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00942550"/>
    <w:bookmarkStart w:id="1" w:name="_Hlk100942721"/>
    <w:bookmarkStart w:id="2" w:name="_Hlk100944564"/>
    <w:p w14:paraId="2C7270EB" w14:textId="07D9E428" w:rsidR="008956A0" w:rsidRPr="008956A0" w:rsidRDefault="00F70E51" w:rsidP="00FA6460">
      <w:pPr>
        <w:tabs>
          <w:tab w:val="left" w:pos="380"/>
        </w:tabs>
        <w:adjustRightInd w:val="0"/>
        <w:snapToGrid w:val="0"/>
        <w:rPr>
          <w:rFonts w:ascii="等线" w:eastAsia="等线" w:hAnsi="等线" w:cs="Times New Roman" w:hint="eastAsia"/>
        </w:rPr>
      </w:pPr>
      <w:r>
        <w:rPr>
          <w:rFonts w:ascii="等线" w:eastAsia="等线" w:hAnsi="等线" w:cs="Times New Roman"/>
        </w:rPr>
        <w:fldChar w:fldCharType="begin"/>
      </w:r>
      <w:r>
        <w:rPr>
          <w:rFonts w:ascii="等线" w:eastAsia="等线" w:hAnsi="等线" w:cs="Times New Roman"/>
        </w:rPr>
        <w:instrText xml:space="preserve"> MACROBUTTON MTEditEquationSection2 </w:instrText>
      </w:r>
      <w:r w:rsidRPr="00F70E51">
        <w:rPr>
          <w:rStyle w:val="MTEquationSection"/>
        </w:rPr>
        <w:instrText>Equation Chapter 2 Section 1</w:instrText>
      </w:r>
      <w:r>
        <w:rPr>
          <w:rFonts w:ascii="等线" w:eastAsia="等线" w:hAnsi="等线" w:cs="Times New Roman"/>
        </w:rPr>
        <w:fldChar w:fldCharType="begin"/>
      </w:r>
      <w:r>
        <w:rPr>
          <w:rFonts w:ascii="等线" w:eastAsia="等线" w:hAnsi="等线" w:cs="Times New Roman"/>
        </w:rPr>
        <w:instrText xml:space="preserve"> SEQ MTEqn \r \h \* MERGEFORMAT </w:instrText>
      </w:r>
      <w:r>
        <w:rPr>
          <w:rFonts w:ascii="等线" w:eastAsia="等线" w:hAnsi="等线" w:cs="Times New Roman"/>
        </w:rPr>
        <w:fldChar w:fldCharType="end"/>
      </w:r>
      <w:r>
        <w:rPr>
          <w:rFonts w:ascii="等线" w:eastAsia="等线" w:hAnsi="等线" w:cs="Times New Roman"/>
        </w:rPr>
        <w:fldChar w:fldCharType="begin"/>
      </w:r>
      <w:r>
        <w:rPr>
          <w:rFonts w:ascii="等线" w:eastAsia="等线" w:hAnsi="等线" w:cs="Times New Roman"/>
        </w:rPr>
        <w:instrText xml:space="preserve"> SEQ MTSec \r 1 \h \* MERGEFORMAT </w:instrText>
      </w:r>
      <w:r>
        <w:rPr>
          <w:rFonts w:ascii="等线" w:eastAsia="等线" w:hAnsi="等线" w:cs="Times New Roman"/>
        </w:rPr>
        <w:fldChar w:fldCharType="end"/>
      </w:r>
      <w:r>
        <w:rPr>
          <w:rFonts w:ascii="等线" w:eastAsia="等线" w:hAnsi="等线" w:cs="Times New Roman"/>
        </w:rPr>
        <w:fldChar w:fldCharType="begin"/>
      </w:r>
      <w:r>
        <w:rPr>
          <w:rFonts w:ascii="等线" w:eastAsia="等线" w:hAnsi="等线" w:cs="Times New Roman"/>
        </w:rPr>
        <w:instrText xml:space="preserve"> SEQ MTChap \r 2 \h \* MERGEFORMAT </w:instrText>
      </w:r>
      <w:r>
        <w:rPr>
          <w:rFonts w:ascii="等线" w:eastAsia="等线" w:hAnsi="等线" w:cs="Times New Roman"/>
        </w:rPr>
        <w:fldChar w:fldCharType="end"/>
      </w:r>
      <w:r>
        <w:rPr>
          <w:rFonts w:ascii="等线" w:eastAsia="等线" w:hAnsi="等线" w:cs="Times New Roman"/>
        </w:rPr>
        <w:fldChar w:fldCharType="end"/>
      </w:r>
      <w:r w:rsidR="008956A0" w:rsidRPr="008956A0">
        <w:rPr>
          <w:rFonts w:ascii="等线" w:eastAsia="等线" w:hAnsi="等线" w:cs="Times New Roman"/>
          <w:noProof/>
          <w:sz w:val="52"/>
          <w:szCs w:val="52"/>
        </w:rPr>
        <mc:AlternateContent>
          <mc:Choice Requires="wps">
            <w:drawing>
              <wp:anchor distT="0" distB="0" distL="114300" distR="114300" simplePos="0" relativeHeight="251644928" behindDoc="0" locked="0" layoutInCell="1" allowOverlap="1" wp14:anchorId="57606FA3" wp14:editId="1AAB0BB5">
                <wp:simplePos x="0" y="0"/>
                <wp:positionH relativeFrom="column">
                  <wp:posOffset>14605</wp:posOffset>
                </wp:positionH>
                <wp:positionV relativeFrom="paragraph">
                  <wp:posOffset>100965</wp:posOffset>
                </wp:positionV>
                <wp:extent cx="1263650" cy="1285240"/>
                <wp:effectExtent l="0" t="0" r="0" b="0"/>
                <wp:wrapNone/>
                <wp:docPr id="122" name="文本框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439B6F43" w14:textId="77777777" w:rsidR="006E1BE9" w:rsidRDefault="006E1BE9" w:rsidP="008956A0">
                            <w:pPr>
                              <w:rPr>
                                <w:rFonts w:hint="eastAsia"/>
                              </w:rPr>
                            </w:pPr>
                            <w:r>
                              <w:rPr>
                                <w:noProof/>
                              </w:rPr>
                              <w:drawing>
                                <wp:inline distT="0" distB="0" distL="0" distR="0" wp14:anchorId="3D0837B4" wp14:editId="0B3EFEB8">
                                  <wp:extent cx="1078230" cy="1078230"/>
                                  <wp:effectExtent l="0" t="0" r="7620" b="762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noChangeArrowheads="1"/>
                                          </pic:cNvPicPr>
                                        </pic:nvPicPr>
                                        <pic:blipFill>
                                          <a:blip r:embed="rId8"/>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w14:anchorId="57606FA3" id="_x0000_t202" coordsize="21600,21600" o:spt="202" path="m,l,21600r21600,l21600,xe">
                <v:stroke joinstyle="miter"/>
                <v:path gradientshapeok="t" o:connecttype="rect"/>
              </v:shapetype>
              <v:shape id="文本框 122" o:spid="_x0000_s1026" type="#_x0000_t202" style="position:absolute;left:0;text-align:left;margin-left:1.15pt;margin-top:7.95pt;width:99.5pt;height:101.2pt;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648AEAAMk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" stroked="f">
                <v:textbox style="mso-fit-shape-to-text:t">
                  <w:txbxContent>
                    <w:p w14:paraId="439B6F43" w14:textId="77777777" w:rsidR="006E1BE9" w:rsidRDefault="006E1BE9" w:rsidP="008956A0">
                      <w:pPr>
                        <w:rPr>
                          <w:rFonts w:hint="eastAsia"/>
                        </w:rPr>
                      </w:pPr>
                      <w:r>
                        <w:rPr>
                          <w:noProof/>
                        </w:rPr>
                        <w:drawing>
                          <wp:inline distT="0" distB="0" distL="0" distR="0" wp14:anchorId="3D0837B4" wp14:editId="0B3EFEB8">
                            <wp:extent cx="1078230" cy="1078230"/>
                            <wp:effectExtent l="0" t="0" r="7620" b="762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noChangeArrowheads="1"/>
                                    </pic:cNvPicPr>
                                  </pic:nvPicPr>
                                  <pic:blipFill>
                                    <a:blip r:embed="rId8"/>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3D62C0D6" w14:textId="73BA998E" w:rsidR="008956A0" w:rsidRPr="008956A0" w:rsidRDefault="008956A0" w:rsidP="008956A0">
      <w:pPr>
        <w:adjustRightInd w:val="0"/>
        <w:snapToGrid w:val="0"/>
        <w:rPr>
          <w:rFonts w:ascii="等线" w:eastAsia="等线" w:hAnsi="等线" w:cs="Times New Roman" w:hint="eastAsia"/>
        </w:rPr>
      </w:pPr>
    </w:p>
    <w:p w14:paraId="108CA6F0" w14:textId="77777777" w:rsidR="008956A0" w:rsidRPr="008956A0" w:rsidRDefault="008956A0" w:rsidP="008956A0">
      <w:pPr>
        <w:adjustRightInd w:val="0"/>
        <w:snapToGrid w:val="0"/>
        <w:rPr>
          <w:rFonts w:ascii="等线" w:eastAsia="等线" w:hAnsi="等线" w:cs="Times New Roman" w:hint="eastAsia"/>
        </w:rPr>
      </w:pPr>
    </w:p>
    <w:p w14:paraId="7EED0CD1" w14:textId="77777777" w:rsidR="008956A0" w:rsidRPr="008956A0" w:rsidRDefault="008956A0" w:rsidP="008956A0">
      <w:pPr>
        <w:adjustRightInd w:val="0"/>
        <w:snapToGrid w:val="0"/>
        <w:rPr>
          <w:rFonts w:ascii="等线" w:eastAsia="等线" w:hAnsi="等线" w:cs="Times New Roman" w:hint="eastAsia"/>
        </w:rPr>
      </w:pPr>
    </w:p>
    <w:p w14:paraId="6711A0A4" w14:textId="77777777" w:rsidR="008956A0" w:rsidRPr="008956A0" w:rsidRDefault="008956A0" w:rsidP="008956A0">
      <w:pPr>
        <w:adjustRightInd w:val="0"/>
        <w:snapToGrid w:val="0"/>
        <w:rPr>
          <w:rFonts w:ascii="等线" w:eastAsia="等线" w:hAnsi="等线" w:cs="Times New Roman" w:hint="eastAsia"/>
          <w:sz w:val="52"/>
          <w:szCs w:val="52"/>
        </w:rPr>
      </w:pPr>
    </w:p>
    <w:bookmarkEnd w:id="0"/>
    <w:p w14:paraId="2A4C9104" w14:textId="2134E86B" w:rsidR="008956A0" w:rsidRPr="00EF08F4" w:rsidRDefault="008956A0" w:rsidP="00EF08F4">
      <w:pPr>
        <w:jc w:val="left"/>
        <w:rPr>
          <w:rFonts w:ascii="Times New Roman" w:eastAsia="等线" w:hAnsi="Times New Roman" w:cs="Times New Roman"/>
          <w:sz w:val="24"/>
        </w:rPr>
      </w:pPr>
    </w:p>
    <w:bookmarkEnd w:id="1"/>
    <w:bookmarkEnd w:id="2"/>
    <w:p w14:paraId="045EC9A6" w14:textId="77777777" w:rsidR="00FA6460" w:rsidRPr="00EF08F4" w:rsidRDefault="00FA6460" w:rsidP="00FA6460">
      <w:pPr>
        <w:jc w:val="left"/>
        <w:rPr>
          <w:rFonts w:ascii="Times New Roman" w:eastAsia="等线" w:hAnsi="Times New Roman" w:cs="Times New Roman"/>
          <w:sz w:val="24"/>
        </w:rPr>
      </w:pPr>
    </w:p>
    <w:p w14:paraId="436A99AE" w14:textId="77777777" w:rsidR="00FA6460" w:rsidRPr="008956A0" w:rsidRDefault="00FA6460" w:rsidP="00FA6460">
      <w:pPr>
        <w:jc w:val="left"/>
        <w:rPr>
          <w:rFonts w:ascii="Times New Roman" w:eastAsia="等线" w:hAnsi="Times New Roman" w:cs="Times New Roman"/>
          <w:sz w:val="24"/>
        </w:rPr>
      </w:pPr>
    </w:p>
    <w:p w14:paraId="6B9680C6" w14:textId="77777777" w:rsidR="00FA6460" w:rsidRPr="008956A0" w:rsidRDefault="00FA6460" w:rsidP="00FA6460">
      <w:pPr>
        <w:jc w:val="center"/>
        <w:rPr>
          <w:rFonts w:ascii="等线" w:eastAsia="楷体" w:hAnsi="等线" w:cs="Times New Roman" w:hint="eastAsia"/>
          <w:sz w:val="36"/>
          <w:szCs w:val="36"/>
        </w:rPr>
      </w:pPr>
      <w:r w:rsidRPr="008956A0">
        <w:rPr>
          <w:rFonts w:ascii="等线" w:eastAsia="楷体" w:hAnsi="等线" w:cs="Times New Roman"/>
          <w:sz w:val="36"/>
          <w:szCs w:val="36"/>
        </w:rPr>
        <w:t>工程硕士学位论文</w:t>
      </w:r>
    </w:p>
    <w:p w14:paraId="07D72099" w14:textId="77777777" w:rsidR="00FA6460" w:rsidRPr="00457028" w:rsidRDefault="00FA6460" w:rsidP="00FA6460">
      <w:pPr>
        <w:jc w:val="center"/>
        <w:rPr>
          <w:rFonts w:ascii="Times New Roman" w:hAnsi="Times New Roman" w:cs="Times New Roman"/>
          <w:w w:val="90"/>
          <w:sz w:val="28"/>
          <w:szCs w:val="28"/>
        </w:rPr>
      </w:pPr>
    </w:p>
    <w:p w14:paraId="1A607A48" w14:textId="3D15A4A2" w:rsidR="00FA6460" w:rsidRPr="00145FAB" w:rsidRDefault="00534E17" w:rsidP="00B15EEC">
      <w:pPr>
        <w:spacing w:line="600" w:lineRule="exact"/>
        <w:jc w:val="center"/>
        <w:rPr>
          <w:rFonts w:ascii="Times New Roman" w:eastAsia="黑体" w:hAnsi="Times New Roman" w:cs="Times New Roman"/>
          <w:b/>
          <w:bCs/>
          <w:color w:val="000000" w:themeColor="text1"/>
          <w:w w:val="90"/>
          <w:sz w:val="44"/>
          <w:szCs w:val="44"/>
        </w:rPr>
      </w:pPr>
      <w:bookmarkStart w:id="3" w:name="_Hlk98687175"/>
      <w:r>
        <w:rPr>
          <w:rFonts w:ascii="Times New Roman" w:eastAsia="黑体" w:hAnsi="Times New Roman" w:cs="Times New Roman" w:hint="eastAsia"/>
          <w:b/>
          <w:bCs/>
          <w:color w:val="000000" w:themeColor="text1"/>
          <w:w w:val="90"/>
          <w:sz w:val="44"/>
          <w:szCs w:val="44"/>
        </w:rPr>
        <w:t>基于</w:t>
      </w:r>
      <w:r w:rsidR="00B15EEC" w:rsidRPr="00B15EEC">
        <w:rPr>
          <w:rFonts w:ascii="Times New Roman" w:eastAsia="黑体" w:hAnsi="Times New Roman" w:cs="Times New Roman" w:hint="eastAsia"/>
          <w:b/>
          <w:bCs/>
          <w:color w:val="000000" w:themeColor="text1"/>
          <w:w w:val="90"/>
          <w:sz w:val="44"/>
          <w:szCs w:val="44"/>
        </w:rPr>
        <w:t>原型学习</w:t>
      </w:r>
      <w:r w:rsidR="00B14A7A">
        <w:rPr>
          <w:rFonts w:ascii="Times New Roman" w:eastAsia="黑体" w:hAnsi="Times New Roman" w:cs="Times New Roman" w:hint="eastAsia"/>
          <w:b/>
          <w:bCs/>
          <w:color w:val="000000" w:themeColor="text1"/>
          <w:w w:val="90"/>
          <w:sz w:val="44"/>
          <w:szCs w:val="44"/>
        </w:rPr>
        <w:t>和</w:t>
      </w:r>
      <w:r w:rsidR="0098758D">
        <w:rPr>
          <w:rFonts w:ascii="Times New Roman" w:eastAsia="黑体" w:hAnsi="Times New Roman" w:cs="Times New Roman" w:hint="eastAsia"/>
          <w:b/>
          <w:bCs/>
          <w:color w:val="000000" w:themeColor="text1"/>
          <w:w w:val="90"/>
          <w:sz w:val="44"/>
          <w:szCs w:val="44"/>
        </w:rPr>
        <w:t>小波变换</w:t>
      </w:r>
      <w:r w:rsidR="00B15EEC" w:rsidRPr="00B15EEC">
        <w:rPr>
          <w:rFonts w:ascii="Times New Roman" w:eastAsia="黑体" w:hAnsi="Times New Roman" w:cs="Times New Roman" w:hint="eastAsia"/>
          <w:b/>
          <w:bCs/>
          <w:color w:val="000000" w:themeColor="text1"/>
          <w:w w:val="90"/>
          <w:sz w:val="44"/>
          <w:szCs w:val="44"/>
        </w:rPr>
        <w:t>的两阶段弱监督赤潮遥感监测方法研究</w:t>
      </w:r>
    </w:p>
    <w:bookmarkEnd w:id="3"/>
    <w:p w14:paraId="3E316043" w14:textId="02A8F1A3" w:rsidR="00FA6460" w:rsidRPr="00137FB8" w:rsidRDefault="00B14A7A" w:rsidP="00137FB8">
      <w:pPr>
        <w:spacing w:line="400" w:lineRule="exact"/>
        <w:jc w:val="center"/>
        <w:rPr>
          <w:rFonts w:ascii="Times New Roman" w:eastAsia="宋体" w:hAnsi="Times New Roman" w:cs="Times New Roman"/>
          <w:color w:val="000000" w:themeColor="text1"/>
          <w:sz w:val="36"/>
          <w:szCs w:val="36"/>
        </w:rPr>
      </w:pPr>
      <w:r w:rsidRPr="00B14A7A">
        <w:rPr>
          <w:rFonts w:ascii="Times New Roman" w:eastAsia="宋体" w:hAnsi="Times New Roman" w:cs="Times New Roman" w:hint="eastAsia"/>
          <w:color w:val="000000" w:themeColor="text1"/>
          <w:sz w:val="36"/>
          <w:szCs w:val="36"/>
        </w:rPr>
        <w:t>Research on two-stage weakly supervised red tide remote sensing monitoring method based on prototype learning and wavelet transform</w:t>
      </w:r>
    </w:p>
    <w:p w14:paraId="0746B9B1" w14:textId="77777777" w:rsidR="00FA6460" w:rsidRPr="00145FAB" w:rsidRDefault="00FA6460" w:rsidP="00FA6460">
      <w:pPr>
        <w:rPr>
          <w:rFonts w:ascii="Times New Roman" w:hAnsi="Times New Roman" w:cs="Times New Roman"/>
          <w:b/>
          <w:color w:val="000000" w:themeColor="text1"/>
          <w:sz w:val="24"/>
          <w:szCs w:val="24"/>
        </w:rPr>
      </w:pPr>
    </w:p>
    <w:p w14:paraId="3F4E7C7D" w14:textId="77777777" w:rsidR="00FA6460" w:rsidRPr="00AF2871" w:rsidRDefault="00FA6460" w:rsidP="00FA6460">
      <w:pPr>
        <w:rPr>
          <w:rFonts w:ascii="Times New Roman" w:hAnsi="Times New Roman" w:cs="Times New Roman"/>
          <w:b/>
          <w:sz w:val="24"/>
          <w:szCs w:val="24"/>
        </w:rPr>
      </w:pPr>
    </w:p>
    <w:p w14:paraId="410AA24C" w14:textId="77777777" w:rsidR="00FA6460" w:rsidRDefault="00FA6460" w:rsidP="00FA6460">
      <w:pPr>
        <w:rPr>
          <w:rFonts w:ascii="Times New Roman" w:hAnsi="Times New Roman" w:cs="Times New Roman"/>
          <w:b/>
          <w:sz w:val="24"/>
          <w:szCs w:val="24"/>
        </w:rPr>
      </w:pPr>
    </w:p>
    <w:p w14:paraId="5E74B37E" w14:textId="77777777" w:rsidR="00B15EEC" w:rsidRDefault="00B15EEC" w:rsidP="00B15EEC">
      <w:pPr>
        <w:spacing w:line="480" w:lineRule="auto"/>
        <w:rPr>
          <w:rFonts w:ascii="Times New Roman" w:eastAsia="宋体" w:hAnsi="Times New Roman" w:cs="Times New Roman"/>
          <w:b/>
          <w:sz w:val="32"/>
          <w:szCs w:val="32"/>
        </w:rPr>
      </w:pPr>
      <w:bookmarkStart w:id="4" w:name="_Hlk103157247"/>
    </w:p>
    <w:p w14:paraId="5F48D101" w14:textId="3E16CCF4" w:rsidR="00B15EEC" w:rsidRDefault="00FA6460" w:rsidP="00B15EEC">
      <w:pPr>
        <w:spacing w:line="480" w:lineRule="auto"/>
        <w:ind w:firstLineChars="927" w:firstLine="2978"/>
        <w:rPr>
          <w:rFonts w:ascii="Times New Roman" w:eastAsia="宋体" w:hAnsi="Times New Roman" w:cs="Times New Roman"/>
          <w:b/>
          <w:sz w:val="32"/>
          <w:szCs w:val="32"/>
        </w:rPr>
      </w:pPr>
      <w:r w:rsidRPr="00206CFD">
        <w:rPr>
          <w:rFonts w:ascii="Times New Roman" w:eastAsia="宋体" w:hAnsi="Times New Roman" w:cs="Times New Roman"/>
          <w:b/>
          <w:sz w:val="32"/>
          <w:szCs w:val="32"/>
        </w:rPr>
        <w:t>作</w:t>
      </w:r>
      <w:r w:rsidRPr="00206CFD">
        <w:rPr>
          <w:rFonts w:ascii="Times New Roman" w:eastAsia="宋体" w:hAnsi="Times New Roman" w:cs="Times New Roman"/>
          <w:b/>
          <w:sz w:val="32"/>
          <w:szCs w:val="32"/>
        </w:rPr>
        <w:t xml:space="preserve">  </w:t>
      </w:r>
      <w:r w:rsidRPr="00206CFD">
        <w:rPr>
          <w:rFonts w:ascii="Times New Roman" w:eastAsia="宋体" w:hAnsi="Times New Roman" w:cs="Times New Roman"/>
          <w:b/>
          <w:sz w:val="32"/>
          <w:szCs w:val="32"/>
        </w:rPr>
        <w:t>者</w:t>
      </w:r>
      <w:r w:rsidRPr="00206CFD">
        <w:rPr>
          <w:rFonts w:ascii="Times New Roman" w:eastAsia="宋体" w:hAnsi="Times New Roman" w:cs="Times New Roman"/>
          <w:b/>
          <w:sz w:val="32"/>
          <w:szCs w:val="32"/>
        </w:rPr>
        <w:t xml:space="preserve">    </w:t>
      </w:r>
      <w:r w:rsidR="00B15EEC">
        <w:rPr>
          <w:rFonts w:ascii="宋体" w:eastAsia="宋体" w:hAnsi="宋体" w:cs="Times New Roman" w:hint="eastAsia"/>
          <w:b/>
          <w:sz w:val="32"/>
          <w:szCs w:val="32"/>
        </w:rPr>
        <w:t>陈瑞鹏</w:t>
      </w:r>
    </w:p>
    <w:p w14:paraId="31B5E605" w14:textId="73FD80F3" w:rsidR="00FA6460" w:rsidRPr="00B15EEC" w:rsidRDefault="00FA6460" w:rsidP="00B15EEC">
      <w:pPr>
        <w:spacing w:line="480" w:lineRule="auto"/>
        <w:ind w:firstLineChars="44" w:firstLine="141"/>
        <w:jc w:val="center"/>
        <w:rPr>
          <w:rFonts w:ascii="Times New Roman" w:eastAsia="宋体" w:hAnsi="Times New Roman" w:cs="Times New Roman"/>
          <w:b/>
          <w:sz w:val="32"/>
          <w:szCs w:val="32"/>
        </w:rPr>
      </w:pPr>
      <w:r w:rsidRPr="00206CFD">
        <w:rPr>
          <w:rFonts w:ascii="Times New Roman" w:eastAsia="宋体" w:hAnsi="Times New Roman" w:cs="Times New Roman"/>
          <w:b/>
          <w:sz w:val="32"/>
          <w:szCs w:val="32"/>
        </w:rPr>
        <w:t>导</w:t>
      </w:r>
      <w:r w:rsidRPr="00206CFD">
        <w:rPr>
          <w:rFonts w:ascii="Times New Roman" w:eastAsia="宋体" w:hAnsi="Times New Roman" w:cs="Times New Roman"/>
          <w:b/>
          <w:sz w:val="32"/>
          <w:szCs w:val="32"/>
        </w:rPr>
        <w:t xml:space="preserve">  </w:t>
      </w:r>
      <w:r w:rsidRPr="00206CFD">
        <w:rPr>
          <w:rFonts w:ascii="Times New Roman" w:eastAsia="宋体" w:hAnsi="Times New Roman" w:cs="Times New Roman"/>
          <w:b/>
          <w:sz w:val="32"/>
          <w:szCs w:val="32"/>
        </w:rPr>
        <w:t>师</w:t>
      </w:r>
      <w:r w:rsidRPr="00206CFD">
        <w:rPr>
          <w:rFonts w:ascii="Times New Roman" w:eastAsia="宋体" w:hAnsi="Times New Roman" w:cs="Times New Roman"/>
          <w:b/>
          <w:sz w:val="32"/>
          <w:szCs w:val="32"/>
        </w:rPr>
        <w:t xml:space="preserve">    </w:t>
      </w:r>
      <w:bookmarkEnd w:id="4"/>
      <w:r w:rsidR="00B15EEC">
        <w:rPr>
          <w:rFonts w:ascii="Times New Roman" w:eastAsia="宋体" w:hAnsi="Times New Roman" w:cs="Times New Roman" w:hint="eastAsia"/>
          <w:b/>
          <w:sz w:val="32"/>
          <w:szCs w:val="32"/>
        </w:rPr>
        <w:t>路燕</w:t>
      </w:r>
      <w:r w:rsidR="00936C84" w:rsidRPr="00206CFD">
        <w:rPr>
          <w:rFonts w:ascii="Times New Roman" w:eastAsia="宋体" w:hAnsi="Times New Roman" w:cs="Times New Roman"/>
          <w:b/>
          <w:sz w:val="32"/>
          <w:szCs w:val="32"/>
        </w:rPr>
        <w:t xml:space="preserve">  </w:t>
      </w:r>
      <w:r w:rsidR="00B15EEC">
        <w:rPr>
          <w:rFonts w:ascii="Times New Roman" w:eastAsia="宋体" w:hAnsi="Times New Roman" w:cs="Times New Roman" w:hint="eastAsia"/>
          <w:b/>
          <w:sz w:val="32"/>
          <w:szCs w:val="32"/>
        </w:rPr>
        <w:t>副</w:t>
      </w:r>
      <w:r w:rsidR="00936C84" w:rsidRPr="00206CFD">
        <w:rPr>
          <w:rFonts w:ascii="Times New Roman" w:eastAsia="宋体" w:hAnsi="Times New Roman" w:cs="Times New Roman"/>
          <w:b/>
          <w:sz w:val="32"/>
          <w:szCs w:val="32"/>
        </w:rPr>
        <w:t>教授</w:t>
      </w:r>
    </w:p>
    <w:p w14:paraId="2A462988" w14:textId="77777777" w:rsidR="00FA6460" w:rsidRDefault="00FA6460" w:rsidP="00FA6460">
      <w:pPr>
        <w:adjustRightInd w:val="0"/>
        <w:snapToGrid w:val="0"/>
        <w:rPr>
          <w:rFonts w:ascii="宋体" w:eastAsia="宋体" w:hAnsi="宋体" w:hint="eastAsia"/>
        </w:rPr>
      </w:pPr>
    </w:p>
    <w:p w14:paraId="60B40678" w14:textId="77777777" w:rsidR="00FA6460" w:rsidRPr="00206CFD" w:rsidRDefault="00FA6460" w:rsidP="00FA6460">
      <w:pPr>
        <w:adjustRightInd w:val="0"/>
        <w:snapToGrid w:val="0"/>
        <w:rPr>
          <w:rFonts w:ascii="宋体" w:eastAsia="宋体" w:hAnsi="宋体" w:hint="eastAsia"/>
        </w:rPr>
      </w:pPr>
    </w:p>
    <w:p w14:paraId="75690F0B" w14:textId="77777777" w:rsidR="00FA6460" w:rsidRPr="00206CFD" w:rsidRDefault="00FA6460" w:rsidP="00FA6460">
      <w:pPr>
        <w:adjustRightInd w:val="0"/>
        <w:snapToGrid w:val="0"/>
        <w:rPr>
          <w:rFonts w:ascii="宋体" w:eastAsia="宋体" w:hAnsi="宋体" w:hint="eastAsia"/>
        </w:rPr>
      </w:pPr>
    </w:p>
    <w:p w14:paraId="5A7316F3" w14:textId="77777777" w:rsidR="00FA6460" w:rsidRPr="00206CFD" w:rsidRDefault="00FA6460" w:rsidP="00FA6460">
      <w:pPr>
        <w:adjustRightInd w:val="0"/>
        <w:snapToGrid w:val="0"/>
        <w:rPr>
          <w:rFonts w:ascii="宋体" w:eastAsia="宋体" w:hAnsi="宋体" w:hint="eastAsia"/>
        </w:rPr>
      </w:pPr>
    </w:p>
    <w:p w14:paraId="0C444F28" w14:textId="77777777" w:rsidR="00FA6460" w:rsidRPr="00206CFD" w:rsidRDefault="00FA6460" w:rsidP="00FA6460">
      <w:pPr>
        <w:adjustRightInd w:val="0"/>
        <w:snapToGrid w:val="0"/>
        <w:rPr>
          <w:rFonts w:ascii="宋体" w:eastAsia="宋体" w:hAnsi="宋体" w:hint="eastAsia"/>
        </w:rPr>
      </w:pPr>
    </w:p>
    <w:p w14:paraId="339D7412" w14:textId="77777777" w:rsidR="00FA6460" w:rsidRPr="00206CFD" w:rsidRDefault="00FA6460" w:rsidP="00FA6460">
      <w:pPr>
        <w:adjustRightInd w:val="0"/>
        <w:snapToGrid w:val="0"/>
        <w:rPr>
          <w:rFonts w:ascii="宋体" w:eastAsia="宋体" w:hAnsi="宋体" w:hint="eastAsia"/>
        </w:rPr>
      </w:pPr>
    </w:p>
    <w:p w14:paraId="3A7A9568" w14:textId="77777777" w:rsidR="00FA6460" w:rsidRPr="00206CFD" w:rsidRDefault="00FA6460" w:rsidP="00FA6460">
      <w:pPr>
        <w:adjustRightInd w:val="0"/>
        <w:snapToGrid w:val="0"/>
        <w:rPr>
          <w:rFonts w:ascii="宋体" w:eastAsia="宋体" w:hAnsi="宋体" w:hint="eastAsia"/>
        </w:rPr>
      </w:pPr>
    </w:p>
    <w:p w14:paraId="0BC27979" w14:textId="77777777" w:rsidR="00FA6460" w:rsidRPr="00206CFD" w:rsidRDefault="00FA6460" w:rsidP="00FA6460">
      <w:pPr>
        <w:adjustRightInd w:val="0"/>
        <w:snapToGrid w:val="0"/>
        <w:rPr>
          <w:rFonts w:ascii="宋体" w:eastAsia="宋体" w:hAnsi="宋体" w:hint="eastAsia"/>
        </w:rPr>
      </w:pPr>
    </w:p>
    <w:p w14:paraId="3EBABD65" w14:textId="77777777" w:rsidR="00FA6460" w:rsidRPr="00206CFD" w:rsidRDefault="00FA6460" w:rsidP="00FA6460">
      <w:pPr>
        <w:adjustRightInd w:val="0"/>
        <w:snapToGrid w:val="0"/>
        <w:rPr>
          <w:rFonts w:ascii="宋体" w:eastAsia="宋体" w:hAnsi="宋体" w:hint="eastAsia"/>
        </w:rPr>
      </w:pPr>
    </w:p>
    <w:p w14:paraId="1D00AC80" w14:textId="77777777" w:rsidR="00FA6460" w:rsidRPr="00A61FCD" w:rsidRDefault="00FA6460" w:rsidP="00FA6460">
      <w:pPr>
        <w:adjustRightInd w:val="0"/>
        <w:snapToGrid w:val="0"/>
        <w:spacing w:line="300" w:lineRule="auto"/>
        <w:jc w:val="center"/>
        <w:rPr>
          <w:rFonts w:eastAsia="楷体" w:hint="eastAsia"/>
          <w:bCs/>
          <w:sz w:val="36"/>
          <w:szCs w:val="36"/>
          <w:lang w:val="en-GB"/>
        </w:rPr>
      </w:pPr>
      <w:r w:rsidRPr="00A61FCD">
        <w:rPr>
          <w:rFonts w:eastAsia="楷体"/>
          <w:bCs/>
          <w:sz w:val="36"/>
          <w:szCs w:val="36"/>
          <w:lang w:val="en-GB"/>
        </w:rPr>
        <w:t>山东科技大学</w:t>
      </w:r>
    </w:p>
    <w:p w14:paraId="3DE6780D" w14:textId="334278D3" w:rsidR="00FA6460" w:rsidRDefault="00FA6460" w:rsidP="00FA6460">
      <w:pPr>
        <w:adjustRightInd w:val="0"/>
        <w:snapToGrid w:val="0"/>
        <w:spacing w:line="300" w:lineRule="auto"/>
        <w:jc w:val="center"/>
        <w:rPr>
          <w:rFonts w:eastAsia="楷体" w:hint="eastAsia"/>
          <w:bCs/>
          <w:sz w:val="36"/>
          <w:szCs w:val="36"/>
          <w:lang w:val="en-GB"/>
        </w:rPr>
      </w:pPr>
      <w:r w:rsidRPr="00A61FCD">
        <w:rPr>
          <w:rFonts w:eastAsia="楷体"/>
          <w:bCs/>
          <w:sz w:val="36"/>
          <w:szCs w:val="36"/>
          <w:lang w:val="en-GB"/>
        </w:rPr>
        <w:t>二〇</w:t>
      </w:r>
      <w:r w:rsidR="00343CAC">
        <w:rPr>
          <w:rFonts w:eastAsia="楷体" w:hint="eastAsia"/>
          <w:bCs/>
          <w:sz w:val="36"/>
          <w:szCs w:val="36"/>
          <w:lang w:val="en-GB"/>
        </w:rPr>
        <w:t>二五</w:t>
      </w:r>
      <w:r w:rsidRPr="00A61FCD">
        <w:rPr>
          <w:rFonts w:eastAsia="楷体"/>
          <w:bCs/>
          <w:sz w:val="36"/>
          <w:szCs w:val="36"/>
          <w:lang w:val="en-GB"/>
        </w:rPr>
        <w:t>年</w:t>
      </w:r>
      <w:r w:rsidR="00D13A08">
        <w:rPr>
          <w:rFonts w:eastAsia="楷体" w:hint="eastAsia"/>
          <w:bCs/>
          <w:sz w:val="36"/>
          <w:szCs w:val="36"/>
          <w:lang w:val="en-GB"/>
        </w:rPr>
        <w:t>四</w:t>
      </w:r>
      <w:r w:rsidRPr="00A61FCD">
        <w:rPr>
          <w:rFonts w:eastAsia="楷体"/>
          <w:bCs/>
          <w:sz w:val="36"/>
          <w:szCs w:val="36"/>
          <w:lang w:val="en-GB"/>
        </w:rPr>
        <w:t>月</w:t>
      </w:r>
    </w:p>
    <w:p w14:paraId="4D98647C" w14:textId="7696FB68" w:rsidR="00FA6460" w:rsidRDefault="00FA6460" w:rsidP="00FA6460">
      <w:pPr>
        <w:adjustRightInd w:val="0"/>
        <w:snapToGrid w:val="0"/>
        <w:spacing w:line="360" w:lineRule="auto"/>
        <w:rPr>
          <w:rFonts w:ascii="宋体" w:eastAsia="宋体" w:hAnsi="宋体" w:hint="eastAsia"/>
          <w:bCs/>
          <w:sz w:val="28"/>
          <w:szCs w:val="28"/>
          <w:lang w:val="en-GB"/>
        </w:rPr>
      </w:pPr>
    </w:p>
    <w:p w14:paraId="1937B939" w14:textId="09C97DAD" w:rsidR="00EE19A1" w:rsidRDefault="00EE19A1" w:rsidP="00FA6460">
      <w:pPr>
        <w:adjustRightInd w:val="0"/>
        <w:snapToGrid w:val="0"/>
        <w:spacing w:line="360" w:lineRule="auto"/>
        <w:rPr>
          <w:rFonts w:ascii="宋体" w:eastAsia="宋体" w:hAnsi="宋体" w:hint="eastAsia"/>
          <w:bCs/>
          <w:sz w:val="28"/>
          <w:szCs w:val="28"/>
          <w:lang w:val="en-GB"/>
        </w:rPr>
      </w:pPr>
    </w:p>
    <w:p w14:paraId="11E711A5" w14:textId="77777777" w:rsidR="00EE19A1" w:rsidRPr="00206CFD" w:rsidRDefault="00EE19A1" w:rsidP="00FA6460">
      <w:pPr>
        <w:adjustRightInd w:val="0"/>
        <w:snapToGrid w:val="0"/>
        <w:spacing w:line="360" w:lineRule="auto"/>
        <w:rPr>
          <w:rFonts w:ascii="宋体" w:eastAsia="宋体" w:hAnsi="宋体" w:hint="eastAsia"/>
          <w:bCs/>
          <w:sz w:val="28"/>
          <w:szCs w:val="28"/>
          <w:lang w:val="en-GB"/>
        </w:rPr>
      </w:pPr>
    </w:p>
    <w:p w14:paraId="6A53DA1D" w14:textId="77777777" w:rsidR="00FA6460" w:rsidRPr="008956A0" w:rsidRDefault="00FA6460" w:rsidP="00FA6460">
      <w:pPr>
        <w:spacing w:line="360" w:lineRule="auto"/>
        <w:ind w:leftChars="200" w:left="420" w:rightChars="200" w:right="420"/>
        <w:rPr>
          <w:rFonts w:ascii="Times New Roman" w:eastAsia="宋体" w:hAnsi="Times New Roman" w:cs="Times New Roman"/>
          <w:sz w:val="28"/>
          <w:szCs w:val="28"/>
          <w:u w:val="single"/>
        </w:rPr>
      </w:pPr>
      <w:r w:rsidRPr="008956A0">
        <w:rPr>
          <w:rFonts w:ascii="Times New Roman" w:eastAsia="宋体" w:hAnsi="Times New Roman" w:cs="Times New Roman"/>
          <w:sz w:val="28"/>
          <w:szCs w:val="28"/>
        </w:rPr>
        <w:t>中图分类号</w:t>
      </w:r>
      <w:r w:rsidRPr="008956A0">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r>
        <w:rPr>
          <w:rFonts w:ascii="Times New Roman" w:hAnsi="Times New Roman"/>
          <w:sz w:val="28"/>
          <w:szCs w:val="28"/>
          <w:u w:val="single"/>
        </w:rPr>
        <w:t>TP751</w:t>
      </w:r>
      <w:r w:rsidRPr="008956A0">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r w:rsidRPr="008956A0">
        <w:rPr>
          <w:rFonts w:ascii="Times New Roman" w:eastAsia="宋体" w:hAnsi="Times New Roman" w:cs="Times New Roman"/>
          <w:sz w:val="28"/>
          <w:szCs w:val="28"/>
        </w:rPr>
        <w:t xml:space="preserve">   </w:t>
      </w:r>
      <w:r>
        <w:rPr>
          <w:rFonts w:ascii="Times New Roman" w:eastAsia="宋体" w:hAnsi="Times New Roman" w:cs="Times New Roman"/>
          <w:sz w:val="28"/>
          <w:szCs w:val="28"/>
        </w:rPr>
        <w:t xml:space="preserve"> </w:t>
      </w:r>
      <w:r w:rsidRPr="008956A0">
        <w:rPr>
          <w:rFonts w:ascii="Times New Roman" w:eastAsia="宋体" w:hAnsi="Times New Roman" w:cs="Times New Roman"/>
          <w:sz w:val="28"/>
          <w:szCs w:val="28"/>
        </w:rPr>
        <w:t xml:space="preserve">        </w:t>
      </w:r>
      <w:r w:rsidRPr="008956A0">
        <w:rPr>
          <w:rFonts w:ascii="Times New Roman" w:eastAsia="宋体" w:hAnsi="Times New Roman" w:cs="Times New Roman"/>
          <w:noProof/>
          <w:sz w:val="28"/>
          <w:szCs w:val="28"/>
        </w:rPr>
        <w:t>学校代码</w:t>
      </w:r>
      <w:r w:rsidRPr="008956A0">
        <w:rPr>
          <w:rFonts w:ascii="Times New Roman" w:eastAsia="宋体" w:hAnsi="Times New Roman" w:cs="Times New Roman"/>
          <w:sz w:val="28"/>
          <w:szCs w:val="28"/>
          <w:u w:val="single"/>
        </w:rPr>
        <w:t xml:space="preserve">   </w:t>
      </w:r>
      <w:r w:rsidRPr="00A61FCD">
        <w:rPr>
          <w:rFonts w:ascii="Times New Roman" w:hAnsi="Times New Roman"/>
          <w:sz w:val="28"/>
          <w:szCs w:val="28"/>
          <w:u w:val="single"/>
        </w:rPr>
        <w:t>10424</w:t>
      </w:r>
      <w:r w:rsidRPr="008956A0">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r w:rsidRPr="008956A0">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r w:rsidRPr="008956A0">
        <w:rPr>
          <w:rFonts w:ascii="Times New Roman" w:eastAsia="宋体" w:hAnsi="Times New Roman" w:cs="Times New Roman"/>
          <w:sz w:val="28"/>
          <w:szCs w:val="28"/>
          <w:u w:val="single"/>
        </w:rPr>
        <w:t xml:space="preserve"> </w:t>
      </w:r>
    </w:p>
    <w:p w14:paraId="2DE3680C" w14:textId="77777777" w:rsidR="00FA6460" w:rsidRPr="008956A0" w:rsidRDefault="00FA6460" w:rsidP="00FA6460">
      <w:pPr>
        <w:spacing w:line="360" w:lineRule="auto"/>
        <w:ind w:leftChars="200" w:left="420" w:rightChars="200" w:right="420"/>
        <w:rPr>
          <w:rFonts w:ascii="Times New Roman" w:eastAsia="宋体" w:hAnsi="Times New Roman" w:cs="Times New Roman"/>
          <w:sz w:val="28"/>
          <w:szCs w:val="28"/>
          <w:u w:val="single"/>
        </w:rPr>
      </w:pPr>
      <w:r w:rsidRPr="008956A0">
        <w:rPr>
          <w:rFonts w:ascii="Times New Roman" w:eastAsia="宋体" w:hAnsi="Times New Roman" w:cs="Times New Roman"/>
          <w:sz w:val="28"/>
          <w:szCs w:val="28"/>
        </w:rPr>
        <w:t>UDC</w:t>
      </w:r>
      <w:r w:rsidRPr="008956A0">
        <w:rPr>
          <w:rFonts w:ascii="Times New Roman" w:eastAsia="宋体" w:hAnsi="Times New Roman" w:cs="Times New Roman"/>
          <w:sz w:val="28"/>
          <w:szCs w:val="28"/>
          <w:u w:val="single"/>
        </w:rPr>
        <w:t xml:space="preserve">          </w:t>
      </w:r>
      <w:r>
        <w:rPr>
          <w:rFonts w:ascii="Times New Roman" w:hAnsi="Times New Roman"/>
          <w:sz w:val="28"/>
          <w:szCs w:val="28"/>
          <w:u w:val="single"/>
        </w:rPr>
        <w:t>004</w:t>
      </w:r>
      <w:r w:rsidRPr="008956A0">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r w:rsidRPr="008956A0">
        <w:rPr>
          <w:rFonts w:ascii="Times New Roman" w:eastAsia="宋体" w:hAnsi="Times New Roman" w:cs="Times New Roman"/>
          <w:sz w:val="28"/>
          <w:szCs w:val="28"/>
          <w:u w:val="single"/>
        </w:rPr>
        <w:t xml:space="preserve"> </w:t>
      </w:r>
      <w:r w:rsidRPr="008956A0">
        <w:rPr>
          <w:rFonts w:ascii="Times New Roman" w:eastAsia="宋体" w:hAnsi="Times New Roman" w:cs="Times New Roman"/>
          <w:sz w:val="28"/>
          <w:szCs w:val="28"/>
        </w:rPr>
        <w:t xml:space="preserve">            </w:t>
      </w:r>
      <w:r w:rsidRPr="008956A0">
        <w:rPr>
          <w:rFonts w:ascii="宋体" w:eastAsia="宋体" w:hAnsi="宋体" w:cs="Times New Roman"/>
          <w:sz w:val="28"/>
          <w:szCs w:val="28"/>
        </w:rPr>
        <w:t>密    级</w:t>
      </w:r>
      <w:r w:rsidRPr="008956A0">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r w:rsidRPr="008956A0">
        <w:rPr>
          <w:rFonts w:ascii="Times New Roman" w:eastAsia="宋体" w:hAnsi="Times New Roman" w:cs="Times New Roman"/>
          <w:sz w:val="28"/>
          <w:szCs w:val="28"/>
          <w:u w:val="single"/>
        </w:rPr>
        <w:t>公开</w:t>
      </w:r>
      <w:r w:rsidRPr="008956A0">
        <w:rPr>
          <w:rFonts w:ascii="Times New Roman" w:eastAsia="宋体" w:hAnsi="Times New Roman" w:cs="Times New Roman"/>
          <w:sz w:val="28"/>
          <w:szCs w:val="28"/>
          <w:u w:val="single"/>
        </w:rPr>
        <w:t xml:space="preserve">     </w:t>
      </w:r>
    </w:p>
    <w:p w14:paraId="081B6237" w14:textId="77777777" w:rsidR="00FA6460" w:rsidRPr="00EF08F4" w:rsidRDefault="00FA6460" w:rsidP="00FA6460">
      <w:pPr>
        <w:rPr>
          <w:rFonts w:ascii="Times New Roman" w:hAnsi="Times New Roman" w:cs="Times New Roman"/>
          <w:sz w:val="24"/>
          <w:szCs w:val="24"/>
        </w:rPr>
      </w:pPr>
    </w:p>
    <w:p w14:paraId="1D9380E5" w14:textId="77777777" w:rsidR="00FA6460" w:rsidRPr="00EF08F4" w:rsidRDefault="00FA6460" w:rsidP="00FA6460">
      <w:pPr>
        <w:jc w:val="center"/>
        <w:rPr>
          <w:rFonts w:ascii="Times New Roman" w:hAnsi="Times New Roman" w:cs="Times New Roman"/>
          <w:sz w:val="28"/>
          <w:szCs w:val="28"/>
        </w:rPr>
      </w:pPr>
    </w:p>
    <w:p w14:paraId="3EC48B69" w14:textId="77777777" w:rsidR="00FA6460" w:rsidRPr="00EF08F4" w:rsidRDefault="00FA6460" w:rsidP="00FA6460">
      <w:pPr>
        <w:jc w:val="center"/>
        <w:rPr>
          <w:rFonts w:ascii="Times New Roman" w:hAnsi="Times New Roman" w:cs="Times New Roman"/>
          <w:sz w:val="28"/>
          <w:szCs w:val="28"/>
        </w:rPr>
      </w:pPr>
    </w:p>
    <w:p w14:paraId="15251A28" w14:textId="77777777" w:rsidR="00FA6460" w:rsidRPr="00A61FCD" w:rsidRDefault="00FA6460" w:rsidP="00FA6460">
      <w:pPr>
        <w:jc w:val="center"/>
        <w:rPr>
          <w:rFonts w:eastAsia="华文新魏" w:hint="eastAsia"/>
          <w:sz w:val="72"/>
          <w:szCs w:val="72"/>
        </w:rPr>
      </w:pPr>
      <w:r w:rsidRPr="00A61FCD">
        <w:rPr>
          <w:rFonts w:eastAsia="华文新魏"/>
          <w:sz w:val="72"/>
          <w:szCs w:val="72"/>
        </w:rPr>
        <w:t>山东科技大学</w:t>
      </w:r>
    </w:p>
    <w:p w14:paraId="4B69304B" w14:textId="77777777" w:rsidR="00FA6460" w:rsidRPr="00A61FCD" w:rsidRDefault="00FA6460" w:rsidP="00FA6460">
      <w:pPr>
        <w:jc w:val="center"/>
        <w:rPr>
          <w:rFonts w:eastAsia="隶书" w:hint="eastAsia"/>
          <w:sz w:val="52"/>
          <w:szCs w:val="52"/>
        </w:rPr>
      </w:pPr>
      <w:r>
        <w:rPr>
          <w:rFonts w:eastAsia="隶书" w:hint="eastAsia"/>
          <w:sz w:val="52"/>
          <w:szCs w:val="52"/>
        </w:rPr>
        <w:t xml:space="preserve"> </w:t>
      </w:r>
      <w:r>
        <w:rPr>
          <w:rFonts w:eastAsia="隶书" w:hint="eastAsia"/>
          <w:sz w:val="52"/>
          <w:szCs w:val="52"/>
        </w:rPr>
        <w:t>工程</w:t>
      </w:r>
      <w:r w:rsidRPr="00A61FCD">
        <w:rPr>
          <w:rFonts w:eastAsia="隶书"/>
          <w:sz w:val="52"/>
          <w:szCs w:val="52"/>
        </w:rPr>
        <w:t>硕士学位论文</w:t>
      </w:r>
    </w:p>
    <w:p w14:paraId="1F19DED2" w14:textId="46271EDB" w:rsidR="004124FD" w:rsidRPr="006565F4" w:rsidRDefault="004124FD" w:rsidP="004124FD">
      <w:pPr>
        <w:jc w:val="center"/>
        <w:rPr>
          <w:rFonts w:ascii="Times New Roman" w:hAnsi="Times New Roman" w:cs="Times New Roman"/>
          <w:b/>
          <w:sz w:val="28"/>
        </w:rPr>
      </w:pPr>
    </w:p>
    <w:p w14:paraId="3E85E89E" w14:textId="77777777" w:rsidR="004124FD" w:rsidRPr="006565F4" w:rsidRDefault="004124FD" w:rsidP="004124FD">
      <w:pPr>
        <w:jc w:val="center"/>
        <w:rPr>
          <w:rFonts w:ascii="Times New Roman" w:hAnsi="Times New Roman" w:cs="Times New Roman"/>
          <w:b/>
          <w:sz w:val="28"/>
        </w:rPr>
      </w:pPr>
    </w:p>
    <w:p w14:paraId="3239D66F" w14:textId="77777777" w:rsidR="004124FD" w:rsidRPr="006565F4" w:rsidRDefault="004124FD" w:rsidP="00F936CD">
      <w:pPr>
        <w:spacing w:line="520" w:lineRule="exact"/>
        <w:jc w:val="center"/>
        <w:rPr>
          <w:rFonts w:ascii="Times New Roman" w:hAnsi="Times New Roman" w:cs="Times New Roman"/>
          <w:b/>
          <w:sz w:val="28"/>
        </w:rPr>
      </w:pPr>
    </w:p>
    <w:p w14:paraId="1F91DBCA" w14:textId="04AC9754" w:rsidR="004A4CA3" w:rsidRPr="00145FAB" w:rsidRDefault="00B14A7A" w:rsidP="00AD6A98">
      <w:pPr>
        <w:spacing w:line="600" w:lineRule="exact"/>
        <w:jc w:val="center"/>
        <w:rPr>
          <w:rFonts w:ascii="Times New Roman" w:eastAsia="黑体" w:hAnsi="Times New Roman" w:cs="Times New Roman"/>
          <w:b/>
          <w:bCs/>
          <w:color w:val="000000" w:themeColor="text1"/>
          <w:w w:val="90"/>
          <w:sz w:val="44"/>
          <w:szCs w:val="44"/>
        </w:rPr>
      </w:pPr>
      <w:r>
        <w:rPr>
          <w:rFonts w:ascii="Times New Roman" w:eastAsia="黑体" w:hAnsi="Times New Roman" w:cs="Times New Roman" w:hint="eastAsia"/>
          <w:b/>
          <w:bCs/>
          <w:color w:val="000000" w:themeColor="text1"/>
          <w:w w:val="90"/>
          <w:sz w:val="44"/>
          <w:szCs w:val="44"/>
        </w:rPr>
        <w:t>基于</w:t>
      </w:r>
      <w:r w:rsidRPr="00B15EEC">
        <w:rPr>
          <w:rFonts w:ascii="Times New Roman" w:eastAsia="黑体" w:hAnsi="Times New Roman" w:cs="Times New Roman" w:hint="eastAsia"/>
          <w:b/>
          <w:bCs/>
          <w:color w:val="000000" w:themeColor="text1"/>
          <w:w w:val="90"/>
          <w:sz w:val="44"/>
          <w:szCs w:val="44"/>
        </w:rPr>
        <w:t>原型学习</w:t>
      </w:r>
      <w:r>
        <w:rPr>
          <w:rFonts w:ascii="Times New Roman" w:eastAsia="黑体" w:hAnsi="Times New Roman" w:cs="Times New Roman" w:hint="eastAsia"/>
          <w:b/>
          <w:bCs/>
          <w:color w:val="000000" w:themeColor="text1"/>
          <w:w w:val="90"/>
          <w:sz w:val="44"/>
          <w:szCs w:val="44"/>
        </w:rPr>
        <w:t>和小波变换</w:t>
      </w:r>
      <w:r w:rsidRPr="00B15EEC">
        <w:rPr>
          <w:rFonts w:ascii="Times New Roman" w:eastAsia="黑体" w:hAnsi="Times New Roman" w:cs="Times New Roman" w:hint="eastAsia"/>
          <w:b/>
          <w:bCs/>
          <w:color w:val="000000" w:themeColor="text1"/>
          <w:w w:val="90"/>
          <w:sz w:val="44"/>
          <w:szCs w:val="44"/>
        </w:rPr>
        <w:t>的两阶段弱监督赤潮遥感监测方法</w:t>
      </w:r>
    </w:p>
    <w:p w14:paraId="7C976724" w14:textId="36192F51" w:rsidR="00956AB5" w:rsidRDefault="00B14A7A" w:rsidP="000B6246">
      <w:pPr>
        <w:spacing w:line="480" w:lineRule="auto"/>
        <w:jc w:val="center"/>
        <w:rPr>
          <w:rFonts w:ascii="Times New Roman" w:eastAsia="黑体" w:hAnsi="Times New Roman" w:cs="Times New Roman"/>
          <w:b/>
          <w:bCs/>
          <w:w w:val="90"/>
          <w:sz w:val="32"/>
          <w:szCs w:val="32"/>
        </w:rPr>
      </w:pPr>
      <w:r w:rsidRPr="00B14A7A">
        <w:rPr>
          <w:rFonts w:ascii="Times New Roman" w:eastAsia="黑体" w:hAnsi="Times New Roman" w:cs="Times New Roman" w:hint="eastAsia"/>
          <w:b/>
          <w:bCs/>
          <w:w w:val="90"/>
          <w:sz w:val="32"/>
          <w:szCs w:val="32"/>
        </w:rPr>
        <w:t>Research on two-stage weakly supervised red tide remote sensing monitoring method based on prototype learning and wavelet transform</w:t>
      </w:r>
    </w:p>
    <w:p w14:paraId="1B22EBB3" w14:textId="77777777" w:rsidR="00956AB5" w:rsidRPr="006565F4" w:rsidRDefault="00956AB5" w:rsidP="000B6246">
      <w:pPr>
        <w:spacing w:line="480" w:lineRule="auto"/>
        <w:jc w:val="center"/>
        <w:rPr>
          <w:rFonts w:ascii="Times New Roman" w:hAnsi="Times New Roman" w:cs="Times New Roman"/>
          <w:sz w:val="30"/>
        </w:rPr>
      </w:pPr>
    </w:p>
    <w:p w14:paraId="0D720D64" w14:textId="293171D5" w:rsidR="00936C84" w:rsidRPr="009D6B39" w:rsidRDefault="00936C84" w:rsidP="00936C84">
      <w:pPr>
        <w:spacing w:line="480" w:lineRule="auto"/>
        <w:ind w:leftChars="400" w:left="840" w:rightChars="400" w:right="840"/>
        <w:rPr>
          <w:rFonts w:ascii="等线" w:eastAsia="黑体" w:hAnsi="等线" w:cs="Times New Roman" w:hint="eastAsia"/>
          <w:sz w:val="28"/>
          <w:szCs w:val="28"/>
          <w:u w:val="single"/>
        </w:rPr>
      </w:pPr>
      <w:r w:rsidRPr="009D6B39">
        <w:rPr>
          <w:rFonts w:ascii="等线" w:eastAsia="黑体" w:hAnsi="等线" w:cs="Times New Roman"/>
          <w:sz w:val="28"/>
          <w:szCs w:val="28"/>
        </w:rPr>
        <w:t>作</w:t>
      </w:r>
      <w:r w:rsidRPr="009D6B39">
        <w:rPr>
          <w:rFonts w:ascii="等线" w:eastAsia="黑体" w:hAnsi="等线" w:cs="Times New Roman"/>
          <w:sz w:val="28"/>
          <w:szCs w:val="28"/>
        </w:rPr>
        <w:t xml:space="preserve">    </w:t>
      </w:r>
      <w:r w:rsidRPr="009D6B39">
        <w:rPr>
          <w:rFonts w:ascii="等线" w:eastAsia="黑体" w:hAnsi="等线" w:cs="Times New Roman"/>
          <w:sz w:val="28"/>
          <w:szCs w:val="28"/>
        </w:rPr>
        <w:t>者</w:t>
      </w:r>
      <w:r w:rsidRPr="009D6B39">
        <w:rPr>
          <w:rFonts w:ascii="等线" w:eastAsia="黑体" w:hAnsi="等线" w:cs="Times New Roman"/>
          <w:sz w:val="28"/>
          <w:szCs w:val="28"/>
          <w:u w:val="single"/>
        </w:rPr>
        <w:t xml:space="preserve">      </w:t>
      </w:r>
      <w:r w:rsidR="00CB5B7E">
        <w:rPr>
          <w:rFonts w:ascii="等线" w:eastAsia="黑体" w:hAnsi="等线" w:cs="Times New Roman" w:hint="eastAsia"/>
          <w:sz w:val="28"/>
          <w:szCs w:val="28"/>
          <w:u w:val="single"/>
        </w:rPr>
        <w:t>陈瑞鹏</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sidRPr="009D6B39">
        <w:rPr>
          <w:rFonts w:ascii="等线" w:eastAsia="黑体" w:hAnsi="等线" w:cs="Times New Roman" w:hint="eastAsia"/>
          <w:sz w:val="28"/>
          <w:szCs w:val="28"/>
          <w:u w:val="single"/>
        </w:rPr>
        <w:t xml:space="preserve"> </w:t>
      </w:r>
      <w:r w:rsidRPr="009D6B39">
        <w:rPr>
          <w:rFonts w:ascii="等线" w:eastAsia="黑体" w:hAnsi="等线" w:cs="Times New Roman"/>
          <w:sz w:val="28"/>
          <w:szCs w:val="28"/>
          <w:u w:val="single"/>
        </w:rPr>
        <w:t xml:space="preserve"> </w:t>
      </w:r>
      <w:r w:rsidRPr="009D6B39">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sidRPr="009D6B39">
        <w:rPr>
          <w:rFonts w:ascii="等线" w:eastAsia="黑体" w:hAnsi="等线" w:cs="Times New Roman"/>
          <w:sz w:val="28"/>
          <w:szCs w:val="28"/>
          <w:u w:val="single"/>
        </w:rPr>
        <w:t xml:space="preserve"> </w:t>
      </w:r>
      <w:r w:rsidRPr="009D6B39">
        <w:rPr>
          <w:rFonts w:ascii="等线" w:eastAsia="黑体" w:hAnsi="等线" w:cs="Times New Roman"/>
          <w:sz w:val="28"/>
          <w:szCs w:val="28"/>
        </w:rPr>
        <w:t xml:space="preserve"> </w:t>
      </w:r>
      <w:r w:rsidRPr="009D6B39">
        <w:rPr>
          <w:rFonts w:ascii="等线" w:eastAsia="黑体" w:hAnsi="等线" w:cs="Times New Roman"/>
          <w:sz w:val="28"/>
          <w:szCs w:val="28"/>
        </w:rPr>
        <w:t>入学时间</w:t>
      </w:r>
      <w:r w:rsidRPr="009D6B39">
        <w:rPr>
          <w:rFonts w:ascii="等线" w:eastAsia="黑体" w:hAnsi="等线" w:cs="Times New Roman"/>
          <w:sz w:val="28"/>
          <w:szCs w:val="28"/>
          <w:u w:val="single"/>
        </w:rPr>
        <w:t xml:space="preserve">    </w:t>
      </w:r>
      <w:r w:rsidRPr="009D6B39">
        <w:rPr>
          <w:rFonts w:ascii="Times New Roman" w:eastAsia="黑体" w:hAnsi="Times New Roman" w:cs="Times New Roman"/>
          <w:sz w:val="28"/>
          <w:szCs w:val="28"/>
          <w:u w:val="single"/>
        </w:rPr>
        <w:t>20</w:t>
      </w:r>
      <w:r>
        <w:rPr>
          <w:rFonts w:ascii="Times New Roman" w:eastAsia="黑体" w:hAnsi="Times New Roman" w:cs="Times New Roman"/>
          <w:sz w:val="28"/>
          <w:szCs w:val="28"/>
          <w:u w:val="single"/>
        </w:rPr>
        <w:t>2</w:t>
      </w:r>
      <w:r w:rsidR="00CB5B7E">
        <w:rPr>
          <w:rFonts w:ascii="Times New Roman" w:eastAsia="黑体" w:hAnsi="Times New Roman" w:cs="Times New Roman" w:hint="eastAsia"/>
          <w:sz w:val="28"/>
          <w:szCs w:val="28"/>
          <w:u w:val="single"/>
        </w:rPr>
        <w:t>2</w:t>
      </w:r>
      <w:r w:rsidRPr="009D6B39">
        <w:rPr>
          <w:rFonts w:ascii="等线" w:eastAsia="黑体" w:hAnsi="等线" w:cs="Times New Roman"/>
          <w:sz w:val="28"/>
          <w:szCs w:val="28"/>
          <w:u w:val="single"/>
        </w:rPr>
        <w:t>年</w:t>
      </w:r>
      <w:r w:rsidRPr="009D6B39">
        <w:rPr>
          <w:rFonts w:ascii="Times New Roman" w:eastAsia="黑体" w:hAnsi="Times New Roman" w:cs="Times New Roman"/>
          <w:sz w:val="28"/>
          <w:szCs w:val="28"/>
          <w:u w:val="single"/>
        </w:rPr>
        <w:t>9</w:t>
      </w:r>
      <w:r w:rsidRPr="009D6B39">
        <w:rPr>
          <w:rFonts w:ascii="等线" w:eastAsia="黑体" w:hAnsi="等线" w:cs="Times New Roman"/>
          <w:sz w:val="28"/>
          <w:szCs w:val="28"/>
          <w:u w:val="single"/>
        </w:rPr>
        <w:t>月</w:t>
      </w:r>
      <w:r w:rsidRPr="009D6B39">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9D6B39">
        <w:rPr>
          <w:rFonts w:ascii="等线" w:eastAsia="黑体" w:hAnsi="等线" w:cs="Times New Roman" w:hint="eastAsia"/>
          <w:sz w:val="28"/>
          <w:szCs w:val="28"/>
          <w:u w:val="single"/>
        </w:rPr>
        <w:t xml:space="preserve"> </w:t>
      </w:r>
      <w:r w:rsidRPr="009D6B39">
        <w:rPr>
          <w:rFonts w:ascii="等线" w:eastAsia="黑体" w:hAnsi="等线" w:cs="Times New Roman"/>
          <w:sz w:val="28"/>
          <w:szCs w:val="28"/>
          <w:u w:val="single"/>
        </w:rPr>
        <w:t xml:space="preserve"> </w:t>
      </w:r>
    </w:p>
    <w:p w14:paraId="6B78771D" w14:textId="765EAE63" w:rsidR="00936C84" w:rsidRPr="009D6B39" w:rsidRDefault="00936C84" w:rsidP="00936C84">
      <w:pPr>
        <w:spacing w:line="480" w:lineRule="auto"/>
        <w:ind w:leftChars="400" w:left="840" w:rightChars="400" w:right="840"/>
        <w:rPr>
          <w:rFonts w:ascii="等线" w:eastAsia="黑体" w:hAnsi="等线" w:cs="Times New Roman" w:hint="eastAsia"/>
          <w:sz w:val="28"/>
          <w:szCs w:val="28"/>
          <w:u w:val="single"/>
        </w:rPr>
      </w:pPr>
      <w:r w:rsidRPr="009D6B39">
        <w:rPr>
          <w:rFonts w:ascii="等线" w:eastAsia="黑体" w:hAnsi="等线" w:cs="Times New Roman"/>
          <w:sz w:val="28"/>
          <w:szCs w:val="28"/>
        </w:rPr>
        <w:t>导</w:t>
      </w:r>
      <w:r w:rsidRPr="009D6B39">
        <w:rPr>
          <w:rFonts w:ascii="等线" w:eastAsia="黑体" w:hAnsi="等线" w:cs="Times New Roman"/>
          <w:sz w:val="28"/>
          <w:szCs w:val="28"/>
        </w:rPr>
        <w:t xml:space="preserve">    </w:t>
      </w:r>
      <w:r w:rsidRPr="009D6B39">
        <w:rPr>
          <w:rFonts w:ascii="等线" w:eastAsia="黑体" w:hAnsi="等线" w:cs="Times New Roman"/>
          <w:sz w:val="28"/>
          <w:szCs w:val="28"/>
        </w:rPr>
        <w:t>师</w:t>
      </w:r>
      <w:r w:rsidRPr="009D6B39">
        <w:rPr>
          <w:rFonts w:ascii="等线" w:eastAsia="黑体" w:hAnsi="等线" w:cs="Times New Roman"/>
          <w:sz w:val="28"/>
          <w:szCs w:val="28"/>
          <w:u w:val="single"/>
        </w:rPr>
        <w:t xml:space="preserve">       </w:t>
      </w:r>
      <w:r w:rsidR="00CB5B7E">
        <w:rPr>
          <w:rFonts w:ascii="Times New Roman" w:eastAsia="黑体" w:hAnsi="Times New Roman" w:cs="Times New Roman" w:hint="eastAsia"/>
          <w:sz w:val="28"/>
          <w:szCs w:val="28"/>
          <w:u w:val="single"/>
        </w:rPr>
        <w:t>路燕</w:t>
      </w:r>
      <w:r w:rsidR="00CB5B7E">
        <w:rPr>
          <w:rFonts w:ascii="Times New Roman" w:eastAsia="黑体" w:hAnsi="Times New Roman" w:cs="Times New Roman" w:hint="eastAsia"/>
          <w:sz w:val="28"/>
          <w:szCs w:val="28"/>
          <w:u w:val="single"/>
        </w:rPr>
        <w:t xml:space="preserve">   </w:t>
      </w:r>
      <w:r w:rsidRPr="009D6B39">
        <w:rPr>
          <w:rFonts w:ascii="等线" w:eastAsia="黑体" w:hAnsi="等线" w:cs="Times New Roman"/>
          <w:sz w:val="28"/>
          <w:szCs w:val="28"/>
          <w:u w:val="single"/>
        </w:rPr>
        <w:t xml:space="preserve">     </w:t>
      </w:r>
      <w:r w:rsidRPr="009D6B39">
        <w:rPr>
          <w:rFonts w:ascii="等线" w:eastAsia="黑体" w:hAnsi="等线" w:cs="Times New Roman"/>
          <w:sz w:val="28"/>
          <w:szCs w:val="28"/>
        </w:rPr>
        <w:t xml:space="preserve"> </w:t>
      </w:r>
      <w:r w:rsidRPr="009D6B39">
        <w:rPr>
          <w:rFonts w:ascii="等线" w:eastAsia="黑体" w:hAnsi="等线" w:cs="Times New Roman"/>
          <w:sz w:val="28"/>
          <w:szCs w:val="28"/>
        </w:rPr>
        <w:t>职</w:t>
      </w:r>
      <w:r w:rsidRPr="009D6B39">
        <w:rPr>
          <w:rFonts w:ascii="等线" w:eastAsia="黑体" w:hAnsi="等线" w:cs="Times New Roman"/>
          <w:sz w:val="28"/>
          <w:szCs w:val="28"/>
        </w:rPr>
        <w:t xml:space="preserve">    </w:t>
      </w:r>
      <w:r w:rsidRPr="009D6B39">
        <w:rPr>
          <w:rFonts w:ascii="等线" w:eastAsia="黑体" w:hAnsi="等线" w:cs="Times New Roman"/>
          <w:sz w:val="28"/>
          <w:szCs w:val="28"/>
        </w:rPr>
        <w:t>称</w:t>
      </w:r>
      <w:r w:rsidRPr="009D6B39">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CB5B7E">
        <w:rPr>
          <w:rFonts w:ascii="等线" w:eastAsia="黑体" w:hAnsi="等线" w:cs="Times New Roman" w:hint="eastAsia"/>
          <w:sz w:val="28"/>
          <w:szCs w:val="28"/>
          <w:u w:val="single"/>
        </w:rPr>
        <w:t>副</w:t>
      </w:r>
      <w:r w:rsidRPr="009D6B39">
        <w:rPr>
          <w:rFonts w:ascii="等线" w:eastAsia="黑体" w:hAnsi="等线" w:cs="Times New Roman"/>
          <w:sz w:val="28"/>
          <w:szCs w:val="28"/>
          <w:u w:val="single"/>
        </w:rPr>
        <w:t>教授</w:t>
      </w:r>
      <w:r w:rsidRPr="009D6B39">
        <w:rPr>
          <w:rFonts w:ascii="等线" w:eastAsia="黑体" w:hAnsi="等线" w:cs="Times New Roman"/>
          <w:sz w:val="28"/>
          <w:szCs w:val="28"/>
          <w:u w:val="single"/>
        </w:rPr>
        <w:t xml:space="preserve">     </w:t>
      </w:r>
      <w:r w:rsidRPr="009D6B39">
        <w:rPr>
          <w:rFonts w:ascii="等线" w:eastAsia="黑体" w:hAnsi="等线" w:cs="Times New Roman" w:hint="eastAsia"/>
          <w:sz w:val="28"/>
          <w:szCs w:val="28"/>
          <w:u w:val="single"/>
        </w:rPr>
        <w:t xml:space="preserve">  </w:t>
      </w:r>
      <w:r w:rsidRPr="009D6B39">
        <w:rPr>
          <w:rFonts w:ascii="等线" w:eastAsia="黑体" w:hAnsi="等线" w:cs="Times New Roman"/>
          <w:sz w:val="28"/>
          <w:szCs w:val="28"/>
          <w:u w:val="single"/>
        </w:rPr>
        <w:t xml:space="preserve">  </w:t>
      </w:r>
    </w:p>
    <w:p w14:paraId="077E7FCF" w14:textId="77777777" w:rsidR="00936C84" w:rsidRPr="009D6B39" w:rsidRDefault="00936C84" w:rsidP="00936C84">
      <w:pPr>
        <w:spacing w:line="480" w:lineRule="auto"/>
        <w:ind w:leftChars="400" w:left="5320" w:rightChars="400" w:right="840" w:hangingChars="1600" w:hanging="4480"/>
        <w:rPr>
          <w:rFonts w:ascii="等线" w:eastAsia="黑体" w:hAnsi="等线" w:cs="Times New Roman" w:hint="eastAsia"/>
          <w:sz w:val="28"/>
          <w:szCs w:val="28"/>
          <w:u w:val="single"/>
        </w:rPr>
      </w:pPr>
      <w:r w:rsidRPr="009D6B39">
        <w:rPr>
          <w:rFonts w:ascii="等线" w:eastAsia="黑体" w:hAnsi="等线" w:cs="Times New Roman"/>
          <w:sz w:val="28"/>
          <w:szCs w:val="28"/>
        </w:rPr>
        <w:t>申请学位</w:t>
      </w:r>
      <w:r w:rsidRPr="009D6B39">
        <w:rPr>
          <w:rFonts w:ascii="等线" w:eastAsia="黑体" w:hAnsi="等线" w:cs="Times New Roman"/>
          <w:sz w:val="28"/>
          <w:szCs w:val="28"/>
          <w:u w:val="single"/>
        </w:rPr>
        <w:t xml:space="preserve">  </w:t>
      </w:r>
      <w:r w:rsidRPr="009D6B39">
        <w:rPr>
          <w:rFonts w:ascii="等线" w:eastAsia="黑体" w:hAnsi="等线" w:cs="Times New Roman" w:hint="eastAsia"/>
          <w:sz w:val="28"/>
          <w:szCs w:val="28"/>
          <w:u w:val="single"/>
        </w:rPr>
        <w:t xml:space="preserve">    </w:t>
      </w:r>
      <w:r w:rsidRPr="009D6B39">
        <w:rPr>
          <w:rFonts w:ascii="等线" w:eastAsia="黑体" w:hAnsi="等线" w:cs="Times New Roman" w:hint="eastAsia"/>
          <w:sz w:val="28"/>
          <w:szCs w:val="28"/>
          <w:u w:val="single"/>
        </w:rPr>
        <w:t>工程</w:t>
      </w:r>
      <w:r w:rsidRPr="009D6B39">
        <w:rPr>
          <w:rFonts w:ascii="等线" w:eastAsia="黑体" w:hAnsi="等线" w:cs="Times New Roman"/>
          <w:sz w:val="28"/>
          <w:szCs w:val="28"/>
          <w:u w:val="single"/>
        </w:rPr>
        <w:t>硕士</w:t>
      </w:r>
      <w:r w:rsidRPr="009D6B39">
        <w:rPr>
          <w:rFonts w:ascii="等线" w:eastAsia="黑体" w:hAnsi="等线" w:cs="Times New Roman" w:hint="eastAsia"/>
          <w:sz w:val="28"/>
          <w:szCs w:val="28"/>
          <w:u w:val="single"/>
        </w:rPr>
        <w:t xml:space="preserve">    </w:t>
      </w:r>
      <w:r w:rsidRPr="009D6B39">
        <w:rPr>
          <w:rFonts w:ascii="等线" w:eastAsia="黑体" w:hAnsi="等线" w:cs="Times New Roman"/>
          <w:sz w:val="28"/>
          <w:szCs w:val="28"/>
          <w:u w:val="single"/>
        </w:rPr>
        <w:t xml:space="preserve"> </w:t>
      </w:r>
      <w:r w:rsidRPr="009D6B39">
        <w:rPr>
          <w:rFonts w:ascii="等线" w:eastAsia="黑体" w:hAnsi="等线" w:cs="Times New Roman"/>
          <w:sz w:val="28"/>
          <w:szCs w:val="28"/>
        </w:rPr>
        <w:t>所在学院</w:t>
      </w:r>
      <w:r w:rsidRPr="009D6B39">
        <w:rPr>
          <w:rFonts w:ascii="等线" w:eastAsia="黑体" w:hAnsi="等线" w:cs="Times New Roman"/>
          <w:sz w:val="28"/>
          <w:szCs w:val="28"/>
          <w:u w:val="single"/>
        </w:rPr>
        <w:t xml:space="preserve">  </w:t>
      </w:r>
      <w:r w:rsidRPr="009D6B39">
        <w:rPr>
          <w:rFonts w:ascii="等线" w:eastAsia="黑体" w:hAnsi="等线" w:cs="Times New Roman"/>
          <w:sz w:val="28"/>
          <w:szCs w:val="28"/>
          <w:u w:val="single"/>
        </w:rPr>
        <w:t>计算</w:t>
      </w:r>
      <w:r w:rsidRPr="009D6B39">
        <w:rPr>
          <w:rFonts w:ascii="等线" w:eastAsia="黑体" w:hAnsi="等线" w:cs="Times New Roman" w:hint="eastAsia"/>
          <w:sz w:val="28"/>
          <w:szCs w:val="28"/>
          <w:u w:val="single"/>
        </w:rPr>
        <w:t>机</w:t>
      </w:r>
      <w:r w:rsidRPr="009D6B39">
        <w:rPr>
          <w:rFonts w:ascii="等线" w:eastAsia="黑体" w:hAnsi="等线" w:cs="Times New Roman"/>
          <w:sz w:val="28"/>
          <w:szCs w:val="28"/>
          <w:u w:val="single"/>
        </w:rPr>
        <w:t>科学与工程</w:t>
      </w:r>
      <w:r>
        <w:rPr>
          <w:rFonts w:ascii="等线" w:eastAsia="黑体" w:hAnsi="等线" w:cs="Times New Roman" w:hint="eastAsia"/>
          <w:sz w:val="28"/>
          <w:szCs w:val="28"/>
          <w:u w:val="single"/>
        </w:rPr>
        <w:t xml:space="preserve"> </w:t>
      </w:r>
      <w:r w:rsidRPr="009D6B39">
        <w:rPr>
          <w:rFonts w:ascii="等线" w:eastAsia="黑体" w:hAnsi="等线" w:cs="Times New Roman" w:hint="eastAsia"/>
          <w:sz w:val="28"/>
          <w:szCs w:val="28"/>
          <w:u w:val="single"/>
        </w:rPr>
        <w:t xml:space="preserve"> </w:t>
      </w:r>
    </w:p>
    <w:p w14:paraId="1AF9EDCF" w14:textId="77777777" w:rsidR="00936C84" w:rsidRPr="009D6B39" w:rsidRDefault="00936C84" w:rsidP="00936C84">
      <w:pPr>
        <w:spacing w:line="480" w:lineRule="auto"/>
        <w:ind w:leftChars="400" w:left="840" w:rightChars="400" w:right="840"/>
        <w:rPr>
          <w:rFonts w:ascii="等线" w:eastAsia="黑体" w:hAnsi="等线" w:cs="Times New Roman" w:hint="eastAsia"/>
          <w:sz w:val="28"/>
          <w:szCs w:val="28"/>
          <w:u w:val="single"/>
        </w:rPr>
      </w:pPr>
      <w:r w:rsidRPr="009D6B39">
        <w:rPr>
          <w:rFonts w:ascii="等线" w:eastAsia="黑体" w:hAnsi="等线" w:cs="Times New Roman"/>
          <w:sz w:val="28"/>
          <w:szCs w:val="28"/>
        </w:rPr>
        <w:t>学科（类别）</w:t>
      </w:r>
      <w:r w:rsidRPr="009D6B39">
        <w:rPr>
          <w:rFonts w:ascii="等线" w:eastAsia="黑体" w:hAnsi="等线" w:cs="Times New Roman" w:hint="eastAsia"/>
          <w:sz w:val="28"/>
          <w:szCs w:val="28"/>
          <w:u w:val="single"/>
        </w:rPr>
        <w:t xml:space="preserve">  </w:t>
      </w:r>
      <w:r>
        <w:rPr>
          <w:rFonts w:ascii="等线" w:eastAsia="黑体" w:hAnsi="等线" w:cs="Times New Roman" w:hint="eastAsia"/>
          <w:sz w:val="28"/>
          <w:szCs w:val="28"/>
          <w:u w:val="single"/>
        </w:rPr>
        <w:t>计算机技术</w:t>
      </w:r>
      <w:r w:rsidRPr="009D6B39">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sidRPr="009D6B39">
        <w:rPr>
          <w:rFonts w:ascii="等线" w:eastAsia="黑体" w:hAnsi="等线" w:cs="Times New Roman" w:hint="eastAsia"/>
          <w:sz w:val="28"/>
          <w:szCs w:val="28"/>
          <w:u w:val="single"/>
        </w:rPr>
        <w:t xml:space="preserve"> </w:t>
      </w:r>
      <w:r w:rsidRPr="009D6B39">
        <w:rPr>
          <w:rFonts w:ascii="等线" w:eastAsia="黑体" w:hAnsi="等线" w:cs="Times New Roman"/>
          <w:sz w:val="28"/>
          <w:szCs w:val="28"/>
        </w:rPr>
        <w:t>方向（领域）</w:t>
      </w:r>
      <w:r w:rsidRPr="009D6B39">
        <w:rPr>
          <w:rFonts w:ascii="等线" w:eastAsia="黑体" w:hAnsi="等线" w:cs="Times New Roman" w:hint="eastAsia"/>
          <w:sz w:val="28"/>
          <w:szCs w:val="28"/>
          <w:u w:val="single"/>
        </w:rPr>
        <w:t xml:space="preserve"> </w:t>
      </w:r>
      <w:r w:rsidRPr="009D6B39">
        <w:rPr>
          <w:rFonts w:ascii="等线" w:eastAsia="黑体" w:hAnsi="等线" w:cs="Times New Roman"/>
          <w:sz w:val="28"/>
          <w:szCs w:val="28"/>
          <w:u w:val="single"/>
        </w:rPr>
        <w:t xml:space="preserve"> </w:t>
      </w:r>
      <w:r w:rsidRPr="009D6B39">
        <w:rPr>
          <w:rFonts w:ascii="等线" w:eastAsia="黑体" w:hAnsi="等线" w:cs="Times New Roman" w:hint="eastAsia"/>
          <w:sz w:val="28"/>
          <w:szCs w:val="28"/>
          <w:u w:val="single"/>
        </w:rPr>
        <w:t>人工智能</w:t>
      </w:r>
      <w:r w:rsidRPr="009D6B39">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9D6B39">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0124EE3A" w14:textId="103AB2FF" w:rsidR="00936C84" w:rsidRPr="009D6B39" w:rsidRDefault="00936C84" w:rsidP="00936C84">
      <w:pPr>
        <w:spacing w:line="480" w:lineRule="auto"/>
        <w:ind w:leftChars="400" w:left="840" w:rightChars="400" w:right="840"/>
        <w:rPr>
          <w:rFonts w:ascii="等线" w:eastAsia="黑体" w:hAnsi="等线" w:cs="Times New Roman" w:hint="eastAsia"/>
          <w:spacing w:val="-10"/>
          <w:sz w:val="28"/>
          <w:szCs w:val="28"/>
          <w:u w:val="single"/>
        </w:rPr>
      </w:pPr>
      <w:r w:rsidRPr="00861047">
        <w:rPr>
          <w:rFonts w:ascii="等线" w:eastAsia="黑体" w:hAnsi="等线" w:cs="Times New Roman"/>
          <w:color w:val="000000" w:themeColor="text1"/>
          <w:sz w:val="28"/>
          <w:szCs w:val="28"/>
        </w:rPr>
        <w:t>答辩日期</w:t>
      </w:r>
      <w:r w:rsidRPr="00861047">
        <w:rPr>
          <w:rFonts w:ascii="等线" w:eastAsia="黑体" w:hAnsi="等线" w:cs="Times New Roman" w:hint="eastAsia"/>
          <w:color w:val="000000" w:themeColor="text1"/>
          <w:sz w:val="28"/>
          <w:szCs w:val="28"/>
          <w:u w:val="single"/>
        </w:rPr>
        <w:t xml:space="preserve"> </w:t>
      </w:r>
      <w:r w:rsidRPr="00C201E5">
        <w:rPr>
          <w:rFonts w:ascii="等线" w:eastAsia="黑体" w:hAnsi="等线" w:cs="Times New Roman"/>
          <w:color w:val="000000" w:themeColor="text1"/>
          <w:sz w:val="28"/>
          <w:szCs w:val="28"/>
          <w:u w:val="single"/>
        </w:rPr>
        <w:t xml:space="preserve"> </w:t>
      </w:r>
      <w:r w:rsidRPr="00C201E5">
        <w:rPr>
          <w:rFonts w:ascii="Times New Roman" w:eastAsia="黑体" w:hAnsi="Times New Roman" w:cs="Times New Roman"/>
          <w:color w:val="000000" w:themeColor="text1"/>
          <w:sz w:val="28"/>
          <w:szCs w:val="28"/>
          <w:u w:val="single"/>
        </w:rPr>
        <w:t>202</w:t>
      </w:r>
      <w:r w:rsidR="00CB5B7E">
        <w:rPr>
          <w:rFonts w:ascii="Times New Roman" w:eastAsia="黑体" w:hAnsi="Times New Roman" w:cs="Times New Roman" w:hint="eastAsia"/>
          <w:color w:val="000000" w:themeColor="text1"/>
          <w:sz w:val="28"/>
          <w:szCs w:val="28"/>
          <w:u w:val="single"/>
        </w:rPr>
        <w:t>5</w:t>
      </w:r>
      <w:r w:rsidRPr="00C201E5">
        <w:rPr>
          <w:rFonts w:ascii="等线" w:eastAsia="黑体" w:hAnsi="等线" w:cs="Times New Roman"/>
          <w:color w:val="000000" w:themeColor="text1"/>
          <w:sz w:val="28"/>
          <w:szCs w:val="28"/>
          <w:u w:val="single"/>
        </w:rPr>
        <w:t>年</w:t>
      </w:r>
      <w:r w:rsidRPr="00C201E5">
        <w:rPr>
          <w:rFonts w:ascii="Times New Roman" w:eastAsia="黑体" w:hAnsi="Times New Roman" w:cs="Times New Roman"/>
          <w:color w:val="000000" w:themeColor="text1"/>
          <w:sz w:val="28"/>
          <w:szCs w:val="28"/>
          <w:u w:val="single"/>
        </w:rPr>
        <w:t>5</w:t>
      </w:r>
      <w:r w:rsidRPr="00C201E5">
        <w:rPr>
          <w:rFonts w:ascii="等线" w:eastAsia="黑体" w:hAnsi="等线" w:cs="Times New Roman"/>
          <w:color w:val="000000" w:themeColor="text1"/>
          <w:sz w:val="28"/>
          <w:szCs w:val="28"/>
          <w:u w:val="single"/>
        </w:rPr>
        <w:t>月</w:t>
      </w:r>
      <w:r w:rsidRPr="00C201E5">
        <w:rPr>
          <w:rFonts w:ascii="Times New Roman" w:eastAsia="黑体" w:hAnsi="Times New Roman" w:cs="Times New Roman" w:hint="eastAsia"/>
          <w:color w:val="000000" w:themeColor="text1"/>
          <w:sz w:val="28"/>
          <w:szCs w:val="28"/>
          <w:u w:val="single"/>
        </w:rPr>
        <w:t>2</w:t>
      </w:r>
      <w:r w:rsidR="00A35FD9">
        <w:rPr>
          <w:rFonts w:ascii="Times New Roman" w:eastAsia="黑体" w:hAnsi="Times New Roman" w:cs="Times New Roman"/>
          <w:color w:val="000000" w:themeColor="text1"/>
          <w:sz w:val="28"/>
          <w:szCs w:val="28"/>
          <w:u w:val="single"/>
        </w:rPr>
        <w:t>0</w:t>
      </w:r>
      <w:r w:rsidRPr="00C201E5">
        <w:rPr>
          <w:rFonts w:ascii="Times New Roman" w:eastAsia="黑体" w:hAnsi="Times New Roman" w:cs="Times New Roman" w:hint="eastAsia"/>
          <w:color w:val="000000" w:themeColor="text1"/>
          <w:sz w:val="28"/>
          <w:szCs w:val="28"/>
          <w:u w:val="single"/>
        </w:rPr>
        <w:t>日</w:t>
      </w:r>
      <w:r w:rsidRPr="00C201E5">
        <w:rPr>
          <w:rFonts w:ascii="Times New Roman" w:eastAsia="黑体" w:hAnsi="Times New Roman" w:cs="Times New Roman"/>
          <w:color w:val="000000" w:themeColor="text1"/>
          <w:sz w:val="28"/>
          <w:szCs w:val="28"/>
          <w:u w:val="single"/>
        </w:rPr>
        <w:t xml:space="preserve"> </w:t>
      </w:r>
      <w:r w:rsidRPr="00C201E5">
        <w:rPr>
          <w:rFonts w:ascii="等线" w:eastAsia="黑体" w:hAnsi="等线" w:cs="Times New Roman"/>
          <w:color w:val="000000" w:themeColor="text1"/>
          <w:spacing w:val="-10"/>
          <w:sz w:val="28"/>
          <w:szCs w:val="28"/>
          <w:u w:val="single"/>
        </w:rPr>
        <w:t xml:space="preserve"> </w:t>
      </w:r>
      <w:r w:rsidRPr="00C201E5">
        <w:rPr>
          <w:rFonts w:ascii="等线" w:eastAsia="黑体" w:hAnsi="等线" w:cs="Times New Roman"/>
          <w:color w:val="000000" w:themeColor="text1"/>
          <w:sz w:val="28"/>
          <w:szCs w:val="28"/>
        </w:rPr>
        <w:t>提交日期</w:t>
      </w:r>
      <w:r w:rsidRPr="00C201E5">
        <w:rPr>
          <w:rFonts w:ascii="等线" w:eastAsia="黑体" w:hAnsi="等线" w:cs="Times New Roman"/>
          <w:color w:val="000000" w:themeColor="text1"/>
          <w:sz w:val="28"/>
          <w:szCs w:val="28"/>
          <w:u w:val="single"/>
        </w:rPr>
        <w:t xml:space="preserve">  </w:t>
      </w:r>
      <w:r w:rsidRPr="00C201E5">
        <w:rPr>
          <w:rFonts w:ascii="等线" w:eastAsia="黑体" w:hAnsi="等线" w:cs="Times New Roman" w:hint="eastAsia"/>
          <w:color w:val="000000" w:themeColor="text1"/>
          <w:sz w:val="28"/>
          <w:szCs w:val="28"/>
          <w:u w:val="single"/>
        </w:rPr>
        <w:t xml:space="preserve">  </w:t>
      </w:r>
      <w:r w:rsidRPr="00C201E5">
        <w:rPr>
          <w:rFonts w:ascii="Times New Roman" w:eastAsia="黑体" w:hAnsi="Times New Roman" w:cs="Times New Roman"/>
          <w:color w:val="000000" w:themeColor="text1"/>
          <w:sz w:val="28"/>
          <w:szCs w:val="28"/>
          <w:u w:val="single"/>
        </w:rPr>
        <w:t>202</w:t>
      </w:r>
      <w:r w:rsidR="00CB5B7E">
        <w:rPr>
          <w:rFonts w:ascii="Times New Roman" w:eastAsia="黑体" w:hAnsi="Times New Roman" w:cs="Times New Roman" w:hint="eastAsia"/>
          <w:color w:val="000000" w:themeColor="text1"/>
          <w:sz w:val="28"/>
          <w:szCs w:val="28"/>
          <w:u w:val="single"/>
        </w:rPr>
        <w:t>5</w:t>
      </w:r>
      <w:r w:rsidRPr="00C201E5">
        <w:rPr>
          <w:rFonts w:ascii="等线" w:eastAsia="黑体" w:hAnsi="等线" w:cs="Times New Roman"/>
          <w:color w:val="000000" w:themeColor="text1"/>
          <w:sz w:val="28"/>
          <w:szCs w:val="28"/>
          <w:u w:val="single"/>
        </w:rPr>
        <w:t>年</w:t>
      </w:r>
      <w:r w:rsidRPr="00C201E5">
        <w:rPr>
          <w:rFonts w:ascii="Times New Roman" w:eastAsia="黑体" w:hAnsi="Times New Roman" w:cs="Times New Roman"/>
          <w:color w:val="000000" w:themeColor="text1"/>
          <w:sz w:val="28"/>
          <w:szCs w:val="28"/>
          <w:u w:val="single"/>
        </w:rPr>
        <w:t>6</w:t>
      </w:r>
      <w:r w:rsidRPr="00C201E5">
        <w:rPr>
          <w:rFonts w:ascii="等线" w:eastAsia="黑体" w:hAnsi="等线" w:cs="Times New Roman"/>
          <w:color w:val="000000" w:themeColor="text1"/>
          <w:sz w:val="28"/>
          <w:szCs w:val="28"/>
          <w:u w:val="single"/>
        </w:rPr>
        <w:t>月</w:t>
      </w:r>
      <w:r w:rsidRPr="00C201E5">
        <w:rPr>
          <w:rFonts w:ascii="Times New Roman" w:eastAsia="黑体" w:hAnsi="Times New Roman" w:cs="Times New Roman" w:hint="eastAsia"/>
          <w:color w:val="000000" w:themeColor="text1"/>
          <w:sz w:val="28"/>
          <w:szCs w:val="28"/>
          <w:u w:val="single"/>
        </w:rPr>
        <w:t>1</w:t>
      </w:r>
      <w:r w:rsidRPr="00861047">
        <w:rPr>
          <w:rFonts w:ascii="Times New Roman" w:eastAsia="黑体" w:hAnsi="Times New Roman" w:cs="Times New Roman" w:hint="eastAsia"/>
          <w:color w:val="000000" w:themeColor="text1"/>
          <w:sz w:val="28"/>
          <w:szCs w:val="28"/>
          <w:u w:val="single"/>
        </w:rPr>
        <w:t>日</w:t>
      </w:r>
      <w:r w:rsidRPr="00861047">
        <w:rPr>
          <w:rFonts w:ascii="等线" w:eastAsia="黑体" w:hAnsi="等线" w:cs="Times New Roman" w:hint="eastAsia"/>
          <w:color w:val="000000" w:themeColor="text1"/>
          <w:sz w:val="28"/>
          <w:szCs w:val="28"/>
          <w:u w:val="single"/>
        </w:rPr>
        <w:t xml:space="preserve"> </w:t>
      </w:r>
      <w:r w:rsidRPr="009D6B39">
        <w:rPr>
          <w:rFonts w:ascii="等线" w:eastAsia="黑体" w:hAnsi="等线" w:cs="Times New Roman" w:hint="eastAsia"/>
          <w:sz w:val="28"/>
          <w:szCs w:val="28"/>
          <w:u w:val="single"/>
        </w:rPr>
        <w:t xml:space="preserve">    </w:t>
      </w:r>
    </w:p>
    <w:p w14:paraId="2C3C0250" w14:textId="5AD7DAD3" w:rsidR="004124FD" w:rsidRPr="00A61FCD" w:rsidRDefault="004124FD" w:rsidP="00286EE2">
      <w:pPr>
        <w:pageBreakBefore/>
        <w:spacing w:beforeLines="50" w:before="156"/>
        <w:jc w:val="center"/>
        <w:rPr>
          <w:rFonts w:eastAsia="黑体" w:hint="eastAsia"/>
          <w:b/>
          <w:bCs/>
          <w:sz w:val="36"/>
        </w:rPr>
      </w:pPr>
      <w:r w:rsidRPr="00A61FCD">
        <w:rPr>
          <w:rFonts w:eastAsia="黑体"/>
          <w:b/>
          <w:bCs/>
          <w:sz w:val="36"/>
        </w:rPr>
        <w:lastRenderedPageBreak/>
        <w:t>学位论文使用授权声明</w:t>
      </w:r>
    </w:p>
    <w:p w14:paraId="153176E8" w14:textId="77777777" w:rsidR="004124FD" w:rsidRPr="00A61FCD" w:rsidRDefault="004124FD" w:rsidP="004124FD">
      <w:pPr>
        <w:spacing w:line="400" w:lineRule="exact"/>
        <w:rPr>
          <w:rFonts w:eastAsia="楷体_GB2312" w:hint="eastAsia"/>
          <w:sz w:val="24"/>
        </w:rPr>
      </w:pPr>
    </w:p>
    <w:p w14:paraId="25AB4C78" w14:textId="77777777" w:rsidR="004124FD" w:rsidRPr="00A61FCD" w:rsidRDefault="004124FD" w:rsidP="004124FD">
      <w:pPr>
        <w:spacing w:line="400" w:lineRule="exact"/>
        <w:ind w:firstLineChars="200" w:firstLine="480"/>
        <w:rPr>
          <w:rFonts w:eastAsia="楷体" w:hint="eastAsia"/>
          <w:bCs/>
          <w:sz w:val="24"/>
          <w:szCs w:val="24"/>
        </w:rPr>
      </w:pPr>
      <w:r w:rsidRPr="00A61FCD">
        <w:rPr>
          <w:rFonts w:eastAsia="楷体"/>
          <w:bCs/>
          <w:sz w:val="24"/>
          <w:szCs w:val="24"/>
        </w:rPr>
        <w:t>本人完全了解山东科技大学有关保留、使用学位论文的规定，同意本人所撰写的学位论文的使用授权按照学校的管理规定处理。</w:t>
      </w:r>
    </w:p>
    <w:p w14:paraId="37A15530" w14:textId="1FF542AA" w:rsidR="004124FD" w:rsidRPr="00A61FCD" w:rsidRDefault="004124FD" w:rsidP="004124FD">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sidRPr="00A61FCD">
        <w:rPr>
          <w:rFonts w:ascii="Times New Roman" w:eastAsia="楷体" w:hAnsi="Times New Roman" w:cs="Times New Roman"/>
          <w:bCs/>
        </w:rPr>
        <w:t>作为申请学位的条件之一，</w:t>
      </w:r>
      <w:r w:rsidRPr="00A61FCD">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434DD1C1" w14:textId="70B0F116" w:rsidR="004124FD" w:rsidRPr="00A61FCD" w:rsidRDefault="004124FD" w:rsidP="004124FD">
      <w:pPr>
        <w:spacing w:line="400" w:lineRule="exact"/>
        <w:ind w:firstLineChars="200" w:firstLine="480"/>
        <w:rPr>
          <w:rFonts w:eastAsia="楷体" w:hint="eastAsia"/>
          <w:bCs/>
          <w:sz w:val="24"/>
          <w:szCs w:val="24"/>
        </w:rPr>
      </w:pPr>
      <w:r w:rsidRPr="00A61FCD">
        <w:rPr>
          <w:rFonts w:eastAsia="楷体"/>
          <w:bCs/>
          <w:sz w:val="24"/>
          <w:szCs w:val="24"/>
        </w:rPr>
        <w:t>（保密的学位论文在解密后适用本授权）</w:t>
      </w:r>
    </w:p>
    <w:p w14:paraId="1B749F40" w14:textId="1E5D8AEA" w:rsidR="004124FD" w:rsidRPr="00A61FCD" w:rsidRDefault="004124FD" w:rsidP="004124FD">
      <w:pPr>
        <w:spacing w:line="400" w:lineRule="exact"/>
        <w:rPr>
          <w:rFonts w:eastAsia="楷体" w:hint="eastAsia"/>
          <w:bCs/>
          <w:sz w:val="24"/>
          <w:szCs w:val="24"/>
        </w:rPr>
      </w:pPr>
    </w:p>
    <w:p w14:paraId="640E0E53" w14:textId="6BC49E76" w:rsidR="004124FD" w:rsidRPr="00B82136" w:rsidRDefault="004124FD" w:rsidP="004124FD">
      <w:pPr>
        <w:spacing w:line="400" w:lineRule="exact"/>
        <w:ind w:firstLineChars="200" w:firstLine="480"/>
        <w:rPr>
          <w:rFonts w:eastAsia="楷体" w:hint="eastAsia"/>
          <w:bCs/>
          <w:sz w:val="24"/>
          <w:szCs w:val="24"/>
        </w:rPr>
      </w:pPr>
      <w:r w:rsidRPr="00A61FCD">
        <w:rPr>
          <w:rFonts w:eastAsia="楷体"/>
          <w:bCs/>
          <w:sz w:val="24"/>
          <w:szCs w:val="24"/>
        </w:rPr>
        <w:t>作者签名：</w:t>
      </w:r>
      <w:r w:rsidRPr="00A61FCD">
        <w:rPr>
          <w:rFonts w:eastAsia="楷体"/>
          <w:bCs/>
          <w:sz w:val="24"/>
          <w:szCs w:val="24"/>
        </w:rPr>
        <w:t xml:space="preserve">                    </w:t>
      </w:r>
      <w:r w:rsidR="00B82136">
        <w:rPr>
          <w:rFonts w:eastAsia="楷体"/>
          <w:bCs/>
          <w:sz w:val="24"/>
          <w:szCs w:val="24"/>
        </w:rPr>
        <w:t xml:space="preserve">          </w:t>
      </w:r>
      <w:r w:rsidRPr="00A61FCD">
        <w:rPr>
          <w:rFonts w:eastAsia="楷体"/>
          <w:bCs/>
          <w:sz w:val="24"/>
          <w:szCs w:val="24"/>
        </w:rPr>
        <w:t>导师签名：</w:t>
      </w:r>
      <w:r w:rsidR="00B82136">
        <w:rPr>
          <w:rFonts w:eastAsia="楷体" w:hint="eastAsia"/>
          <w:bCs/>
          <w:sz w:val="24"/>
          <w:szCs w:val="24"/>
        </w:rPr>
        <w:t xml:space="preserve"> </w:t>
      </w:r>
    </w:p>
    <w:p w14:paraId="0A486936" w14:textId="32A1D2FA" w:rsidR="004124FD" w:rsidRPr="00A61FCD" w:rsidRDefault="004124FD" w:rsidP="004124FD">
      <w:pPr>
        <w:spacing w:line="400" w:lineRule="exact"/>
        <w:ind w:firstLineChars="200" w:firstLine="480"/>
        <w:rPr>
          <w:rFonts w:eastAsia="楷体" w:hint="eastAsia"/>
          <w:bCs/>
          <w:sz w:val="24"/>
          <w:szCs w:val="24"/>
        </w:rPr>
      </w:pPr>
      <w:r w:rsidRPr="00A61FCD">
        <w:rPr>
          <w:rFonts w:eastAsia="楷体"/>
          <w:bCs/>
          <w:sz w:val="24"/>
          <w:szCs w:val="24"/>
        </w:rPr>
        <w:t>日</w:t>
      </w:r>
      <w:r w:rsidRPr="00A61FCD">
        <w:rPr>
          <w:rFonts w:eastAsia="楷体"/>
          <w:bCs/>
          <w:sz w:val="24"/>
          <w:szCs w:val="24"/>
        </w:rPr>
        <w:t xml:space="preserve">    </w:t>
      </w:r>
      <w:r w:rsidRPr="00A61FCD">
        <w:rPr>
          <w:rFonts w:eastAsia="楷体"/>
          <w:bCs/>
          <w:sz w:val="24"/>
          <w:szCs w:val="24"/>
        </w:rPr>
        <w:t>期：</w:t>
      </w:r>
      <w:r w:rsidRPr="0060187C">
        <w:rPr>
          <w:rFonts w:ascii="楷体" w:eastAsia="楷体" w:hAnsi="楷体"/>
          <w:bCs/>
          <w:sz w:val="24"/>
          <w:szCs w:val="24"/>
        </w:rPr>
        <w:t xml:space="preserve"> </w:t>
      </w:r>
      <w:r w:rsidR="004B6476">
        <w:rPr>
          <w:rFonts w:ascii="楷体" w:eastAsia="楷体" w:hAnsi="楷体" w:cs="Times New Roman"/>
          <w:bCs/>
          <w:sz w:val="24"/>
          <w:szCs w:val="24"/>
        </w:rPr>
        <w:t xml:space="preserve">   </w:t>
      </w:r>
      <w:r w:rsidRPr="0060187C">
        <w:rPr>
          <w:rFonts w:ascii="楷体" w:eastAsia="楷体" w:hAnsi="楷体" w:cs="Times New Roman"/>
          <w:bCs/>
          <w:sz w:val="24"/>
          <w:szCs w:val="24"/>
        </w:rPr>
        <w:t>年</w:t>
      </w:r>
      <w:r w:rsidR="00B82136" w:rsidRPr="0060187C">
        <w:rPr>
          <w:rFonts w:ascii="楷体" w:eastAsia="楷体" w:hAnsi="楷体" w:cs="Times New Roman" w:hint="eastAsia"/>
          <w:bCs/>
          <w:sz w:val="24"/>
          <w:szCs w:val="24"/>
        </w:rPr>
        <w:t xml:space="preserve"> </w:t>
      </w:r>
      <w:r w:rsidR="004B6476">
        <w:rPr>
          <w:rFonts w:ascii="楷体" w:eastAsia="楷体" w:hAnsi="楷体" w:cs="Times New Roman"/>
          <w:bCs/>
          <w:sz w:val="24"/>
          <w:szCs w:val="24"/>
        </w:rPr>
        <w:t xml:space="preserve">  </w:t>
      </w:r>
      <w:r w:rsidR="00B82136" w:rsidRPr="0060187C">
        <w:rPr>
          <w:rFonts w:ascii="楷体" w:eastAsia="楷体" w:hAnsi="楷体" w:cs="Times New Roman"/>
          <w:bCs/>
          <w:sz w:val="24"/>
          <w:szCs w:val="24"/>
        </w:rPr>
        <w:t xml:space="preserve"> </w:t>
      </w:r>
      <w:r w:rsidRPr="0060187C">
        <w:rPr>
          <w:rFonts w:ascii="楷体" w:eastAsia="楷体" w:hAnsi="楷体" w:cs="Times New Roman"/>
          <w:bCs/>
          <w:sz w:val="24"/>
          <w:szCs w:val="24"/>
        </w:rPr>
        <w:t xml:space="preserve">月 </w:t>
      </w:r>
      <w:r w:rsidR="004B6476">
        <w:rPr>
          <w:rFonts w:ascii="楷体" w:eastAsia="楷体" w:hAnsi="楷体" w:cs="Times New Roman"/>
          <w:bCs/>
          <w:sz w:val="24"/>
          <w:szCs w:val="24"/>
        </w:rPr>
        <w:t xml:space="preserve">  </w:t>
      </w:r>
      <w:r w:rsidR="00B82136" w:rsidRPr="0060187C">
        <w:rPr>
          <w:rFonts w:ascii="楷体" w:eastAsia="楷体" w:hAnsi="楷体" w:cs="Times New Roman"/>
          <w:bCs/>
          <w:sz w:val="24"/>
          <w:szCs w:val="24"/>
        </w:rPr>
        <w:t xml:space="preserve"> </w:t>
      </w:r>
      <w:r w:rsidRPr="0060187C">
        <w:rPr>
          <w:rFonts w:ascii="楷体" w:eastAsia="楷体" w:hAnsi="楷体" w:cs="Times New Roman"/>
          <w:bCs/>
          <w:sz w:val="24"/>
          <w:szCs w:val="24"/>
        </w:rPr>
        <w:t xml:space="preserve">日           </w:t>
      </w:r>
      <w:r w:rsidR="00B82136" w:rsidRPr="0060187C">
        <w:rPr>
          <w:rFonts w:ascii="楷体" w:eastAsia="楷体" w:hAnsi="楷体" w:cs="Times New Roman"/>
          <w:bCs/>
          <w:sz w:val="24"/>
          <w:szCs w:val="24"/>
        </w:rPr>
        <w:t xml:space="preserve"> </w:t>
      </w:r>
      <w:r w:rsidRPr="0060187C">
        <w:rPr>
          <w:rFonts w:ascii="楷体" w:eastAsia="楷体" w:hAnsi="楷体" w:cs="Times New Roman"/>
          <w:bCs/>
          <w:sz w:val="24"/>
          <w:szCs w:val="24"/>
        </w:rPr>
        <w:t>日    期：</w:t>
      </w:r>
      <w:r w:rsidR="004B6476">
        <w:rPr>
          <w:rFonts w:ascii="楷体" w:eastAsia="楷体" w:hAnsi="楷体" w:cs="Times New Roman" w:hint="eastAsia"/>
          <w:bCs/>
          <w:sz w:val="24"/>
          <w:szCs w:val="24"/>
        </w:rPr>
        <w:t xml:space="preserve"> </w:t>
      </w:r>
      <w:r w:rsidR="004B6476">
        <w:rPr>
          <w:rFonts w:ascii="楷体" w:eastAsia="楷体" w:hAnsi="楷体" w:cs="Times New Roman"/>
          <w:bCs/>
          <w:sz w:val="24"/>
          <w:szCs w:val="24"/>
        </w:rPr>
        <w:t xml:space="preserve">   </w:t>
      </w:r>
      <w:r w:rsidRPr="0060187C">
        <w:rPr>
          <w:rFonts w:ascii="楷体" w:eastAsia="楷体" w:hAnsi="楷体" w:cs="Times New Roman"/>
          <w:bCs/>
          <w:sz w:val="24"/>
          <w:szCs w:val="24"/>
        </w:rPr>
        <w:t xml:space="preserve">年 </w:t>
      </w:r>
      <w:r w:rsidR="004B6476">
        <w:rPr>
          <w:rFonts w:ascii="楷体" w:eastAsia="楷体" w:hAnsi="楷体" w:cs="Times New Roman"/>
          <w:bCs/>
          <w:sz w:val="24"/>
          <w:szCs w:val="24"/>
        </w:rPr>
        <w:t xml:space="preserve"> </w:t>
      </w:r>
      <w:r w:rsidRPr="0060187C">
        <w:rPr>
          <w:rFonts w:ascii="楷体" w:eastAsia="楷体" w:hAnsi="楷体" w:cs="Times New Roman"/>
          <w:bCs/>
          <w:sz w:val="24"/>
          <w:szCs w:val="24"/>
        </w:rPr>
        <w:t xml:space="preserve">月 </w:t>
      </w:r>
      <w:r w:rsidR="004B6476">
        <w:rPr>
          <w:rFonts w:ascii="楷体" w:eastAsia="楷体" w:hAnsi="楷体" w:cs="Times New Roman"/>
          <w:bCs/>
          <w:sz w:val="24"/>
          <w:szCs w:val="24"/>
        </w:rPr>
        <w:t xml:space="preserve"> </w:t>
      </w:r>
      <w:r w:rsidRPr="0060187C">
        <w:rPr>
          <w:rFonts w:ascii="楷体" w:eastAsia="楷体" w:hAnsi="楷体" w:cs="Times New Roman"/>
          <w:bCs/>
          <w:sz w:val="24"/>
          <w:szCs w:val="24"/>
        </w:rPr>
        <w:t xml:space="preserve"> 日</w:t>
      </w:r>
      <w:r w:rsidRPr="0060187C">
        <w:rPr>
          <w:rFonts w:ascii="楷体" w:eastAsia="楷体" w:hAnsi="楷体"/>
          <w:bCs/>
          <w:sz w:val="24"/>
          <w:szCs w:val="24"/>
        </w:rPr>
        <w:t xml:space="preserve"> </w:t>
      </w:r>
      <w:r w:rsidRPr="00A61FCD">
        <w:rPr>
          <w:rFonts w:eastAsia="楷体"/>
          <w:bCs/>
          <w:sz w:val="24"/>
          <w:szCs w:val="24"/>
        </w:rPr>
        <w:t xml:space="preserve"> </w:t>
      </w:r>
    </w:p>
    <w:p w14:paraId="16F8F50B" w14:textId="584BEF06" w:rsidR="004124FD" w:rsidRPr="00B82136" w:rsidRDefault="004124FD" w:rsidP="004124FD">
      <w:pPr>
        <w:rPr>
          <w:rFonts w:eastAsia="楷体_GB2312" w:hint="eastAsia"/>
          <w:sz w:val="28"/>
          <w:szCs w:val="28"/>
        </w:rPr>
      </w:pPr>
    </w:p>
    <w:p w14:paraId="67DD51DA" w14:textId="2CBC5239" w:rsidR="004124FD" w:rsidRPr="00B82136" w:rsidRDefault="004124FD" w:rsidP="004124FD">
      <w:pPr>
        <w:pStyle w:val="21"/>
      </w:pPr>
    </w:p>
    <w:p w14:paraId="309A1481" w14:textId="77777777" w:rsidR="004124FD" w:rsidRPr="00A61FCD" w:rsidRDefault="004124FD" w:rsidP="004124FD">
      <w:pPr>
        <w:widowControl/>
        <w:jc w:val="left"/>
        <w:rPr>
          <w:rFonts w:hint="eastAsia"/>
          <w:szCs w:val="21"/>
        </w:rPr>
      </w:pPr>
      <w:r w:rsidRPr="00A61FCD">
        <w:br w:type="page"/>
      </w:r>
    </w:p>
    <w:p w14:paraId="22115974" w14:textId="77777777" w:rsidR="004124FD" w:rsidRPr="00A61FCD" w:rsidRDefault="004124FD" w:rsidP="00286EE2">
      <w:pPr>
        <w:pageBreakBefore/>
        <w:spacing w:beforeLines="50" w:before="156" w:afterLines="50" w:after="156"/>
        <w:jc w:val="center"/>
        <w:rPr>
          <w:rFonts w:eastAsia="黑体" w:hint="eastAsia"/>
          <w:b/>
          <w:bCs/>
          <w:sz w:val="36"/>
        </w:rPr>
      </w:pPr>
      <w:r w:rsidRPr="00A61FCD">
        <w:rPr>
          <w:rFonts w:eastAsia="黑体"/>
          <w:b/>
          <w:bCs/>
          <w:sz w:val="36"/>
        </w:rPr>
        <w:lastRenderedPageBreak/>
        <w:t>学位论文原创性声明</w:t>
      </w:r>
    </w:p>
    <w:p w14:paraId="0EA180A6" w14:textId="7F3919DA" w:rsidR="004124FD" w:rsidRPr="00A61FCD" w:rsidRDefault="004124FD" w:rsidP="004124FD">
      <w:pPr>
        <w:spacing w:line="400" w:lineRule="exact"/>
        <w:ind w:firstLineChars="200" w:firstLine="480"/>
        <w:rPr>
          <w:rFonts w:eastAsia="楷体" w:hint="eastAsia"/>
          <w:bCs/>
          <w:sz w:val="24"/>
        </w:rPr>
      </w:pPr>
      <w:r w:rsidRPr="00A61FCD">
        <w:rPr>
          <w:rFonts w:eastAsia="楷体"/>
          <w:bCs/>
          <w:sz w:val="24"/>
        </w:rPr>
        <w:t>本人呈交给山东科技大学的学位论文，除所列参考文献和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64D11B0C" w14:textId="77777777" w:rsidR="004124FD" w:rsidRPr="00A61FCD" w:rsidRDefault="004124FD" w:rsidP="004124FD">
      <w:pPr>
        <w:spacing w:line="400" w:lineRule="exact"/>
        <w:ind w:firstLineChars="200" w:firstLine="480"/>
        <w:rPr>
          <w:rFonts w:eastAsia="楷体" w:hint="eastAsia"/>
          <w:bCs/>
          <w:sz w:val="24"/>
        </w:rPr>
      </w:pPr>
      <w:r w:rsidRPr="00A61FCD">
        <w:rPr>
          <w:rFonts w:eastAsia="楷体"/>
          <w:bCs/>
          <w:sz w:val="24"/>
        </w:rPr>
        <w:t>若有不实之处，本人愿意承担相关法律责任。</w:t>
      </w:r>
    </w:p>
    <w:p w14:paraId="450784C9" w14:textId="77777777" w:rsidR="004124FD" w:rsidRPr="00A61FCD" w:rsidRDefault="004124FD" w:rsidP="004124FD">
      <w:pPr>
        <w:rPr>
          <w:rFonts w:eastAsia="楷体" w:hint="eastAsia"/>
          <w:b/>
          <w:bCs/>
        </w:rPr>
      </w:pPr>
    </w:p>
    <w:p w14:paraId="4C7DDC4D" w14:textId="26BD4FBC" w:rsidR="004124FD" w:rsidRPr="00A61FCD" w:rsidRDefault="004124FD" w:rsidP="004124FD">
      <w:pPr>
        <w:rPr>
          <w:rFonts w:eastAsia="楷体" w:hint="eastAsia"/>
          <w:b/>
          <w:bCs/>
        </w:rPr>
      </w:pPr>
    </w:p>
    <w:p w14:paraId="1379422E" w14:textId="79EF2333" w:rsidR="004124FD" w:rsidRPr="00A61FCD" w:rsidRDefault="004124FD" w:rsidP="004124FD">
      <w:pPr>
        <w:pStyle w:val="afa"/>
        <w:spacing w:line="400" w:lineRule="exact"/>
        <w:ind w:firstLineChars="275" w:firstLine="580"/>
        <w:rPr>
          <w:rFonts w:ascii="Times New Roman" w:eastAsia="楷体" w:hAnsi="Times New Roman"/>
          <w:sz w:val="24"/>
          <w:szCs w:val="24"/>
        </w:rPr>
      </w:pPr>
      <w:r w:rsidRPr="00A61FCD">
        <w:rPr>
          <w:rFonts w:ascii="Times New Roman" w:eastAsia="楷体" w:hAnsi="Times New Roman"/>
          <w:b/>
          <w:bCs/>
        </w:rPr>
        <w:t xml:space="preserve">                                              </w:t>
      </w:r>
      <w:r w:rsidRPr="00A61FCD">
        <w:rPr>
          <w:rFonts w:ascii="Times New Roman" w:eastAsia="楷体" w:hAnsi="Times New Roman"/>
          <w:sz w:val="24"/>
          <w:szCs w:val="24"/>
        </w:rPr>
        <w:t>学位论文作者签名：</w:t>
      </w:r>
    </w:p>
    <w:p w14:paraId="2DEC87C6" w14:textId="59037769" w:rsidR="004124FD" w:rsidRPr="0060187C" w:rsidRDefault="004124FD" w:rsidP="004124FD">
      <w:pPr>
        <w:pStyle w:val="afa"/>
        <w:spacing w:line="400" w:lineRule="exact"/>
        <w:ind w:firstLineChars="275" w:firstLine="660"/>
        <w:rPr>
          <w:rFonts w:ascii="楷体" w:eastAsia="楷体" w:hAnsi="楷体" w:hint="eastAsia"/>
          <w:sz w:val="24"/>
          <w:szCs w:val="24"/>
        </w:rPr>
      </w:pPr>
      <w:r w:rsidRPr="00A61FCD">
        <w:rPr>
          <w:rFonts w:ascii="Times New Roman" w:eastAsia="楷体" w:hAnsi="Times New Roman"/>
          <w:sz w:val="24"/>
          <w:szCs w:val="24"/>
        </w:rPr>
        <w:t xml:space="preserve">                                        </w:t>
      </w:r>
      <w:bookmarkStart w:id="5" w:name="_Hlk105877486"/>
      <w:r w:rsidR="006A3FAE">
        <w:rPr>
          <w:rFonts w:ascii="楷体" w:eastAsia="楷体" w:hAnsi="楷体"/>
          <w:sz w:val="24"/>
          <w:szCs w:val="24"/>
        </w:rPr>
        <w:t xml:space="preserve">    </w:t>
      </w:r>
      <w:r w:rsidRPr="0060187C">
        <w:rPr>
          <w:rFonts w:ascii="楷体" w:eastAsia="楷体" w:hAnsi="楷体"/>
          <w:sz w:val="24"/>
          <w:szCs w:val="24"/>
        </w:rPr>
        <w:t xml:space="preserve">年 </w:t>
      </w:r>
      <w:r w:rsidR="006A3FAE">
        <w:rPr>
          <w:rFonts w:ascii="楷体" w:eastAsia="楷体" w:hAnsi="楷体"/>
          <w:sz w:val="24"/>
          <w:szCs w:val="24"/>
        </w:rPr>
        <w:t xml:space="preserve"> </w:t>
      </w:r>
      <w:r w:rsidR="00763B9B">
        <w:rPr>
          <w:rFonts w:ascii="楷体" w:eastAsia="楷体" w:hAnsi="楷体"/>
          <w:sz w:val="24"/>
          <w:szCs w:val="24"/>
        </w:rPr>
        <w:t xml:space="preserve"> </w:t>
      </w:r>
      <w:r w:rsidR="006A3FAE">
        <w:rPr>
          <w:rFonts w:ascii="楷体" w:eastAsia="楷体" w:hAnsi="楷体"/>
          <w:sz w:val="24"/>
          <w:szCs w:val="24"/>
        </w:rPr>
        <w:t xml:space="preserve"> </w:t>
      </w:r>
      <w:r w:rsidRPr="0060187C">
        <w:rPr>
          <w:rFonts w:ascii="楷体" w:eastAsia="楷体" w:hAnsi="楷体"/>
          <w:sz w:val="24"/>
          <w:szCs w:val="24"/>
        </w:rPr>
        <w:t xml:space="preserve">月 </w:t>
      </w:r>
      <w:r w:rsidR="006A3FAE">
        <w:rPr>
          <w:rFonts w:ascii="楷体" w:eastAsia="楷体" w:hAnsi="楷体"/>
          <w:sz w:val="24"/>
          <w:szCs w:val="24"/>
        </w:rPr>
        <w:t xml:space="preserve">  </w:t>
      </w:r>
      <w:r w:rsidRPr="0060187C">
        <w:rPr>
          <w:rFonts w:ascii="楷体" w:eastAsia="楷体" w:hAnsi="楷体"/>
          <w:sz w:val="24"/>
          <w:szCs w:val="24"/>
        </w:rPr>
        <w:t xml:space="preserve"> 日</w:t>
      </w:r>
      <w:bookmarkEnd w:id="5"/>
    </w:p>
    <w:p w14:paraId="66217F15" w14:textId="77777777" w:rsidR="004124FD" w:rsidRPr="00A61FCD" w:rsidRDefault="004124FD" w:rsidP="004124FD">
      <w:pPr>
        <w:rPr>
          <w:rFonts w:eastAsia="楷体" w:hint="eastAsia"/>
          <w:b/>
          <w:bCs/>
          <w:sz w:val="24"/>
        </w:rPr>
      </w:pPr>
    </w:p>
    <w:p w14:paraId="2E1545C3" w14:textId="77777777" w:rsidR="004124FD" w:rsidRPr="00A61FCD" w:rsidRDefault="004124FD" w:rsidP="005E44E4">
      <w:pPr>
        <w:rPr>
          <w:rFonts w:hint="eastAsia"/>
        </w:rPr>
      </w:pPr>
      <w:r w:rsidRPr="00A61FCD">
        <w:br w:type="page"/>
      </w:r>
    </w:p>
    <w:p w14:paraId="01220A5B" w14:textId="499C5D8D" w:rsidR="004124FD" w:rsidRPr="00A61FCD" w:rsidRDefault="004124FD" w:rsidP="00286EE2">
      <w:pPr>
        <w:pageBreakBefore/>
        <w:spacing w:beforeLines="50" w:before="156" w:afterLines="50" w:after="156"/>
        <w:jc w:val="center"/>
        <w:rPr>
          <w:rFonts w:eastAsia="黑体" w:hint="eastAsia"/>
          <w:b/>
          <w:bCs/>
          <w:sz w:val="36"/>
        </w:rPr>
      </w:pPr>
      <w:r w:rsidRPr="00A61FCD">
        <w:rPr>
          <w:rFonts w:eastAsia="黑体"/>
          <w:b/>
          <w:bCs/>
          <w:sz w:val="36"/>
        </w:rPr>
        <w:lastRenderedPageBreak/>
        <w:t>学位论文审查认定书</w:t>
      </w:r>
    </w:p>
    <w:p w14:paraId="11F40799" w14:textId="1F3D8F14" w:rsidR="004124FD" w:rsidRPr="00A61FCD" w:rsidRDefault="004124FD" w:rsidP="004124FD">
      <w:pPr>
        <w:spacing w:line="400" w:lineRule="exact"/>
        <w:ind w:firstLineChars="200" w:firstLine="480"/>
        <w:rPr>
          <w:rFonts w:eastAsia="楷体" w:hint="eastAsia"/>
          <w:bCs/>
          <w:sz w:val="24"/>
          <w:szCs w:val="24"/>
        </w:rPr>
      </w:pPr>
      <w:r w:rsidRPr="00A61FCD">
        <w:rPr>
          <w:rFonts w:eastAsia="楷体"/>
          <w:bCs/>
          <w:sz w:val="24"/>
          <w:szCs w:val="24"/>
        </w:rPr>
        <w:t>研究生</w:t>
      </w:r>
      <w:r w:rsidRPr="00A61FCD">
        <w:rPr>
          <w:rFonts w:eastAsia="楷体"/>
          <w:bCs/>
          <w:sz w:val="24"/>
          <w:szCs w:val="24"/>
        </w:rPr>
        <w:t xml:space="preserve">          </w:t>
      </w:r>
      <w:r w:rsidRPr="00A61FCD">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59D43772" w14:textId="77777777" w:rsidR="004124FD" w:rsidRPr="00A61FCD" w:rsidRDefault="004124FD" w:rsidP="004124FD">
      <w:pPr>
        <w:spacing w:line="400" w:lineRule="exact"/>
        <w:rPr>
          <w:rFonts w:eastAsia="黑体" w:hint="eastAsia"/>
          <w:sz w:val="24"/>
        </w:rPr>
      </w:pPr>
    </w:p>
    <w:p w14:paraId="3D6004F7" w14:textId="0EBDB7B4" w:rsidR="004124FD" w:rsidRPr="00A61FCD" w:rsidRDefault="004124FD" w:rsidP="004124FD">
      <w:pPr>
        <w:spacing w:line="400" w:lineRule="exact"/>
        <w:rPr>
          <w:rFonts w:hint="eastAsia"/>
          <w:sz w:val="24"/>
        </w:rPr>
      </w:pPr>
    </w:p>
    <w:p w14:paraId="72A17CFE" w14:textId="2139F206" w:rsidR="004124FD" w:rsidRPr="00A61FCD" w:rsidRDefault="004124FD" w:rsidP="00EE2EF0">
      <w:pPr>
        <w:spacing w:line="400" w:lineRule="exact"/>
        <w:ind w:firstLineChars="200" w:firstLine="480"/>
        <w:rPr>
          <w:rFonts w:eastAsia="楷体" w:hint="eastAsia"/>
          <w:bCs/>
          <w:sz w:val="24"/>
          <w:szCs w:val="24"/>
        </w:rPr>
      </w:pPr>
      <w:r w:rsidRPr="00A61FCD">
        <w:rPr>
          <w:sz w:val="24"/>
        </w:rPr>
        <w:t xml:space="preserve"> </w:t>
      </w:r>
      <w:r w:rsidRPr="00A61FCD">
        <w:rPr>
          <w:sz w:val="28"/>
          <w:szCs w:val="28"/>
        </w:rPr>
        <w:t xml:space="preserve">                                 </w:t>
      </w:r>
      <w:r w:rsidRPr="00A61FCD">
        <w:rPr>
          <w:rFonts w:eastAsia="楷体"/>
          <w:bCs/>
          <w:sz w:val="24"/>
          <w:szCs w:val="24"/>
        </w:rPr>
        <w:t>导师签名：</w:t>
      </w:r>
    </w:p>
    <w:p w14:paraId="38451236" w14:textId="7A6ACEB0" w:rsidR="004124FD" w:rsidRPr="00A61FCD" w:rsidRDefault="004124FD" w:rsidP="004124FD">
      <w:pPr>
        <w:spacing w:line="400" w:lineRule="exact"/>
        <w:ind w:firstLineChars="200" w:firstLine="480"/>
        <w:rPr>
          <w:rFonts w:eastAsia="楷体" w:hint="eastAsia"/>
          <w:bCs/>
          <w:sz w:val="24"/>
          <w:szCs w:val="24"/>
        </w:rPr>
      </w:pPr>
      <w:r w:rsidRPr="00A61FCD">
        <w:rPr>
          <w:rFonts w:eastAsia="楷体"/>
          <w:bCs/>
          <w:sz w:val="24"/>
          <w:szCs w:val="24"/>
        </w:rPr>
        <w:t xml:space="preserve">                                        </w:t>
      </w:r>
      <w:r w:rsidRPr="00A61FCD">
        <w:rPr>
          <w:rFonts w:eastAsia="楷体"/>
          <w:bCs/>
          <w:sz w:val="24"/>
          <w:szCs w:val="24"/>
        </w:rPr>
        <w:t>日</w:t>
      </w:r>
      <w:r w:rsidRPr="00A61FCD">
        <w:rPr>
          <w:rFonts w:eastAsia="楷体"/>
          <w:bCs/>
          <w:sz w:val="24"/>
          <w:szCs w:val="24"/>
        </w:rPr>
        <w:t xml:space="preserve">   </w:t>
      </w:r>
      <w:r w:rsidRPr="00A61FCD">
        <w:rPr>
          <w:rFonts w:eastAsia="楷体"/>
          <w:bCs/>
          <w:sz w:val="24"/>
          <w:szCs w:val="24"/>
        </w:rPr>
        <w:t>期</w:t>
      </w:r>
      <w:r w:rsidRPr="0060187C">
        <w:rPr>
          <w:rFonts w:ascii="楷体" w:eastAsia="楷体" w:hAnsi="楷体"/>
          <w:bCs/>
          <w:sz w:val="24"/>
          <w:szCs w:val="24"/>
        </w:rPr>
        <w:t>：</w:t>
      </w:r>
      <w:r w:rsidR="00E12A33">
        <w:rPr>
          <w:rFonts w:ascii="楷体" w:eastAsia="楷体" w:hAnsi="楷体"/>
          <w:sz w:val="24"/>
          <w:szCs w:val="24"/>
        </w:rPr>
        <w:t xml:space="preserve">    </w:t>
      </w:r>
      <w:r w:rsidR="00B82136" w:rsidRPr="0060187C">
        <w:rPr>
          <w:rFonts w:ascii="楷体" w:eastAsia="楷体" w:hAnsi="楷体"/>
          <w:sz w:val="24"/>
          <w:szCs w:val="24"/>
        </w:rPr>
        <w:t xml:space="preserve">年 </w:t>
      </w:r>
      <w:r w:rsidR="00E12A33">
        <w:rPr>
          <w:rFonts w:ascii="楷体" w:eastAsia="楷体" w:hAnsi="楷体"/>
          <w:sz w:val="24"/>
          <w:szCs w:val="24"/>
        </w:rPr>
        <w:t xml:space="preserve">  </w:t>
      </w:r>
      <w:r w:rsidR="00B82136" w:rsidRPr="0060187C">
        <w:rPr>
          <w:rFonts w:ascii="楷体" w:eastAsia="楷体" w:hAnsi="楷体"/>
          <w:sz w:val="24"/>
          <w:szCs w:val="24"/>
        </w:rPr>
        <w:t>月</w:t>
      </w:r>
      <w:r w:rsidR="00E12A33">
        <w:rPr>
          <w:rFonts w:ascii="楷体" w:eastAsia="楷体" w:hAnsi="楷体"/>
          <w:sz w:val="24"/>
          <w:szCs w:val="24"/>
        </w:rPr>
        <w:t xml:space="preserve">  </w:t>
      </w:r>
      <w:r w:rsidR="00B82136" w:rsidRPr="0060187C">
        <w:rPr>
          <w:rFonts w:ascii="楷体" w:eastAsia="楷体" w:hAnsi="楷体"/>
          <w:sz w:val="24"/>
          <w:szCs w:val="24"/>
        </w:rPr>
        <w:t xml:space="preserve"> 日</w:t>
      </w:r>
    </w:p>
    <w:p w14:paraId="4CD877DC" w14:textId="77777777" w:rsidR="004124FD" w:rsidRPr="00A61FCD" w:rsidRDefault="004124FD" w:rsidP="004124FD">
      <w:pPr>
        <w:spacing w:line="400" w:lineRule="exact"/>
        <w:rPr>
          <w:rFonts w:eastAsia="楷体_GB2312" w:hint="eastAsia"/>
          <w:bCs/>
          <w:sz w:val="24"/>
          <w:szCs w:val="24"/>
        </w:rPr>
      </w:pPr>
    </w:p>
    <w:p w14:paraId="277B0F63" w14:textId="77777777" w:rsidR="004124FD" w:rsidRPr="00A61FCD" w:rsidRDefault="004124FD" w:rsidP="004124FD">
      <w:pPr>
        <w:rPr>
          <w:rFonts w:hint="eastAsia"/>
        </w:rPr>
      </w:pPr>
    </w:p>
    <w:p w14:paraId="370A01FC" w14:textId="77777777" w:rsidR="004124FD" w:rsidRPr="00A61FCD" w:rsidRDefault="004124FD" w:rsidP="004124FD">
      <w:pPr>
        <w:widowControl/>
        <w:jc w:val="left"/>
        <w:rPr>
          <w:rFonts w:eastAsia="黑体" w:hint="eastAsia"/>
          <w:b/>
          <w:sz w:val="36"/>
          <w:szCs w:val="36"/>
        </w:rPr>
      </w:pPr>
      <w:r w:rsidRPr="00A61FCD">
        <w:rPr>
          <w:rFonts w:eastAsia="黑体"/>
          <w:b/>
          <w:sz w:val="36"/>
          <w:szCs w:val="36"/>
        </w:rPr>
        <w:br w:type="page"/>
      </w:r>
    </w:p>
    <w:p w14:paraId="21EE2AFD" w14:textId="339ED985" w:rsidR="00FF226E" w:rsidRPr="00E73DA4" w:rsidRDefault="00FF226E" w:rsidP="00C13D5F">
      <w:pPr>
        <w:pStyle w:val="1"/>
        <w:spacing w:before="156" w:afterLines="50" w:after="156"/>
        <w:jc w:val="center"/>
      </w:pPr>
      <w:bookmarkStart w:id="6" w:name="_Toc131700547"/>
      <w:bookmarkStart w:id="7" w:name="_Toc134282919"/>
      <w:bookmarkStart w:id="8" w:name="_Toc134283079"/>
      <w:bookmarkStart w:id="9" w:name="_Toc191324189"/>
      <w:bookmarkStart w:id="10" w:name="_Toc192622213"/>
      <w:r w:rsidRPr="00E73DA4">
        <w:rPr>
          <w:rFonts w:hint="eastAsia"/>
        </w:rPr>
        <w:lastRenderedPageBreak/>
        <w:t>摘</w:t>
      </w:r>
      <w:r w:rsidR="00BB7816" w:rsidRPr="00E73DA4">
        <w:rPr>
          <w:rFonts w:hint="eastAsia"/>
        </w:rPr>
        <w:t xml:space="preserve"> </w:t>
      </w:r>
      <w:r w:rsidR="00BB7816" w:rsidRPr="00E73DA4">
        <w:t xml:space="preserve"> </w:t>
      </w:r>
      <w:r w:rsidRPr="00E73DA4">
        <w:rPr>
          <w:rFonts w:hint="eastAsia"/>
        </w:rPr>
        <w:t>要</w:t>
      </w:r>
      <w:bookmarkEnd w:id="6"/>
      <w:bookmarkEnd w:id="7"/>
      <w:bookmarkEnd w:id="8"/>
      <w:bookmarkEnd w:id="9"/>
      <w:bookmarkEnd w:id="10"/>
    </w:p>
    <w:p w14:paraId="747557F2" w14:textId="0CAF8110" w:rsidR="00883F20" w:rsidRPr="00883F20" w:rsidRDefault="00883F20" w:rsidP="0069249D">
      <w:pPr>
        <w:spacing w:line="400" w:lineRule="exact"/>
        <w:ind w:firstLineChars="200" w:firstLine="480"/>
        <w:rPr>
          <w:rFonts w:ascii="Times New Roman" w:eastAsia="宋体" w:hAnsi="Times New Roman" w:cs="Times New Roman"/>
          <w:sz w:val="24"/>
          <w:szCs w:val="24"/>
        </w:rPr>
      </w:pPr>
      <w:r w:rsidRPr="00821E58">
        <w:rPr>
          <w:rFonts w:ascii="Times New Roman" w:eastAsia="宋体" w:hAnsi="Times New Roman" w:cs="Times New Roman" w:hint="eastAsia"/>
          <w:sz w:val="24"/>
          <w:szCs w:val="24"/>
        </w:rPr>
        <w:t>随着海洋污染和气候变化的加剧，</w:t>
      </w:r>
      <w:r w:rsidRPr="00883F20">
        <w:rPr>
          <w:rFonts w:ascii="Times New Roman" w:eastAsia="宋体" w:hAnsi="Times New Roman" w:cs="Times New Roman"/>
          <w:sz w:val="24"/>
          <w:szCs w:val="24"/>
        </w:rPr>
        <w:t>赤潮灾害呈现频发态势与规模扩张趋势</w:t>
      </w:r>
      <w:r w:rsidRPr="00821E58">
        <w:rPr>
          <w:rFonts w:ascii="Times New Roman" w:eastAsia="宋体" w:hAnsi="Times New Roman" w:cs="Times New Roman" w:hint="eastAsia"/>
          <w:sz w:val="24"/>
          <w:szCs w:val="24"/>
        </w:rPr>
        <w:t>，对海洋生态系统和沿海经济活动造成了严重威胁。</w:t>
      </w:r>
      <w:r w:rsidRPr="00883F20">
        <w:rPr>
          <w:rFonts w:ascii="Times New Roman" w:eastAsia="宋体" w:hAnsi="Times New Roman" w:cs="Times New Roman"/>
          <w:sz w:val="24"/>
          <w:szCs w:val="24"/>
        </w:rPr>
        <w:t>针对赤潮现象的精确监测与及时预警已成为海洋环境科学领域亟待突破的关键课题。传统</w:t>
      </w:r>
      <w:r>
        <w:rPr>
          <w:rFonts w:ascii="Times New Roman" w:eastAsia="宋体" w:hAnsi="Times New Roman" w:cs="Times New Roman" w:hint="eastAsia"/>
          <w:sz w:val="24"/>
          <w:szCs w:val="24"/>
        </w:rPr>
        <w:t>的</w:t>
      </w:r>
      <w:r w:rsidRPr="00883F20">
        <w:rPr>
          <w:rFonts w:ascii="Times New Roman" w:eastAsia="宋体" w:hAnsi="Times New Roman" w:cs="Times New Roman"/>
          <w:sz w:val="24"/>
          <w:szCs w:val="24"/>
        </w:rPr>
        <w:t>检测</w:t>
      </w:r>
      <w:r>
        <w:rPr>
          <w:rFonts w:ascii="Times New Roman" w:eastAsia="宋体" w:hAnsi="Times New Roman" w:cs="Times New Roman" w:hint="eastAsia"/>
          <w:sz w:val="24"/>
          <w:szCs w:val="24"/>
        </w:rPr>
        <w:t>方法</w:t>
      </w:r>
      <w:r w:rsidRPr="00883F20">
        <w:rPr>
          <w:rFonts w:ascii="Times New Roman" w:eastAsia="宋体" w:hAnsi="Times New Roman" w:cs="Times New Roman"/>
          <w:sz w:val="24"/>
          <w:szCs w:val="24"/>
        </w:rPr>
        <w:t>主要</w:t>
      </w:r>
      <w:r>
        <w:rPr>
          <w:rFonts w:ascii="Times New Roman" w:eastAsia="宋体" w:hAnsi="Times New Roman" w:cs="Times New Roman" w:hint="eastAsia"/>
          <w:sz w:val="24"/>
          <w:szCs w:val="24"/>
        </w:rPr>
        <w:t>依赖于像素级标注的</w:t>
      </w:r>
      <w:r w:rsidRPr="00883F20">
        <w:rPr>
          <w:rFonts w:ascii="Times New Roman" w:eastAsia="宋体" w:hAnsi="Times New Roman" w:cs="Times New Roman"/>
          <w:sz w:val="24"/>
          <w:szCs w:val="24"/>
        </w:rPr>
        <w:t>高分辨率卫星遥感影像</w:t>
      </w:r>
      <w:r>
        <w:rPr>
          <w:rFonts w:ascii="Times New Roman" w:eastAsia="宋体" w:hAnsi="Times New Roman" w:cs="Times New Roman" w:hint="eastAsia"/>
          <w:sz w:val="24"/>
          <w:szCs w:val="24"/>
        </w:rPr>
        <w:t>并采用</w:t>
      </w:r>
      <w:r w:rsidRPr="00883F20">
        <w:rPr>
          <w:rFonts w:ascii="Times New Roman" w:eastAsia="宋体" w:hAnsi="Times New Roman" w:cs="Times New Roman"/>
          <w:sz w:val="24"/>
          <w:szCs w:val="24"/>
        </w:rPr>
        <w:t>全监督</w:t>
      </w:r>
      <w:r>
        <w:rPr>
          <w:rFonts w:ascii="Times New Roman" w:eastAsia="宋体" w:hAnsi="Times New Roman" w:cs="Times New Roman" w:hint="eastAsia"/>
          <w:sz w:val="24"/>
          <w:szCs w:val="24"/>
        </w:rPr>
        <w:t>的</w:t>
      </w:r>
      <w:r w:rsidRPr="00883F20">
        <w:rPr>
          <w:rFonts w:ascii="Times New Roman" w:eastAsia="宋体" w:hAnsi="Times New Roman" w:cs="Times New Roman"/>
          <w:sz w:val="24"/>
          <w:szCs w:val="24"/>
        </w:rPr>
        <w:t>深度学习模型实现赤潮</w:t>
      </w:r>
      <w:r>
        <w:rPr>
          <w:rFonts w:ascii="Times New Roman" w:eastAsia="宋体" w:hAnsi="Times New Roman" w:cs="Times New Roman" w:hint="eastAsia"/>
          <w:sz w:val="24"/>
          <w:szCs w:val="24"/>
        </w:rPr>
        <w:t>检测</w:t>
      </w:r>
      <w:r w:rsidRPr="00883F20">
        <w:rPr>
          <w:rFonts w:ascii="Times New Roman" w:eastAsia="宋体" w:hAnsi="Times New Roman" w:cs="Times New Roman"/>
          <w:sz w:val="24"/>
          <w:szCs w:val="24"/>
        </w:rPr>
        <w:t>。尽管此类方法在理想条件下可获得较高检测精度，但其实际应用存在</w:t>
      </w:r>
      <w:r>
        <w:rPr>
          <w:rFonts w:ascii="Times New Roman" w:eastAsia="宋体" w:hAnsi="Times New Roman" w:cs="Times New Roman" w:hint="eastAsia"/>
          <w:sz w:val="24"/>
          <w:szCs w:val="24"/>
        </w:rPr>
        <w:t>着</w:t>
      </w:r>
      <w:r w:rsidRPr="00883F20">
        <w:rPr>
          <w:rFonts w:ascii="Times New Roman" w:eastAsia="宋体" w:hAnsi="Times New Roman" w:cs="Times New Roman"/>
          <w:sz w:val="24"/>
          <w:szCs w:val="24"/>
        </w:rPr>
        <w:t>显著局限性：首先，赤潮生物集群的弥散性分布特征导致人工标注需耗费大量专业人力，致使高质量训练样本稀缺；其次，现有卷积神经网络在处理遥感影像时，对低生物量赤潮微弱光谱响应</w:t>
      </w:r>
      <w:r w:rsidR="004F1E41">
        <w:rPr>
          <w:rFonts w:ascii="Times New Roman" w:eastAsia="宋体" w:hAnsi="Times New Roman" w:cs="Times New Roman" w:hint="eastAsia"/>
          <w:sz w:val="24"/>
          <w:szCs w:val="24"/>
        </w:rPr>
        <w:t>和小尺度赤潮的形态学表征</w:t>
      </w:r>
      <w:r w:rsidRPr="00883F20">
        <w:rPr>
          <w:rFonts w:ascii="Times New Roman" w:eastAsia="宋体" w:hAnsi="Times New Roman" w:cs="Times New Roman"/>
          <w:sz w:val="24"/>
          <w:szCs w:val="24"/>
        </w:rPr>
        <w:t>存在特征提取不充分</w:t>
      </w:r>
      <w:r w:rsidR="008169B4">
        <w:rPr>
          <w:rFonts w:ascii="Times New Roman" w:eastAsia="宋体" w:hAnsi="Times New Roman" w:cs="Times New Roman" w:hint="eastAsia"/>
          <w:sz w:val="24"/>
          <w:szCs w:val="24"/>
        </w:rPr>
        <w:t>的</w:t>
      </w:r>
      <w:r w:rsidRPr="00883F20">
        <w:rPr>
          <w:rFonts w:ascii="Times New Roman" w:eastAsia="宋体" w:hAnsi="Times New Roman" w:cs="Times New Roman"/>
          <w:sz w:val="24"/>
          <w:szCs w:val="24"/>
        </w:rPr>
        <w:t>现象；</w:t>
      </w:r>
      <w:r w:rsidR="001954FD">
        <w:rPr>
          <w:rFonts w:ascii="Times New Roman" w:eastAsia="宋体" w:hAnsi="Times New Roman" w:cs="Times New Roman" w:hint="eastAsia"/>
          <w:sz w:val="24"/>
          <w:szCs w:val="24"/>
        </w:rPr>
        <w:t>此外，</w:t>
      </w:r>
      <w:r w:rsidRPr="00883F20">
        <w:rPr>
          <w:rFonts w:ascii="Times New Roman" w:eastAsia="宋体" w:hAnsi="Times New Roman" w:cs="Times New Roman"/>
          <w:sz w:val="24"/>
          <w:szCs w:val="24"/>
        </w:rPr>
        <w:t>跨海域赤潮的光谱异质性导致模型泛化性能显著下降。</w:t>
      </w:r>
      <w:r w:rsidR="00316D26">
        <w:rPr>
          <w:rFonts w:ascii="Times New Roman" w:eastAsia="宋体" w:hAnsi="Times New Roman" w:cs="Times New Roman" w:hint="eastAsia"/>
          <w:color w:val="000000" w:themeColor="text1"/>
          <w:sz w:val="24"/>
          <w:szCs w:val="24"/>
        </w:rPr>
        <w:t>因此减少赤潮样本的标注成本、提高跨海域赤潮检测的泛化性以及准确探测</w:t>
      </w:r>
      <w:r w:rsidR="009F7B7B">
        <w:rPr>
          <w:rFonts w:ascii="Times New Roman" w:eastAsia="宋体" w:hAnsi="Times New Roman" w:cs="Times New Roman" w:hint="eastAsia"/>
          <w:color w:val="000000" w:themeColor="text1"/>
          <w:sz w:val="24"/>
          <w:szCs w:val="24"/>
        </w:rPr>
        <w:t>低生物量</w:t>
      </w:r>
      <w:r w:rsidR="00316D26" w:rsidRPr="00ED7082">
        <w:rPr>
          <w:rFonts w:ascii="Times New Roman" w:eastAsia="宋体" w:hAnsi="Times New Roman" w:cs="Times New Roman" w:hint="eastAsia"/>
          <w:color w:val="000000" w:themeColor="text1"/>
          <w:sz w:val="24"/>
          <w:szCs w:val="24"/>
        </w:rPr>
        <w:t>赤潮</w:t>
      </w:r>
      <w:r w:rsidR="009F7B7B">
        <w:rPr>
          <w:rFonts w:ascii="Times New Roman" w:eastAsia="宋体" w:hAnsi="Times New Roman" w:cs="Times New Roman" w:hint="eastAsia"/>
          <w:color w:val="000000" w:themeColor="text1"/>
          <w:sz w:val="24"/>
          <w:szCs w:val="24"/>
        </w:rPr>
        <w:t>和小尺度赤潮</w:t>
      </w:r>
      <w:r w:rsidR="00316D26">
        <w:rPr>
          <w:rFonts w:ascii="Times New Roman" w:eastAsia="宋体" w:hAnsi="Times New Roman" w:cs="Times New Roman" w:hint="eastAsia"/>
          <w:color w:val="000000" w:themeColor="text1"/>
          <w:sz w:val="24"/>
          <w:szCs w:val="24"/>
        </w:rPr>
        <w:t>的发生仍然是一个巨大的挑战。</w:t>
      </w:r>
      <w:r w:rsidR="00316D26" w:rsidRPr="00AE5515">
        <w:rPr>
          <w:rFonts w:ascii="Times New Roman" w:eastAsia="宋体" w:hAnsi="Times New Roman" w:cs="Times New Roman" w:hint="eastAsia"/>
          <w:color w:val="000000" w:themeColor="text1"/>
          <w:sz w:val="24"/>
          <w:szCs w:val="24"/>
        </w:rPr>
        <w:t>本文</w:t>
      </w:r>
      <w:r w:rsidR="00316D26">
        <w:rPr>
          <w:rFonts w:ascii="Times New Roman" w:eastAsia="宋体" w:hAnsi="Times New Roman" w:cs="Times New Roman" w:hint="eastAsia"/>
          <w:color w:val="000000" w:themeColor="text1"/>
          <w:sz w:val="24"/>
          <w:szCs w:val="24"/>
        </w:rPr>
        <w:t>依托</w:t>
      </w:r>
      <w:r w:rsidR="00316D26" w:rsidRPr="00AE5515">
        <w:rPr>
          <w:rFonts w:ascii="Times New Roman" w:eastAsia="宋体" w:hAnsi="Times New Roman" w:cs="Times New Roman" w:hint="eastAsia"/>
          <w:color w:val="000000" w:themeColor="text1"/>
          <w:sz w:val="24"/>
          <w:szCs w:val="24"/>
        </w:rPr>
        <w:t>GF</w:t>
      </w:r>
      <w:r w:rsidR="00316D26">
        <w:rPr>
          <w:rFonts w:ascii="Times New Roman" w:eastAsia="宋体" w:hAnsi="Times New Roman" w:cs="Times New Roman"/>
          <w:color w:val="000000" w:themeColor="text1"/>
          <w:sz w:val="24"/>
          <w:szCs w:val="24"/>
        </w:rPr>
        <w:t>-</w:t>
      </w:r>
      <w:r w:rsidR="00316D26" w:rsidRPr="00AE5515">
        <w:rPr>
          <w:rFonts w:ascii="Times New Roman" w:eastAsia="宋体" w:hAnsi="Times New Roman" w:cs="Times New Roman"/>
          <w:color w:val="000000" w:themeColor="text1"/>
          <w:sz w:val="24"/>
          <w:szCs w:val="24"/>
        </w:rPr>
        <w:t>1</w:t>
      </w:r>
      <w:r w:rsidR="00316D26">
        <w:rPr>
          <w:rFonts w:ascii="Times New Roman" w:eastAsia="宋体" w:hAnsi="Times New Roman" w:cs="Times New Roman" w:hint="eastAsia"/>
          <w:color w:val="000000" w:themeColor="text1"/>
          <w:sz w:val="24"/>
          <w:szCs w:val="24"/>
        </w:rPr>
        <w:t>高分辨率</w:t>
      </w:r>
      <w:r w:rsidR="00316D26" w:rsidRPr="00AE5515">
        <w:rPr>
          <w:rFonts w:ascii="Times New Roman" w:eastAsia="宋体" w:hAnsi="Times New Roman" w:cs="Times New Roman" w:hint="eastAsia"/>
          <w:color w:val="000000" w:themeColor="text1"/>
          <w:sz w:val="24"/>
          <w:szCs w:val="24"/>
        </w:rPr>
        <w:t>遥感影像</w:t>
      </w:r>
      <w:r w:rsidR="00316D26">
        <w:rPr>
          <w:rFonts w:ascii="Times New Roman" w:eastAsia="宋体" w:hAnsi="Times New Roman" w:cs="Times New Roman" w:hint="eastAsia"/>
          <w:color w:val="000000" w:themeColor="text1"/>
          <w:sz w:val="24"/>
          <w:szCs w:val="24"/>
        </w:rPr>
        <w:t>，</w:t>
      </w:r>
      <w:r w:rsidR="00316D26" w:rsidRPr="00883F20">
        <w:rPr>
          <w:rFonts w:ascii="Times New Roman" w:eastAsia="宋体" w:hAnsi="Times New Roman" w:cs="Times New Roman"/>
          <w:sz w:val="24"/>
          <w:szCs w:val="24"/>
        </w:rPr>
        <w:t>首次系统性地将弱监督语义分割方法引入赤潮遥感监测领域</w:t>
      </w:r>
      <w:r w:rsidR="00316D26">
        <w:rPr>
          <w:rFonts w:ascii="Times New Roman" w:eastAsia="宋体" w:hAnsi="Times New Roman" w:cs="Times New Roman" w:hint="eastAsia"/>
          <w:sz w:val="24"/>
          <w:szCs w:val="24"/>
        </w:rPr>
        <w:t>，</w:t>
      </w:r>
      <w:r w:rsidR="00316D26">
        <w:rPr>
          <w:rFonts w:ascii="Times New Roman" w:eastAsia="宋体" w:hAnsi="Times New Roman" w:cs="Times New Roman" w:hint="eastAsia"/>
          <w:color w:val="000000" w:themeColor="text1"/>
          <w:sz w:val="24"/>
          <w:szCs w:val="20"/>
        </w:rPr>
        <w:t>提出了基于原型学习和小波变换的两阶段弱监督赤潮检测网络，</w:t>
      </w:r>
      <w:r w:rsidR="00316D26">
        <w:rPr>
          <w:rFonts w:ascii="Times New Roman" w:eastAsia="宋体" w:hAnsi="Times New Roman" w:cs="Times New Roman" w:hint="eastAsia"/>
          <w:color w:val="000000" w:themeColor="text1"/>
          <w:sz w:val="24"/>
          <w:szCs w:val="24"/>
        </w:rPr>
        <w:t>具体</w:t>
      </w:r>
      <w:r w:rsidR="00316D26" w:rsidRPr="00ED7082">
        <w:rPr>
          <w:rFonts w:ascii="Times New Roman" w:eastAsia="宋体" w:hAnsi="Times New Roman" w:cs="Times New Roman" w:hint="eastAsia"/>
          <w:color w:val="000000" w:themeColor="text1"/>
          <w:sz w:val="24"/>
          <w:szCs w:val="24"/>
        </w:rPr>
        <w:t>研究内容如下：</w:t>
      </w:r>
      <w:r w:rsidR="00316D26" w:rsidRPr="00883F20">
        <w:rPr>
          <w:rFonts w:ascii="Times New Roman" w:eastAsia="宋体" w:hAnsi="Times New Roman" w:cs="Times New Roman"/>
          <w:sz w:val="24"/>
          <w:szCs w:val="24"/>
        </w:rPr>
        <w:t xml:space="preserve"> </w:t>
      </w:r>
    </w:p>
    <w:p w14:paraId="233A797D" w14:textId="68DA1538" w:rsidR="00C836CD" w:rsidRPr="0094120B" w:rsidRDefault="008D12FD" w:rsidP="00CC1541">
      <w:pPr>
        <w:spacing w:line="400" w:lineRule="exact"/>
        <w:ind w:firstLineChars="200" w:firstLine="480"/>
        <w:rPr>
          <w:rFonts w:ascii="Times New Roman" w:eastAsia="宋体" w:hAnsi="Times New Roman"/>
          <w:color w:val="000000" w:themeColor="text1"/>
          <w:sz w:val="24"/>
          <w:szCs w:val="24"/>
        </w:rPr>
      </w:pPr>
      <w:r w:rsidRPr="00805D8E">
        <w:rPr>
          <w:rFonts w:ascii="Times New Roman" w:eastAsia="宋体" w:hAnsi="Times New Roman" w:cs="Times New Roman" w:hint="eastAsia"/>
          <w:color w:val="000000" w:themeColor="text1"/>
          <w:sz w:val="24"/>
          <w:szCs w:val="20"/>
        </w:rPr>
        <w:t>（</w:t>
      </w:r>
      <w:r w:rsidRPr="00805D8E">
        <w:rPr>
          <w:rFonts w:ascii="Times New Roman" w:eastAsia="宋体" w:hAnsi="Times New Roman" w:cs="Times New Roman" w:hint="eastAsia"/>
          <w:color w:val="000000" w:themeColor="text1"/>
          <w:sz w:val="24"/>
          <w:szCs w:val="20"/>
        </w:rPr>
        <w:t>1</w:t>
      </w:r>
      <w:r w:rsidRPr="00805D8E">
        <w:rPr>
          <w:rFonts w:ascii="Times New Roman" w:eastAsia="宋体" w:hAnsi="Times New Roman" w:cs="Times New Roman" w:hint="eastAsia"/>
          <w:color w:val="000000" w:themeColor="text1"/>
          <w:sz w:val="24"/>
          <w:szCs w:val="20"/>
        </w:rPr>
        <w:t>）</w:t>
      </w:r>
      <w:r w:rsidR="008E4283">
        <w:rPr>
          <w:rFonts w:ascii="Times New Roman" w:eastAsia="宋体" w:hAnsi="Times New Roman" w:cs="Times New Roman" w:hint="eastAsia"/>
          <w:color w:val="000000" w:themeColor="text1"/>
          <w:sz w:val="24"/>
          <w:szCs w:val="20"/>
        </w:rPr>
        <w:t>在第一阶段，</w:t>
      </w:r>
      <w:r w:rsidR="006D4795" w:rsidRPr="006D4795">
        <w:rPr>
          <w:rFonts w:ascii="Times New Roman" w:eastAsia="宋体" w:hAnsi="Times New Roman" w:cs="Times New Roman"/>
          <w:color w:val="000000" w:themeColor="text1"/>
          <w:sz w:val="24"/>
          <w:szCs w:val="20"/>
        </w:rPr>
        <w:t>针对赤潮标注困难和跨海域泛化性差的问题，</w:t>
      </w:r>
      <w:r w:rsidR="0019589F">
        <w:rPr>
          <w:rFonts w:ascii="Times New Roman" w:eastAsia="宋体" w:hAnsi="Times New Roman" w:cs="Times New Roman" w:hint="eastAsia"/>
          <w:color w:val="000000" w:themeColor="text1"/>
          <w:sz w:val="24"/>
          <w:szCs w:val="20"/>
        </w:rPr>
        <w:t>本文</w:t>
      </w:r>
      <w:r w:rsidR="006D4795" w:rsidRPr="006D4795">
        <w:rPr>
          <w:rFonts w:ascii="Times New Roman" w:eastAsia="宋体" w:hAnsi="Times New Roman" w:cs="Times New Roman"/>
          <w:color w:val="000000" w:themeColor="text1"/>
          <w:sz w:val="24"/>
          <w:szCs w:val="20"/>
        </w:rPr>
        <w:t>提出了</w:t>
      </w:r>
      <w:r w:rsidR="00D35FE7">
        <w:rPr>
          <w:rFonts w:ascii="Times New Roman" w:eastAsia="宋体" w:hAnsi="Times New Roman" w:cs="Times New Roman" w:hint="eastAsia"/>
          <w:color w:val="000000" w:themeColor="text1"/>
          <w:sz w:val="24"/>
          <w:szCs w:val="20"/>
        </w:rPr>
        <w:t>基于原型学习和超像素分割的</w:t>
      </w:r>
      <w:r w:rsidR="006D4795" w:rsidRPr="006D4795">
        <w:rPr>
          <w:rFonts w:ascii="Times New Roman" w:eastAsia="宋体" w:hAnsi="Times New Roman" w:cs="Times New Roman"/>
          <w:color w:val="000000" w:themeColor="text1"/>
          <w:sz w:val="24"/>
          <w:szCs w:val="20"/>
        </w:rPr>
        <w:t>弱监督赤潮检测网络（</w:t>
      </w:r>
      <w:r w:rsidR="006D4795" w:rsidRPr="006D4795">
        <w:rPr>
          <w:rFonts w:ascii="Times New Roman" w:eastAsia="宋体" w:hAnsi="Times New Roman" w:cs="Times New Roman"/>
          <w:color w:val="000000" w:themeColor="text1"/>
          <w:sz w:val="24"/>
          <w:szCs w:val="20"/>
        </w:rPr>
        <w:t>Weakly Supervised Red Tide Detection Network, WS-RTNet</w:t>
      </w:r>
      <w:r w:rsidR="006D4795" w:rsidRPr="006D4795">
        <w:rPr>
          <w:rFonts w:ascii="Times New Roman" w:eastAsia="宋体" w:hAnsi="Times New Roman" w:cs="Times New Roman"/>
          <w:color w:val="000000" w:themeColor="text1"/>
          <w:sz w:val="24"/>
          <w:szCs w:val="20"/>
        </w:rPr>
        <w:t>）。</w:t>
      </w:r>
      <w:r w:rsidR="006D4795" w:rsidRPr="006D4795">
        <w:rPr>
          <w:rFonts w:ascii="Times New Roman" w:eastAsia="宋体" w:hAnsi="Times New Roman" w:cs="Times New Roman"/>
          <w:color w:val="000000" w:themeColor="text1"/>
          <w:sz w:val="24"/>
          <w:szCs w:val="20"/>
        </w:rPr>
        <w:t>WS-RTNet</w:t>
      </w:r>
      <w:r w:rsidR="006D4795" w:rsidRPr="006D4795">
        <w:rPr>
          <w:rFonts w:ascii="Times New Roman" w:eastAsia="宋体" w:hAnsi="Times New Roman" w:cs="Times New Roman"/>
          <w:color w:val="000000" w:themeColor="text1"/>
          <w:sz w:val="24"/>
          <w:szCs w:val="20"/>
        </w:rPr>
        <w:t>通过类激活图（</w:t>
      </w:r>
      <w:r w:rsidR="006D4795" w:rsidRPr="006D4795">
        <w:rPr>
          <w:rFonts w:ascii="Times New Roman" w:eastAsia="宋体" w:hAnsi="Times New Roman" w:cs="Times New Roman"/>
          <w:color w:val="000000" w:themeColor="text1"/>
          <w:sz w:val="24"/>
          <w:szCs w:val="20"/>
        </w:rPr>
        <w:t>Class Activation Map, CAM</w:t>
      </w:r>
      <w:r w:rsidR="006D4795" w:rsidRPr="006D4795">
        <w:rPr>
          <w:rFonts w:ascii="Times New Roman" w:eastAsia="宋体" w:hAnsi="Times New Roman" w:cs="Times New Roman"/>
          <w:color w:val="000000" w:themeColor="text1"/>
          <w:sz w:val="24"/>
          <w:szCs w:val="20"/>
        </w:rPr>
        <w:t>）生成伪标签，并</w:t>
      </w:r>
      <w:r w:rsidR="00014276">
        <w:rPr>
          <w:rFonts w:ascii="Times New Roman" w:eastAsia="宋体" w:hAnsi="Times New Roman" w:cs="Times New Roman" w:hint="eastAsia"/>
          <w:color w:val="000000" w:themeColor="text1"/>
          <w:sz w:val="24"/>
          <w:szCs w:val="20"/>
        </w:rPr>
        <w:t>基于</w:t>
      </w:r>
      <w:r w:rsidR="006D4795" w:rsidRPr="006D4795">
        <w:rPr>
          <w:rFonts w:ascii="Times New Roman" w:eastAsia="宋体" w:hAnsi="Times New Roman" w:cs="Times New Roman"/>
          <w:color w:val="000000" w:themeColor="text1"/>
          <w:sz w:val="24"/>
          <w:szCs w:val="20"/>
        </w:rPr>
        <w:t>原型学习（</w:t>
      </w:r>
      <w:r w:rsidR="00A11E91">
        <w:rPr>
          <w:rFonts w:ascii="Times New Roman" w:eastAsia="宋体" w:hAnsi="Times New Roman" w:cs="Times New Roman" w:hint="eastAsia"/>
          <w:color w:val="000000" w:themeColor="text1"/>
          <w:sz w:val="24"/>
          <w:szCs w:val="20"/>
        </w:rPr>
        <w:t>P</w:t>
      </w:r>
      <w:r w:rsidR="00A11E91" w:rsidRPr="00A11E91">
        <w:rPr>
          <w:rFonts w:ascii="Times New Roman" w:eastAsia="宋体" w:hAnsi="Times New Roman" w:cs="Times New Roman" w:hint="eastAsia"/>
          <w:color w:val="000000" w:themeColor="text1"/>
          <w:sz w:val="24"/>
          <w:szCs w:val="20"/>
        </w:rPr>
        <w:t xml:space="preserve">rototype-ased </w:t>
      </w:r>
      <w:r w:rsidR="00A11E91">
        <w:rPr>
          <w:rFonts w:ascii="Times New Roman" w:eastAsia="宋体" w:hAnsi="Times New Roman" w:cs="Times New Roman" w:hint="eastAsia"/>
          <w:color w:val="000000" w:themeColor="text1"/>
          <w:sz w:val="24"/>
          <w:szCs w:val="20"/>
        </w:rPr>
        <w:t>L</w:t>
      </w:r>
      <w:r w:rsidR="00A11E91" w:rsidRPr="00A11E91">
        <w:rPr>
          <w:rFonts w:ascii="Times New Roman" w:eastAsia="宋体" w:hAnsi="Times New Roman" w:cs="Times New Roman" w:hint="eastAsia"/>
          <w:color w:val="000000" w:themeColor="text1"/>
          <w:sz w:val="24"/>
          <w:szCs w:val="20"/>
        </w:rPr>
        <w:t>earning</w:t>
      </w:r>
      <w:r w:rsidR="006D4795" w:rsidRPr="006D4795">
        <w:rPr>
          <w:rFonts w:ascii="Times New Roman" w:eastAsia="宋体" w:hAnsi="Times New Roman" w:cs="Times New Roman"/>
          <w:color w:val="000000" w:themeColor="text1"/>
          <w:sz w:val="24"/>
          <w:szCs w:val="20"/>
        </w:rPr>
        <w:t>）</w:t>
      </w:r>
      <w:r w:rsidR="00C82225">
        <w:rPr>
          <w:rFonts w:ascii="Times New Roman" w:eastAsia="宋体" w:hAnsi="Times New Roman" w:cs="Times New Roman" w:hint="eastAsia"/>
          <w:color w:val="000000" w:themeColor="text1"/>
          <w:sz w:val="24"/>
          <w:szCs w:val="20"/>
        </w:rPr>
        <w:t>提出了赤潮</w:t>
      </w:r>
      <w:r w:rsidR="00526889">
        <w:rPr>
          <w:rFonts w:ascii="Times New Roman" w:eastAsia="宋体" w:hAnsi="Times New Roman" w:cs="Times New Roman" w:hint="eastAsia"/>
          <w:color w:val="000000" w:themeColor="text1"/>
          <w:sz w:val="24"/>
          <w:szCs w:val="20"/>
        </w:rPr>
        <w:t>特征重构</w:t>
      </w:r>
      <w:r w:rsidR="00C82225">
        <w:rPr>
          <w:rFonts w:ascii="Times New Roman" w:eastAsia="宋体" w:hAnsi="Times New Roman" w:cs="Times New Roman" w:hint="eastAsia"/>
          <w:color w:val="000000" w:themeColor="text1"/>
          <w:sz w:val="24"/>
          <w:szCs w:val="20"/>
        </w:rPr>
        <w:t>模块（</w:t>
      </w:r>
      <w:r w:rsidR="00C82225">
        <w:rPr>
          <w:rFonts w:ascii="Times New Roman" w:eastAsia="宋体" w:hAnsi="Times New Roman" w:cs="Times New Roman" w:hint="eastAsia"/>
          <w:color w:val="000000" w:themeColor="text1"/>
          <w:sz w:val="24"/>
          <w:szCs w:val="20"/>
        </w:rPr>
        <w:t xml:space="preserve">Red Tide </w:t>
      </w:r>
      <w:r w:rsidR="0064656C">
        <w:rPr>
          <w:rFonts w:ascii="Times New Roman" w:eastAsia="宋体" w:hAnsi="Times New Roman" w:cs="Times New Roman" w:hint="eastAsia"/>
          <w:color w:val="000000" w:themeColor="text1"/>
          <w:sz w:val="24"/>
          <w:szCs w:val="20"/>
        </w:rPr>
        <w:t>Feature</w:t>
      </w:r>
      <w:r w:rsidR="00C82225">
        <w:rPr>
          <w:rFonts w:ascii="Times New Roman" w:eastAsia="宋体" w:hAnsi="Times New Roman" w:cs="Times New Roman" w:hint="eastAsia"/>
          <w:color w:val="000000" w:themeColor="text1"/>
          <w:sz w:val="24"/>
          <w:szCs w:val="20"/>
        </w:rPr>
        <w:t xml:space="preserve"> </w:t>
      </w:r>
      <w:r w:rsidR="0064656C">
        <w:rPr>
          <w:rFonts w:ascii="Times New Roman" w:eastAsia="宋体" w:hAnsi="Times New Roman" w:cs="Times New Roman" w:hint="eastAsia"/>
          <w:color w:val="000000" w:themeColor="text1"/>
          <w:sz w:val="24"/>
          <w:szCs w:val="20"/>
        </w:rPr>
        <w:t>R</w:t>
      </w:r>
      <w:r w:rsidR="0064656C" w:rsidRPr="0064656C">
        <w:rPr>
          <w:rFonts w:ascii="Times New Roman" w:eastAsia="宋体" w:hAnsi="Times New Roman" w:cs="Times New Roman"/>
          <w:color w:val="000000" w:themeColor="text1"/>
          <w:sz w:val="24"/>
          <w:szCs w:val="20"/>
        </w:rPr>
        <w:t>econstruct</w:t>
      </w:r>
      <w:r w:rsidR="0064656C">
        <w:rPr>
          <w:rFonts w:ascii="Times New Roman" w:eastAsia="宋体" w:hAnsi="Times New Roman" w:cs="Times New Roman" w:hint="eastAsia"/>
          <w:color w:val="000000" w:themeColor="text1"/>
          <w:sz w:val="24"/>
          <w:szCs w:val="20"/>
        </w:rPr>
        <w:t xml:space="preserve"> </w:t>
      </w:r>
      <w:r w:rsidR="00C82225">
        <w:rPr>
          <w:rFonts w:ascii="Times New Roman" w:eastAsia="宋体" w:hAnsi="Times New Roman" w:cs="Times New Roman" w:hint="eastAsia"/>
          <w:color w:val="000000" w:themeColor="text1"/>
          <w:sz w:val="24"/>
          <w:szCs w:val="20"/>
        </w:rPr>
        <w:t>Module, R</w:t>
      </w:r>
      <w:r w:rsidR="0064656C">
        <w:rPr>
          <w:rFonts w:ascii="Times New Roman" w:eastAsia="宋体" w:hAnsi="Times New Roman" w:cs="Times New Roman" w:hint="eastAsia"/>
          <w:color w:val="000000" w:themeColor="text1"/>
          <w:sz w:val="24"/>
          <w:szCs w:val="20"/>
        </w:rPr>
        <w:t>FRM</w:t>
      </w:r>
      <w:r w:rsidR="00C82225">
        <w:rPr>
          <w:rFonts w:ascii="Times New Roman" w:eastAsia="宋体" w:hAnsi="Times New Roman" w:cs="Times New Roman" w:hint="eastAsia"/>
          <w:color w:val="000000" w:themeColor="text1"/>
          <w:sz w:val="24"/>
          <w:szCs w:val="20"/>
        </w:rPr>
        <w:t>）</w:t>
      </w:r>
      <w:r w:rsidR="00BC1F11">
        <w:rPr>
          <w:rFonts w:ascii="Times New Roman" w:eastAsia="宋体" w:hAnsi="Times New Roman" w:cs="Times New Roman" w:hint="eastAsia"/>
          <w:color w:val="000000" w:themeColor="text1"/>
          <w:sz w:val="24"/>
          <w:szCs w:val="20"/>
        </w:rPr>
        <w:t>来</w:t>
      </w:r>
      <w:r w:rsidR="006D4795" w:rsidRPr="006D4795">
        <w:rPr>
          <w:rFonts w:ascii="Times New Roman" w:eastAsia="宋体" w:hAnsi="Times New Roman" w:cs="Times New Roman"/>
          <w:color w:val="000000" w:themeColor="text1"/>
          <w:sz w:val="24"/>
          <w:szCs w:val="20"/>
        </w:rPr>
        <w:t>增强赤潮特征类内一致性和类间差异性，</w:t>
      </w:r>
      <w:r w:rsidR="00CC6F58">
        <w:rPr>
          <w:rFonts w:ascii="Times New Roman" w:eastAsia="宋体" w:hAnsi="Times New Roman" w:cs="Times New Roman" w:hint="eastAsia"/>
          <w:color w:val="000000" w:themeColor="text1"/>
          <w:sz w:val="24"/>
          <w:szCs w:val="20"/>
        </w:rPr>
        <w:t>改善</w:t>
      </w:r>
      <w:r w:rsidR="006D4795" w:rsidRPr="006D4795">
        <w:rPr>
          <w:rFonts w:ascii="Times New Roman" w:eastAsia="宋体" w:hAnsi="Times New Roman" w:cs="Times New Roman"/>
          <w:color w:val="000000" w:themeColor="text1"/>
          <w:sz w:val="24"/>
          <w:szCs w:val="20"/>
        </w:rPr>
        <w:t>CAM</w:t>
      </w:r>
      <w:r w:rsidR="006D4795" w:rsidRPr="006D4795">
        <w:rPr>
          <w:rFonts w:ascii="Times New Roman" w:eastAsia="宋体" w:hAnsi="Times New Roman" w:cs="Times New Roman"/>
          <w:color w:val="000000" w:themeColor="text1"/>
          <w:sz w:val="24"/>
          <w:szCs w:val="20"/>
        </w:rPr>
        <w:t>过激活与欠激活问题。为</w:t>
      </w:r>
      <w:r w:rsidR="00CC6F58">
        <w:rPr>
          <w:rFonts w:ascii="Times New Roman" w:eastAsia="宋体" w:hAnsi="Times New Roman" w:cs="Times New Roman" w:hint="eastAsia"/>
          <w:color w:val="000000" w:themeColor="text1"/>
          <w:sz w:val="24"/>
          <w:szCs w:val="20"/>
        </w:rPr>
        <w:t>了在特征提取过程中</w:t>
      </w:r>
      <w:r w:rsidR="006D4795" w:rsidRPr="006D4795">
        <w:rPr>
          <w:rFonts w:ascii="Times New Roman" w:eastAsia="宋体" w:hAnsi="Times New Roman" w:cs="Times New Roman"/>
          <w:color w:val="000000" w:themeColor="text1"/>
          <w:sz w:val="24"/>
          <w:szCs w:val="20"/>
        </w:rPr>
        <w:t>保留赤潮</w:t>
      </w:r>
      <w:r w:rsidR="006D4795" w:rsidRPr="006D4795">
        <w:rPr>
          <w:rFonts w:ascii="Times New Roman" w:eastAsia="宋体" w:hAnsi="Times New Roman" w:cs="Times New Roman"/>
          <w:color w:val="000000" w:themeColor="text1"/>
          <w:sz w:val="24"/>
          <w:szCs w:val="20"/>
        </w:rPr>
        <w:t>“</w:t>
      </w:r>
      <w:r w:rsidR="006D4795" w:rsidRPr="006D4795">
        <w:rPr>
          <w:rFonts w:ascii="Times New Roman" w:eastAsia="宋体" w:hAnsi="Times New Roman" w:cs="Times New Roman"/>
          <w:color w:val="000000" w:themeColor="text1"/>
          <w:sz w:val="24"/>
          <w:szCs w:val="20"/>
        </w:rPr>
        <w:t>微结构</w:t>
      </w:r>
      <w:r w:rsidR="006D4795" w:rsidRPr="006D4795">
        <w:rPr>
          <w:rFonts w:ascii="Times New Roman" w:eastAsia="宋体" w:hAnsi="Times New Roman" w:cs="Times New Roman"/>
          <w:color w:val="000000" w:themeColor="text1"/>
          <w:sz w:val="24"/>
          <w:szCs w:val="20"/>
        </w:rPr>
        <w:t>”</w:t>
      </w:r>
      <w:r w:rsidR="006D4795" w:rsidRPr="006D4795">
        <w:rPr>
          <w:rFonts w:ascii="Times New Roman" w:eastAsia="宋体" w:hAnsi="Times New Roman" w:cs="Times New Roman"/>
          <w:color w:val="000000" w:themeColor="text1"/>
          <w:sz w:val="24"/>
          <w:szCs w:val="20"/>
        </w:rPr>
        <w:t>特征，</w:t>
      </w:r>
      <w:r w:rsidR="00A30FB7">
        <w:rPr>
          <w:rFonts w:ascii="Times New Roman" w:eastAsia="宋体" w:hAnsi="Times New Roman" w:cs="Times New Roman" w:hint="eastAsia"/>
          <w:color w:val="000000" w:themeColor="text1"/>
          <w:sz w:val="24"/>
          <w:szCs w:val="20"/>
        </w:rPr>
        <w:t>本文基于超像素分割技术</w:t>
      </w:r>
      <w:r w:rsidR="006D4795" w:rsidRPr="006D4795">
        <w:rPr>
          <w:rFonts w:ascii="Times New Roman" w:eastAsia="宋体" w:hAnsi="Times New Roman" w:cs="Times New Roman"/>
          <w:color w:val="000000" w:themeColor="text1"/>
          <w:sz w:val="24"/>
          <w:szCs w:val="20"/>
        </w:rPr>
        <w:t>设计了赤潮微结构保持模块（</w:t>
      </w:r>
      <w:r w:rsidR="006D4795" w:rsidRPr="006D4795">
        <w:rPr>
          <w:rFonts w:ascii="Times New Roman" w:eastAsia="宋体" w:hAnsi="Times New Roman" w:cs="Times New Roman"/>
          <w:color w:val="000000" w:themeColor="text1"/>
          <w:sz w:val="24"/>
          <w:szCs w:val="20"/>
        </w:rPr>
        <w:t>Red Tide Microstructure Preserv</w:t>
      </w:r>
      <w:r w:rsidR="00A72901">
        <w:rPr>
          <w:rFonts w:ascii="Times New Roman" w:eastAsia="宋体" w:hAnsi="Times New Roman" w:cs="Times New Roman" w:hint="eastAsia"/>
          <w:color w:val="000000" w:themeColor="text1"/>
          <w:sz w:val="24"/>
          <w:szCs w:val="20"/>
        </w:rPr>
        <w:t>e</w:t>
      </w:r>
      <w:r w:rsidR="006D4795" w:rsidRPr="006D4795">
        <w:rPr>
          <w:rFonts w:ascii="Times New Roman" w:eastAsia="宋体" w:hAnsi="Times New Roman" w:cs="Times New Roman"/>
          <w:color w:val="000000" w:themeColor="text1"/>
          <w:sz w:val="24"/>
          <w:szCs w:val="20"/>
        </w:rPr>
        <w:t xml:space="preserve"> Module, </w:t>
      </w:r>
      <w:r w:rsidR="00A72901">
        <w:rPr>
          <w:rFonts w:ascii="Times New Roman" w:eastAsia="宋体" w:hAnsi="Times New Roman" w:cs="Times New Roman" w:hint="eastAsia"/>
          <w:color w:val="000000" w:themeColor="text1"/>
          <w:sz w:val="24"/>
          <w:szCs w:val="20"/>
        </w:rPr>
        <w:t>RMPM</w:t>
      </w:r>
      <w:r w:rsidR="006D4795" w:rsidRPr="006D4795">
        <w:rPr>
          <w:rFonts w:ascii="Times New Roman" w:eastAsia="宋体" w:hAnsi="Times New Roman" w:cs="Times New Roman"/>
          <w:color w:val="000000" w:themeColor="text1"/>
          <w:sz w:val="24"/>
          <w:szCs w:val="20"/>
        </w:rPr>
        <w:t>），</w:t>
      </w:r>
      <w:r w:rsidR="00A30FB7">
        <w:rPr>
          <w:rFonts w:ascii="Times New Roman" w:eastAsia="宋体" w:hAnsi="Times New Roman" w:cs="Times New Roman" w:hint="eastAsia"/>
          <w:color w:val="000000" w:themeColor="text1"/>
          <w:sz w:val="24"/>
          <w:szCs w:val="20"/>
        </w:rPr>
        <w:t>以</w:t>
      </w:r>
      <w:r w:rsidR="006D4795" w:rsidRPr="006D4795">
        <w:rPr>
          <w:rFonts w:ascii="Times New Roman" w:eastAsia="宋体" w:hAnsi="Times New Roman" w:cs="Times New Roman"/>
          <w:color w:val="000000" w:themeColor="text1"/>
          <w:sz w:val="24"/>
          <w:szCs w:val="20"/>
        </w:rPr>
        <w:t>提升</w:t>
      </w:r>
      <w:r w:rsidR="008A2D96">
        <w:rPr>
          <w:rFonts w:ascii="Times New Roman" w:eastAsia="宋体" w:hAnsi="Times New Roman" w:cs="Times New Roman" w:hint="eastAsia"/>
          <w:color w:val="000000" w:themeColor="text1"/>
          <w:sz w:val="24"/>
          <w:szCs w:val="20"/>
        </w:rPr>
        <w:t>赤潮</w:t>
      </w:r>
      <w:r w:rsidR="00CA1001">
        <w:rPr>
          <w:rFonts w:ascii="Times New Roman" w:eastAsia="宋体" w:hAnsi="Times New Roman" w:cs="Times New Roman" w:hint="eastAsia"/>
          <w:color w:val="000000" w:themeColor="text1"/>
          <w:sz w:val="24"/>
          <w:szCs w:val="20"/>
        </w:rPr>
        <w:t>“微结构”内的</w:t>
      </w:r>
      <w:r w:rsidR="006D4795" w:rsidRPr="006D4795">
        <w:rPr>
          <w:rFonts w:ascii="Times New Roman" w:eastAsia="宋体" w:hAnsi="Times New Roman" w:cs="Times New Roman"/>
          <w:color w:val="000000" w:themeColor="text1"/>
          <w:sz w:val="24"/>
          <w:szCs w:val="20"/>
        </w:rPr>
        <w:t>特征</w:t>
      </w:r>
      <w:r w:rsidR="00CA1001">
        <w:rPr>
          <w:rFonts w:ascii="Times New Roman" w:eastAsia="宋体" w:hAnsi="Times New Roman" w:cs="Times New Roman" w:hint="eastAsia"/>
          <w:color w:val="000000" w:themeColor="text1"/>
          <w:sz w:val="24"/>
          <w:szCs w:val="20"/>
        </w:rPr>
        <w:t>一致性表达</w:t>
      </w:r>
      <w:r w:rsidR="00F761C1">
        <w:rPr>
          <w:rFonts w:ascii="Times New Roman" w:eastAsia="宋体" w:hAnsi="Times New Roman" w:cs="Times New Roman" w:hint="eastAsia"/>
          <w:color w:val="000000" w:themeColor="text1"/>
          <w:sz w:val="24"/>
          <w:szCs w:val="20"/>
        </w:rPr>
        <w:t>，进一步提升了</w:t>
      </w:r>
      <w:r w:rsidR="00F761C1">
        <w:rPr>
          <w:rFonts w:ascii="Times New Roman" w:eastAsia="宋体" w:hAnsi="Times New Roman" w:cs="Times New Roman" w:hint="eastAsia"/>
          <w:color w:val="000000" w:themeColor="text1"/>
          <w:sz w:val="24"/>
          <w:szCs w:val="20"/>
        </w:rPr>
        <w:t>CAM</w:t>
      </w:r>
      <w:r w:rsidR="00F761C1">
        <w:rPr>
          <w:rFonts w:ascii="Times New Roman" w:eastAsia="宋体" w:hAnsi="Times New Roman" w:cs="Times New Roman" w:hint="eastAsia"/>
          <w:color w:val="000000" w:themeColor="text1"/>
          <w:sz w:val="24"/>
          <w:szCs w:val="20"/>
        </w:rPr>
        <w:t>的准确性</w:t>
      </w:r>
      <w:r w:rsidR="006D4795" w:rsidRPr="006D4795">
        <w:rPr>
          <w:rFonts w:ascii="Times New Roman" w:eastAsia="宋体" w:hAnsi="Times New Roman" w:cs="Times New Roman"/>
          <w:color w:val="000000" w:themeColor="text1"/>
          <w:sz w:val="24"/>
          <w:szCs w:val="20"/>
        </w:rPr>
        <w:t>。实验</w:t>
      </w:r>
      <w:r w:rsidR="008A2D96">
        <w:rPr>
          <w:rFonts w:ascii="Times New Roman" w:eastAsia="宋体" w:hAnsi="Times New Roman" w:cs="Times New Roman" w:hint="eastAsia"/>
          <w:color w:val="000000" w:themeColor="text1"/>
          <w:sz w:val="24"/>
          <w:szCs w:val="20"/>
        </w:rPr>
        <w:t>结果</w:t>
      </w:r>
      <w:r w:rsidR="006D4795" w:rsidRPr="006D4795">
        <w:rPr>
          <w:rFonts w:ascii="Times New Roman" w:eastAsia="宋体" w:hAnsi="Times New Roman" w:cs="Times New Roman"/>
          <w:color w:val="000000" w:themeColor="text1"/>
          <w:sz w:val="24"/>
          <w:szCs w:val="20"/>
        </w:rPr>
        <w:t>表明，</w:t>
      </w:r>
      <w:r w:rsidR="006D4795" w:rsidRPr="006D4795">
        <w:rPr>
          <w:rFonts w:ascii="Times New Roman" w:eastAsia="宋体" w:hAnsi="Times New Roman" w:cs="Times New Roman"/>
          <w:color w:val="000000" w:themeColor="text1"/>
          <w:sz w:val="24"/>
          <w:szCs w:val="20"/>
        </w:rPr>
        <w:t>WS-RTNet</w:t>
      </w:r>
      <w:r w:rsidR="000D5BA4">
        <w:rPr>
          <w:rFonts w:ascii="Times New Roman" w:eastAsia="宋体" w:hAnsi="Times New Roman" w:cs="Times New Roman" w:hint="eastAsia"/>
          <w:color w:val="000000" w:themeColor="text1"/>
          <w:sz w:val="24"/>
          <w:szCs w:val="20"/>
        </w:rPr>
        <w:t>生成的赤潮</w:t>
      </w:r>
      <w:r w:rsidR="006D4795" w:rsidRPr="006D4795">
        <w:rPr>
          <w:rFonts w:ascii="Times New Roman" w:eastAsia="宋体" w:hAnsi="Times New Roman" w:cs="Times New Roman"/>
          <w:color w:val="000000" w:themeColor="text1"/>
          <w:sz w:val="24"/>
          <w:szCs w:val="20"/>
        </w:rPr>
        <w:t>伪标签</w:t>
      </w:r>
      <w:r w:rsidR="000D5BA4">
        <w:rPr>
          <w:rFonts w:ascii="Times New Roman" w:eastAsia="宋体" w:hAnsi="Times New Roman" w:cs="Times New Roman" w:hint="eastAsia"/>
          <w:color w:val="000000" w:themeColor="text1"/>
          <w:sz w:val="24"/>
          <w:szCs w:val="20"/>
        </w:rPr>
        <w:t>和</w:t>
      </w:r>
      <w:r w:rsidR="00A11E91">
        <w:rPr>
          <w:rFonts w:ascii="Times New Roman" w:eastAsia="宋体" w:hAnsi="Times New Roman" w:cs="Times New Roman" w:hint="eastAsia"/>
          <w:color w:val="000000" w:themeColor="text1"/>
          <w:sz w:val="24"/>
          <w:szCs w:val="20"/>
        </w:rPr>
        <w:t>基于伪标签训练的语义分割模型检测</w:t>
      </w:r>
      <w:r w:rsidR="000D5BA4">
        <w:rPr>
          <w:rFonts w:ascii="Times New Roman" w:eastAsia="宋体" w:hAnsi="Times New Roman" w:cs="Times New Roman" w:hint="eastAsia"/>
          <w:color w:val="000000" w:themeColor="text1"/>
          <w:sz w:val="24"/>
          <w:szCs w:val="20"/>
        </w:rPr>
        <w:t>结果</w:t>
      </w:r>
      <w:r w:rsidR="006D4795" w:rsidRPr="006D4795">
        <w:rPr>
          <w:rFonts w:ascii="Times New Roman" w:eastAsia="宋体" w:hAnsi="Times New Roman" w:cs="Times New Roman"/>
          <w:color w:val="000000" w:themeColor="text1"/>
          <w:sz w:val="24"/>
          <w:szCs w:val="20"/>
        </w:rPr>
        <w:t>优于现有</w:t>
      </w:r>
      <w:r w:rsidR="009618B2">
        <w:rPr>
          <w:rFonts w:ascii="Times New Roman" w:eastAsia="宋体" w:hAnsi="Times New Roman" w:cs="Times New Roman" w:hint="eastAsia"/>
          <w:color w:val="000000" w:themeColor="text1"/>
          <w:sz w:val="24"/>
          <w:szCs w:val="20"/>
        </w:rPr>
        <w:t>弱监督</w:t>
      </w:r>
      <w:r w:rsidR="00A11E91">
        <w:rPr>
          <w:rFonts w:ascii="Times New Roman" w:eastAsia="宋体" w:hAnsi="Times New Roman" w:cs="Times New Roman" w:hint="eastAsia"/>
          <w:color w:val="000000" w:themeColor="text1"/>
          <w:sz w:val="24"/>
          <w:szCs w:val="20"/>
        </w:rPr>
        <w:t>语义</w:t>
      </w:r>
      <w:r w:rsidR="009618B2">
        <w:rPr>
          <w:rFonts w:ascii="Times New Roman" w:eastAsia="宋体" w:hAnsi="Times New Roman" w:cs="Times New Roman" w:hint="eastAsia"/>
          <w:color w:val="000000" w:themeColor="text1"/>
          <w:sz w:val="24"/>
          <w:szCs w:val="20"/>
        </w:rPr>
        <w:t>分割</w:t>
      </w:r>
      <w:r w:rsidR="006D4795" w:rsidRPr="006D4795">
        <w:rPr>
          <w:rFonts w:ascii="Times New Roman" w:eastAsia="宋体" w:hAnsi="Times New Roman" w:cs="Times New Roman"/>
          <w:color w:val="000000" w:themeColor="text1"/>
          <w:sz w:val="24"/>
          <w:szCs w:val="20"/>
        </w:rPr>
        <w:t>方法，</w:t>
      </w:r>
      <w:r w:rsidR="00165020">
        <w:rPr>
          <w:rFonts w:ascii="Times New Roman" w:eastAsia="宋体" w:hAnsi="Times New Roman" w:cs="Times New Roman" w:hint="eastAsia"/>
          <w:color w:val="000000" w:themeColor="text1"/>
          <w:sz w:val="24"/>
          <w:szCs w:val="20"/>
        </w:rPr>
        <w:t>并且在多个</w:t>
      </w:r>
      <w:r w:rsidR="006D4795" w:rsidRPr="006D4795">
        <w:rPr>
          <w:rFonts w:ascii="Times New Roman" w:eastAsia="宋体" w:hAnsi="Times New Roman" w:cs="Times New Roman"/>
          <w:color w:val="000000" w:themeColor="text1"/>
          <w:sz w:val="24"/>
          <w:szCs w:val="20"/>
        </w:rPr>
        <w:t>区域测试中表现出优异泛化能力，显著提高</w:t>
      </w:r>
      <w:r w:rsidR="001235E2">
        <w:rPr>
          <w:rFonts w:ascii="Times New Roman" w:eastAsia="宋体" w:hAnsi="Times New Roman" w:cs="Times New Roman" w:hint="eastAsia"/>
          <w:color w:val="000000" w:themeColor="text1"/>
          <w:sz w:val="24"/>
          <w:szCs w:val="20"/>
        </w:rPr>
        <w:t>了</w:t>
      </w:r>
      <w:r w:rsidR="006D4795" w:rsidRPr="006D4795">
        <w:rPr>
          <w:rFonts w:ascii="Times New Roman" w:eastAsia="宋体" w:hAnsi="Times New Roman" w:cs="Times New Roman"/>
          <w:color w:val="000000" w:themeColor="text1"/>
          <w:sz w:val="24"/>
          <w:szCs w:val="20"/>
        </w:rPr>
        <w:t>赤潮</w:t>
      </w:r>
      <w:r w:rsidR="000D5BA4">
        <w:rPr>
          <w:rFonts w:ascii="Times New Roman" w:eastAsia="宋体" w:hAnsi="Times New Roman" w:cs="Times New Roman" w:hint="eastAsia"/>
          <w:color w:val="000000" w:themeColor="text1"/>
          <w:sz w:val="24"/>
          <w:szCs w:val="20"/>
        </w:rPr>
        <w:t>检测的</w:t>
      </w:r>
      <w:r w:rsidR="006D4795" w:rsidRPr="006D4795">
        <w:rPr>
          <w:rFonts w:ascii="Times New Roman" w:eastAsia="宋体" w:hAnsi="Times New Roman" w:cs="Times New Roman"/>
          <w:color w:val="000000" w:themeColor="text1"/>
          <w:sz w:val="24"/>
          <w:szCs w:val="20"/>
        </w:rPr>
        <w:t>精度</w:t>
      </w:r>
      <w:r w:rsidR="000D5BA4">
        <w:rPr>
          <w:rFonts w:ascii="Times New Roman" w:eastAsia="宋体" w:hAnsi="Times New Roman" w:cs="Times New Roman" w:hint="eastAsia"/>
          <w:color w:val="000000" w:themeColor="text1"/>
          <w:sz w:val="24"/>
          <w:szCs w:val="20"/>
        </w:rPr>
        <w:t>，极大地</w:t>
      </w:r>
      <w:r w:rsidR="006D4795" w:rsidRPr="006D4795">
        <w:rPr>
          <w:rFonts w:ascii="Times New Roman" w:eastAsia="宋体" w:hAnsi="Times New Roman" w:cs="Times New Roman"/>
          <w:color w:val="000000" w:themeColor="text1"/>
          <w:sz w:val="24"/>
          <w:szCs w:val="20"/>
        </w:rPr>
        <w:t>降低</w:t>
      </w:r>
      <w:r w:rsidR="000D5BA4">
        <w:rPr>
          <w:rFonts w:ascii="Times New Roman" w:eastAsia="宋体" w:hAnsi="Times New Roman" w:cs="Times New Roman" w:hint="eastAsia"/>
          <w:color w:val="000000" w:themeColor="text1"/>
          <w:sz w:val="24"/>
          <w:szCs w:val="20"/>
        </w:rPr>
        <w:t>了赤潮样本的</w:t>
      </w:r>
      <w:r w:rsidR="006D4795" w:rsidRPr="006D4795">
        <w:rPr>
          <w:rFonts w:ascii="Times New Roman" w:eastAsia="宋体" w:hAnsi="Times New Roman" w:cs="Times New Roman"/>
          <w:color w:val="000000" w:themeColor="text1"/>
          <w:sz w:val="24"/>
          <w:szCs w:val="20"/>
        </w:rPr>
        <w:t>标注成本</w:t>
      </w:r>
      <w:r w:rsidR="000D5BA4">
        <w:rPr>
          <w:rFonts w:ascii="Times New Roman" w:eastAsia="宋体" w:hAnsi="Times New Roman" w:cs="Times New Roman" w:hint="eastAsia"/>
          <w:color w:val="000000" w:themeColor="text1"/>
          <w:sz w:val="24"/>
          <w:szCs w:val="20"/>
        </w:rPr>
        <w:t>。</w:t>
      </w:r>
    </w:p>
    <w:p w14:paraId="7ECC42DF" w14:textId="283F4BC7" w:rsidR="00F90758" w:rsidRPr="000F2A83" w:rsidRDefault="007868D2" w:rsidP="001F1950">
      <w:pPr>
        <w:spacing w:line="400" w:lineRule="exact"/>
        <w:ind w:firstLineChars="200" w:firstLine="480"/>
        <w:rPr>
          <w:rFonts w:ascii="Times New Roman" w:eastAsia="宋体" w:hAnsi="Times New Roman" w:cs="Times New Roman"/>
          <w:color w:val="000000" w:themeColor="text1"/>
          <w:sz w:val="24"/>
          <w:szCs w:val="20"/>
        </w:rPr>
      </w:pPr>
      <w:r w:rsidRPr="00805D8E">
        <w:rPr>
          <w:rFonts w:ascii="Times New Roman" w:eastAsia="宋体" w:hAnsi="Times New Roman" w:cs="Times New Roman" w:hint="eastAsia"/>
          <w:color w:val="000000" w:themeColor="text1"/>
          <w:sz w:val="24"/>
          <w:szCs w:val="20"/>
        </w:rPr>
        <w:t>（</w:t>
      </w:r>
      <w:r w:rsidR="000C66BE">
        <w:rPr>
          <w:rFonts w:ascii="Times New Roman" w:eastAsia="宋体" w:hAnsi="Times New Roman" w:cs="Times New Roman"/>
          <w:color w:val="000000" w:themeColor="text1"/>
          <w:sz w:val="24"/>
          <w:szCs w:val="20"/>
        </w:rPr>
        <w:t>2</w:t>
      </w:r>
      <w:r w:rsidRPr="00805D8E">
        <w:rPr>
          <w:rFonts w:ascii="Times New Roman" w:eastAsia="宋体" w:hAnsi="Times New Roman" w:cs="Times New Roman" w:hint="eastAsia"/>
          <w:color w:val="000000" w:themeColor="text1"/>
          <w:sz w:val="24"/>
          <w:szCs w:val="20"/>
        </w:rPr>
        <w:t>）</w:t>
      </w:r>
      <w:r w:rsidR="008E4283">
        <w:rPr>
          <w:rFonts w:ascii="Times New Roman" w:eastAsia="宋体" w:hAnsi="Times New Roman" w:cs="Times New Roman" w:hint="eastAsia"/>
          <w:color w:val="000000" w:themeColor="text1"/>
          <w:sz w:val="24"/>
          <w:szCs w:val="20"/>
        </w:rPr>
        <w:t>在第二阶段，</w:t>
      </w:r>
      <w:r w:rsidR="00320B59">
        <w:rPr>
          <w:rFonts w:ascii="Times New Roman" w:eastAsia="宋体" w:hAnsi="Times New Roman" w:cs="Times New Roman" w:hint="eastAsia"/>
          <w:color w:val="000000" w:themeColor="text1"/>
          <w:sz w:val="24"/>
          <w:szCs w:val="20"/>
        </w:rPr>
        <w:t>针对</w:t>
      </w:r>
      <w:r w:rsidR="00851B05">
        <w:rPr>
          <w:rFonts w:ascii="Times New Roman" w:eastAsia="宋体" w:hAnsi="Times New Roman" w:cs="Times New Roman" w:hint="eastAsia"/>
          <w:color w:val="000000" w:themeColor="text1"/>
          <w:sz w:val="24"/>
          <w:szCs w:val="20"/>
        </w:rPr>
        <w:t>低生物量赤潮和小尺度赤潮</w:t>
      </w:r>
      <w:r w:rsidR="00320B59">
        <w:rPr>
          <w:rFonts w:ascii="Times New Roman" w:eastAsia="宋体" w:hAnsi="Times New Roman" w:cs="Times New Roman" w:hint="eastAsia"/>
          <w:color w:val="000000" w:themeColor="text1"/>
          <w:sz w:val="24"/>
          <w:szCs w:val="20"/>
        </w:rPr>
        <w:t>难以精确检测的问题，</w:t>
      </w:r>
      <w:r w:rsidR="0019589F">
        <w:rPr>
          <w:rFonts w:ascii="Times New Roman" w:eastAsia="宋体" w:hAnsi="Times New Roman" w:cs="Times New Roman" w:hint="eastAsia"/>
          <w:color w:val="000000" w:themeColor="text1"/>
          <w:sz w:val="24"/>
          <w:szCs w:val="20"/>
        </w:rPr>
        <w:t>本文</w:t>
      </w:r>
      <w:r w:rsidR="00320B59">
        <w:rPr>
          <w:rFonts w:ascii="Times New Roman" w:eastAsia="宋体" w:hAnsi="Times New Roman" w:cs="Times New Roman" w:hint="eastAsia"/>
          <w:color w:val="000000" w:themeColor="text1"/>
          <w:sz w:val="24"/>
          <w:szCs w:val="20"/>
        </w:rPr>
        <w:t>提出了</w:t>
      </w:r>
      <w:r w:rsidR="00F86EBD" w:rsidRPr="00F86EBD">
        <w:rPr>
          <w:rStyle w:val="ad"/>
          <w:rFonts w:hint="eastAsia"/>
        </w:rPr>
        <w:t>基于</w:t>
      </w:r>
      <w:r w:rsidR="00F86EBD" w:rsidRPr="00F86EBD">
        <w:rPr>
          <w:rStyle w:val="ad"/>
          <w:rFonts w:hint="eastAsia"/>
        </w:rPr>
        <w:t>Haar</w:t>
      </w:r>
      <w:r w:rsidR="00F86EBD" w:rsidRPr="00F86EBD">
        <w:rPr>
          <w:rStyle w:val="ad"/>
          <w:rFonts w:hint="eastAsia"/>
        </w:rPr>
        <w:t>小波域空</w:t>
      </w:r>
      <w:r w:rsidR="00F86EBD" w:rsidRPr="00F86EBD">
        <w:rPr>
          <w:rStyle w:val="ad"/>
          <w:rFonts w:hint="eastAsia"/>
        </w:rPr>
        <w:t>-</w:t>
      </w:r>
      <w:r w:rsidR="00F86EBD" w:rsidRPr="00F86EBD">
        <w:rPr>
          <w:rStyle w:val="ad"/>
          <w:rFonts w:hint="eastAsia"/>
        </w:rPr>
        <w:t>频特征协同增强的赤潮检测网络</w:t>
      </w:r>
      <w:r w:rsidR="00320B59">
        <w:rPr>
          <w:rFonts w:ascii="Times New Roman" w:eastAsia="宋体" w:hAnsi="Times New Roman" w:cs="Times New Roman" w:hint="eastAsia"/>
          <w:color w:val="000000" w:themeColor="text1"/>
          <w:sz w:val="24"/>
          <w:szCs w:val="20"/>
        </w:rPr>
        <w:t>（</w:t>
      </w:r>
      <w:r w:rsidR="00F86EBD" w:rsidRPr="00F86EBD">
        <w:rPr>
          <w:rFonts w:ascii="Times New Roman" w:eastAsia="宋体" w:hAnsi="Times New Roman" w:cs="Times New Roman" w:hint="eastAsia"/>
          <w:color w:val="000000" w:themeColor="text1"/>
          <w:sz w:val="24"/>
          <w:szCs w:val="20"/>
        </w:rPr>
        <w:t>Red tide detection network based on co-enhancement of space-frequency features in Haar wavelet domain</w:t>
      </w:r>
      <w:r w:rsidR="003D0D5F">
        <w:rPr>
          <w:rFonts w:ascii="Times New Roman" w:eastAsia="宋体" w:hAnsi="Times New Roman" w:cs="Times New Roman" w:hint="eastAsia"/>
          <w:color w:val="000000" w:themeColor="text1"/>
          <w:sz w:val="24"/>
          <w:szCs w:val="20"/>
        </w:rPr>
        <w:t>,</w:t>
      </w:r>
      <w:r w:rsidR="003D0D5F" w:rsidRPr="003D0D5F">
        <w:rPr>
          <w:rFonts w:ascii="Times New Roman" w:eastAsia="宋体" w:hAnsi="Times New Roman" w:cs="Times New Roman" w:hint="eastAsia"/>
          <w:color w:val="000000" w:themeColor="text1"/>
          <w:sz w:val="24"/>
          <w:szCs w:val="20"/>
        </w:rPr>
        <w:t xml:space="preserve"> </w:t>
      </w:r>
      <w:r w:rsidR="00F86EBD" w:rsidRPr="00F86EBD">
        <w:rPr>
          <w:rFonts w:ascii="Times New Roman" w:eastAsia="宋体" w:hAnsi="Times New Roman" w:cs="Times New Roman"/>
          <w:color w:val="000000" w:themeColor="text1"/>
          <w:sz w:val="24"/>
          <w:szCs w:val="20"/>
        </w:rPr>
        <w:t>H</w:t>
      </w:r>
      <w:r w:rsidR="00F86EBD">
        <w:rPr>
          <w:rFonts w:ascii="Times New Roman" w:eastAsia="宋体" w:hAnsi="Times New Roman" w:cs="Times New Roman" w:hint="eastAsia"/>
          <w:color w:val="000000" w:themeColor="text1"/>
          <w:sz w:val="24"/>
          <w:szCs w:val="20"/>
        </w:rPr>
        <w:t>SF</w:t>
      </w:r>
      <w:r w:rsidR="003D0D5F">
        <w:rPr>
          <w:rFonts w:ascii="Times New Roman" w:eastAsia="宋体" w:hAnsi="Times New Roman" w:cs="Times New Roman" w:hint="eastAsia"/>
          <w:color w:val="000000" w:themeColor="text1"/>
          <w:sz w:val="24"/>
          <w:szCs w:val="20"/>
        </w:rPr>
        <w:t>-RTNet</w:t>
      </w:r>
      <w:r w:rsidR="00320B59">
        <w:rPr>
          <w:rFonts w:ascii="Times New Roman" w:eastAsia="宋体" w:hAnsi="Times New Roman" w:cs="Times New Roman" w:hint="eastAsia"/>
          <w:color w:val="000000" w:themeColor="text1"/>
          <w:sz w:val="24"/>
          <w:szCs w:val="20"/>
        </w:rPr>
        <w:t>）</w:t>
      </w:r>
      <w:r w:rsidR="00814D4E">
        <w:rPr>
          <w:rFonts w:ascii="Times New Roman" w:eastAsia="宋体" w:hAnsi="Times New Roman" w:cs="Times New Roman" w:hint="eastAsia"/>
          <w:color w:val="000000" w:themeColor="text1"/>
          <w:sz w:val="24"/>
          <w:szCs w:val="20"/>
        </w:rPr>
        <w:t>。</w:t>
      </w:r>
      <w:r w:rsidR="00F86EBD">
        <w:rPr>
          <w:rFonts w:ascii="Times New Roman" w:eastAsia="宋体" w:hAnsi="Times New Roman" w:cs="Times New Roman" w:hint="eastAsia"/>
          <w:color w:val="000000" w:themeColor="text1"/>
          <w:sz w:val="24"/>
          <w:szCs w:val="20"/>
        </w:rPr>
        <w:t>HSF-RTNet</w:t>
      </w:r>
      <w:r w:rsidR="00E03D2E" w:rsidRPr="00E03D2E">
        <w:rPr>
          <w:rFonts w:ascii="Times New Roman" w:eastAsia="宋体" w:hAnsi="Times New Roman" w:cs="Times New Roman"/>
          <w:color w:val="000000" w:themeColor="text1"/>
          <w:sz w:val="24"/>
          <w:szCs w:val="20"/>
        </w:rPr>
        <w:t>通过</w:t>
      </w:r>
      <w:r w:rsidR="00C510C0">
        <w:rPr>
          <w:rFonts w:ascii="Times New Roman" w:eastAsia="宋体" w:hAnsi="Times New Roman" w:cs="Times New Roman" w:hint="eastAsia"/>
          <w:color w:val="000000" w:themeColor="text1"/>
          <w:sz w:val="24"/>
          <w:szCs w:val="20"/>
        </w:rPr>
        <w:t>Haar</w:t>
      </w:r>
      <w:r w:rsidR="00E03D2E" w:rsidRPr="00E03D2E">
        <w:rPr>
          <w:rFonts w:ascii="Times New Roman" w:eastAsia="宋体" w:hAnsi="Times New Roman" w:cs="Times New Roman"/>
          <w:color w:val="000000" w:themeColor="text1"/>
          <w:sz w:val="24"/>
          <w:szCs w:val="20"/>
        </w:rPr>
        <w:t>小波变换将</w:t>
      </w:r>
      <w:r w:rsidR="0019589F">
        <w:rPr>
          <w:rFonts w:ascii="Times New Roman" w:eastAsia="宋体" w:hAnsi="Times New Roman" w:cs="Times New Roman" w:hint="eastAsia"/>
          <w:color w:val="000000" w:themeColor="text1"/>
          <w:sz w:val="24"/>
          <w:szCs w:val="20"/>
        </w:rPr>
        <w:t>赤潮</w:t>
      </w:r>
      <w:r w:rsidR="00293D4E">
        <w:rPr>
          <w:rFonts w:ascii="Times New Roman" w:eastAsia="宋体" w:hAnsi="Times New Roman" w:cs="Times New Roman" w:hint="eastAsia"/>
          <w:color w:val="000000" w:themeColor="text1"/>
          <w:sz w:val="24"/>
          <w:szCs w:val="20"/>
        </w:rPr>
        <w:t>特征</w:t>
      </w:r>
      <w:r w:rsidR="00E03D2E" w:rsidRPr="00E03D2E">
        <w:rPr>
          <w:rFonts w:ascii="Times New Roman" w:eastAsia="宋体" w:hAnsi="Times New Roman" w:cs="Times New Roman"/>
          <w:color w:val="000000" w:themeColor="text1"/>
          <w:sz w:val="24"/>
          <w:szCs w:val="20"/>
        </w:rPr>
        <w:t>分解为</w:t>
      </w:r>
      <w:r w:rsidR="00CB4E2F">
        <w:rPr>
          <w:rFonts w:ascii="Times New Roman" w:eastAsia="宋体" w:hAnsi="Times New Roman" w:cs="Times New Roman" w:hint="eastAsia"/>
          <w:color w:val="000000" w:themeColor="text1"/>
          <w:sz w:val="24"/>
          <w:szCs w:val="20"/>
        </w:rPr>
        <w:t>赤潮高低频</w:t>
      </w:r>
      <w:r w:rsidR="00293D4E">
        <w:rPr>
          <w:rFonts w:ascii="Times New Roman" w:eastAsia="宋体" w:hAnsi="Times New Roman" w:cs="Times New Roman" w:hint="eastAsia"/>
          <w:color w:val="000000" w:themeColor="text1"/>
          <w:sz w:val="24"/>
          <w:szCs w:val="20"/>
        </w:rPr>
        <w:t>特征</w:t>
      </w:r>
      <w:r w:rsidR="00E03D2E" w:rsidRPr="00E03D2E">
        <w:rPr>
          <w:rFonts w:ascii="Times New Roman" w:eastAsia="宋体" w:hAnsi="Times New Roman" w:cs="Times New Roman"/>
          <w:color w:val="000000" w:themeColor="text1"/>
          <w:sz w:val="24"/>
          <w:szCs w:val="20"/>
        </w:rPr>
        <w:t>，</w:t>
      </w:r>
      <w:r w:rsidR="00CB4E2F">
        <w:rPr>
          <w:rFonts w:ascii="Times New Roman" w:eastAsia="宋体" w:hAnsi="Times New Roman" w:cs="Times New Roman" w:hint="eastAsia"/>
          <w:color w:val="000000" w:themeColor="text1"/>
          <w:sz w:val="24"/>
          <w:szCs w:val="20"/>
        </w:rPr>
        <w:t>并</w:t>
      </w:r>
      <w:r w:rsidR="00E03D2E" w:rsidRPr="00E03D2E">
        <w:rPr>
          <w:rFonts w:ascii="Times New Roman" w:eastAsia="宋体" w:hAnsi="Times New Roman" w:cs="Times New Roman"/>
          <w:color w:val="000000" w:themeColor="text1"/>
          <w:sz w:val="24"/>
          <w:szCs w:val="20"/>
        </w:rPr>
        <w:t>提取</w:t>
      </w:r>
      <w:r w:rsidR="00CB4E2F">
        <w:rPr>
          <w:rFonts w:ascii="Times New Roman" w:eastAsia="宋体" w:hAnsi="Times New Roman" w:cs="Times New Roman" w:hint="eastAsia"/>
          <w:color w:val="000000" w:themeColor="text1"/>
          <w:sz w:val="24"/>
          <w:szCs w:val="20"/>
        </w:rPr>
        <w:t>赤潮全局特征和局部特征分别与低频特征和高频特征通过交叉注意力进行特征融合，</w:t>
      </w:r>
      <w:r w:rsidR="003D0D5F">
        <w:rPr>
          <w:rFonts w:ascii="Times New Roman" w:eastAsia="宋体" w:hAnsi="Times New Roman" w:cs="Times New Roman" w:hint="eastAsia"/>
          <w:color w:val="000000" w:themeColor="text1"/>
          <w:sz w:val="24"/>
          <w:szCs w:val="20"/>
        </w:rPr>
        <w:t>以实现赤潮</w:t>
      </w:r>
      <w:r w:rsidR="00015E35">
        <w:rPr>
          <w:rFonts w:ascii="Times New Roman" w:eastAsia="宋体" w:hAnsi="Times New Roman" w:cs="Times New Roman" w:hint="eastAsia"/>
          <w:color w:val="000000" w:themeColor="text1"/>
          <w:sz w:val="24"/>
          <w:szCs w:val="20"/>
        </w:rPr>
        <w:t>空</w:t>
      </w:r>
      <w:r w:rsidR="00015E35">
        <w:rPr>
          <w:rFonts w:ascii="Times New Roman" w:eastAsia="宋体" w:hAnsi="Times New Roman" w:cs="Times New Roman" w:hint="eastAsia"/>
          <w:color w:val="000000" w:themeColor="text1"/>
          <w:sz w:val="24"/>
          <w:szCs w:val="20"/>
        </w:rPr>
        <w:t>-</w:t>
      </w:r>
      <w:r w:rsidR="00015E35">
        <w:rPr>
          <w:rFonts w:ascii="Times New Roman" w:eastAsia="宋体" w:hAnsi="Times New Roman" w:cs="Times New Roman" w:hint="eastAsia"/>
          <w:color w:val="000000" w:themeColor="text1"/>
          <w:sz w:val="24"/>
          <w:szCs w:val="20"/>
        </w:rPr>
        <w:t>频域</w:t>
      </w:r>
      <w:r w:rsidR="003D0D5F">
        <w:rPr>
          <w:rFonts w:ascii="Times New Roman" w:eastAsia="宋体" w:hAnsi="Times New Roman" w:cs="Times New Roman" w:hint="eastAsia"/>
          <w:color w:val="000000" w:themeColor="text1"/>
          <w:sz w:val="24"/>
          <w:szCs w:val="20"/>
        </w:rPr>
        <w:t>的特征互补</w:t>
      </w:r>
      <w:r w:rsidR="00F86EBD">
        <w:rPr>
          <w:rFonts w:ascii="Times New Roman" w:eastAsia="宋体" w:hAnsi="Times New Roman" w:cs="Times New Roman" w:hint="eastAsia"/>
          <w:color w:val="000000" w:themeColor="text1"/>
          <w:sz w:val="24"/>
          <w:szCs w:val="20"/>
        </w:rPr>
        <w:t>和协同增强</w:t>
      </w:r>
      <w:r w:rsidR="003D0D5F">
        <w:rPr>
          <w:rFonts w:ascii="Times New Roman" w:eastAsia="宋体" w:hAnsi="Times New Roman" w:cs="Times New Roman" w:hint="eastAsia"/>
          <w:color w:val="000000" w:themeColor="text1"/>
          <w:sz w:val="24"/>
          <w:szCs w:val="20"/>
        </w:rPr>
        <w:t>，</w:t>
      </w:r>
      <w:r w:rsidR="00B61B0E">
        <w:rPr>
          <w:rFonts w:ascii="Times New Roman" w:eastAsia="宋体" w:hAnsi="Times New Roman" w:cs="Times New Roman" w:hint="eastAsia"/>
          <w:color w:val="000000" w:themeColor="text1"/>
          <w:sz w:val="24"/>
          <w:szCs w:val="20"/>
        </w:rPr>
        <w:t>捕获赤潮的整体分布模式、多尺度赤潮表征和弱信号赤潮响应</w:t>
      </w:r>
      <w:r w:rsidR="00E03D2E" w:rsidRPr="00E03D2E">
        <w:rPr>
          <w:rFonts w:ascii="Times New Roman" w:eastAsia="宋体" w:hAnsi="Times New Roman" w:cs="Times New Roman"/>
          <w:color w:val="000000" w:themeColor="text1"/>
          <w:sz w:val="24"/>
          <w:szCs w:val="20"/>
        </w:rPr>
        <w:t>。实验结果表明，</w:t>
      </w:r>
      <w:r w:rsidR="00F86EBD">
        <w:rPr>
          <w:rFonts w:ascii="Times New Roman" w:eastAsia="宋体" w:hAnsi="Times New Roman" w:cs="Times New Roman"/>
          <w:color w:val="000000" w:themeColor="text1"/>
          <w:sz w:val="24"/>
          <w:szCs w:val="20"/>
        </w:rPr>
        <w:t>HSF-RTNet</w:t>
      </w:r>
      <w:r w:rsidR="00CB4E2F">
        <w:rPr>
          <w:rFonts w:ascii="Times New Roman" w:eastAsia="宋体" w:hAnsi="Times New Roman" w:cs="Times New Roman" w:hint="eastAsia"/>
          <w:color w:val="000000" w:themeColor="text1"/>
          <w:sz w:val="24"/>
          <w:szCs w:val="20"/>
        </w:rPr>
        <w:t>较其他方法更能够关注到</w:t>
      </w:r>
      <w:r w:rsidR="00B61B0E">
        <w:rPr>
          <w:rFonts w:ascii="Times New Roman" w:eastAsia="宋体" w:hAnsi="Times New Roman" w:cs="Times New Roman" w:hint="eastAsia"/>
          <w:color w:val="000000" w:themeColor="text1"/>
          <w:sz w:val="24"/>
          <w:szCs w:val="20"/>
        </w:rPr>
        <w:t>低生物量赤潮</w:t>
      </w:r>
      <w:r w:rsidR="00CB4E2F">
        <w:rPr>
          <w:rFonts w:ascii="Times New Roman" w:eastAsia="宋体" w:hAnsi="Times New Roman" w:cs="Times New Roman" w:hint="eastAsia"/>
          <w:color w:val="000000" w:themeColor="text1"/>
          <w:sz w:val="24"/>
          <w:szCs w:val="20"/>
        </w:rPr>
        <w:t>和</w:t>
      </w:r>
      <w:r w:rsidR="00B61B0E">
        <w:rPr>
          <w:rFonts w:ascii="Times New Roman" w:eastAsia="宋体" w:hAnsi="Times New Roman" w:cs="Times New Roman" w:hint="eastAsia"/>
          <w:color w:val="000000" w:themeColor="text1"/>
          <w:sz w:val="24"/>
          <w:szCs w:val="20"/>
        </w:rPr>
        <w:t>小尺度赤潮</w:t>
      </w:r>
      <w:r w:rsidR="00CB4E2F">
        <w:rPr>
          <w:rFonts w:ascii="Times New Roman" w:eastAsia="宋体" w:hAnsi="Times New Roman" w:cs="Times New Roman" w:hint="eastAsia"/>
          <w:color w:val="000000" w:themeColor="text1"/>
          <w:sz w:val="24"/>
          <w:szCs w:val="20"/>
        </w:rPr>
        <w:t>，在</w:t>
      </w:r>
      <w:r w:rsidR="003D0D5F">
        <w:rPr>
          <w:rFonts w:ascii="Times New Roman" w:eastAsia="宋体" w:hAnsi="Times New Roman" w:cs="Times New Roman" w:hint="eastAsia"/>
          <w:color w:val="000000" w:themeColor="text1"/>
          <w:sz w:val="24"/>
          <w:szCs w:val="20"/>
        </w:rPr>
        <w:t>GF1</w:t>
      </w:r>
      <w:r w:rsidR="00CB4E2F">
        <w:rPr>
          <w:rFonts w:ascii="Times New Roman" w:eastAsia="宋体" w:hAnsi="Times New Roman" w:cs="Times New Roman" w:hint="eastAsia"/>
          <w:color w:val="000000" w:themeColor="text1"/>
          <w:sz w:val="24"/>
          <w:szCs w:val="20"/>
        </w:rPr>
        <w:t>测试集上的表现优于</w:t>
      </w:r>
      <w:r w:rsidR="003D0D5F">
        <w:rPr>
          <w:rFonts w:ascii="Times New Roman" w:eastAsia="宋体" w:hAnsi="Times New Roman" w:cs="Times New Roman" w:hint="eastAsia"/>
          <w:color w:val="000000" w:themeColor="text1"/>
          <w:sz w:val="24"/>
          <w:szCs w:val="20"/>
        </w:rPr>
        <w:t>传统方法和</w:t>
      </w:r>
      <w:r w:rsidR="00CB4E2F">
        <w:rPr>
          <w:rFonts w:ascii="Times New Roman" w:eastAsia="宋体" w:hAnsi="Times New Roman" w:cs="Times New Roman" w:hint="eastAsia"/>
          <w:color w:val="000000" w:themeColor="text1"/>
          <w:sz w:val="24"/>
          <w:szCs w:val="20"/>
        </w:rPr>
        <w:t>其他语义分割模型。</w:t>
      </w:r>
    </w:p>
    <w:p w14:paraId="23564340" w14:textId="068F17BF" w:rsidR="00A53A14" w:rsidRDefault="00A53A14" w:rsidP="00DA0173">
      <w:pPr>
        <w:spacing w:line="400" w:lineRule="exact"/>
        <w:ind w:firstLineChars="200" w:firstLine="482"/>
        <w:rPr>
          <w:rFonts w:ascii="Times New Roman" w:eastAsia="宋体" w:hAnsi="Times New Roman" w:cs="Times New Roman"/>
          <w:sz w:val="24"/>
          <w:szCs w:val="24"/>
        </w:rPr>
      </w:pPr>
      <w:r w:rsidRPr="008E1B89">
        <w:rPr>
          <w:rFonts w:ascii="Times New Roman" w:eastAsia="宋体" w:hAnsi="Times New Roman" w:cs="Times New Roman" w:hint="eastAsia"/>
          <w:b/>
          <w:bCs/>
          <w:sz w:val="24"/>
          <w:szCs w:val="24"/>
        </w:rPr>
        <w:t>关键词：</w:t>
      </w:r>
      <w:r w:rsidR="00DA7FEB" w:rsidRPr="008E1B89">
        <w:rPr>
          <w:rFonts w:ascii="Times New Roman" w:eastAsia="宋体" w:hAnsi="Times New Roman" w:cs="Times New Roman" w:hint="eastAsia"/>
          <w:sz w:val="24"/>
          <w:szCs w:val="24"/>
        </w:rPr>
        <w:t>赤潮</w:t>
      </w:r>
      <w:r w:rsidR="00960E9C">
        <w:rPr>
          <w:rFonts w:ascii="Times New Roman" w:eastAsia="宋体" w:hAnsi="Times New Roman" w:cs="Times New Roman" w:hint="eastAsia"/>
          <w:sz w:val="24"/>
          <w:szCs w:val="24"/>
        </w:rPr>
        <w:t>遥感</w:t>
      </w:r>
      <w:r w:rsidR="008E4283">
        <w:rPr>
          <w:rFonts w:ascii="Times New Roman" w:eastAsia="宋体" w:hAnsi="Times New Roman" w:cs="Times New Roman" w:hint="eastAsia"/>
          <w:sz w:val="24"/>
          <w:szCs w:val="24"/>
        </w:rPr>
        <w:t>监测</w:t>
      </w:r>
      <w:r w:rsidR="00B520E9">
        <w:rPr>
          <w:rFonts w:ascii="Times New Roman" w:eastAsia="宋体" w:hAnsi="Times New Roman" w:cs="Times New Roman" w:hint="eastAsia"/>
          <w:sz w:val="24"/>
          <w:szCs w:val="24"/>
        </w:rPr>
        <w:t>；</w:t>
      </w:r>
      <w:r w:rsidR="00510C17">
        <w:rPr>
          <w:rFonts w:ascii="Times New Roman" w:eastAsia="宋体" w:hAnsi="Times New Roman" w:cs="Times New Roman" w:hint="eastAsia"/>
          <w:sz w:val="24"/>
          <w:szCs w:val="24"/>
        </w:rPr>
        <w:t>弱监督语义分割</w:t>
      </w:r>
      <w:r w:rsidRPr="008E1B89">
        <w:rPr>
          <w:rFonts w:ascii="Times New Roman" w:eastAsia="宋体" w:hAnsi="Times New Roman" w:cs="Times New Roman" w:hint="eastAsia"/>
          <w:sz w:val="24"/>
          <w:szCs w:val="24"/>
        </w:rPr>
        <w:t>；</w:t>
      </w:r>
      <w:r w:rsidR="00510C17">
        <w:rPr>
          <w:rFonts w:ascii="Times New Roman" w:eastAsia="宋体" w:hAnsi="Times New Roman" w:cs="Times New Roman" w:hint="eastAsia"/>
          <w:sz w:val="24"/>
          <w:szCs w:val="24"/>
        </w:rPr>
        <w:t>原型学习</w:t>
      </w:r>
      <w:r w:rsidR="00B7079B" w:rsidRPr="008E1B89">
        <w:rPr>
          <w:rFonts w:ascii="Times New Roman" w:eastAsia="宋体" w:hAnsi="Times New Roman" w:cs="Times New Roman" w:hint="eastAsia"/>
          <w:sz w:val="24"/>
          <w:szCs w:val="24"/>
        </w:rPr>
        <w:t>；</w:t>
      </w:r>
      <w:r w:rsidR="00510C17">
        <w:rPr>
          <w:rFonts w:ascii="Times New Roman" w:eastAsia="宋体" w:hAnsi="Times New Roman" w:cs="Times New Roman" w:hint="eastAsia"/>
          <w:sz w:val="24"/>
          <w:szCs w:val="24"/>
        </w:rPr>
        <w:t>超像素分割</w:t>
      </w:r>
      <w:r w:rsidR="008E1B89" w:rsidRPr="008E1B89">
        <w:rPr>
          <w:rFonts w:ascii="Times New Roman" w:eastAsia="宋体" w:hAnsi="Times New Roman" w:cs="Times New Roman" w:hint="eastAsia"/>
          <w:sz w:val="24"/>
          <w:szCs w:val="24"/>
        </w:rPr>
        <w:t>；</w:t>
      </w:r>
      <w:r w:rsidR="00B85476">
        <w:rPr>
          <w:rFonts w:ascii="Times New Roman" w:eastAsia="宋体" w:hAnsi="Times New Roman" w:cs="Times New Roman" w:hint="eastAsia"/>
          <w:sz w:val="24"/>
          <w:szCs w:val="24"/>
        </w:rPr>
        <w:t>特征融合</w:t>
      </w:r>
    </w:p>
    <w:p w14:paraId="3A87B633" w14:textId="03658A63" w:rsidR="00CB6126" w:rsidRPr="00DA0173" w:rsidRDefault="00CB6126" w:rsidP="00A53A14">
      <w:pPr>
        <w:spacing w:beforeLines="50" w:before="156" w:line="400" w:lineRule="exact"/>
        <w:ind w:firstLineChars="200" w:firstLine="480"/>
        <w:rPr>
          <w:rFonts w:ascii="Times New Roman" w:eastAsia="宋体" w:hAnsi="Times New Roman" w:cs="Times New Roman"/>
          <w:sz w:val="24"/>
          <w:szCs w:val="24"/>
        </w:rPr>
      </w:pPr>
    </w:p>
    <w:p w14:paraId="0C3DBF86" w14:textId="7B3F8C5C" w:rsidR="008B1443" w:rsidRPr="008B1443" w:rsidRDefault="008B1443" w:rsidP="004305E1">
      <w:pPr>
        <w:pageBreakBefore/>
        <w:spacing w:beforeLines="50" w:before="156" w:afterLines="50" w:after="156"/>
        <w:jc w:val="center"/>
        <w:outlineLvl w:val="0"/>
        <w:rPr>
          <w:rFonts w:ascii="Times New Roman" w:eastAsia="宋体" w:hAnsi="Times New Roman" w:cs="Times New Roman"/>
          <w:b/>
          <w:bCs/>
          <w:sz w:val="36"/>
          <w:szCs w:val="36"/>
        </w:rPr>
      </w:pPr>
      <w:bookmarkStart w:id="11" w:name="_Toc131169711"/>
      <w:bookmarkStart w:id="12" w:name="_Toc131169875"/>
      <w:bookmarkStart w:id="13" w:name="_Toc131170419"/>
      <w:bookmarkStart w:id="14" w:name="_Toc131700225"/>
      <w:bookmarkStart w:id="15" w:name="_Toc131700548"/>
      <w:bookmarkStart w:id="16" w:name="_Toc134282920"/>
      <w:bookmarkStart w:id="17" w:name="_Toc134283080"/>
      <w:bookmarkStart w:id="18" w:name="_Toc191324190"/>
      <w:bookmarkStart w:id="19" w:name="_Toc192622214"/>
      <w:r>
        <w:rPr>
          <w:rFonts w:ascii="Times New Roman" w:eastAsia="宋体" w:hAnsi="Times New Roman" w:cs="Times New Roman" w:hint="eastAsia"/>
          <w:b/>
          <w:bCs/>
          <w:sz w:val="36"/>
          <w:szCs w:val="36"/>
        </w:rPr>
        <w:lastRenderedPageBreak/>
        <w:t>Abstract</w:t>
      </w:r>
      <w:bookmarkEnd w:id="11"/>
      <w:bookmarkEnd w:id="12"/>
      <w:bookmarkEnd w:id="13"/>
      <w:bookmarkEnd w:id="14"/>
      <w:bookmarkEnd w:id="15"/>
      <w:bookmarkEnd w:id="16"/>
      <w:bookmarkEnd w:id="17"/>
      <w:bookmarkEnd w:id="18"/>
      <w:bookmarkEnd w:id="19"/>
    </w:p>
    <w:p w14:paraId="6B4961EC" w14:textId="77777777" w:rsidR="004F6181" w:rsidRPr="004F6181" w:rsidRDefault="004F6181" w:rsidP="004F6181">
      <w:pPr>
        <w:pStyle w:val="ac"/>
        <w:ind w:firstLine="480"/>
      </w:pPr>
      <w:r w:rsidRPr="004F6181">
        <w:rPr>
          <w:rFonts w:hint="eastAsia"/>
        </w:rPr>
        <w:t xml:space="preserve">With the aggravation of marine pollution and climate change, the red tide disaster has shown frequent occurrence and scale expansion trend, which poses a serious threat to the marine ecosystem and coastal economic activities. Accurate monitoring and timely warning of red tide phenomenon has become a key issue in the field of marine environmental science. Traditional detection methods mainly rely on pixel-level annotated high-resolution satellite remote sensing images and use fully supervised deep learning models to detect red tides. Although such methods can achieve high detection accuracy under ideal conditions, there are significant limitations in their practical application: firstly, the diffuse distribution of red tide clusters results in the scarcity of high-quality training samples due to the need for a large amount of professional manpower to manually annotate the clusters; secondly, the existing convolutional neural networks have inadequate feature extraction for the weak spectral response of low-biomass red tides and the morphology characterization of small-scale red tides in the remote sensing images; secondly, the existing convolutional neural networks are not sufficient for the detection of red tides in remote sensing images. insufficient feature extraction; in addition, the spectral heterogeneity of red tides across sea areas leads to a significant degradation of model generalisation performance. Therefore, it is still a great challenge to reduce the labelling cost of red tide samples, improve the generalizability of cross-sea red tide detection, and accurately detect the occurrence of low-biomass red tides and small-scale red tides. Relying on GF-1 high-resolution remote sensing images, this paper systematically introduces the weakly supervised semantic segmentation method into the field of red tide remote sensing monitoring for the first time, and proposes a two-phase weakly supervised red tide detection network based on prototype learning and wavelet transform as follows: </w:t>
      </w:r>
    </w:p>
    <w:p w14:paraId="793E7CD0" w14:textId="77777777" w:rsidR="004F6181" w:rsidRPr="004F6181" w:rsidRDefault="004F6181" w:rsidP="004F6181">
      <w:pPr>
        <w:pStyle w:val="ac"/>
        <w:ind w:firstLine="480"/>
      </w:pPr>
      <w:r w:rsidRPr="004F6181">
        <w:rPr>
          <w:rFonts w:hint="eastAsia"/>
        </w:rPr>
        <w:t>(1) In the first stage, to address the problems of difficult red tide annotation and poor cross-sea generalisation, this paper proposes a Weakly Supervised Red Tide Detection Network (WS-RTNet) based on prototype learning and super-pixel segmentation, and the WS-RTNet generates the red tide detection network through Class Activation Map (CAM). WS-RTNet generates pseudo-labels through Class Activation Map (CAM) and proposes Red Tide Feature Reconstruct Module (RFRM) based on Prototype-based Learning to enhance the intra-class consistency and inter-class variability of Red Tide features and to improve the problem of over-activation and under-activation of CAM. activation and under-activation problems of CAM. In order to preserve the red tide microstructure during feature extraction, a Red Tide Microstructure Preserve Module (RMPM) is designed based on the ultra-pixel segmentation technique to improve the intra-class consistency and inter-class variability of red tide features. Microstructure</w:t>
      </w:r>
      <w:r w:rsidRPr="004F6181">
        <w:rPr>
          <w:rFonts w:hint="eastAsia"/>
        </w:rPr>
        <w:t>’</w:t>
      </w:r>
      <w:r w:rsidRPr="004F6181">
        <w:rPr>
          <w:rFonts w:hint="eastAsia"/>
        </w:rPr>
        <w:t xml:space="preserve"> to enhance the </w:t>
      </w:r>
      <w:r w:rsidRPr="004F6181">
        <w:rPr>
          <w:rFonts w:hint="eastAsia"/>
        </w:rPr>
        <w:lastRenderedPageBreak/>
        <w:t>consistency of feature expression within the red tide and further improve the accuracy of CAM. The experimental results show that the red tide pseudo-tag generated by WS-RTNet and the semantic segmentation model trained based on the pseudo-tag are better than the existing weakly-supervised semantic segmentation methods, and show excellent generalisation ability in several regional tests, which significantly improves the accuracy of the red tide detection, and greatly reduces the cost of annotation of the red tide samples.</w:t>
      </w:r>
    </w:p>
    <w:p w14:paraId="6D472EEC" w14:textId="77777777" w:rsidR="004F6181" w:rsidRPr="004F6181" w:rsidRDefault="004F6181" w:rsidP="004F6181">
      <w:pPr>
        <w:pStyle w:val="ac"/>
        <w:ind w:firstLine="480"/>
      </w:pPr>
      <w:r w:rsidRPr="004F6181">
        <w:rPr>
          <w:rFonts w:hint="eastAsia"/>
        </w:rPr>
        <w:t>(2) In the second stage, for the problem of low biomass red tide and small-scale red tide difficult to be detected accurately, this paper proposes a red tide detection network based on co-enhancement of space-frequency features in Haar wavelet domain, and a red tide detection network based on co-enhancement of space-frequency features in Haar wavelet domain, and a red tide detection network based on co-enhancement of space-frequency features in Haar wavelet domain. The HSF-RTNet decomposes red tide features into red tide high and low frequency features by Haar wavelet transform, and extracts the global and local features of red tide to be fused with the low frequency features and the high frequency features through cross-attention, so as to achieve the feature complementarity and co-enhancement of space-frequency features of red tide and capture the red tide. The overall distribution pattern of red tide, multi-scale red tide characterisation and weak-signal red tide response are captured by synergistic enhancement. The experimental results show that HSF-RTNet is more capable of focusing on low-biomass red tide and small-scale red tide than other methods, and outperforms traditional methods and other semantic segmentation models on the GF1 test set.</w:t>
      </w:r>
    </w:p>
    <w:p w14:paraId="50C81371" w14:textId="30F3091F" w:rsidR="00B4473D" w:rsidRDefault="00D9142E" w:rsidP="00C510C0">
      <w:pPr>
        <w:spacing w:line="360" w:lineRule="exact"/>
        <w:rPr>
          <w:rFonts w:ascii="Times New Roman" w:eastAsia="宋体" w:hAnsi="Times New Roman" w:cs="Times New Roman"/>
          <w:sz w:val="24"/>
          <w:szCs w:val="20"/>
        </w:rPr>
      </w:pPr>
      <w:r w:rsidRPr="00D9142E">
        <w:rPr>
          <w:rFonts w:ascii="Times New Roman" w:eastAsia="宋体" w:hAnsi="Times New Roman" w:cs="Times New Roman"/>
          <w:b/>
          <w:bCs/>
          <w:sz w:val="24"/>
          <w:szCs w:val="20"/>
        </w:rPr>
        <w:t>Keywords:</w:t>
      </w:r>
      <w:r w:rsidR="00295ED4" w:rsidRPr="00295ED4">
        <w:rPr>
          <w:rFonts w:ascii="Times New Roman" w:eastAsia="宋体" w:hAnsi="Times New Roman" w:cs="Times New Roman"/>
          <w:sz w:val="24"/>
          <w:szCs w:val="20"/>
        </w:rPr>
        <w:t>;</w:t>
      </w:r>
      <w:r w:rsidR="008A729F">
        <w:rPr>
          <w:rFonts w:ascii="Times New Roman" w:eastAsia="宋体" w:hAnsi="Times New Roman" w:cs="Times New Roman"/>
          <w:sz w:val="24"/>
          <w:szCs w:val="20"/>
        </w:rPr>
        <w:t xml:space="preserve"> </w:t>
      </w:r>
      <w:r w:rsidR="00C930C8" w:rsidRPr="00C930C8">
        <w:rPr>
          <w:rFonts w:ascii="Times New Roman" w:eastAsia="宋体" w:hAnsi="Times New Roman" w:cs="Times New Roman" w:hint="eastAsia"/>
          <w:sz w:val="24"/>
          <w:szCs w:val="20"/>
        </w:rPr>
        <w:t xml:space="preserve">Red tide remote sensing monitoring; </w:t>
      </w:r>
      <w:r w:rsidR="00C930C8">
        <w:rPr>
          <w:rFonts w:ascii="Times New Roman" w:eastAsia="宋体" w:hAnsi="Times New Roman" w:cs="Times New Roman" w:hint="eastAsia"/>
          <w:sz w:val="24"/>
          <w:szCs w:val="20"/>
        </w:rPr>
        <w:t>W</w:t>
      </w:r>
      <w:r w:rsidR="00C930C8" w:rsidRPr="00C930C8">
        <w:rPr>
          <w:rFonts w:ascii="Times New Roman" w:eastAsia="宋体" w:hAnsi="Times New Roman" w:cs="Times New Roman" w:hint="eastAsia"/>
          <w:sz w:val="24"/>
          <w:szCs w:val="20"/>
        </w:rPr>
        <w:t xml:space="preserve">eakly supervised semantic segmentation; </w:t>
      </w:r>
      <w:r w:rsidR="00C930C8">
        <w:rPr>
          <w:rFonts w:ascii="Times New Roman" w:eastAsia="宋体" w:hAnsi="Times New Roman" w:cs="Times New Roman" w:hint="eastAsia"/>
          <w:color w:val="000000" w:themeColor="text1"/>
          <w:sz w:val="24"/>
          <w:szCs w:val="20"/>
        </w:rPr>
        <w:t>P</w:t>
      </w:r>
      <w:r w:rsidR="00C930C8" w:rsidRPr="00A11E91">
        <w:rPr>
          <w:rFonts w:ascii="Times New Roman" w:eastAsia="宋体" w:hAnsi="Times New Roman" w:cs="Times New Roman" w:hint="eastAsia"/>
          <w:color w:val="000000" w:themeColor="text1"/>
          <w:sz w:val="24"/>
          <w:szCs w:val="20"/>
        </w:rPr>
        <w:t>rototype-</w:t>
      </w:r>
      <w:r w:rsidR="00E21CE4">
        <w:rPr>
          <w:rFonts w:ascii="Times New Roman" w:eastAsia="宋体" w:hAnsi="Times New Roman" w:cs="Times New Roman" w:hint="eastAsia"/>
          <w:color w:val="000000" w:themeColor="text1"/>
          <w:sz w:val="24"/>
          <w:szCs w:val="20"/>
        </w:rPr>
        <w:t>b</w:t>
      </w:r>
      <w:r w:rsidR="00C930C8" w:rsidRPr="00A11E91">
        <w:rPr>
          <w:rFonts w:ascii="Times New Roman" w:eastAsia="宋体" w:hAnsi="Times New Roman" w:cs="Times New Roman" w:hint="eastAsia"/>
          <w:color w:val="000000" w:themeColor="text1"/>
          <w:sz w:val="24"/>
          <w:szCs w:val="20"/>
        </w:rPr>
        <w:t xml:space="preserve">ased </w:t>
      </w:r>
      <w:r w:rsidR="00C930C8">
        <w:rPr>
          <w:rFonts w:ascii="Times New Roman" w:eastAsia="宋体" w:hAnsi="Times New Roman" w:cs="Times New Roman" w:hint="eastAsia"/>
          <w:color w:val="000000" w:themeColor="text1"/>
          <w:sz w:val="24"/>
          <w:szCs w:val="20"/>
        </w:rPr>
        <w:t>l</w:t>
      </w:r>
      <w:r w:rsidR="00C930C8" w:rsidRPr="00A11E91">
        <w:rPr>
          <w:rFonts w:ascii="Times New Roman" w:eastAsia="宋体" w:hAnsi="Times New Roman" w:cs="Times New Roman" w:hint="eastAsia"/>
          <w:color w:val="000000" w:themeColor="text1"/>
          <w:sz w:val="24"/>
          <w:szCs w:val="20"/>
        </w:rPr>
        <w:t>earning</w:t>
      </w:r>
      <w:r w:rsidR="00C930C8" w:rsidRPr="00C930C8">
        <w:rPr>
          <w:rFonts w:ascii="Times New Roman" w:eastAsia="宋体" w:hAnsi="Times New Roman" w:cs="Times New Roman" w:hint="eastAsia"/>
          <w:sz w:val="24"/>
          <w:szCs w:val="20"/>
        </w:rPr>
        <w:t xml:space="preserve">; </w:t>
      </w:r>
      <w:r w:rsidR="00C930C8">
        <w:rPr>
          <w:rFonts w:ascii="Times New Roman" w:eastAsia="宋体" w:hAnsi="Times New Roman" w:cs="Times New Roman" w:hint="eastAsia"/>
          <w:sz w:val="24"/>
          <w:szCs w:val="20"/>
        </w:rPr>
        <w:t>H</w:t>
      </w:r>
      <w:r w:rsidR="00C930C8" w:rsidRPr="00C930C8">
        <w:rPr>
          <w:rFonts w:ascii="Times New Roman" w:eastAsia="宋体" w:hAnsi="Times New Roman" w:cs="Times New Roman" w:hint="eastAsia"/>
          <w:sz w:val="24"/>
          <w:szCs w:val="20"/>
        </w:rPr>
        <w:t xml:space="preserve">yperpixel segmentation; </w:t>
      </w:r>
      <w:r w:rsidR="00C930C8">
        <w:rPr>
          <w:rFonts w:ascii="Times New Roman" w:eastAsia="宋体" w:hAnsi="Times New Roman" w:cs="Times New Roman" w:hint="eastAsia"/>
          <w:sz w:val="24"/>
          <w:szCs w:val="20"/>
        </w:rPr>
        <w:t>F</w:t>
      </w:r>
      <w:r w:rsidR="00C930C8" w:rsidRPr="00C930C8">
        <w:rPr>
          <w:rFonts w:ascii="Times New Roman" w:eastAsia="宋体" w:hAnsi="Times New Roman" w:cs="Times New Roman" w:hint="eastAsia"/>
          <w:sz w:val="24"/>
          <w:szCs w:val="20"/>
        </w:rPr>
        <w:t>eature fusion</w:t>
      </w:r>
      <w:r w:rsidR="00C930C8" w:rsidRPr="00C930C8">
        <w:rPr>
          <w:rFonts w:ascii="Times New Roman" w:eastAsia="宋体" w:hAnsi="Times New Roman" w:cs="Times New Roman"/>
          <w:sz w:val="24"/>
          <w:szCs w:val="20"/>
        </w:rPr>
        <w:t xml:space="preserve"> </w:t>
      </w:r>
      <w:r w:rsidR="00C80057">
        <w:rPr>
          <w:rFonts w:ascii="Times New Roman" w:eastAsia="宋体" w:hAnsi="Times New Roman" w:cs="Times New Roman"/>
          <w:sz w:val="24"/>
          <w:szCs w:val="20"/>
        </w:rPr>
        <w:br w:type="page"/>
      </w:r>
    </w:p>
    <w:p w14:paraId="03983167" w14:textId="77777777" w:rsidR="00E70C7B" w:rsidRDefault="00201A86" w:rsidP="00E70C7B">
      <w:pPr>
        <w:pageBreakBefore/>
        <w:adjustRightInd w:val="0"/>
        <w:snapToGrid w:val="0"/>
        <w:spacing w:beforeLines="50" w:before="156" w:afterLines="50" w:after="156" w:line="400" w:lineRule="exact"/>
        <w:jc w:val="center"/>
        <w:outlineLvl w:val="0"/>
        <w:rPr>
          <w:rFonts w:hint="eastAsia"/>
          <w:noProof/>
        </w:rPr>
      </w:pPr>
      <w:bookmarkStart w:id="20" w:name="_Toc131169712"/>
      <w:bookmarkStart w:id="21" w:name="_Toc131169876"/>
      <w:bookmarkStart w:id="22" w:name="_Toc131170420"/>
      <w:bookmarkStart w:id="23" w:name="_Toc131700226"/>
      <w:bookmarkStart w:id="24" w:name="_Toc131700549"/>
      <w:bookmarkStart w:id="25" w:name="_Toc134282921"/>
      <w:bookmarkStart w:id="26" w:name="_Toc134283081"/>
      <w:bookmarkStart w:id="27" w:name="_Toc191324191"/>
      <w:bookmarkStart w:id="28" w:name="_Toc192622215"/>
      <w:bookmarkStart w:id="29" w:name="_Toc4163236"/>
      <w:r w:rsidRPr="00201A86">
        <w:rPr>
          <w:rFonts w:ascii="Times New Roman" w:eastAsia="黑体" w:hAnsi="Times New Roman" w:cs="Times New Roman"/>
          <w:color w:val="000000"/>
          <w:sz w:val="36"/>
          <w:szCs w:val="36"/>
        </w:rPr>
        <w:lastRenderedPageBreak/>
        <w:t>目</w:t>
      </w:r>
      <w:r w:rsidRPr="00201A86">
        <w:rPr>
          <w:rFonts w:ascii="Times New Roman" w:eastAsia="黑体" w:hAnsi="Times New Roman" w:cs="Times New Roman" w:hint="eastAsia"/>
          <w:color w:val="000000"/>
          <w:sz w:val="36"/>
          <w:szCs w:val="36"/>
        </w:rPr>
        <w:t xml:space="preserve">  </w:t>
      </w:r>
      <w:r w:rsidRPr="00201A86">
        <w:rPr>
          <w:rFonts w:ascii="Times New Roman" w:eastAsia="黑体" w:hAnsi="Times New Roman" w:cs="Times New Roman"/>
          <w:color w:val="000000"/>
          <w:sz w:val="36"/>
          <w:szCs w:val="36"/>
        </w:rPr>
        <w:t>录</w:t>
      </w:r>
      <w:bookmarkEnd w:id="20"/>
      <w:bookmarkEnd w:id="21"/>
      <w:bookmarkEnd w:id="22"/>
      <w:bookmarkEnd w:id="23"/>
      <w:bookmarkEnd w:id="24"/>
      <w:bookmarkEnd w:id="25"/>
      <w:bookmarkEnd w:id="26"/>
      <w:bookmarkEnd w:id="27"/>
      <w:bookmarkEnd w:id="28"/>
      <w:r w:rsidR="00E70C7B">
        <w:fldChar w:fldCharType="begin"/>
      </w:r>
      <w:r w:rsidR="00E70C7B">
        <w:instrText xml:space="preserve"> TOC \o "1-2" \h \z \u </w:instrText>
      </w:r>
      <w:r w:rsidR="00E70C7B">
        <w:fldChar w:fldCharType="separate"/>
      </w:r>
    </w:p>
    <w:p w14:paraId="454A6154" w14:textId="77777777" w:rsidR="00EB4B46" w:rsidRDefault="00E70C7B" w:rsidP="000C4BEE">
      <w:pPr>
        <w:tabs>
          <w:tab w:val="left" w:pos="8787"/>
        </w:tabs>
        <w:rPr>
          <w:rFonts w:hint="eastAsia"/>
          <w:noProof/>
        </w:rPr>
      </w:pPr>
      <w:r>
        <w:fldChar w:fldCharType="end"/>
      </w:r>
      <w:r w:rsidR="002611DD">
        <w:fldChar w:fldCharType="begin"/>
      </w:r>
      <w:r w:rsidR="002611DD">
        <w:instrText xml:space="preserve"> TOC \o "1-2" \h \z \u </w:instrText>
      </w:r>
      <w:r w:rsidR="002611DD">
        <w:fldChar w:fldCharType="separate"/>
      </w:r>
    </w:p>
    <w:p w14:paraId="5EE3BC46" w14:textId="3F6CED80"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17" w:history="1">
        <w:r w:rsidRPr="00692D9D">
          <w:rPr>
            <w:rStyle w:val="af9"/>
            <w:rFonts w:hint="eastAsia"/>
          </w:rPr>
          <w:t>图清单</w:t>
        </w:r>
        <w:r>
          <w:rPr>
            <w:rFonts w:hint="eastAsia"/>
            <w:webHidden/>
          </w:rPr>
          <w:tab/>
        </w:r>
        <w:r>
          <w:rPr>
            <w:rFonts w:hint="eastAsia"/>
            <w:webHidden/>
          </w:rPr>
          <w:fldChar w:fldCharType="begin"/>
        </w:r>
        <w:r>
          <w:rPr>
            <w:rFonts w:hint="eastAsia"/>
            <w:webHidden/>
          </w:rPr>
          <w:instrText xml:space="preserve"> </w:instrText>
        </w:r>
        <w:r>
          <w:rPr>
            <w:webHidden/>
          </w:rPr>
          <w:instrText>PAGEREF _Toc192622217 \h</w:instrText>
        </w:r>
        <w:r>
          <w:rPr>
            <w:rFonts w:hint="eastAsia"/>
            <w:webHidden/>
          </w:rPr>
          <w:instrText xml:space="preserve"> </w:instrText>
        </w:r>
        <w:r>
          <w:rPr>
            <w:rFonts w:hint="eastAsia"/>
            <w:webHidden/>
          </w:rPr>
        </w:r>
        <w:r>
          <w:rPr>
            <w:rFonts w:hint="eastAsia"/>
            <w:webHidden/>
          </w:rPr>
          <w:fldChar w:fldCharType="separate"/>
        </w:r>
        <w:r w:rsidR="00857999">
          <w:rPr>
            <w:webHidden/>
          </w:rPr>
          <w:t>I</w:t>
        </w:r>
        <w:r>
          <w:rPr>
            <w:rFonts w:hint="eastAsia"/>
            <w:webHidden/>
          </w:rPr>
          <w:fldChar w:fldCharType="end"/>
        </w:r>
      </w:hyperlink>
    </w:p>
    <w:p w14:paraId="61BAAEE2" w14:textId="418E56BA"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18" w:history="1">
        <w:r w:rsidRPr="00692D9D">
          <w:rPr>
            <w:rStyle w:val="af9"/>
            <w:rFonts w:hint="eastAsia"/>
          </w:rPr>
          <w:t>表清单</w:t>
        </w:r>
        <w:r>
          <w:rPr>
            <w:rFonts w:hint="eastAsia"/>
            <w:webHidden/>
          </w:rPr>
          <w:tab/>
        </w:r>
        <w:r>
          <w:rPr>
            <w:rFonts w:hint="eastAsia"/>
            <w:webHidden/>
          </w:rPr>
          <w:fldChar w:fldCharType="begin"/>
        </w:r>
        <w:r>
          <w:rPr>
            <w:rFonts w:hint="eastAsia"/>
            <w:webHidden/>
          </w:rPr>
          <w:instrText xml:space="preserve"> </w:instrText>
        </w:r>
        <w:r>
          <w:rPr>
            <w:webHidden/>
          </w:rPr>
          <w:instrText>PAGEREF _Toc192622218 \h</w:instrText>
        </w:r>
        <w:r>
          <w:rPr>
            <w:rFonts w:hint="eastAsia"/>
            <w:webHidden/>
          </w:rPr>
          <w:instrText xml:space="preserve"> </w:instrText>
        </w:r>
        <w:r>
          <w:rPr>
            <w:rFonts w:hint="eastAsia"/>
            <w:webHidden/>
          </w:rPr>
        </w:r>
        <w:r>
          <w:rPr>
            <w:rFonts w:hint="eastAsia"/>
            <w:webHidden/>
          </w:rPr>
          <w:fldChar w:fldCharType="separate"/>
        </w:r>
        <w:r w:rsidR="00857999">
          <w:rPr>
            <w:webHidden/>
          </w:rPr>
          <w:t>II</w:t>
        </w:r>
        <w:r>
          <w:rPr>
            <w:rFonts w:hint="eastAsia"/>
            <w:webHidden/>
          </w:rPr>
          <w:fldChar w:fldCharType="end"/>
        </w:r>
      </w:hyperlink>
    </w:p>
    <w:p w14:paraId="51D3EBB1" w14:textId="3AE29CBC"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19" w:history="1">
        <w:r w:rsidRPr="00692D9D">
          <w:rPr>
            <w:rStyle w:val="af9"/>
            <w:rFonts w:hint="eastAsia"/>
          </w:rPr>
          <w:t>变量注释表</w:t>
        </w:r>
        <w:r>
          <w:rPr>
            <w:rFonts w:hint="eastAsia"/>
            <w:webHidden/>
          </w:rPr>
          <w:tab/>
        </w:r>
        <w:r>
          <w:rPr>
            <w:rFonts w:hint="eastAsia"/>
            <w:webHidden/>
          </w:rPr>
          <w:fldChar w:fldCharType="begin"/>
        </w:r>
        <w:r>
          <w:rPr>
            <w:rFonts w:hint="eastAsia"/>
            <w:webHidden/>
          </w:rPr>
          <w:instrText xml:space="preserve"> </w:instrText>
        </w:r>
        <w:r>
          <w:rPr>
            <w:webHidden/>
          </w:rPr>
          <w:instrText>PAGEREF _Toc192622219 \h</w:instrText>
        </w:r>
        <w:r>
          <w:rPr>
            <w:rFonts w:hint="eastAsia"/>
            <w:webHidden/>
          </w:rPr>
          <w:instrText xml:space="preserve"> </w:instrText>
        </w:r>
        <w:r>
          <w:rPr>
            <w:rFonts w:hint="eastAsia"/>
            <w:webHidden/>
          </w:rPr>
        </w:r>
        <w:r>
          <w:rPr>
            <w:rFonts w:hint="eastAsia"/>
            <w:webHidden/>
          </w:rPr>
          <w:fldChar w:fldCharType="separate"/>
        </w:r>
        <w:r w:rsidR="00857999">
          <w:rPr>
            <w:webHidden/>
          </w:rPr>
          <w:t>III</w:t>
        </w:r>
        <w:r>
          <w:rPr>
            <w:rFonts w:hint="eastAsia"/>
            <w:webHidden/>
          </w:rPr>
          <w:fldChar w:fldCharType="end"/>
        </w:r>
      </w:hyperlink>
    </w:p>
    <w:p w14:paraId="4A05CC1A" w14:textId="7A43D96C"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20" w:history="1">
        <w:r w:rsidRPr="00692D9D">
          <w:rPr>
            <w:rStyle w:val="af9"/>
            <w:rFonts w:ascii="黑体" w:hAnsi="黑体" w:hint="eastAsia"/>
          </w:rPr>
          <w:t>1</w:t>
        </w:r>
        <w:r w:rsidRPr="00692D9D">
          <w:rPr>
            <w:rStyle w:val="af9"/>
            <w:rFonts w:hint="eastAsia"/>
          </w:rPr>
          <w:t xml:space="preserve"> </w:t>
        </w:r>
        <w:r w:rsidRPr="00692D9D">
          <w:rPr>
            <w:rStyle w:val="af9"/>
            <w:rFonts w:hint="eastAsia"/>
          </w:rPr>
          <w:t>绪</w:t>
        </w:r>
        <w:r w:rsidRPr="00692D9D">
          <w:rPr>
            <w:rStyle w:val="af9"/>
            <w:rFonts w:hint="eastAsia"/>
          </w:rPr>
          <w:t xml:space="preserve"> </w:t>
        </w:r>
        <w:r w:rsidRPr="00692D9D">
          <w:rPr>
            <w:rStyle w:val="af9"/>
            <w:rFonts w:hint="eastAsia"/>
          </w:rPr>
          <w:t>论</w:t>
        </w:r>
        <w:r>
          <w:rPr>
            <w:rFonts w:hint="eastAsia"/>
            <w:webHidden/>
          </w:rPr>
          <w:tab/>
        </w:r>
        <w:r>
          <w:rPr>
            <w:rFonts w:hint="eastAsia"/>
            <w:webHidden/>
          </w:rPr>
          <w:fldChar w:fldCharType="begin"/>
        </w:r>
        <w:r>
          <w:rPr>
            <w:rFonts w:hint="eastAsia"/>
            <w:webHidden/>
          </w:rPr>
          <w:instrText xml:space="preserve"> </w:instrText>
        </w:r>
        <w:r>
          <w:rPr>
            <w:webHidden/>
          </w:rPr>
          <w:instrText>PAGEREF _Toc192622220 \h</w:instrText>
        </w:r>
        <w:r>
          <w:rPr>
            <w:rFonts w:hint="eastAsia"/>
            <w:webHidden/>
          </w:rPr>
          <w:instrText xml:space="preserve"> </w:instrText>
        </w:r>
        <w:r>
          <w:rPr>
            <w:rFonts w:hint="eastAsia"/>
            <w:webHidden/>
          </w:rPr>
        </w:r>
        <w:r>
          <w:rPr>
            <w:rFonts w:hint="eastAsia"/>
            <w:webHidden/>
          </w:rPr>
          <w:fldChar w:fldCharType="separate"/>
        </w:r>
        <w:r w:rsidR="00857999">
          <w:rPr>
            <w:webHidden/>
          </w:rPr>
          <w:t>1</w:t>
        </w:r>
        <w:r>
          <w:rPr>
            <w:rFonts w:hint="eastAsia"/>
            <w:webHidden/>
          </w:rPr>
          <w:fldChar w:fldCharType="end"/>
        </w:r>
      </w:hyperlink>
    </w:p>
    <w:p w14:paraId="5B73E360" w14:textId="45D8DDB2" w:rsidR="00EB4B46" w:rsidRDefault="00EB4B46">
      <w:pPr>
        <w:pStyle w:val="TOC2"/>
        <w:rPr>
          <w:rFonts w:eastAsiaTheme="minorEastAsia" w:hint="eastAsia"/>
          <w:smallCaps w:val="0"/>
          <w:noProof/>
          <w:sz w:val="22"/>
          <w:szCs w:val="24"/>
          <w14:ligatures w14:val="standardContextual"/>
        </w:rPr>
      </w:pPr>
      <w:hyperlink w:anchor="_Toc192622221" w:history="1">
        <w:r w:rsidRPr="00692D9D">
          <w:rPr>
            <w:rStyle w:val="af9"/>
            <w:rFonts w:ascii="黑体" w:hAnsi="黑体" w:hint="eastAsia"/>
            <w:noProof/>
          </w:rPr>
          <w:t>1.1</w:t>
        </w:r>
        <w:r w:rsidRPr="00692D9D">
          <w:rPr>
            <w:rStyle w:val="af9"/>
            <w:rFonts w:hint="eastAsia"/>
            <w:noProof/>
          </w:rPr>
          <w:t xml:space="preserve"> 研究背景与意义（Research background and significance）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_Toc192622221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1</w:t>
        </w:r>
        <w:r>
          <w:rPr>
            <w:rFonts w:hint="eastAsia"/>
            <w:noProof/>
            <w:webHidden/>
          </w:rPr>
          <w:fldChar w:fldCharType="end"/>
        </w:r>
      </w:hyperlink>
    </w:p>
    <w:p w14:paraId="07E6C33A" w14:textId="2AEB43C1" w:rsidR="00EB4B46" w:rsidRDefault="00EB4B46">
      <w:pPr>
        <w:pStyle w:val="TOC2"/>
        <w:rPr>
          <w:rFonts w:eastAsiaTheme="minorEastAsia" w:hint="eastAsia"/>
          <w:smallCaps w:val="0"/>
          <w:noProof/>
          <w:sz w:val="22"/>
          <w:szCs w:val="24"/>
          <w14:ligatures w14:val="standardContextual"/>
        </w:rPr>
      </w:pPr>
      <w:hyperlink w:anchor="_Toc192622222" w:history="1">
        <w:r w:rsidRPr="00692D9D">
          <w:rPr>
            <w:rStyle w:val="af9"/>
            <w:rFonts w:ascii="黑体" w:hAnsi="黑体" w:hint="eastAsia"/>
            <w:noProof/>
          </w:rPr>
          <w:t>1.2</w:t>
        </w:r>
        <w:r w:rsidRPr="00692D9D">
          <w:rPr>
            <w:rStyle w:val="af9"/>
            <w:rFonts w:hint="eastAsia"/>
            <w:noProof/>
          </w:rPr>
          <w:t xml:space="preserve"> 国内外研究现状（Research status at home and abroad）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_Toc192622222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2</w:t>
        </w:r>
        <w:r>
          <w:rPr>
            <w:rFonts w:hint="eastAsia"/>
            <w:noProof/>
            <w:webHidden/>
          </w:rPr>
          <w:fldChar w:fldCharType="end"/>
        </w:r>
      </w:hyperlink>
    </w:p>
    <w:p w14:paraId="3ADC4A62" w14:textId="09C5511B" w:rsidR="00EB4B46" w:rsidRDefault="00EB4B46">
      <w:pPr>
        <w:pStyle w:val="TOC2"/>
        <w:rPr>
          <w:rFonts w:eastAsiaTheme="minorEastAsia" w:hint="eastAsia"/>
          <w:smallCaps w:val="0"/>
          <w:noProof/>
          <w:sz w:val="22"/>
          <w:szCs w:val="24"/>
          <w14:ligatures w14:val="standardContextual"/>
        </w:rPr>
      </w:pPr>
      <w:hyperlink w:anchor="_Toc192622223" w:history="1">
        <w:r w:rsidRPr="00692D9D">
          <w:rPr>
            <w:rStyle w:val="af9"/>
            <w:rFonts w:ascii="黑体" w:hAnsi="黑体" w:hint="eastAsia"/>
            <w:noProof/>
          </w:rPr>
          <w:t>1.3</w:t>
        </w:r>
        <w:r w:rsidRPr="00692D9D">
          <w:rPr>
            <w:rStyle w:val="af9"/>
            <w:rFonts w:hint="eastAsia"/>
            <w:noProof/>
          </w:rPr>
          <w:t xml:space="preserve"> 问题的提出（Statement of problem）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_Toc192622223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3</w:t>
        </w:r>
        <w:r>
          <w:rPr>
            <w:rFonts w:hint="eastAsia"/>
            <w:noProof/>
            <w:webHidden/>
          </w:rPr>
          <w:fldChar w:fldCharType="end"/>
        </w:r>
      </w:hyperlink>
    </w:p>
    <w:p w14:paraId="301E61ED" w14:textId="339725D3" w:rsidR="00EB4B46" w:rsidRDefault="00EB4B46">
      <w:pPr>
        <w:pStyle w:val="TOC2"/>
        <w:rPr>
          <w:rFonts w:eastAsiaTheme="minorEastAsia" w:hint="eastAsia"/>
          <w:smallCaps w:val="0"/>
          <w:noProof/>
          <w:sz w:val="22"/>
          <w:szCs w:val="24"/>
          <w14:ligatures w14:val="standardContextual"/>
        </w:rPr>
      </w:pPr>
      <w:hyperlink w:anchor="_Toc192622224" w:history="1">
        <w:r w:rsidRPr="00692D9D">
          <w:rPr>
            <w:rStyle w:val="af9"/>
            <w:rFonts w:ascii="黑体" w:hAnsi="黑体" w:hint="eastAsia"/>
            <w:noProof/>
          </w:rPr>
          <w:t>1.4</w:t>
        </w:r>
        <w:r w:rsidRPr="00692D9D">
          <w:rPr>
            <w:rStyle w:val="af9"/>
            <w:rFonts w:hint="eastAsia"/>
            <w:noProof/>
          </w:rPr>
          <w:t>主要研究内容（Main research contents）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_Toc192622224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4</w:t>
        </w:r>
        <w:r>
          <w:rPr>
            <w:rFonts w:hint="eastAsia"/>
            <w:noProof/>
            <w:webHidden/>
          </w:rPr>
          <w:fldChar w:fldCharType="end"/>
        </w:r>
      </w:hyperlink>
    </w:p>
    <w:p w14:paraId="189F9026" w14:textId="433784EF" w:rsidR="00EB4B46" w:rsidRDefault="00EB4B46">
      <w:pPr>
        <w:pStyle w:val="TOC2"/>
        <w:rPr>
          <w:rFonts w:eastAsiaTheme="minorEastAsia" w:hint="eastAsia"/>
          <w:smallCaps w:val="0"/>
          <w:noProof/>
          <w:sz w:val="22"/>
          <w:szCs w:val="24"/>
          <w14:ligatures w14:val="standardContextual"/>
        </w:rPr>
      </w:pPr>
      <w:hyperlink w:anchor="_Toc192622225" w:history="1">
        <w:r w:rsidRPr="00692D9D">
          <w:rPr>
            <w:rStyle w:val="af9"/>
            <w:rFonts w:ascii="黑体" w:hAnsi="黑体" w:hint="eastAsia"/>
            <w:noProof/>
          </w:rPr>
          <w:t>1.5</w:t>
        </w:r>
        <w:r w:rsidRPr="00692D9D">
          <w:rPr>
            <w:rStyle w:val="af9"/>
            <w:rFonts w:hint="eastAsia"/>
            <w:noProof/>
          </w:rPr>
          <w:t>章节安排（Chapter arrangement）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_Toc192622225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5</w:t>
        </w:r>
        <w:r>
          <w:rPr>
            <w:rFonts w:hint="eastAsia"/>
            <w:noProof/>
            <w:webHidden/>
          </w:rPr>
          <w:fldChar w:fldCharType="end"/>
        </w:r>
      </w:hyperlink>
    </w:p>
    <w:p w14:paraId="3C69CD7C" w14:textId="73C4754E"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26" w:history="1">
        <w:r w:rsidRPr="00692D9D">
          <w:rPr>
            <w:rStyle w:val="af9"/>
            <w:rFonts w:ascii="黑体" w:hAnsi="黑体" w:hint="eastAsia"/>
          </w:rPr>
          <w:t>2</w:t>
        </w:r>
        <w:r w:rsidRPr="00692D9D">
          <w:rPr>
            <w:rStyle w:val="af9"/>
            <w:rFonts w:hint="eastAsia"/>
          </w:rPr>
          <w:t xml:space="preserve"> </w:t>
        </w:r>
        <w:r w:rsidRPr="00692D9D">
          <w:rPr>
            <w:rStyle w:val="af9"/>
            <w:rFonts w:hint="eastAsia"/>
          </w:rPr>
          <w:t>相关技术</w:t>
        </w:r>
        <w:r>
          <w:rPr>
            <w:rFonts w:hint="eastAsia"/>
            <w:webHidden/>
          </w:rPr>
          <w:tab/>
        </w:r>
        <w:r>
          <w:rPr>
            <w:rFonts w:hint="eastAsia"/>
            <w:webHidden/>
          </w:rPr>
          <w:fldChar w:fldCharType="begin"/>
        </w:r>
        <w:r>
          <w:rPr>
            <w:rFonts w:hint="eastAsia"/>
            <w:webHidden/>
          </w:rPr>
          <w:instrText xml:space="preserve"> </w:instrText>
        </w:r>
        <w:r>
          <w:rPr>
            <w:webHidden/>
          </w:rPr>
          <w:instrText>PAGEREF _Toc192622226 \h</w:instrText>
        </w:r>
        <w:r>
          <w:rPr>
            <w:rFonts w:hint="eastAsia"/>
            <w:webHidden/>
          </w:rPr>
          <w:instrText xml:space="preserve"> </w:instrText>
        </w:r>
        <w:r>
          <w:rPr>
            <w:rFonts w:hint="eastAsia"/>
            <w:webHidden/>
          </w:rPr>
        </w:r>
        <w:r>
          <w:rPr>
            <w:rFonts w:hint="eastAsia"/>
            <w:webHidden/>
          </w:rPr>
          <w:fldChar w:fldCharType="separate"/>
        </w:r>
        <w:r w:rsidR="00857999">
          <w:rPr>
            <w:webHidden/>
          </w:rPr>
          <w:t>7</w:t>
        </w:r>
        <w:r>
          <w:rPr>
            <w:rFonts w:hint="eastAsia"/>
            <w:webHidden/>
          </w:rPr>
          <w:fldChar w:fldCharType="end"/>
        </w:r>
      </w:hyperlink>
    </w:p>
    <w:p w14:paraId="41FCD30E" w14:textId="5910BEE9" w:rsidR="00EB4B46" w:rsidRDefault="00EB4B46">
      <w:pPr>
        <w:pStyle w:val="TOC2"/>
        <w:rPr>
          <w:rFonts w:eastAsiaTheme="minorEastAsia" w:hint="eastAsia"/>
          <w:smallCaps w:val="0"/>
          <w:noProof/>
          <w:sz w:val="22"/>
          <w:szCs w:val="24"/>
          <w14:ligatures w14:val="standardContextual"/>
        </w:rPr>
      </w:pPr>
      <w:hyperlink w:anchor="_Toc192622227" w:history="1">
        <w:r w:rsidRPr="00692D9D">
          <w:rPr>
            <w:rStyle w:val="af9"/>
            <w:rFonts w:ascii="黑体" w:eastAsia="黑体" w:hAnsi="黑体" w:cstheme="majorBidi" w:hint="eastAsia"/>
            <w:bCs/>
            <w:noProof/>
          </w:rPr>
          <w:t>2.1</w:t>
        </w:r>
        <w:r w:rsidRPr="00692D9D">
          <w:rPr>
            <w:rStyle w:val="af9"/>
            <w:rFonts w:ascii="Times New Roman" w:eastAsia="黑体" w:hAnsi="Times New Roman" w:cstheme="majorBidi" w:hint="eastAsia"/>
            <w:bCs/>
            <w:noProof/>
          </w:rPr>
          <w:t xml:space="preserve"> </w:t>
        </w:r>
        <w:r w:rsidRPr="00692D9D">
          <w:rPr>
            <w:rStyle w:val="af9"/>
            <w:rFonts w:ascii="Times New Roman" w:eastAsia="黑体" w:hAnsi="Times New Roman" w:cstheme="majorBidi" w:hint="eastAsia"/>
            <w:bCs/>
            <w:noProof/>
          </w:rPr>
          <w:t>语义分割（</w:t>
        </w:r>
        <w:r w:rsidRPr="00692D9D">
          <w:rPr>
            <w:rStyle w:val="af9"/>
            <w:rFonts w:ascii="Times New Roman" w:eastAsia="黑体" w:hAnsi="Times New Roman" w:cstheme="majorBidi" w:hint="eastAsia"/>
            <w:bCs/>
            <w:noProof/>
          </w:rPr>
          <w:t>Semantic segmentation</w:t>
        </w:r>
        <w:r w:rsidRPr="00692D9D">
          <w:rPr>
            <w:rStyle w:val="af9"/>
            <w:rFonts w:ascii="Times New Roman" w:eastAsia="黑体" w:hAnsi="Times New Roman" w:cstheme="majorBidi" w:hint="eastAsia"/>
            <w:bCs/>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_Toc192622227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7</w:t>
        </w:r>
        <w:r>
          <w:rPr>
            <w:rFonts w:hint="eastAsia"/>
            <w:noProof/>
            <w:webHidden/>
          </w:rPr>
          <w:fldChar w:fldCharType="end"/>
        </w:r>
      </w:hyperlink>
    </w:p>
    <w:p w14:paraId="1B39A518" w14:textId="22414316" w:rsidR="00EB4B46" w:rsidRDefault="00EB4B46">
      <w:pPr>
        <w:pStyle w:val="TOC2"/>
        <w:rPr>
          <w:rFonts w:eastAsiaTheme="minorEastAsia" w:hint="eastAsia"/>
          <w:smallCaps w:val="0"/>
          <w:noProof/>
          <w:sz w:val="22"/>
          <w:szCs w:val="24"/>
          <w14:ligatures w14:val="standardContextual"/>
        </w:rPr>
      </w:pPr>
      <w:hyperlink w:anchor="_Toc192622228" w:history="1">
        <w:r w:rsidRPr="00692D9D">
          <w:rPr>
            <w:rStyle w:val="af9"/>
            <w:rFonts w:ascii="黑体" w:eastAsia="黑体" w:hAnsi="黑体" w:cstheme="majorBidi" w:hint="eastAsia"/>
            <w:bCs/>
            <w:noProof/>
          </w:rPr>
          <w:t xml:space="preserve">2.2 </w:t>
        </w:r>
        <w:r w:rsidRPr="00692D9D">
          <w:rPr>
            <w:rStyle w:val="af9"/>
            <w:rFonts w:ascii="Times New Roman" w:eastAsia="黑体" w:hAnsi="Times New Roman" w:cstheme="majorBidi" w:hint="eastAsia"/>
            <w:bCs/>
            <w:noProof/>
          </w:rPr>
          <w:t>弱监督语义分割（</w:t>
        </w:r>
        <w:r w:rsidRPr="00692D9D">
          <w:rPr>
            <w:rStyle w:val="af9"/>
            <w:rFonts w:ascii="Times New Roman" w:eastAsia="黑体" w:hAnsi="Times New Roman" w:cstheme="majorBidi" w:hint="eastAsia"/>
            <w:bCs/>
            <w:noProof/>
          </w:rPr>
          <w:t>Weakly</w:t>
        </w:r>
        <w:r w:rsidRPr="00692D9D">
          <w:rPr>
            <w:rStyle w:val="af9"/>
            <w:rFonts w:hint="eastAsia"/>
            <w:noProof/>
          </w:rPr>
          <w:t xml:space="preserve"> </w:t>
        </w:r>
        <w:r w:rsidRPr="00692D9D">
          <w:rPr>
            <w:rStyle w:val="af9"/>
            <w:rFonts w:ascii="Times New Roman" w:eastAsia="黑体" w:hAnsi="Times New Roman" w:cstheme="majorBidi" w:hint="eastAsia"/>
            <w:bCs/>
            <w:noProof/>
          </w:rPr>
          <w:t>supervised semantic segmentation</w:t>
        </w:r>
        <w:r w:rsidRPr="00692D9D">
          <w:rPr>
            <w:rStyle w:val="af9"/>
            <w:rFonts w:ascii="Times New Roman" w:eastAsia="黑体" w:hAnsi="Times New Roman" w:cstheme="majorBidi" w:hint="eastAsia"/>
            <w:bCs/>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_Toc192622228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10</w:t>
        </w:r>
        <w:r>
          <w:rPr>
            <w:rFonts w:hint="eastAsia"/>
            <w:noProof/>
            <w:webHidden/>
          </w:rPr>
          <w:fldChar w:fldCharType="end"/>
        </w:r>
      </w:hyperlink>
    </w:p>
    <w:p w14:paraId="0D7F3781" w14:textId="64B01AE5" w:rsidR="00EB4B46" w:rsidRDefault="00EB4B46">
      <w:pPr>
        <w:pStyle w:val="TOC2"/>
        <w:rPr>
          <w:rFonts w:eastAsiaTheme="minorEastAsia" w:hint="eastAsia"/>
          <w:smallCaps w:val="0"/>
          <w:noProof/>
          <w:sz w:val="22"/>
          <w:szCs w:val="24"/>
          <w14:ligatures w14:val="standardContextual"/>
        </w:rPr>
      </w:pPr>
      <w:hyperlink w:anchor="_Toc192622229" w:history="1">
        <w:r w:rsidRPr="00692D9D">
          <w:rPr>
            <w:rStyle w:val="af9"/>
            <w:rFonts w:ascii="黑体" w:eastAsia="黑体" w:hAnsi="黑体" w:cstheme="majorBidi" w:hint="eastAsia"/>
            <w:bCs/>
            <w:noProof/>
          </w:rPr>
          <w:t xml:space="preserve">2.3 </w:t>
        </w:r>
        <w:r w:rsidRPr="00692D9D">
          <w:rPr>
            <w:rStyle w:val="af9"/>
            <w:rFonts w:ascii="Times New Roman" w:eastAsia="黑体" w:hAnsi="Times New Roman" w:cstheme="majorBidi" w:hint="eastAsia"/>
            <w:bCs/>
            <w:noProof/>
          </w:rPr>
          <w:t>原型学习（</w:t>
        </w:r>
        <w:r w:rsidRPr="00692D9D">
          <w:rPr>
            <w:rStyle w:val="af9"/>
            <w:rFonts w:ascii="Times New Roman" w:eastAsia="黑体" w:hAnsi="Times New Roman" w:cstheme="majorBidi" w:hint="eastAsia"/>
            <w:bCs/>
            <w:noProof/>
          </w:rPr>
          <w:t>Prototype learning</w:t>
        </w:r>
        <w:r w:rsidRPr="00692D9D">
          <w:rPr>
            <w:rStyle w:val="af9"/>
            <w:rFonts w:ascii="Times New Roman" w:eastAsia="黑体" w:hAnsi="Times New Roman" w:cstheme="majorBidi" w:hint="eastAsia"/>
            <w:bCs/>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_Toc192622229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12</w:t>
        </w:r>
        <w:r>
          <w:rPr>
            <w:rFonts w:hint="eastAsia"/>
            <w:noProof/>
            <w:webHidden/>
          </w:rPr>
          <w:fldChar w:fldCharType="end"/>
        </w:r>
      </w:hyperlink>
    </w:p>
    <w:p w14:paraId="648102AA" w14:textId="77B4D7C7" w:rsidR="00EB4B46" w:rsidRDefault="00EB4B46">
      <w:pPr>
        <w:pStyle w:val="TOC2"/>
        <w:rPr>
          <w:rFonts w:eastAsiaTheme="minorEastAsia" w:hint="eastAsia"/>
          <w:smallCaps w:val="0"/>
          <w:noProof/>
          <w:sz w:val="22"/>
          <w:szCs w:val="24"/>
          <w14:ligatures w14:val="standardContextual"/>
        </w:rPr>
      </w:pPr>
      <w:hyperlink w:anchor="_Toc192622230" w:history="1">
        <w:r w:rsidRPr="00692D9D">
          <w:rPr>
            <w:rStyle w:val="af9"/>
            <w:rFonts w:ascii="黑体" w:eastAsia="黑体" w:hAnsi="黑体" w:cstheme="majorBidi" w:hint="eastAsia"/>
            <w:bCs/>
            <w:noProof/>
          </w:rPr>
          <w:t>2.4 超像素分割</w:t>
        </w:r>
        <w:r w:rsidRPr="00692D9D">
          <w:rPr>
            <w:rStyle w:val="af9"/>
            <w:rFonts w:ascii="Times New Roman" w:eastAsia="黑体" w:hAnsi="Times New Roman" w:cstheme="majorBidi" w:hint="eastAsia"/>
            <w:bCs/>
            <w:noProof/>
          </w:rPr>
          <w:t>（</w:t>
        </w:r>
        <w:r w:rsidRPr="00692D9D">
          <w:rPr>
            <w:rStyle w:val="af9"/>
            <w:rFonts w:ascii="Times New Roman" w:eastAsia="黑体" w:hAnsi="Times New Roman" w:cstheme="majorBidi" w:hint="eastAsia"/>
            <w:bCs/>
            <w:noProof/>
          </w:rPr>
          <w:t>Superpixel segmentation</w:t>
        </w:r>
        <w:r w:rsidRPr="00692D9D">
          <w:rPr>
            <w:rStyle w:val="af9"/>
            <w:rFonts w:ascii="Times New Roman" w:eastAsia="黑体" w:hAnsi="Times New Roman" w:cstheme="majorBidi" w:hint="eastAsia"/>
            <w:bCs/>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_Toc192622230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15</w:t>
        </w:r>
        <w:r>
          <w:rPr>
            <w:rFonts w:hint="eastAsia"/>
            <w:noProof/>
            <w:webHidden/>
          </w:rPr>
          <w:fldChar w:fldCharType="end"/>
        </w:r>
      </w:hyperlink>
    </w:p>
    <w:p w14:paraId="44501371" w14:textId="398CE12F" w:rsidR="00EB4B46" w:rsidRDefault="00EB4B46">
      <w:pPr>
        <w:pStyle w:val="TOC2"/>
        <w:rPr>
          <w:rFonts w:eastAsiaTheme="minorEastAsia" w:hint="eastAsia"/>
          <w:smallCaps w:val="0"/>
          <w:noProof/>
          <w:sz w:val="22"/>
          <w:szCs w:val="24"/>
          <w14:ligatures w14:val="standardContextual"/>
        </w:rPr>
      </w:pPr>
      <w:hyperlink w:anchor="_Toc192622231" w:history="1">
        <w:r w:rsidRPr="00692D9D">
          <w:rPr>
            <w:rStyle w:val="af9"/>
            <w:rFonts w:ascii="黑体" w:eastAsia="黑体" w:hAnsi="黑体" w:cstheme="majorBidi" w:hint="eastAsia"/>
            <w:bCs/>
            <w:noProof/>
          </w:rPr>
          <w:t>2.5 Haar小波变换</w:t>
        </w:r>
        <w:r w:rsidRPr="00692D9D">
          <w:rPr>
            <w:rStyle w:val="af9"/>
            <w:rFonts w:ascii="Times New Roman" w:eastAsia="黑体" w:hAnsi="Times New Roman" w:cstheme="majorBidi" w:hint="eastAsia"/>
            <w:bCs/>
            <w:noProof/>
          </w:rPr>
          <w:t>（</w:t>
        </w:r>
        <w:r w:rsidRPr="00692D9D">
          <w:rPr>
            <w:rStyle w:val="af9"/>
            <w:rFonts w:ascii="Times New Roman" w:eastAsia="黑体" w:hAnsi="Times New Roman" w:cstheme="majorBidi" w:hint="eastAsia"/>
            <w:bCs/>
            <w:noProof/>
          </w:rPr>
          <w:t>Haar wavelet transform</w:t>
        </w:r>
        <w:r w:rsidRPr="00692D9D">
          <w:rPr>
            <w:rStyle w:val="af9"/>
            <w:rFonts w:ascii="Times New Roman" w:eastAsia="黑体" w:hAnsi="Times New Roman" w:cstheme="majorBidi" w:hint="eastAsia"/>
            <w:bCs/>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_Toc192622231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17</w:t>
        </w:r>
        <w:r>
          <w:rPr>
            <w:rFonts w:hint="eastAsia"/>
            <w:noProof/>
            <w:webHidden/>
          </w:rPr>
          <w:fldChar w:fldCharType="end"/>
        </w:r>
      </w:hyperlink>
    </w:p>
    <w:p w14:paraId="4F06AE2A" w14:textId="73D93840" w:rsidR="00EB4B46" w:rsidRDefault="00EB4B46">
      <w:pPr>
        <w:pStyle w:val="TOC2"/>
        <w:rPr>
          <w:rFonts w:eastAsiaTheme="minorEastAsia" w:hint="eastAsia"/>
          <w:smallCaps w:val="0"/>
          <w:noProof/>
          <w:sz w:val="22"/>
          <w:szCs w:val="24"/>
          <w14:ligatures w14:val="standardContextual"/>
        </w:rPr>
      </w:pPr>
      <w:hyperlink w:anchor="_Toc192622232" w:history="1">
        <w:r w:rsidRPr="00692D9D">
          <w:rPr>
            <w:rStyle w:val="af9"/>
            <w:rFonts w:ascii="黑体" w:eastAsia="黑体" w:hAnsi="黑体" w:cstheme="majorBidi" w:hint="eastAsia"/>
            <w:bCs/>
            <w:noProof/>
          </w:rPr>
          <w:t>2.6 交叉</w:t>
        </w:r>
        <w:r w:rsidRPr="00692D9D">
          <w:rPr>
            <w:rStyle w:val="af9"/>
            <w:rFonts w:ascii="Times New Roman" w:eastAsia="黑体" w:hAnsi="Times New Roman" w:cstheme="majorBidi" w:hint="eastAsia"/>
            <w:bCs/>
            <w:noProof/>
          </w:rPr>
          <w:t>注意力（</w:t>
        </w:r>
        <w:r w:rsidRPr="00692D9D">
          <w:rPr>
            <w:rStyle w:val="af9"/>
            <w:rFonts w:ascii="Times New Roman" w:eastAsia="黑体" w:hAnsi="Times New Roman" w:cstheme="majorBidi" w:hint="eastAsia"/>
            <w:bCs/>
            <w:noProof/>
          </w:rPr>
          <w:t>Cross attention</w:t>
        </w:r>
        <w:r w:rsidRPr="00692D9D">
          <w:rPr>
            <w:rStyle w:val="af9"/>
            <w:rFonts w:ascii="Times New Roman" w:eastAsia="黑体" w:hAnsi="Times New Roman" w:cstheme="majorBidi" w:hint="eastAsia"/>
            <w:bCs/>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_Toc192622232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18</w:t>
        </w:r>
        <w:r>
          <w:rPr>
            <w:rFonts w:hint="eastAsia"/>
            <w:noProof/>
            <w:webHidden/>
          </w:rPr>
          <w:fldChar w:fldCharType="end"/>
        </w:r>
      </w:hyperlink>
    </w:p>
    <w:p w14:paraId="4E547279" w14:textId="652CAEB8" w:rsidR="00EB4B46" w:rsidRDefault="00EB4B46">
      <w:pPr>
        <w:pStyle w:val="TOC2"/>
        <w:rPr>
          <w:rFonts w:eastAsiaTheme="minorEastAsia" w:hint="eastAsia"/>
          <w:smallCaps w:val="0"/>
          <w:noProof/>
          <w:sz w:val="22"/>
          <w:szCs w:val="24"/>
          <w14:ligatures w14:val="standardContextual"/>
        </w:rPr>
      </w:pPr>
      <w:hyperlink w:anchor="_Toc192622233" w:history="1">
        <w:r w:rsidRPr="00692D9D">
          <w:rPr>
            <w:rStyle w:val="af9"/>
            <w:rFonts w:ascii="黑体" w:eastAsia="黑体" w:hAnsi="黑体" w:cstheme="majorBidi" w:hint="eastAsia"/>
            <w:bCs/>
            <w:noProof/>
          </w:rPr>
          <w:t>2.7 本章小结</w:t>
        </w:r>
        <w:r w:rsidRPr="00692D9D">
          <w:rPr>
            <w:rStyle w:val="af9"/>
            <w:rFonts w:ascii="Times New Roman" w:eastAsia="黑体" w:hAnsi="Times New Roman" w:cstheme="majorBidi" w:hint="eastAsia"/>
            <w:bCs/>
            <w:noProof/>
          </w:rPr>
          <w:t>（</w:t>
        </w:r>
        <w:r w:rsidRPr="00692D9D">
          <w:rPr>
            <w:rStyle w:val="af9"/>
            <w:rFonts w:ascii="Times New Roman" w:eastAsia="黑体" w:hAnsi="Times New Roman" w:cstheme="majorBidi" w:hint="eastAsia"/>
            <w:bCs/>
            <w:noProof/>
          </w:rPr>
          <w:t>Summary</w:t>
        </w:r>
        <w:r w:rsidRPr="00692D9D">
          <w:rPr>
            <w:rStyle w:val="af9"/>
            <w:rFonts w:ascii="Times New Roman" w:eastAsia="黑体" w:hAnsi="Times New Roman" w:cstheme="majorBidi" w:hint="eastAsia"/>
            <w:bCs/>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_Toc192622233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20</w:t>
        </w:r>
        <w:r>
          <w:rPr>
            <w:rFonts w:hint="eastAsia"/>
            <w:noProof/>
            <w:webHidden/>
          </w:rPr>
          <w:fldChar w:fldCharType="end"/>
        </w:r>
      </w:hyperlink>
    </w:p>
    <w:p w14:paraId="18B87768" w14:textId="38E4542D"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34" w:history="1">
        <w:r w:rsidRPr="00692D9D">
          <w:rPr>
            <w:rStyle w:val="af9"/>
            <w:rFonts w:ascii="黑体" w:hAnsi="黑体" w:hint="eastAsia"/>
          </w:rPr>
          <w:t>3</w:t>
        </w:r>
        <w:r w:rsidRPr="00692D9D">
          <w:rPr>
            <w:rStyle w:val="af9"/>
            <w:rFonts w:hint="eastAsia"/>
          </w:rPr>
          <w:t xml:space="preserve"> </w:t>
        </w:r>
        <w:r w:rsidRPr="00692D9D">
          <w:rPr>
            <w:rStyle w:val="af9"/>
            <w:rFonts w:hint="eastAsia"/>
          </w:rPr>
          <w:t>基于原型学习和超像素分割的弱监督赤潮检测网络</w:t>
        </w:r>
        <w:r>
          <w:rPr>
            <w:rFonts w:hint="eastAsia"/>
            <w:webHidden/>
          </w:rPr>
          <w:tab/>
        </w:r>
        <w:r>
          <w:rPr>
            <w:rFonts w:hint="eastAsia"/>
            <w:webHidden/>
          </w:rPr>
          <w:fldChar w:fldCharType="begin"/>
        </w:r>
        <w:r>
          <w:rPr>
            <w:rFonts w:hint="eastAsia"/>
            <w:webHidden/>
          </w:rPr>
          <w:instrText xml:space="preserve"> </w:instrText>
        </w:r>
        <w:r>
          <w:rPr>
            <w:webHidden/>
          </w:rPr>
          <w:instrText>PAGEREF _Toc192622234 \h</w:instrText>
        </w:r>
        <w:r>
          <w:rPr>
            <w:rFonts w:hint="eastAsia"/>
            <w:webHidden/>
          </w:rPr>
          <w:instrText xml:space="preserve"> </w:instrText>
        </w:r>
        <w:r>
          <w:rPr>
            <w:rFonts w:hint="eastAsia"/>
            <w:webHidden/>
          </w:rPr>
        </w:r>
        <w:r>
          <w:rPr>
            <w:rFonts w:hint="eastAsia"/>
            <w:webHidden/>
          </w:rPr>
          <w:fldChar w:fldCharType="separate"/>
        </w:r>
        <w:r w:rsidR="00857999">
          <w:rPr>
            <w:webHidden/>
          </w:rPr>
          <w:t>21</w:t>
        </w:r>
        <w:r>
          <w:rPr>
            <w:rFonts w:hint="eastAsia"/>
            <w:webHidden/>
          </w:rPr>
          <w:fldChar w:fldCharType="end"/>
        </w:r>
      </w:hyperlink>
    </w:p>
    <w:p w14:paraId="77C99663" w14:textId="41F83B86" w:rsidR="00EB4B46" w:rsidRDefault="00EB4B46">
      <w:pPr>
        <w:pStyle w:val="TOC2"/>
        <w:rPr>
          <w:rFonts w:eastAsiaTheme="minorEastAsia" w:hint="eastAsia"/>
          <w:smallCaps w:val="0"/>
          <w:noProof/>
          <w:sz w:val="22"/>
          <w:szCs w:val="24"/>
          <w14:ligatures w14:val="standardContextual"/>
        </w:rPr>
      </w:pPr>
      <w:hyperlink w:anchor="_Toc192622235" w:history="1">
        <w:r w:rsidRPr="00692D9D">
          <w:rPr>
            <w:rStyle w:val="af9"/>
            <w:rFonts w:ascii="黑体" w:hAnsi="黑体" w:hint="eastAsia"/>
            <w:noProof/>
          </w:rPr>
          <w:t xml:space="preserve">3.1 </w:t>
        </w:r>
        <w:r w:rsidRPr="00692D9D">
          <w:rPr>
            <w:rStyle w:val="af9"/>
            <w:rFonts w:hint="eastAsia"/>
            <w:noProof/>
          </w:rPr>
          <w:t>引言（Foreword）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_Toc192622235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21</w:t>
        </w:r>
        <w:r>
          <w:rPr>
            <w:rFonts w:hint="eastAsia"/>
            <w:noProof/>
            <w:webHidden/>
          </w:rPr>
          <w:fldChar w:fldCharType="end"/>
        </w:r>
      </w:hyperlink>
    </w:p>
    <w:p w14:paraId="0B9B4A5B" w14:textId="6F9B3512" w:rsidR="00EB4B46" w:rsidRDefault="00EB4B46">
      <w:pPr>
        <w:pStyle w:val="TOC2"/>
        <w:rPr>
          <w:rFonts w:eastAsiaTheme="minorEastAsia" w:hint="eastAsia"/>
          <w:smallCaps w:val="0"/>
          <w:noProof/>
          <w:sz w:val="22"/>
          <w:szCs w:val="24"/>
          <w14:ligatures w14:val="standardContextual"/>
        </w:rPr>
      </w:pPr>
      <w:hyperlink w:anchor="_Toc192622236" w:history="1">
        <w:r w:rsidRPr="00692D9D">
          <w:rPr>
            <w:rStyle w:val="af9"/>
            <w:rFonts w:ascii="黑体" w:hAnsi="黑体" w:hint="eastAsia"/>
            <w:noProof/>
          </w:rPr>
          <w:t xml:space="preserve">3.2 </w:t>
        </w:r>
        <w:r w:rsidRPr="00692D9D">
          <w:rPr>
            <w:rStyle w:val="af9"/>
            <w:rFonts w:hint="eastAsia"/>
            <w:noProof/>
          </w:rPr>
          <w:t>基于WS-RTNet的赤潮检测流程（Redtide detection process based on WS-RTNet）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_Toc192622236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22</w:t>
        </w:r>
        <w:r>
          <w:rPr>
            <w:rFonts w:hint="eastAsia"/>
            <w:noProof/>
            <w:webHidden/>
          </w:rPr>
          <w:fldChar w:fldCharType="end"/>
        </w:r>
      </w:hyperlink>
    </w:p>
    <w:p w14:paraId="5F80383C" w14:textId="03163681" w:rsidR="00EB4B46" w:rsidRDefault="00EB4B46">
      <w:pPr>
        <w:pStyle w:val="TOC2"/>
        <w:rPr>
          <w:rFonts w:eastAsiaTheme="minorEastAsia" w:hint="eastAsia"/>
          <w:smallCaps w:val="0"/>
          <w:noProof/>
          <w:sz w:val="22"/>
          <w:szCs w:val="24"/>
          <w14:ligatures w14:val="standardContextual"/>
        </w:rPr>
      </w:pPr>
      <w:hyperlink w:anchor="_Toc192622237" w:history="1">
        <w:r w:rsidRPr="00692D9D">
          <w:rPr>
            <w:rStyle w:val="af9"/>
            <w:rFonts w:ascii="黑体" w:hAnsi="黑体" w:hint="eastAsia"/>
            <w:noProof/>
          </w:rPr>
          <w:t xml:space="preserve">3.3 </w:t>
        </w:r>
        <w:r w:rsidRPr="00692D9D">
          <w:rPr>
            <w:rStyle w:val="af9"/>
            <w:rFonts w:hint="eastAsia"/>
            <w:noProof/>
          </w:rPr>
          <w:t>WS-RTNet网络模型结构设计（WS-RTNet network model structure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_Toc192622237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23</w:t>
        </w:r>
        <w:r>
          <w:rPr>
            <w:rFonts w:hint="eastAsia"/>
            <w:noProof/>
            <w:webHidden/>
          </w:rPr>
          <w:fldChar w:fldCharType="end"/>
        </w:r>
      </w:hyperlink>
    </w:p>
    <w:p w14:paraId="54FA31F5" w14:textId="5160DE9E" w:rsidR="00EB4B46" w:rsidRDefault="00EB4B46">
      <w:pPr>
        <w:pStyle w:val="TOC2"/>
        <w:rPr>
          <w:rFonts w:eastAsiaTheme="minorEastAsia" w:hint="eastAsia"/>
          <w:smallCaps w:val="0"/>
          <w:noProof/>
          <w:sz w:val="22"/>
          <w:szCs w:val="24"/>
          <w14:ligatures w14:val="standardContextual"/>
        </w:rPr>
      </w:pPr>
      <w:hyperlink w:anchor="_Toc192622238" w:history="1">
        <w:r w:rsidRPr="00692D9D">
          <w:rPr>
            <w:rStyle w:val="af9"/>
            <w:rFonts w:ascii="黑体" w:hAnsi="黑体" w:hint="eastAsia"/>
            <w:noProof/>
          </w:rPr>
          <w:t>3.4</w:t>
        </w:r>
        <w:r w:rsidRPr="00692D9D">
          <w:rPr>
            <w:rStyle w:val="af9"/>
            <w:rFonts w:hint="eastAsia"/>
            <w:noProof/>
          </w:rPr>
          <w:t xml:space="preserve"> 实验结果与分析（Experimental result and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_Toc192622238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28</w:t>
        </w:r>
        <w:r>
          <w:rPr>
            <w:rFonts w:hint="eastAsia"/>
            <w:noProof/>
            <w:webHidden/>
          </w:rPr>
          <w:fldChar w:fldCharType="end"/>
        </w:r>
      </w:hyperlink>
    </w:p>
    <w:p w14:paraId="1D5B6DE1" w14:textId="7024DE20" w:rsidR="00EB4B46" w:rsidRDefault="00EB4B46">
      <w:pPr>
        <w:pStyle w:val="TOC2"/>
        <w:rPr>
          <w:rFonts w:eastAsiaTheme="minorEastAsia" w:hint="eastAsia"/>
          <w:smallCaps w:val="0"/>
          <w:noProof/>
          <w:sz w:val="22"/>
          <w:szCs w:val="24"/>
          <w14:ligatures w14:val="standardContextual"/>
        </w:rPr>
      </w:pPr>
      <w:hyperlink w:anchor="_Toc192622239" w:history="1">
        <w:r w:rsidRPr="00692D9D">
          <w:rPr>
            <w:rStyle w:val="af9"/>
            <w:rFonts w:hint="eastAsia"/>
            <w:noProof/>
          </w:rPr>
          <w:t>3.5 本章小结（Summary）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_Toc192622239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47</w:t>
        </w:r>
        <w:r>
          <w:rPr>
            <w:rFonts w:hint="eastAsia"/>
            <w:noProof/>
            <w:webHidden/>
          </w:rPr>
          <w:fldChar w:fldCharType="end"/>
        </w:r>
      </w:hyperlink>
    </w:p>
    <w:p w14:paraId="57931D77" w14:textId="7A27F492"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40" w:history="1">
        <w:r w:rsidRPr="00692D9D">
          <w:rPr>
            <w:rStyle w:val="af9"/>
            <w:rFonts w:ascii="黑体" w:hAnsi="黑体" w:hint="eastAsia"/>
          </w:rPr>
          <w:t>4</w:t>
        </w:r>
        <w:r w:rsidRPr="00692D9D">
          <w:rPr>
            <w:rStyle w:val="af9"/>
            <w:rFonts w:hint="eastAsia"/>
          </w:rPr>
          <w:t xml:space="preserve"> </w:t>
        </w:r>
        <w:r w:rsidRPr="00692D9D">
          <w:rPr>
            <w:rStyle w:val="af9"/>
            <w:rFonts w:hint="eastAsia"/>
          </w:rPr>
          <w:t>基于</w:t>
        </w:r>
        <w:r w:rsidRPr="00692D9D">
          <w:rPr>
            <w:rStyle w:val="af9"/>
            <w:rFonts w:hint="eastAsia"/>
          </w:rPr>
          <w:t>Haar</w:t>
        </w:r>
        <w:r w:rsidRPr="00692D9D">
          <w:rPr>
            <w:rStyle w:val="af9"/>
            <w:rFonts w:hint="eastAsia"/>
          </w:rPr>
          <w:t>小波域空</w:t>
        </w:r>
        <w:r w:rsidRPr="00692D9D">
          <w:rPr>
            <w:rStyle w:val="af9"/>
            <w:rFonts w:hint="eastAsia"/>
          </w:rPr>
          <w:t>-</w:t>
        </w:r>
        <w:r w:rsidRPr="00692D9D">
          <w:rPr>
            <w:rStyle w:val="af9"/>
            <w:rFonts w:hint="eastAsia"/>
          </w:rPr>
          <w:t>频特征协同增强的赤潮检测网络</w:t>
        </w:r>
        <w:r>
          <w:rPr>
            <w:rFonts w:hint="eastAsia"/>
            <w:webHidden/>
          </w:rPr>
          <w:tab/>
        </w:r>
        <w:r>
          <w:rPr>
            <w:rFonts w:hint="eastAsia"/>
            <w:webHidden/>
          </w:rPr>
          <w:fldChar w:fldCharType="begin"/>
        </w:r>
        <w:r>
          <w:rPr>
            <w:rFonts w:hint="eastAsia"/>
            <w:webHidden/>
          </w:rPr>
          <w:instrText xml:space="preserve"> </w:instrText>
        </w:r>
        <w:r>
          <w:rPr>
            <w:webHidden/>
          </w:rPr>
          <w:instrText>PAGEREF _Toc192622240 \h</w:instrText>
        </w:r>
        <w:r>
          <w:rPr>
            <w:rFonts w:hint="eastAsia"/>
            <w:webHidden/>
          </w:rPr>
          <w:instrText xml:space="preserve"> </w:instrText>
        </w:r>
        <w:r>
          <w:rPr>
            <w:rFonts w:hint="eastAsia"/>
            <w:webHidden/>
          </w:rPr>
        </w:r>
        <w:r>
          <w:rPr>
            <w:rFonts w:hint="eastAsia"/>
            <w:webHidden/>
          </w:rPr>
          <w:fldChar w:fldCharType="separate"/>
        </w:r>
        <w:r w:rsidR="00857999">
          <w:rPr>
            <w:webHidden/>
          </w:rPr>
          <w:t>48</w:t>
        </w:r>
        <w:r>
          <w:rPr>
            <w:rFonts w:hint="eastAsia"/>
            <w:webHidden/>
          </w:rPr>
          <w:fldChar w:fldCharType="end"/>
        </w:r>
      </w:hyperlink>
    </w:p>
    <w:p w14:paraId="41DE3812" w14:textId="1970C446" w:rsidR="00EB4B46" w:rsidRDefault="00EB4B46">
      <w:pPr>
        <w:pStyle w:val="TOC2"/>
        <w:rPr>
          <w:rFonts w:eastAsiaTheme="minorEastAsia" w:hint="eastAsia"/>
          <w:smallCaps w:val="0"/>
          <w:noProof/>
          <w:sz w:val="22"/>
          <w:szCs w:val="24"/>
          <w14:ligatures w14:val="standardContextual"/>
        </w:rPr>
      </w:pPr>
      <w:hyperlink w:anchor="_Toc192622241" w:history="1">
        <w:r w:rsidRPr="00692D9D">
          <w:rPr>
            <w:rStyle w:val="af9"/>
            <w:rFonts w:ascii="黑体" w:hAnsi="黑体" w:hint="eastAsia"/>
            <w:noProof/>
          </w:rPr>
          <w:t>4.1</w:t>
        </w:r>
        <w:r w:rsidRPr="00692D9D">
          <w:rPr>
            <w:rStyle w:val="af9"/>
            <w:rFonts w:hint="eastAsia"/>
            <w:noProof/>
          </w:rPr>
          <w:t xml:space="preserve"> 引言（Foreword）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_Toc192622241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48</w:t>
        </w:r>
        <w:r>
          <w:rPr>
            <w:rFonts w:hint="eastAsia"/>
            <w:noProof/>
            <w:webHidden/>
          </w:rPr>
          <w:fldChar w:fldCharType="end"/>
        </w:r>
      </w:hyperlink>
    </w:p>
    <w:p w14:paraId="0519DC37" w14:textId="5D49E3CD" w:rsidR="00EB4B46" w:rsidRDefault="00EB4B46">
      <w:pPr>
        <w:pStyle w:val="TOC2"/>
        <w:rPr>
          <w:rFonts w:eastAsiaTheme="minorEastAsia" w:hint="eastAsia"/>
          <w:smallCaps w:val="0"/>
          <w:noProof/>
          <w:sz w:val="22"/>
          <w:szCs w:val="24"/>
          <w14:ligatures w14:val="standardContextual"/>
        </w:rPr>
      </w:pPr>
      <w:hyperlink w:anchor="_Toc192622242" w:history="1">
        <w:r w:rsidRPr="00692D9D">
          <w:rPr>
            <w:rStyle w:val="af9"/>
            <w:rFonts w:ascii="黑体" w:hAnsi="黑体" w:hint="eastAsia"/>
            <w:noProof/>
          </w:rPr>
          <w:t xml:space="preserve">4.2 </w:t>
        </w:r>
        <w:r w:rsidRPr="00692D9D">
          <w:rPr>
            <w:rStyle w:val="af9"/>
            <w:rFonts w:hint="eastAsia"/>
            <w:noProof/>
          </w:rPr>
          <w:t>基于HSF-RTNet的赤潮检测流程（Redtide detection process based on HSF-RTNet）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_Toc192622242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49</w:t>
        </w:r>
        <w:r>
          <w:rPr>
            <w:rFonts w:hint="eastAsia"/>
            <w:noProof/>
            <w:webHidden/>
          </w:rPr>
          <w:fldChar w:fldCharType="end"/>
        </w:r>
      </w:hyperlink>
    </w:p>
    <w:p w14:paraId="4C21DD02" w14:textId="1BEADFF3" w:rsidR="00EB4B46" w:rsidRDefault="00EB4B46">
      <w:pPr>
        <w:pStyle w:val="TOC2"/>
        <w:rPr>
          <w:rFonts w:eastAsiaTheme="minorEastAsia" w:hint="eastAsia"/>
          <w:smallCaps w:val="0"/>
          <w:noProof/>
          <w:sz w:val="22"/>
          <w:szCs w:val="24"/>
          <w14:ligatures w14:val="standardContextual"/>
        </w:rPr>
      </w:pPr>
      <w:hyperlink w:anchor="_Toc192622243" w:history="1">
        <w:r w:rsidRPr="00692D9D">
          <w:rPr>
            <w:rStyle w:val="af9"/>
            <w:rFonts w:ascii="黑体" w:hAnsi="黑体" w:hint="eastAsia"/>
            <w:noProof/>
          </w:rPr>
          <w:t xml:space="preserve">4.3 </w:t>
        </w:r>
        <w:r w:rsidRPr="00692D9D">
          <w:rPr>
            <w:rStyle w:val="af9"/>
            <w:rFonts w:hint="eastAsia"/>
            <w:noProof/>
          </w:rPr>
          <w:t>HSF-RTNet网络模型结构设计（HSF-RTNet network model structure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_Toc192622243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50</w:t>
        </w:r>
        <w:r>
          <w:rPr>
            <w:rFonts w:hint="eastAsia"/>
            <w:noProof/>
            <w:webHidden/>
          </w:rPr>
          <w:fldChar w:fldCharType="end"/>
        </w:r>
      </w:hyperlink>
    </w:p>
    <w:p w14:paraId="4A2863F4" w14:textId="7C8BB90E" w:rsidR="00EB4B46" w:rsidRDefault="00EB4B46">
      <w:pPr>
        <w:pStyle w:val="TOC2"/>
        <w:rPr>
          <w:rFonts w:eastAsiaTheme="minorEastAsia" w:hint="eastAsia"/>
          <w:smallCaps w:val="0"/>
          <w:noProof/>
          <w:sz w:val="22"/>
          <w:szCs w:val="24"/>
          <w14:ligatures w14:val="standardContextual"/>
        </w:rPr>
      </w:pPr>
      <w:hyperlink w:anchor="_Toc192622244" w:history="1">
        <w:r w:rsidRPr="00692D9D">
          <w:rPr>
            <w:rStyle w:val="af9"/>
            <w:rFonts w:ascii="黑体" w:hAnsi="黑体" w:hint="eastAsia"/>
            <w:noProof/>
          </w:rPr>
          <w:t xml:space="preserve">4.4 </w:t>
        </w:r>
        <w:r w:rsidRPr="00692D9D">
          <w:rPr>
            <w:rStyle w:val="af9"/>
            <w:rFonts w:hint="eastAsia"/>
            <w:noProof/>
          </w:rPr>
          <w:t>实验结果与分析（Experimental result and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_Toc192622244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54</w:t>
        </w:r>
        <w:r>
          <w:rPr>
            <w:rFonts w:hint="eastAsia"/>
            <w:noProof/>
            <w:webHidden/>
          </w:rPr>
          <w:fldChar w:fldCharType="end"/>
        </w:r>
      </w:hyperlink>
    </w:p>
    <w:p w14:paraId="0A8F5366" w14:textId="2296A108" w:rsidR="00EB4B46" w:rsidRDefault="00EB4B46">
      <w:pPr>
        <w:pStyle w:val="TOC2"/>
        <w:rPr>
          <w:rFonts w:eastAsiaTheme="minorEastAsia" w:hint="eastAsia"/>
          <w:smallCaps w:val="0"/>
          <w:noProof/>
          <w:sz w:val="22"/>
          <w:szCs w:val="24"/>
          <w14:ligatures w14:val="standardContextual"/>
        </w:rPr>
      </w:pPr>
      <w:hyperlink w:anchor="_Toc192622245" w:history="1">
        <w:r w:rsidRPr="00692D9D">
          <w:rPr>
            <w:rStyle w:val="af9"/>
            <w:rFonts w:ascii="黑体" w:hAnsi="黑体" w:hint="eastAsia"/>
            <w:noProof/>
          </w:rPr>
          <w:t xml:space="preserve">4.5 </w:t>
        </w:r>
        <w:r w:rsidRPr="00692D9D">
          <w:rPr>
            <w:rStyle w:val="af9"/>
            <w:rFonts w:hint="eastAsia"/>
            <w:noProof/>
          </w:rPr>
          <w:t>本章小结（Summary）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_Toc192622245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62</w:t>
        </w:r>
        <w:r>
          <w:rPr>
            <w:rFonts w:hint="eastAsia"/>
            <w:noProof/>
            <w:webHidden/>
          </w:rPr>
          <w:fldChar w:fldCharType="end"/>
        </w:r>
      </w:hyperlink>
    </w:p>
    <w:p w14:paraId="377F15AB" w14:textId="7FB4A6FF"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46" w:history="1">
        <w:r w:rsidRPr="00692D9D">
          <w:rPr>
            <w:rStyle w:val="af9"/>
            <w:rFonts w:ascii="黑体" w:hAnsi="黑体" w:hint="eastAsia"/>
          </w:rPr>
          <w:t>5</w:t>
        </w:r>
        <w:r w:rsidRPr="00692D9D">
          <w:rPr>
            <w:rStyle w:val="af9"/>
            <w:rFonts w:hint="eastAsia"/>
          </w:rPr>
          <w:t xml:space="preserve"> </w:t>
        </w:r>
        <w:r w:rsidRPr="00692D9D">
          <w:rPr>
            <w:rStyle w:val="af9"/>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_Toc192622246 \h</w:instrText>
        </w:r>
        <w:r>
          <w:rPr>
            <w:rFonts w:hint="eastAsia"/>
            <w:webHidden/>
          </w:rPr>
          <w:instrText xml:space="preserve"> </w:instrText>
        </w:r>
        <w:r>
          <w:rPr>
            <w:rFonts w:hint="eastAsia"/>
            <w:webHidden/>
          </w:rPr>
        </w:r>
        <w:r>
          <w:rPr>
            <w:rFonts w:hint="eastAsia"/>
            <w:webHidden/>
          </w:rPr>
          <w:fldChar w:fldCharType="separate"/>
        </w:r>
        <w:r w:rsidR="00857999">
          <w:rPr>
            <w:webHidden/>
          </w:rPr>
          <w:t>64</w:t>
        </w:r>
        <w:r>
          <w:rPr>
            <w:rFonts w:hint="eastAsia"/>
            <w:webHidden/>
          </w:rPr>
          <w:fldChar w:fldCharType="end"/>
        </w:r>
      </w:hyperlink>
    </w:p>
    <w:p w14:paraId="216F2201" w14:textId="148919EC" w:rsidR="00EB4B46" w:rsidRDefault="00EB4B46">
      <w:pPr>
        <w:pStyle w:val="TOC2"/>
        <w:rPr>
          <w:rFonts w:eastAsiaTheme="minorEastAsia" w:hint="eastAsia"/>
          <w:smallCaps w:val="0"/>
          <w:noProof/>
          <w:sz w:val="22"/>
          <w:szCs w:val="24"/>
          <w14:ligatures w14:val="standardContextual"/>
        </w:rPr>
      </w:pPr>
      <w:hyperlink w:anchor="_Toc192622247" w:history="1">
        <w:r w:rsidRPr="00692D9D">
          <w:rPr>
            <w:rStyle w:val="af9"/>
            <w:rFonts w:ascii="黑体" w:hAnsi="黑体" w:hint="eastAsia"/>
            <w:noProof/>
          </w:rPr>
          <w:t xml:space="preserve">5.1 </w:t>
        </w:r>
        <w:r w:rsidRPr="00692D9D">
          <w:rPr>
            <w:rStyle w:val="af9"/>
            <w:rFonts w:hint="eastAsia"/>
            <w:noProof/>
          </w:rPr>
          <w:t>总结（Summary）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_Toc192622247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64</w:t>
        </w:r>
        <w:r>
          <w:rPr>
            <w:rFonts w:hint="eastAsia"/>
            <w:noProof/>
            <w:webHidden/>
          </w:rPr>
          <w:fldChar w:fldCharType="end"/>
        </w:r>
      </w:hyperlink>
    </w:p>
    <w:p w14:paraId="3F7854E2" w14:textId="1C4A55DE" w:rsidR="00EB4B46" w:rsidRDefault="00EB4B46">
      <w:pPr>
        <w:pStyle w:val="TOC2"/>
        <w:rPr>
          <w:rFonts w:eastAsiaTheme="minorEastAsia" w:hint="eastAsia"/>
          <w:smallCaps w:val="0"/>
          <w:noProof/>
          <w:sz w:val="22"/>
          <w:szCs w:val="24"/>
          <w14:ligatures w14:val="standardContextual"/>
        </w:rPr>
      </w:pPr>
      <w:hyperlink w:anchor="_Toc192622248" w:history="1">
        <w:r w:rsidRPr="00692D9D">
          <w:rPr>
            <w:rStyle w:val="af9"/>
            <w:rFonts w:ascii="黑体" w:hAnsi="黑体" w:hint="eastAsia"/>
            <w:noProof/>
          </w:rPr>
          <w:t xml:space="preserve">5.2 </w:t>
        </w:r>
        <w:r w:rsidRPr="00692D9D">
          <w:rPr>
            <w:rStyle w:val="af9"/>
            <w:rFonts w:hint="eastAsia"/>
            <w:noProof/>
          </w:rPr>
          <w:t>展望（Prospects）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_Toc192622248 \h</w:instrText>
        </w:r>
        <w:r>
          <w:rPr>
            <w:rFonts w:hint="eastAsia"/>
            <w:noProof/>
            <w:webHidden/>
          </w:rPr>
          <w:instrText xml:space="preserve"> </w:instrText>
        </w:r>
        <w:r>
          <w:rPr>
            <w:rFonts w:hint="eastAsia"/>
            <w:noProof/>
            <w:webHidden/>
          </w:rPr>
        </w:r>
        <w:r>
          <w:rPr>
            <w:rFonts w:hint="eastAsia"/>
            <w:noProof/>
            <w:webHidden/>
          </w:rPr>
          <w:fldChar w:fldCharType="separate"/>
        </w:r>
        <w:r w:rsidR="00857999">
          <w:rPr>
            <w:rFonts w:hint="eastAsia"/>
            <w:noProof/>
            <w:webHidden/>
          </w:rPr>
          <w:t>64</w:t>
        </w:r>
        <w:r>
          <w:rPr>
            <w:rFonts w:hint="eastAsia"/>
            <w:noProof/>
            <w:webHidden/>
          </w:rPr>
          <w:fldChar w:fldCharType="end"/>
        </w:r>
      </w:hyperlink>
    </w:p>
    <w:p w14:paraId="065D37C0" w14:textId="54559CE2"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49" w:history="1">
        <w:r w:rsidRPr="00692D9D">
          <w:rPr>
            <w:rStyle w:val="af9"/>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_Toc192622249 \h</w:instrText>
        </w:r>
        <w:r>
          <w:rPr>
            <w:rFonts w:hint="eastAsia"/>
            <w:webHidden/>
          </w:rPr>
          <w:instrText xml:space="preserve"> </w:instrText>
        </w:r>
        <w:r>
          <w:rPr>
            <w:rFonts w:hint="eastAsia"/>
            <w:webHidden/>
          </w:rPr>
        </w:r>
        <w:r>
          <w:rPr>
            <w:rFonts w:hint="eastAsia"/>
            <w:webHidden/>
          </w:rPr>
          <w:fldChar w:fldCharType="separate"/>
        </w:r>
        <w:r w:rsidR="00857999">
          <w:rPr>
            <w:webHidden/>
          </w:rPr>
          <w:t>1</w:t>
        </w:r>
        <w:r>
          <w:rPr>
            <w:rFonts w:hint="eastAsia"/>
            <w:webHidden/>
          </w:rPr>
          <w:fldChar w:fldCharType="end"/>
        </w:r>
      </w:hyperlink>
    </w:p>
    <w:p w14:paraId="41306577" w14:textId="3D4EBCD7"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50" w:history="1">
        <w:r w:rsidRPr="00692D9D">
          <w:rPr>
            <w:rStyle w:val="af9"/>
            <w:rFonts w:hint="eastAsia"/>
          </w:rPr>
          <w:t>作者简历</w:t>
        </w:r>
        <w:r>
          <w:rPr>
            <w:rFonts w:hint="eastAsia"/>
            <w:webHidden/>
          </w:rPr>
          <w:tab/>
        </w:r>
        <w:r>
          <w:rPr>
            <w:rFonts w:hint="eastAsia"/>
            <w:webHidden/>
          </w:rPr>
          <w:fldChar w:fldCharType="begin"/>
        </w:r>
        <w:r>
          <w:rPr>
            <w:rFonts w:hint="eastAsia"/>
            <w:webHidden/>
          </w:rPr>
          <w:instrText xml:space="preserve"> </w:instrText>
        </w:r>
        <w:r>
          <w:rPr>
            <w:webHidden/>
          </w:rPr>
          <w:instrText>PAGEREF _Toc192622250 \h</w:instrText>
        </w:r>
        <w:r>
          <w:rPr>
            <w:rFonts w:hint="eastAsia"/>
            <w:webHidden/>
          </w:rPr>
          <w:instrText xml:space="preserve"> </w:instrText>
        </w:r>
        <w:r>
          <w:rPr>
            <w:rFonts w:hint="eastAsia"/>
            <w:webHidden/>
          </w:rPr>
        </w:r>
        <w:r>
          <w:rPr>
            <w:rFonts w:hint="eastAsia"/>
            <w:webHidden/>
          </w:rPr>
          <w:fldChar w:fldCharType="separate"/>
        </w:r>
        <w:r w:rsidR="00857999">
          <w:rPr>
            <w:webHidden/>
          </w:rPr>
          <w:t>5</w:t>
        </w:r>
        <w:r>
          <w:rPr>
            <w:rFonts w:hint="eastAsia"/>
            <w:webHidden/>
          </w:rPr>
          <w:fldChar w:fldCharType="end"/>
        </w:r>
      </w:hyperlink>
    </w:p>
    <w:p w14:paraId="78B16037" w14:textId="308077EF" w:rsidR="00EB4B46" w:rsidRDefault="00EB4B46">
      <w:pPr>
        <w:pStyle w:val="TOC1"/>
        <w:rPr>
          <w:rFonts w:asciiTheme="minorHAnsi" w:eastAsiaTheme="minorEastAsia" w:hAnsiTheme="minorHAnsi" w:cstheme="minorBidi" w:hint="eastAsia"/>
          <w:b w:val="0"/>
          <w:bCs w:val="0"/>
          <w:caps w:val="0"/>
          <w:sz w:val="22"/>
          <w14:ligatures w14:val="standardContextual"/>
        </w:rPr>
      </w:pPr>
      <w:hyperlink w:anchor="_Toc192622251" w:history="1">
        <w:r w:rsidRPr="00692D9D">
          <w:rPr>
            <w:rStyle w:val="af9"/>
            <w:rFonts w:hint="eastAsia"/>
          </w:rPr>
          <w:t>致</w:t>
        </w:r>
        <w:r w:rsidRPr="00692D9D">
          <w:rPr>
            <w:rStyle w:val="af9"/>
            <w:rFonts w:hint="eastAsia"/>
          </w:rPr>
          <w:t xml:space="preserve">  </w:t>
        </w:r>
        <w:r w:rsidRPr="00692D9D">
          <w:rPr>
            <w:rStyle w:val="af9"/>
            <w:rFonts w:hint="eastAsia"/>
          </w:rPr>
          <w:t>谢</w:t>
        </w:r>
        <w:r>
          <w:rPr>
            <w:rFonts w:hint="eastAsia"/>
            <w:webHidden/>
          </w:rPr>
          <w:tab/>
        </w:r>
        <w:r>
          <w:rPr>
            <w:rFonts w:hint="eastAsia"/>
            <w:webHidden/>
          </w:rPr>
          <w:fldChar w:fldCharType="begin"/>
        </w:r>
        <w:r>
          <w:rPr>
            <w:rFonts w:hint="eastAsia"/>
            <w:webHidden/>
          </w:rPr>
          <w:instrText xml:space="preserve"> </w:instrText>
        </w:r>
        <w:r>
          <w:rPr>
            <w:webHidden/>
          </w:rPr>
          <w:instrText>PAGEREF _Toc192622251 \h</w:instrText>
        </w:r>
        <w:r>
          <w:rPr>
            <w:rFonts w:hint="eastAsia"/>
            <w:webHidden/>
          </w:rPr>
          <w:instrText xml:space="preserve"> </w:instrText>
        </w:r>
        <w:r>
          <w:rPr>
            <w:rFonts w:hint="eastAsia"/>
            <w:webHidden/>
          </w:rPr>
        </w:r>
        <w:r>
          <w:rPr>
            <w:rFonts w:hint="eastAsia"/>
            <w:webHidden/>
          </w:rPr>
          <w:fldChar w:fldCharType="separate"/>
        </w:r>
        <w:r w:rsidR="00857999">
          <w:rPr>
            <w:webHidden/>
          </w:rPr>
          <w:t>6</w:t>
        </w:r>
        <w:r>
          <w:rPr>
            <w:rFonts w:hint="eastAsia"/>
            <w:webHidden/>
          </w:rPr>
          <w:fldChar w:fldCharType="end"/>
        </w:r>
      </w:hyperlink>
    </w:p>
    <w:p w14:paraId="1D874A3C" w14:textId="3632B4BE" w:rsidR="004069B3" w:rsidRPr="00F407F1" w:rsidRDefault="002611DD" w:rsidP="00EB4B46">
      <w:pPr>
        <w:tabs>
          <w:tab w:val="left" w:pos="8787"/>
        </w:tabs>
        <w:rPr>
          <w:rFonts w:ascii="黑体" w:eastAsia="黑体" w:hAnsi="黑体" w:cs="Times New Roman" w:hint="eastAsia"/>
          <w:color w:val="000000"/>
          <w:sz w:val="24"/>
          <w:szCs w:val="24"/>
        </w:rPr>
      </w:pPr>
      <w:r>
        <w:fldChar w:fldCharType="end"/>
      </w:r>
      <w:r w:rsidR="00EB4B46" w:rsidRPr="00F407F1">
        <w:rPr>
          <w:rFonts w:ascii="黑体" w:eastAsia="黑体" w:hAnsi="黑体" w:cs="Times New Roman" w:hint="eastAsia"/>
          <w:color w:val="000000"/>
          <w:sz w:val="24"/>
          <w:szCs w:val="24"/>
        </w:rPr>
        <w:t xml:space="preserve"> </w:t>
      </w:r>
    </w:p>
    <w:p w14:paraId="2EEE810A" w14:textId="54432CAC" w:rsidR="00973EA8" w:rsidRPr="00716027" w:rsidRDefault="004F79D6" w:rsidP="00D15BC4">
      <w:pPr>
        <w:tabs>
          <w:tab w:val="left" w:pos="8787"/>
        </w:tabs>
        <w:jc w:val="left"/>
        <w:rPr>
          <w:rFonts w:ascii="黑体" w:eastAsia="黑体" w:hAnsi="黑体" w:cs="Times New Roman" w:hint="eastAsia"/>
          <w:color w:val="000000"/>
          <w:sz w:val="24"/>
          <w:szCs w:val="24"/>
        </w:rPr>
      </w:pPr>
      <w:r>
        <w:rPr>
          <w:rFonts w:ascii="黑体" w:eastAsia="黑体" w:hAnsi="黑体" w:cs="Times New Roman" w:hint="eastAsia"/>
          <w:color w:val="000000"/>
          <w:sz w:val="24"/>
          <w:szCs w:val="24"/>
        </w:rPr>
        <w:t xml:space="preserve"> </w:t>
      </w:r>
    </w:p>
    <w:p w14:paraId="5208AB0E" w14:textId="77777777" w:rsidR="005F74AF" w:rsidRPr="00CA4C7E" w:rsidRDefault="00716027" w:rsidP="005F74AF">
      <w:pPr>
        <w:pageBreakBefore/>
        <w:adjustRightInd w:val="0"/>
        <w:snapToGrid w:val="0"/>
        <w:spacing w:beforeLines="50" w:before="156" w:afterLines="50" w:after="156"/>
        <w:jc w:val="center"/>
        <w:outlineLvl w:val="0"/>
        <w:rPr>
          <w:rFonts w:hint="eastAsia"/>
          <w:noProof/>
        </w:rPr>
      </w:pPr>
      <w:bookmarkStart w:id="30" w:name="_Toc131169713"/>
      <w:bookmarkStart w:id="31" w:name="_Toc131169877"/>
      <w:bookmarkStart w:id="32" w:name="_Toc131170421"/>
      <w:bookmarkStart w:id="33" w:name="_Toc131700227"/>
      <w:bookmarkStart w:id="34" w:name="_Toc131700550"/>
      <w:bookmarkStart w:id="35" w:name="_Toc134282922"/>
      <w:bookmarkStart w:id="36" w:name="_Toc191324192"/>
      <w:bookmarkStart w:id="37" w:name="_Toc192622216"/>
      <w:bookmarkStart w:id="38" w:name="_Toc134283082"/>
      <w:r w:rsidRPr="00716027">
        <w:rPr>
          <w:rFonts w:ascii="Times New Roman" w:eastAsia="黑体" w:hAnsi="Times New Roman" w:cs="Times New Roman" w:hint="eastAsia"/>
          <w:b/>
          <w:color w:val="000000"/>
          <w:sz w:val="36"/>
          <w:szCs w:val="36"/>
        </w:rPr>
        <w:lastRenderedPageBreak/>
        <w:t>Contents</w:t>
      </w:r>
      <w:bookmarkEnd w:id="30"/>
      <w:bookmarkEnd w:id="31"/>
      <w:bookmarkEnd w:id="32"/>
      <w:bookmarkEnd w:id="33"/>
      <w:bookmarkEnd w:id="34"/>
      <w:bookmarkEnd w:id="35"/>
      <w:bookmarkEnd w:id="36"/>
      <w:bookmarkEnd w:id="37"/>
      <w:r w:rsidRPr="00CA4C7E">
        <w:rPr>
          <w:rFonts w:ascii="Times New Roman" w:eastAsia="宋体" w:hAnsi="Times New Roman" w:cs="Times New Roman"/>
          <w:bCs/>
          <w:color w:val="000000"/>
          <w:sz w:val="24"/>
          <w:szCs w:val="20"/>
        </w:rPr>
        <w:fldChar w:fldCharType="begin" w:fldLock="1"/>
      </w:r>
      <w:r w:rsidRPr="00CA4C7E">
        <w:rPr>
          <w:rFonts w:ascii="Times New Roman" w:eastAsia="宋体" w:hAnsi="Times New Roman" w:cs="Times New Roman"/>
          <w:bCs/>
          <w:color w:val="000000"/>
          <w:sz w:val="24"/>
          <w:szCs w:val="20"/>
        </w:rPr>
        <w:instrText xml:space="preserve"> TOC \o "1-2" \u </w:instrText>
      </w:r>
      <w:r w:rsidRPr="00CA4C7E">
        <w:rPr>
          <w:rFonts w:ascii="Times New Roman" w:eastAsia="宋体" w:hAnsi="Times New Roman" w:cs="Times New Roman"/>
          <w:bCs/>
          <w:color w:val="000000"/>
          <w:sz w:val="24"/>
          <w:szCs w:val="20"/>
        </w:rPr>
        <w:fldChar w:fldCharType="end"/>
      </w:r>
      <w:r w:rsidR="005F74AF" w:rsidRPr="00CA4C7E">
        <w:rPr>
          <w:rFonts w:ascii="Times New Roman" w:eastAsia="宋体" w:hAnsi="Times New Roman" w:cs="Times New Roman"/>
          <w:bCs/>
          <w:color w:val="000000"/>
          <w:szCs w:val="20"/>
        </w:rPr>
        <w:fldChar w:fldCharType="begin"/>
      </w:r>
      <w:r w:rsidR="005F74AF" w:rsidRPr="00CA4C7E">
        <w:rPr>
          <w:rFonts w:ascii="Times New Roman" w:eastAsia="宋体" w:hAnsi="Times New Roman" w:cs="Times New Roman"/>
          <w:bCs/>
          <w:color w:val="000000"/>
          <w:szCs w:val="20"/>
        </w:rPr>
        <w:instrText xml:space="preserve"> TOC \o "1-2" \h \z \u </w:instrText>
      </w:r>
      <w:r w:rsidR="005F74AF" w:rsidRPr="00CA4C7E">
        <w:rPr>
          <w:rFonts w:ascii="Times New Roman" w:eastAsia="宋体" w:hAnsi="Times New Roman" w:cs="Times New Roman"/>
          <w:bCs/>
          <w:color w:val="000000"/>
          <w:szCs w:val="20"/>
        </w:rPr>
        <w:fldChar w:fldCharType="separate"/>
      </w:r>
    </w:p>
    <w:p w14:paraId="0047C694" w14:textId="25AEE3D6" w:rsidR="005F74AF" w:rsidRPr="00CA4C7E" w:rsidRDefault="005F74AF" w:rsidP="00F407F1">
      <w:pPr>
        <w:pStyle w:val="TOC1"/>
      </w:pPr>
    </w:p>
    <w:p w14:paraId="5C99BEE8" w14:textId="6B07B995" w:rsidR="005F74AF" w:rsidRPr="00F96B62" w:rsidRDefault="0047254F" w:rsidP="00F407F1">
      <w:pPr>
        <w:pStyle w:val="TOC1"/>
        <w:rPr>
          <w:rFonts w:eastAsiaTheme="minorEastAsia"/>
          <w14:ligatures w14:val="standardContextual"/>
        </w:rPr>
      </w:pPr>
      <w:hyperlink w:anchor="_Toc134283084" w:history="1">
        <w:r w:rsidRPr="00F96B62">
          <w:rPr>
            <w:rStyle w:val="af9"/>
            <w:caps w:val="0"/>
          </w:rPr>
          <w:t>List of Figures</w:t>
        </w:r>
        <w:r w:rsidR="005F74AF" w:rsidRPr="00F96B62">
          <w:rPr>
            <w:webHidden/>
          </w:rPr>
          <w:fldChar w:fldCharType="begin"/>
        </w:r>
        <w:r w:rsidR="005F74AF" w:rsidRPr="00F96B62">
          <w:rPr>
            <w:webHidden/>
          </w:rPr>
          <w:instrText xml:space="preserve"> PAGEREF _Toc134283084 \h </w:instrText>
        </w:r>
        <w:r w:rsidR="005F74AF" w:rsidRPr="00F96B62">
          <w:rPr>
            <w:webHidden/>
          </w:rPr>
        </w:r>
        <w:r w:rsidR="005F74AF" w:rsidRPr="00F96B62">
          <w:rPr>
            <w:webHidden/>
          </w:rPr>
          <w:fldChar w:fldCharType="separate"/>
        </w:r>
        <w:r w:rsidR="00857999">
          <w:rPr>
            <w:webHidden/>
          </w:rPr>
          <w:t>I</w:t>
        </w:r>
        <w:r w:rsidR="005F74AF" w:rsidRPr="00F96B62">
          <w:rPr>
            <w:webHidden/>
          </w:rPr>
          <w:fldChar w:fldCharType="end"/>
        </w:r>
      </w:hyperlink>
    </w:p>
    <w:p w14:paraId="113DAB65" w14:textId="76E46C74" w:rsidR="005F74AF" w:rsidRPr="00F96B62" w:rsidRDefault="00673DC5" w:rsidP="00F407F1">
      <w:pPr>
        <w:pStyle w:val="TOC1"/>
        <w:rPr>
          <w:rFonts w:eastAsiaTheme="minorEastAsia"/>
          <w14:ligatures w14:val="standardContextual"/>
        </w:rPr>
      </w:pPr>
      <w:hyperlink w:anchor="_Toc134283085" w:history="1">
        <w:r w:rsidRPr="00F96B62">
          <w:rPr>
            <w:rStyle w:val="af9"/>
            <w:rFonts w:hint="eastAsia"/>
            <w:caps w:val="0"/>
          </w:rPr>
          <w:t>List</w:t>
        </w:r>
        <w:r w:rsidRPr="00F96B62">
          <w:rPr>
            <w:rStyle w:val="af9"/>
            <w:caps w:val="0"/>
          </w:rPr>
          <w:t xml:space="preserve"> </w:t>
        </w:r>
        <w:r w:rsidRPr="00F96B62">
          <w:rPr>
            <w:rStyle w:val="af9"/>
            <w:rFonts w:hint="eastAsia"/>
            <w:caps w:val="0"/>
          </w:rPr>
          <w:t>of</w:t>
        </w:r>
        <w:r w:rsidRPr="00F96B62">
          <w:rPr>
            <w:rStyle w:val="af9"/>
            <w:caps w:val="0"/>
          </w:rPr>
          <w:t xml:space="preserve"> </w:t>
        </w:r>
        <w:r w:rsidRPr="00F96B62">
          <w:rPr>
            <w:rStyle w:val="af9"/>
            <w:rFonts w:hint="eastAsia"/>
            <w:caps w:val="0"/>
          </w:rPr>
          <w:t>Tables</w:t>
        </w:r>
        <w:r w:rsidR="005F74AF" w:rsidRPr="00F96B62">
          <w:rPr>
            <w:webHidden/>
          </w:rPr>
          <w:tab/>
        </w:r>
        <w:r w:rsidR="005F74AF" w:rsidRPr="00F96B62">
          <w:rPr>
            <w:webHidden/>
          </w:rPr>
          <w:fldChar w:fldCharType="begin"/>
        </w:r>
        <w:r w:rsidR="005F74AF" w:rsidRPr="00F96B62">
          <w:rPr>
            <w:webHidden/>
          </w:rPr>
          <w:instrText xml:space="preserve"> PAGEREF _Toc134283085 \h </w:instrText>
        </w:r>
        <w:r w:rsidR="005F74AF" w:rsidRPr="00F96B62">
          <w:rPr>
            <w:webHidden/>
          </w:rPr>
        </w:r>
        <w:r w:rsidR="005F74AF" w:rsidRPr="00F96B62">
          <w:rPr>
            <w:webHidden/>
          </w:rPr>
          <w:fldChar w:fldCharType="separate"/>
        </w:r>
        <w:r w:rsidR="00857999">
          <w:rPr>
            <w:webHidden/>
          </w:rPr>
          <w:t>II</w:t>
        </w:r>
        <w:r w:rsidR="005F74AF" w:rsidRPr="00F96B62">
          <w:rPr>
            <w:webHidden/>
          </w:rPr>
          <w:fldChar w:fldCharType="end"/>
        </w:r>
      </w:hyperlink>
    </w:p>
    <w:p w14:paraId="05E4ECC7" w14:textId="07969560" w:rsidR="005F74AF" w:rsidRPr="00F96B62" w:rsidRDefault="00E0716B" w:rsidP="00F407F1">
      <w:pPr>
        <w:pStyle w:val="TOC1"/>
        <w:rPr>
          <w:rFonts w:eastAsiaTheme="minorEastAsia"/>
          <w14:ligatures w14:val="standardContextual"/>
        </w:rPr>
      </w:pPr>
      <w:hyperlink w:anchor="_Toc134283086" w:history="1">
        <w:r w:rsidRPr="00F96B62">
          <w:rPr>
            <w:rStyle w:val="af9"/>
            <w:rFonts w:hint="eastAsia"/>
            <w:caps w:val="0"/>
          </w:rPr>
          <w:t>List</w:t>
        </w:r>
        <w:r w:rsidRPr="00F96B62">
          <w:rPr>
            <w:rStyle w:val="af9"/>
            <w:caps w:val="0"/>
          </w:rPr>
          <w:t xml:space="preserve"> </w:t>
        </w:r>
        <w:r w:rsidRPr="00F96B62">
          <w:rPr>
            <w:rStyle w:val="af9"/>
            <w:rFonts w:hint="eastAsia"/>
            <w:caps w:val="0"/>
          </w:rPr>
          <w:t>of</w:t>
        </w:r>
        <w:r w:rsidRPr="00F96B62">
          <w:rPr>
            <w:rStyle w:val="af9"/>
            <w:caps w:val="0"/>
          </w:rPr>
          <w:t xml:space="preserve"> </w:t>
        </w:r>
        <w:r w:rsidRPr="00F96B62">
          <w:rPr>
            <w:rStyle w:val="af9"/>
            <w:rFonts w:hint="eastAsia"/>
            <w:caps w:val="0"/>
          </w:rPr>
          <w:t>Varibales</w:t>
        </w:r>
        <w:r w:rsidR="005F74AF" w:rsidRPr="00F96B62">
          <w:rPr>
            <w:webHidden/>
          </w:rPr>
          <w:tab/>
        </w:r>
        <w:r w:rsidR="005F74AF" w:rsidRPr="00F96B62">
          <w:rPr>
            <w:webHidden/>
          </w:rPr>
          <w:fldChar w:fldCharType="begin"/>
        </w:r>
        <w:r w:rsidR="005F74AF" w:rsidRPr="00F96B62">
          <w:rPr>
            <w:webHidden/>
          </w:rPr>
          <w:instrText xml:space="preserve"> PAGEREF _Toc134283086 \h </w:instrText>
        </w:r>
        <w:r w:rsidR="005F74AF" w:rsidRPr="00F96B62">
          <w:rPr>
            <w:webHidden/>
          </w:rPr>
        </w:r>
        <w:r w:rsidR="005F74AF" w:rsidRPr="00F96B62">
          <w:rPr>
            <w:webHidden/>
          </w:rPr>
          <w:fldChar w:fldCharType="separate"/>
        </w:r>
        <w:r w:rsidR="00857999">
          <w:rPr>
            <w:webHidden/>
          </w:rPr>
          <w:t>III</w:t>
        </w:r>
        <w:r w:rsidR="005F74AF" w:rsidRPr="00F96B62">
          <w:rPr>
            <w:webHidden/>
          </w:rPr>
          <w:fldChar w:fldCharType="end"/>
        </w:r>
      </w:hyperlink>
    </w:p>
    <w:p w14:paraId="3A5C52C7" w14:textId="435201CF" w:rsidR="005F74AF" w:rsidRPr="002E4416" w:rsidRDefault="005F74AF" w:rsidP="00F96B62">
      <w:pPr>
        <w:pStyle w:val="TOC1"/>
        <w:rPr>
          <w:rFonts w:eastAsiaTheme="minorEastAsia"/>
          <w14:ligatures w14:val="standardContextual"/>
        </w:rPr>
      </w:pPr>
      <w:hyperlink w:anchor="_Toc134283087" w:history="1">
        <w:r w:rsidRPr="002E4416">
          <w:rPr>
            <w:rStyle w:val="af9"/>
            <w:caps w:val="0"/>
          </w:rPr>
          <w:t xml:space="preserve">1 </w:t>
        </w:r>
        <w:r w:rsidR="008361AB" w:rsidRPr="002E4416">
          <w:rPr>
            <w:rStyle w:val="af9"/>
            <w:rFonts w:hint="eastAsia"/>
            <w:caps w:val="0"/>
          </w:rPr>
          <w:t>Introduction</w:t>
        </w:r>
        <w:r w:rsidRPr="002E4416">
          <w:rPr>
            <w:webHidden/>
          </w:rPr>
          <w:tab/>
        </w:r>
        <w:r w:rsidRPr="002E4416">
          <w:rPr>
            <w:webHidden/>
          </w:rPr>
          <w:fldChar w:fldCharType="begin"/>
        </w:r>
        <w:r w:rsidRPr="002E4416">
          <w:rPr>
            <w:webHidden/>
          </w:rPr>
          <w:instrText xml:space="preserve"> PAGEREF _Toc134283087 \h </w:instrText>
        </w:r>
        <w:r w:rsidRPr="002E4416">
          <w:rPr>
            <w:webHidden/>
          </w:rPr>
        </w:r>
        <w:r w:rsidRPr="002E4416">
          <w:rPr>
            <w:webHidden/>
          </w:rPr>
          <w:fldChar w:fldCharType="separate"/>
        </w:r>
        <w:r w:rsidR="00857999">
          <w:rPr>
            <w:webHidden/>
          </w:rPr>
          <w:t>1</w:t>
        </w:r>
        <w:r w:rsidRPr="002E4416">
          <w:rPr>
            <w:webHidden/>
          </w:rPr>
          <w:fldChar w:fldCharType="end"/>
        </w:r>
      </w:hyperlink>
    </w:p>
    <w:p w14:paraId="5D78C3D9" w14:textId="23E46A0A" w:rsidR="005F74AF" w:rsidRPr="002E4416" w:rsidRDefault="005F74AF" w:rsidP="00F407F1">
      <w:pPr>
        <w:pStyle w:val="TOC1"/>
        <w:rPr>
          <w:rFonts w:eastAsiaTheme="minorEastAsia"/>
          <w14:ligatures w14:val="standardContextual"/>
        </w:rPr>
      </w:pPr>
      <w:hyperlink w:anchor="_Toc134283093" w:history="1">
        <w:r w:rsidRPr="002E4416">
          <w:rPr>
            <w:rStyle w:val="af9"/>
            <w:caps w:val="0"/>
          </w:rPr>
          <w:t xml:space="preserve">2 </w:t>
        </w:r>
        <w:r w:rsidR="003A1019" w:rsidRPr="002E4416">
          <w:rPr>
            <w:rStyle w:val="af9"/>
            <w:rFonts w:hint="eastAsia"/>
            <w:caps w:val="0"/>
          </w:rPr>
          <w:t>Related</w:t>
        </w:r>
        <w:r w:rsidR="003A1019" w:rsidRPr="002E4416">
          <w:rPr>
            <w:rStyle w:val="af9"/>
            <w:caps w:val="0"/>
          </w:rPr>
          <w:t xml:space="preserve"> </w:t>
        </w:r>
        <w:r w:rsidR="003A1019" w:rsidRPr="002E4416">
          <w:rPr>
            <w:rStyle w:val="af9"/>
            <w:rFonts w:hint="eastAsia"/>
            <w:caps w:val="0"/>
          </w:rPr>
          <w:t>techniques</w:t>
        </w:r>
        <w:r w:rsidRPr="002E4416">
          <w:rPr>
            <w:webHidden/>
          </w:rPr>
          <w:tab/>
        </w:r>
        <w:r w:rsidRPr="002E4416">
          <w:rPr>
            <w:webHidden/>
          </w:rPr>
          <w:fldChar w:fldCharType="begin"/>
        </w:r>
        <w:r w:rsidRPr="002E4416">
          <w:rPr>
            <w:webHidden/>
          </w:rPr>
          <w:instrText xml:space="preserve"> PAGEREF _Toc134283093 \h </w:instrText>
        </w:r>
        <w:r w:rsidRPr="002E4416">
          <w:rPr>
            <w:webHidden/>
          </w:rPr>
        </w:r>
        <w:r w:rsidRPr="002E4416">
          <w:rPr>
            <w:webHidden/>
          </w:rPr>
          <w:fldChar w:fldCharType="separate"/>
        </w:r>
        <w:r w:rsidR="00857999">
          <w:rPr>
            <w:webHidden/>
          </w:rPr>
          <w:t>7</w:t>
        </w:r>
        <w:r w:rsidRPr="002E4416">
          <w:rPr>
            <w:webHidden/>
          </w:rPr>
          <w:fldChar w:fldCharType="end"/>
        </w:r>
      </w:hyperlink>
    </w:p>
    <w:p w14:paraId="13A1CC6F" w14:textId="7F70E63F" w:rsidR="005F74AF" w:rsidRPr="002E4416" w:rsidRDefault="005F74AF" w:rsidP="002E4416">
      <w:pPr>
        <w:pStyle w:val="TOC2"/>
        <w:rPr>
          <w:rFonts w:ascii="Times New Roman" w:eastAsiaTheme="minorEastAsia" w:hAnsi="Times New Roman"/>
          <w:smallCaps w:val="0"/>
          <w:noProof/>
          <w:sz w:val="24"/>
          <w:szCs w:val="24"/>
          <w14:ligatures w14:val="standardContextual"/>
        </w:rPr>
      </w:pPr>
    </w:p>
    <w:p w14:paraId="3F4B3CA5" w14:textId="57518056" w:rsidR="00F96B62" w:rsidRDefault="005F74AF" w:rsidP="002E4416">
      <w:pPr>
        <w:snapToGrid w:val="0"/>
        <w:rPr>
          <w:rFonts w:ascii="Times New Roman" w:eastAsia="宋体" w:hAnsi="Times New Roman" w:cs="Times New Roman"/>
          <w:bCs/>
          <w:color w:val="000000"/>
          <w:szCs w:val="20"/>
        </w:rPr>
      </w:pPr>
      <w:r w:rsidRPr="00CA4C7E">
        <w:rPr>
          <w:rFonts w:ascii="Times New Roman" w:eastAsia="宋体" w:hAnsi="Times New Roman" w:cs="Times New Roman"/>
          <w:bCs/>
          <w:color w:val="000000"/>
          <w:szCs w:val="20"/>
        </w:rPr>
        <w:fldChar w:fldCharType="end"/>
      </w:r>
      <w:bookmarkStart w:id="39" w:name="_Toc134283083"/>
    </w:p>
    <w:p w14:paraId="2E77C38D" w14:textId="3F7D26EE" w:rsidR="00716027" w:rsidRPr="00716027" w:rsidRDefault="00716027" w:rsidP="002E4416">
      <w:pPr>
        <w:snapToGrid w:val="0"/>
        <w:rPr>
          <w:rFonts w:ascii="Times New Roman" w:eastAsia="宋体" w:hAnsi="Times New Roman" w:cs="Times New Roman"/>
          <w:b/>
          <w:color w:val="000000"/>
          <w:sz w:val="24"/>
          <w:szCs w:val="21"/>
        </w:rPr>
      </w:pPr>
      <w:r w:rsidRPr="00716027">
        <w:rPr>
          <w:rFonts w:ascii="Times New Roman" w:eastAsia="宋体" w:hAnsi="Times New Roman" w:cs="Times New Roman"/>
          <w:b/>
          <w:color w:val="000000"/>
          <w:sz w:val="24"/>
          <w:szCs w:val="21"/>
        </w:rPr>
        <w:t>References</w:t>
      </w:r>
      <w:bookmarkEnd w:id="38"/>
      <w:bookmarkEnd w:id="39"/>
    </w:p>
    <w:p w14:paraId="4395B1D8" w14:textId="77777777" w:rsidR="00716027" w:rsidRPr="00716027" w:rsidRDefault="00716027" w:rsidP="00DA0173">
      <w:pPr>
        <w:snapToGrid w:val="0"/>
        <w:rPr>
          <w:rFonts w:ascii="Times New Roman" w:eastAsia="宋体" w:hAnsi="Times New Roman" w:cs="Times New Roman"/>
          <w:b/>
          <w:color w:val="000000"/>
          <w:sz w:val="24"/>
          <w:szCs w:val="21"/>
        </w:rPr>
      </w:pPr>
      <w:r w:rsidRPr="00716027">
        <w:rPr>
          <w:rFonts w:ascii="Times New Roman" w:eastAsia="宋体" w:hAnsi="Times New Roman" w:cs="Times New Roman"/>
          <w:b/>
          <w:color w:val="000000"/>
          <w:sz w:val="24"/>
          <w:szCs w:val="21"/>
        </w:rPr>
        <w:t>Author’s Resume</w:t>
      </w:r>
    </w:p>
    <w:p w14:paraId="60D47918" w14:textId="77777777" w:rsidR="00716027" w:rsidRPr="00716027" w:rsidRDefault="00716027" w:rsidP="00DA0173">
      <w:pPr>
        <w:snapToGrid w:val="0"/>
        <w:rPr>
          <w:rFonts w:ascii="Times New Roman" w:eastAsia="宋体" w:hAnsi="Times New Roman" w:cs="Times New Roman"/>
          <w:b/>
          <w:color w:val="000000"/>
          <w:sz w:val="24"/>
          <w:szCs w:val="21"/>
        </w:rPr>
      </w:pPr>
      <w:r w:rsidRPr="00716027">
        <w:rPr>
          <w:rFonts w:ascii="Times New Roman" w:eastAsia="宋体" w:hAnsi="Times New Roman" w:cs="Times New Roman"/>
          <w:b/>
          <w:color w:val="000000"/>
          <w:sz w:val="24"/>
          <w:szCs w:val="21"/>
        </w:rPr>
        <w:t>Acknowledgements</w:t>
      </w:r>
    </w:p>
    <w:p w14:paraId="52366E73" w14:textId="77777777" w:rsidR="00716027" w:rsidRPr="00716027" w:rsidRDefault="00716027" w:rsidP="00DA0173">
      <w:pPr>
        <w:tabs>
          <w:tab w:val="left" w:pos="8787"/>
        </w:tabs>
        <w:rPr>
          <w:rFonts w:ascii="Times New Roman" w:eastAsia="黑体" w:hAnsi="Times New Roman" w:cs="Times New Roman"/>
          <w:b/>
          <w:color w:val="000000"/>
          <w:sz w:val="24"/>
          <w:szCs w:val="24"/>
        </w:rPr>
      </w:pPr>
      <w:r w:rsidRPr="00716027">
        <w:rPr>
          <w:rFonts w:ascii="Times New Roman" w:eastAsia="宋体" w:hAnsi="Times New Roman" w:cs="Times New Roman"/>
          <w:b/>
          <w:color w:val="000000"/>
          <w:sz w:val="24"/>
          <w:szCs w:val="21"/>
        </w:rPr>
        <w:t>Thesis Data Collection</w:t>
      </w:r>
    </w:p>
    <w:p w14:paraId="1BB17205" w14:textId="016FE730" w:rsidR="00671536" w:rsidRPr="00716027" w:rsidRDefault="00671536" w:rsidP="00671536">
      <w:pPr>
        <w:rPr>
          <w:rFonts w:hint="eastAsia"/>
        </w:rPr>
      </w:pPr>
    </w:p>
    <w:p w14:paraId="13CF8ED6" w14:textId="77777777" w:rsidR="00671536" w:rsidRDefault="00671536" w:rsidP="00671536">
      <w:pPr>
        <w:rPr>
          <w:rFonts w:hint="eastAsia"/>
        </w:rPr>
      </w:pPr>
    </w:p>
    <w:p w14:paraId="7CF45958" w14:textId="77777777" w:rsidR="00AE1561" w:rsidRPr="00AE1561" w:rsidRDefault="00AE1561" w:rsidP="00AE1561">
      <w:pPr>
        <w:rPr>
          <w:rFonts w:hint="eastAsia"/>
        </w:rPr>
      </w:pPr>
    </w:p>
    <w:p w14:paraId="3BD6224E" w14:textId="77777777" w:rsidR="00AE1561" w:rsidRPr="00AE1561" w:rsidRDefault="00AE1561" w:rsidP="00AE1561">
      <w:pPr>
        <w:rPr>
          <w:rFonts w:hint="eastAsia"/>
        </w:rPr>
      </w:pPr>
    </w:p>
    <w:p w14:paraId="07F0C14F" w14:textId="77777777" w:rsidR="00AE1561" w:rsidRPr="00AE1561" w:rsidRDefault="00AE1561" w:rsidP="00AE1561">
      <w:pPr>
        <w:rPr>
          <w:rFonts w:hint="eastAsia"/>
        </w:rPr>
      </w:pPr>
    </w:p>
    <w:p w14:paraId="0F746CBE" w14:textId="77777777" w:rsidR="00AE1561" w:rsidRPr="00AE1561" w:rsidRDefault="00AE1561" w:rsidP="00AE1561">
      <w:pPr>
        <w:rPr>
          <w:rFonts w:hint="eastAsia"/>
        </w:rPr>
      </w:pPr>
    </w:p>
    <w:p w14:paraId="3E0FBBB3" w14:textId="77777777" w:rsidR="00AE1561" w:rsidRPr="00AE1561" w:rsidRDefault="00AE1561" w:rsidP="00AE1561">
      <w:pPr>
        <w:rPr>
          <w:rFonts w:hint="eastAsia"/>
        </w:rPr>
      </w:pPr>
    </w:p>
    <w:p w14:paraId="39BC02F2" w14:textId="77777777" w:rsidR="00AE1561" w:rsidRPr="00AE1561" w:rsidRDefault="00AE1561" w:rsidP="00AE1561">
      <w:pPr>
        <w:rPr>
          <w:rFonts w:hint="eastAsia"/>
        </w:rPr>
      </w:pPr>
    </w:p>
    <w:p w14:paraId="681045A5" w14:textId="77777777" w:rsidR="00AE1561" w:rsidRPr="00AE1561" w:rsidRDefault="00AE1561" w:rsidP="00AE1561">
      <w:pPr>
        <w:rPr>
          <w:rFonts w:hint="eastAsia"/>
        </w:rPr>
      </w:pPr>
    </w:p>
    <w:p w14:paraId="3EE4581F" w14:textId="77777777" w:rsidR="00AE1561" w:rsidRPr="00AE1561" w:rsidRDefault="00AE1561" w:rsidP="00AE1561">
      <w:pPr>
        <w:rPr>
          <w:rFonts w:hint="eastAsia"/>
        </w:rPr>
      </w:pPr>
    </w:p>
    <w:p w14:paraId="268FBD3E" w14:textId="77777777" w:rsidR="00AE1561" w:rsidRPr="00AE1561" w:rsidRDefault="00AE1561" w:rsidP="00AE1561">
      <w:pPr>
        <w:rPr>
          <w:rFonts w:hint="eastAsia"/>
        </w:rPr>
      </w:pPr>
    </w:p>
    <w:p w14:paraId="1F6FEDAC" w14:textId="77777777" w:rsidR="00AE1561" w:rsidRPr="00AE1561" w:rsidRDefault="00AE1561" w:rsidP="00AE1561">
      <w:pPr>
        <w:rPr>
          <w:rFonts w:hint="eastAsia"/>
        </w:rPr>
      </w:pPr>
    </w:p>
    <w:p w14:paraId="550995DD" w14:textId="5ED86C6E" w:rsidR="00AE1561" w:rsidRDefault="00AE1561" w:rsidP="00AE1561">
      <w:pPr>
        <w:tabs>
          <w:tab w:val="left" w:pos="891"/>
        </w:tabs>
        <w:rPr>
          <w:rFonts w:hint="eastAsia"/>
        </w:rPr>
      </w:pPr>
      <w:r>
        <w:tab/>
      </w:r>
    </w:p>
    <w:p w14:paraId="394745DC" w14:textId="2CE4C14D" w:rsidR="00AE1561" w:rsidRPr="00AE1561" w:rsidRDefault="00AE1561" w:rsidP="00AE1561">
      <w:pPr>
        <w:tabs>
          <w:tab w:val="left" w:pos="891"/>
        </w:tabs>
        <w:rPr>
          <w:rFonts w:hint="eastAsia"/>
        </w:rPr>
        <w:sectPr w:rsidR="00AE1561" w:rsidRPr="00AE1561" w:rsidSect="00842AF7">
          <w:headerReference w:type="even" r:id="rId9"/>
          <w:headerReference w:type="default" r:id="rId10"/>
          <w:footerReference w:type="even" r:id="rId11"/>
          <w:footerReference w:type="default" r:id="rId12"/>
          <w:headerReference w:type="first" r:id="rId13"/>
          <w:footerReference w:type="first" r:id="rId14"/>
          <w:pgSz w:w="11906" w:h="16838" w:code="9"/>
          <w:pgMar w:top="1418" w:right="1134" w:bottom="1134" w:left="1418" w:header="850" w:footer="992" w:gutter="0"/>
          <w:cols w:space="425"/>
          <w:docGrid w:type="lines" w:linePitch="312"/>
        </w:sectPr>
      </w:pPr>
      <w:r>
        <w:tab/>
      </w:r>
    </w:p>
    <w:p w14:paraId="315327BA" w14:textId="35271D83" w:rsidR="00F14FAB" w:rsidRPr="00C729C7" w:rsidRDefault="00F14FAB" w:rsidP="007E7AED">
      <w:pPr>
        <w:pStyle w:val="1"/>
        <w:spacing w:before="156"/>
        <w:jc w:val="center"/>
      </w:pPr>
      <w:bookmarkStart w:id="40" w:name="_Toc38580785"/>
      <w:bookmarkStart w:id="41" w:name="_Toc131169714"/>
      <w:bookmarkStart w:id="42" w:name="_Toc131169878"/>
      <w:bookmarkStart w:id="43" w:name="_Toc131170422"/>
      <w:bookmarkStart w:id="44" w:name="_Toc131700228"/>
      <w:bookmarkStart w:id="45" w:name="_Toc131700551"/>
      <w:bookmarkStart w:id="46" w:name="_Toc134283084"/>
      <w:bookmarkStart w:id="47" w:name="_Toc192622217"/>
      <w:r w:rsidRPr="00C729C7">
        <w:lastRenderedPageBreak/>
        <w:t>图清单</w:t>
      </w:r>
      <w:bookmarkEnd w:id="29"/>
      <w:bookmarkEnd w:id="40"/>
      <w:bookmarkEnd w:id="41"/>
      <w:bookmarkEnd w:id="42"/>
      <w:bookmarkEnd w:id="43"/>
      <w:bookmarkEnd w:id="44"/>
      <w:bookmarkEnd w:id="45"/>
      <w:bookmarkEnd w:id="46"/>
      <w:bookmarkEnd w:id="47"/>
    </w:p>
    <w:tbl>
      <w:tblPr>
        <w:tblW w:w="85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7"/>
        <w:gridCol w:w="6465"/>
        <w:gridCol w:w="735"/>
      </w:tblGrid>
      <w:tr w:rsidR="00C729C7" w:rsidRPr="00C729C7" w14:paraId="6DC65114" w14:textId="77777777" w:rsidTr="00E61B5A">
        <w:trPr>
          <w:trHeight w:val="315"/>
          <w:jc w:val="center"/>
        </w:trPr>
        <w:tc>
          <w:tcPr>
            <w:tcW w:w="1327" w:type="dxa"/>
            <w:vAlign w:val="center"/>
          </w:tcPr>
          <w:p w14:paraId="5E27CF81" w14:textId="77777777" w:rsidR="00F14FAB" w:rsidRPr="00E61B5A" w:rsidRDefault="00F14FAB" w:rsidP="00F14FAB">
            <w:pPr>
              <w:jc w:val="center"/>
              <w:rPr>
                <w:rFonts w:ascii="Times New Roman" w:eastAsia="宋体" w:hAnsi="Times New Roman" w:cs="Times New Roman"/>
                <w:color w:val="000000" w:themeColor="text1"/>
                <w:szCs w:val="20"/>
              </w:rPr>
            </w:pPr>
            <w:r w:rsidRPr="00E61B5A">
              <w:rPr>
                <w:rFonts w:ascii="Times New Roman" w:eastAsia="宋体" w:hAnsi="Times New Roman" w:cs="Times New Roman"/>
                <w:color w:val="000000" w:themeColor="text1"/>
                <w:szCs w:val="20"/>
              </w:rPr>
              <w:t>图序号</w:t>
            </w:r>
          </w:p>
        </w:tc>
        <w:tc>
          <w:tcPr>
            <w:tcW w:w="6465" w:type="dxa"/>
            <w:vAlign w:val="center"/>
          </w:tcPr>
          <w:p w14:paraId="385065E6" w14:textId="77777777" w:rsidR="00F14FAB" w:rsidRPr="00E61B5A" w:rsidRDefault="00F14FAB" w:rsidP="00441F59">
            <w:pPr>
              <w:pStyle w:val="af5"/>
              <w:spacing w:line="240" w:lineRule="auto"/>
              <w:rPr>
                <w:rFonts w:ascii="Times New Roman"/>
                <w:b w:val="0"/>
                <w:color w:val="000000" w:themeColor="text1"/>
                <w:sz w:val="21"/>
                <w:szCs w:val="21"/>
              </w:rPr>
            </w:pPr>
            <w:r w:rsidRPr="00E61B5A">
              <w:rPr>
                <w:rFonts w:ascii="Times New Roman"/>
                <w:b w:val="0"/>
                <w:color w:val="000000" w:themeColor="text1"/>
                <w:sz w:val="21"/>
                <w:szCs w:val="21"/>
              </w:rPr>
              <w:t>图名称</w:t>
            </w:r>
          </w:p>
        </w:tc>
        <w:tc>
          <w:tcPr>
            <w:tcW w:w="735" w:type="dxa"/>
            <w:vAlign w:val="center"/>
          </w:tcPr>
          <w:p w14:paraId="7F6200D1" w14:textId="77777777" w:rsidR="00F14FAB" w:rsidRPr="00E61B5A" w:rsidRDefault="00F14FAB" w:rsidP="00F14FAB">
            <w:pPr>
              <w:jc w:val="center"/>
              <w:rPr>
                <w:rFonts w:ascii="Times New Roman" w:eastAsia="宋体" w:hAnsi="Times New Roman" w:cs="Times New Roman"/>
                <w:color w:val="000000" w:themeColor="text1"/>
                <w:szCs w:val="18"/>
              </w:rPr>
            </w:pPr>
            <w:r w:rsidRPr="00E61B5A">
              <w:rPr>
                <w:rFonts w:ascii="Times New Roman" w:eastAsia="宋体" w:hAnsi="Times New Roman" w:cs="Times New Roman"/>
                <w:color w:val="000000" w:themeColor="text1"/>
                <w:szCs w:val="18"/>
              </w:rPr>
              <w:t>页码</w:t>
            </w:r>
          </w:p>
        </w:tc>
      </w:tr>
      <w:tr w:rsidR="009C1071" w:rsidRPr="0076302A" w14:paraId="3494FBD9" w14:textId="77777777" w:rsidTr="00E61B5A">
        <w:trPr>
          <w:trHeight w:val="315"/>
          <w:jc w:val="center"/>
        </w:trPr>
        <w:tc>
          <w:tcPr>
            <w:tcW w:w="1327" w:type="dxa"/>
            <w:vAlign w:val="center"/>
          </w:tcPr>
          <w:p w14:paraId="4D8EF2A4" w14:textId="1E5EBEBC" w:rsidR="009C1071" w:rsidRPr="00E61B5A" w:rsidRDefault="009C1071" w:rsidP="009C1071">
            <w:pPr>
              <w:jc w:val="center"/>
              <w:rPr>
                <w:rFonts w:ascii="Times New Roman" w:eastAsia="宋体" w:hAnsi="Times New Roman" w:cs="Times New Roman"/>
                <w:color w:val="000000" w:themeColor="text1"/>
                <w:szCs w:val="21"/>
              </w:rPr>
            </w:pPr>
            <w:r w:rsidRPr="00E61B5A">
              <w:rPr>
                <w:rFonts w:ascii="Times New Roman" w:eastAsia="宋体" w:hAnsi="Times New Roman" w:cs="Times New Roman"/>
                <w:color w:val="000000" w:themeColor="text1"/>
                <w:szCs w:val="21"/>
              </w:rPr>
              <w:t>图</w:t>
            </w:r>
            <w:r w:rsidRPr="00E61B5A">
              <w:rPr>
                <w:rFonts w:ascii="Times New Roman" w:eastAsia="宋体" w:hAnsi="Times New Roman" w:cs="Times New Roman"/>
                <w:color w:val="000000" w:themeColor="text1"/>
                <w:szCs w:val="21"/>
              </w:rPr>
              <w:t>2.1</w:t>
            </w:r>
          </w:p>
        </w:tc>
        <w:tc>
          <w:tcPr>
            <w:tcW w:w="6465" w:type="dxa"/>
          </w:tcPr>
          <w:p w14:paraId="7FFF541E" w14:textId="201A6E1D" w:rsidR="009C1071" w:rsidRPr="00E61B5A" w:rsidRDefault="009C1071" w:rsidP="009C1071">
            <w:pPr>
              <w:pStyle w:val="af3"/>
              <w:rPr>
                <w:color w:val="000000" w:themeColor="text1"/>
                <w:szCs w:val="21"/>
              </w:rPr>
            </w:pPr>
            <w:r w:rsidRPr="00E61B5A">
              <w:rPr>
                <w:rFonts w:hint="eastAsia"/>
              </w:rPr>
              <w:t>普通</w:t>
            </w:r>
            <w:r w:rsidRPr="00E61B5A">
              <w:rPr>
                <w:rFonts w:hint="eastAsia"/>
              </w:rPr>
              <w:t>CNN</w:t>
            </w:r>
            <w:r w:rsidRPr="00E61B5A">
              <w:rPr>
                <w:rFonts w:hint="eastAsia"/>
              </w:rPr>
              <w:t>学习和残差学习的对比</w:t>
            </w:r>
          </w:p>
        </w:tc>
        <w:tc>
          <w:tcPr>
            <w:tcW w:w="735" w:type="dxa"/>
            <w:vAlign w:val="center"/>
          </w:tcPr>
          <w:p w14:paraId="014AFB3D" w14:textId="1C92F856" w:rsidR="009C1071" w:rsidRPr="00E61B5A" w:rsidRDefault="004D3783" w:rsidP="009C1071">
            <w:pPr>
              <w:jc w:val="center"/>
              <w:rPr>
                <w:rFonts w:ascii="Times New Roman" w:eastAsia="宋体" w:hAnsi="Times New Roman" w:cs="Times New Roman"/>
                <w:color w:val="000000" w:themeColor="text1"/>
                <w:szCs w:val="21"/>
              </w:rPr>
            </w:pPr>
            <w:r w:rsidRPr="00E61B5A">
              <w:rPr>
                <w:rFonts w:ascii="Times New Roman" w:eastAsia="宋体" w:hAnsi="Times New Roman" w:cs="Times New Roman"/>
                <w:color w:val="000000" w:themeColor="text1"/>
                <w:szCs w:val="21"/>
              </w:rPr>
              <w:t>6</w:t>
            </w:r>
          </w:p>
        </w:tc>
      </w:tr>
      <w:tr w:rsidR="009C1071" w:rsidRPr="0076302A" w14:paraId="564B17CA" w14:textId="77777777" w:rsidTr="00E61B5A">
        <w:trPr>
          <w:trHeight w:val="315"/>
          <w:jc w:val="center"/>
        </w:trPr>
        <w:tc>
          <w:tcPr>
            <w:tcW w:w="1327" w:type="dxa"/>
            <w:vAlign w:val="center"/>
          </w:tcPr>
          <w:p w14:paraId="528E7F83" w14:textId="45154E54" w:rsidR="009C1071" w:rsidRPr="00E61B5A" w:rsidRDefault="009C1071" w:rsidP="009C1071">
            <w:pPr>
              <w:jc w:val="center"/>
              <w:rPr>
                <w:rFonts w:ascii="Times New Roman" w:eastAsia="宋体" w:hAnsi="Times New Roman" w:cs="Times New Roman"/>
                <w:color w:val="000000" w:themeColor="text1"/>
                <w:szCs w:val="21"/>
              </w:rPr>
            </w:pPr>
            <w:r w:rsidRPr="00E61B5A">
              <w:rPr>
                <w:rFonts w:ascii="Times New Roman" w:eastAsia="宋体" w:hAnsi="Times New Roman" w:cs="Times New Roman"/>
                <w:color w:val="000000" w:themeColor="text1"/>
                <w:szCs w:val="21"/>
              </w:rPr>
              <w:t>Fig.2.1</w:t>
            </w:r>
          </w:p>
        </w:tc>
        <w:tc>
          <w:tcPr>
            <w:tcW w:w="6465" w:type="dxa"/>
          </w:tcPr>
          <w:p w14:paraId="3FBE951A" w14:textId="01A47FB7" w:rsidR="009C1071" w:rsidRPr="00E61B5A" w:rsidRDefault="009C1071" w:rsidP="009C1071">
            <w:pPr>
              <w:pStyle w:val="af3"/>
              <w:rPr>
                <w:color w:val="000000" w:themeColor="text1"/>
                <w:szCs w:val="21"/>
              </w:rPr>
            </w:pPr>
            <w:r w:rsidRPr="00E61B5A">
              <w:t xml:space="preserve">Comparison of </w:t>
            </w:r>
            <w:r w:rsidRPr="00E61B5A">
              <w:rPr>
                <w:rFonts w:hint="eastAsia"/>
              </w:rPr>
              <w:t>o</w:t>
            </w:r>
            <w:r w:rsidRPr="00E61B5A">
              <w:t xml:space="preserve">rdinary CNN learning </w:t>
            </w:r>
            <w:r w:rsidRPr="00E61B5A">
              <w:rPr>
                <w:rFonts w:hint="eastAsia"/>
              </w:rPr>
              <w:t>and</w:t>
            </w:r>
            <w:r w:rsidRPr="00E61B5A">
              <w:t xml:space="preserve"> residual learning </w:t>
            </w:r>
          </w:p>
        </w:tc>
        <w:tc>
          <w:tcPr>
            <w:tcW w:w="735" w:type="dxa"/>
            <w:vAlign w:val="center"/>
          </w:tcPr>
          <w:p w14:paraId="0D6AD3C6" w14:textId="3BB5722B" w:rsidR="009C1071" w:rsidRPr="00E61B5A" w:rsidRDefault="004D3783" w:rsidP="009C1071">
            <w:pPr>
              <w:jc w:val="center"/>
              <w:rPr>
                <w:rFonts w:ascii="Times New Roman" w:eastAsia="宋体" w:hAnsi="Times New Roman" w:cs="Times New Roman"/>
                <w:color w:val="000000" w:themeColor="text1"/>
                <w:szCs w:val="21"/>
              </w:rPr>
            </w:pPr>
            <w:r w:rsidRPr="00E61B5A">
              <w:rPr>
                <w:rFonts w:ascii="Times New Roman" w:eastAsia="宋体" w:hAnsi="Times New Roman" w:cs="Times New Roman"/>
                <w:color w:val="000000" w:themeColor="text1"/>
                <w:szCs w:val="21"/>
              </w:rPr>
              <w:t>6</w:t>
            </w:r>
          </w:p>
        </w:tc>
      </w:tr>
    </w:tbl>
    <w:p w14:paraId="07486B23" w14:textId="564FE369" w:rsidR="004819A5" w:rsidRPr="0076302A" w:rsidRDefault="004819A5" w:rsidP="007E7AED">
      <w:pPr>
        <w:pStyle w:val="1"/>
        <w:spacing w:before="156"/>
        <w:jc w:val="center"/>
      </w:pPr>
      <w:bookmarkStart w:id="48" w:name="_Toc4163237"/>
      <w:bookmarkStart w:id="49" w:name="_Toc38580786"/>
      <w:bookmarkStart w:id="50" w:name="_Toc131169715"/>
      <w:bookmarkStart w:id="51" w:name="_Toc131169879"/>
      <w:bookmarkStart w:id="52" w:name="_Toc131170423"/>
      <w:bookmarkStart w:id="53" w:name="_Toc131700229"/>
      <w:bookmarkStart w:id="54" w:name="_Toc131700552"/>
      <w:bookmarkStart w:id="55" w:name="_Toc134283085"/>
      <w:bookmarkStart w:id="56" w:name="_Toc192622218"/>
      <w:r w:rsidRPr="0076302A">
        <w:lastRenderedPageBreak/>
        <w:t>表清单</w:t>
      </w:r>
      <w:bookmarkEnd w:id="48"/>
      <w:bookmarkEnd w:id="49"/>
      <w:bookmarkEnd w:id="50"/>
      <w:bookmarkEnd w:id="51"/>
      <w:bookmarkEnd w:id="52"/>
      <w:bookmarkEnd w:id="53"/>
      <w:bookmarkEnd w:id="54"/>
      <w:bookmarkEnd w:id="55"/>
      <w:bookmarkEnd w:id="56"/>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76302A" w:rsidRPr="0076302A" w14:paraId="4E124046" w14:textId="77777777" w:rsidTr="004819A5">
        <w:trPr>
          <w:trHeight w:val="315"/>
          <w:jc w:val="center"/>
        </w:trPr>
        <w:tc>
          <w:tcPr>
            <w:tcW w:w="1415" w:type="dxa"/>
            <w:vAlign w:val="center"/>
          </w:tcPr>
          <w:p w14:paraId="0042DA30" w14:textId="77777777" w:rsidR="004819A5" w:rsidRPr="00390B1F" w:rsidRDefault="004819A5" w:rsidP="00B9039F">
            <w:pPr>
              <w:pStyle w:val="af5"/>
              <w:spacing w:line="240" w:lineRule="auto"/>
              <w:rPr>
                <w:rFonts w:ascii="Times New Roman" w:hAnsi="宋体" w:hint="eastAsia"/>
                <w:b w:val="0"/>
                <w:color w:val="000000" w:themeColor="text1"/>
                <w:sz w:val="21"/>
                <w:szCs w:val="21"/>
              </w:rPr>
            </w:pPr>
            <w:r w:rsidRPr="00390B1F">
              <w:rPr>
                <w:rFonts w:ascii="Times New Roman" w:hAnsi="宋体"/>
                <w:b w:val="0"/>
                <w:color w:val="000000" w:themeColor="text1"/>
                <w:sz w:val="21"/>
                <w:szCs w:val="21"/>
              </w:rPr>
              <w:t>表序号</w:t>
            </w:r>
          </w:p>
        </w:tc>
        <w:tc>
          <w:tcPr>
            <w:tcW w:w="6392" w:type="dxa"/>
            <w:tcBorders>
              <w:right w:val="single" w:sz="4" w:space="0" w:color="auto"/>
            </w:tcBorders>
            <w:vAlign w:val="center"/>
          </w:tcPr>
          <w:p w14:paraId="1FB906F5" w14:textId="77777777" w:rsidR="004819A5" w:rsidRPr="00390B1F" w:rsidRDefault="004819A5" w:rsidP="00B9039F">
            <w:pPr>
              <w:pStyle w:val="af5"/>
              <w:spacing w:line="240" w:lineRule="auto"/>
              <w:rPr>
                <w:rFonts w:ascii="Times New Roman" w:hAnsi="宋体" w:hint="eastAsia"/>
                <w:b w:val="0"/>
                <w:color w:val="000000" w:themeColor="text1"/>
                <w:sz w:val="21"/>
                <w:szCs w:val="21"/>
              </w:rPr>
            </w:pPr>
            <w:r w:rsidRPr="00390B1F">
              <w:rPr>
                <w:rFonts w:ascii="Times New Roman" w:hAnsi="宋体"/>
                <w:b w:val="0"/>
                <w:color w:val="000000" w:themeColor="text1"/>
                <w:sz w:val="21"/>
                <w:szCs w:val="21"/>
              </w:rPr>
              <w:t>表名称</w:t>
            </w:r>
          </w:p>
        </w:tc>
        <w:tc>
          <w:tcPr>
            <w:tcW w:w="720" w:type="dxa"/>
            <w:tcBorders>
              <w:left w:val="single" w:sz="4" w:space="0" w:color="auto"/>
            </w:tcBorders>
            <w:vAlign w:val="center"/>
          </w:tcPr>
          <w:p w14:paraId="184C9C3B" w14:textId="77777777" w:rsidR="004819A5" w:rsidRPr="00830D7B" w:rsidRDefault="004819A5" w:rsidP="00A527B8">
            <w:pPr>
              <w:jc w:val="center"/>
              <w:rPr>
                <w:rFonts w:ascii="Times New Roman" w:eastAsia="宋体" w:hAnsi="Times New Roman" w:cs="Times New Roman"/>
                <w:color w:val="000000" w:themeColor="text1"/>
                <w:szCs w:val="20"/>
              </w:rPr>
            </w:pPr>
            <w:r w:rsidRPr="00830D7B">
              <w:rPr>
                <w:rFonts w:ascii="Times New Roman" w:eastAsia="宋体" w:hAnsi="Times New Roman" w:cs="Times New Roman"/>
                <w:color w:val="000000" w:themeColor="text1"/>
                <w:szCs w:val="20"/>
              </w:rPr>
              <w:t>页码</w:t>
            </w:r>
          </w:p>
        </w:tc>
      </w:tr>
      <w:tr w:rsidR="0076302A" w:rsidRPr="0076302A" w14:paraId="2EDF7CB9" w14:textId="77777777" w:rsidTr="00543550">
        <w:trPr>
          <w:trHeight w:val="315"/>
          <w:jc w:val="center"/>
        </w:trPr>
        <w:tc>
          <w:tcPr>
            <w:tcW w:w="1415" w:type="dxa"/>
            <w:vAlign w:val="center"/>
          </w:tcPr>
          <w:p w14:paraId="2AA54845" w14:textId="75828B90" w:rsidR="00506FC8" w:rsidRPr="00390B1F" w:rsidRDefault="00506FC8" w:rsidP="00506FC8">
            <w:pPr>
              <w:pStyle w:val="af5"/>
              <w:spacing w:line="240" w:lineRule="auto"/>
              <w:rPr>
                <w:rFonts w:ascii="Times New Roman" w:hAnsi="宋体" w:hint="eastAsia"/>
                <w:b w:val="0"/>
                <w:color w:val="000000" w:themeColor="text1"/>
                <w:sz w:val="21"/>
                <w:szCs w:val="21"/>
              </w:rPr>
            </w:pPr>
            <w:r w:rsidRPr="00390B1F">
              <w:rPr>
                <w:rFonts w:ascii="Times New Roman" w:hAnsi="宋体"/>
                <w:b w:val="0"/>
                <w:color w:val="000000" w:themeColor="text1"/>
                <w:sz w:val="21"/>
                <w:szCs w:val="21"/>
              </w:rPr>
              <w:t>表</w:t>
            </w:r>
            <w:r w:rsidR="00DA1DE3" w:rsidRPr="00390B1F">
              <w:rPr>
                <w:rFonts w:ascii="Times New Roman" w:hAnsi="宋体"/>
                <w:b w:val="0"/>
                <w:color w:val="000000" w:themeColor="text1"/>
                <w:sz w:val="21"/>
                <w:szCs w:val="21"/>
              </w:rPr>
              <w:t>3</w:t>
            </w:r>
            <w:r w:rsidRPr="00390B1F">
              <w:rPr>
                <w:rFonts w:ascii="Times New Roman" w:hAnsi="宋体"/>
                <w:b w:val="0"/>
                <w:color w:val="000000" w:themeColor="text1"/>
                <w:sz w:val="21"/>
                <w:szCs w:val="21"/>
              </w:rPr>
              <w:t>.1</w:t>
            </w:r>
          </w:p>
        </w:tc>
        <w:tc>
          <w:tcPr>
            <w:tcW w:w="6392" w:type="dxa"/>
            <w:tcBorders>
              <w:right w:val="single" w:sz="4" w:space="0" w:color="auto"/>
            </w:tcBorders>
          </w:tcPr>
          <w:p w14:paraId="21D23DB5" w14:textId="7A9121DB" w:rsidR="00506FC8" w:rsidRPr="003834E1" w:rsidRDefault="00A17C0A" w:rsidP="003834E1">
            <w:pPr>
              <w:pStyle w:val="af7"/>
              <w:rPr>
                <w:color w:val="000000" w:themeColor="text1"/>
              </w:rPr>
            </w:pPr>
            <w:r w:rsidRPr="00390B1F">
              <w:rPr>
                <w:color w:val="000000" w:themeColor="text1"/>
              </w:rPr>
              <w:t>高分一号卫星</w:t>
            </w:r>
            <w:r w:rsidRPr="00390B1F">
              <w:rPr>
                <w:rFonts w:hint="eastAsia"/>
                <w:color w:val="000000" w:themeColor="text1"/>
              </w:rPr>
              <w:t>传感器</w:t>
            </w:r>
            <w:r w:rsidRPr="00390B1F">
              <w:rPr>
                <w:color w:val="000000" w:themeColor="text1"/>
              </w:rPr>
              <w:t>技术指标</w:t>
            </w:r>
          </w:p>
        </w:tc>
        <w:tc>
          <w:tcPr>
            <w:tcW w:w="720" w:type="dxa"/>
            <w:tcBorders>
              <w:left w:val="single" w:sz="4" w:space="0" w:color="auto"/>
            </w:tcBorders>
            <w:vAlign w:val="center"/>
          </w:tcPr>
          <w:p w14:paraId="19961CE7" w14:textId="03985384" w:rsidR="00506FC8" w:rsidRPr="00830D7B" w:rsidRDefault="00140A44" w:rsidP="00506FC8">
            <w:pPr>
              <w:jc w:val="center"/>
              <w:rPr>
                <w:rFonts w:ascii="Times New Roman" w:eastAsia="宋体" w:hAnsi="宋体" w:cs="Times New Roman" w:hint="eastAsia"/>
                <w:color w:val="000000" w:themeColor="text1"/>
                <w:szCs w:val="21"/>
              </w:rPr>
            </w:pPr>
            <w:r w:rsidRPr="00830D7B">
              <w:rPr>
                <w:rFonts w:ascii="Times New Roman" w:eastAsia="宋体" w:hAnsi="宋体" w:cs="Times New Roman" w:hint="eastAsia"/>
                <w:color w:val="000000" w:themeColor="text1"/>
                <w:szCs w:val="21"/>
              </w:rPr>
              <w:t>2</w:t>
            </w:r>
            <w:r w:rsidR="00506E5F" w:rsidRPr="00830D7B">
              <w:rPr>
                <w:rFonts w:ascii="Times New Roman" w:eastAsia="宋体" w:hAnsi="宋体" w:cs="Times New Roman"/>
                <w:color w:val="000000" w:themeColor="text1"/>
                <w:szCs w:val="21"/>
              </w:rPr>
              <w:t>0</w:t>
            </w:r>
          </w:p>
        </w:tc>
      </w:tr>
      <w:tr w:rsidR="0076302A" w:rsidRPr="0076302A" w14:paraId="6BB5BED5" w14:textId="77777777" w:rsidTr="00543550">
        <w:trPr>
          <w:trHeight w:val="315"/>
          <w:jc w:val="center"/>
        </w:trPr>
        <w:tc>
          <w:tcPr>
            <w:tcW w:w="1415" w:type="dxa"/>
            <w:vAlign w:val="center"/>
          </w:tcPr>
          <w:p w14:paraId="4EC07E87" w14:textId="72FCF2BB" w:rsidR="00506FC8" w:rsidRPr="00390B1F" w:rsidRDefault="00506FC8" w:rsidP="00506FC8">
            <w:pPr>
              <w:pStyle w:val="af5"/>
              <w:spacing w:line="240" w:lineRule="auto"/>
              <w:rPr>
                <w:rFonts w:ascii="Times New Roman" w:hAnsi="宋体" w:hint="eastAsia"/>
                <w:b w:val="0"/>
                <w:color w:val="000000" w:themeColor="text1"/>
                <w:sz w:val="21"/>
                <w:szCs w:val="21"/>
              </w:rPr>
            </w:pPr>
            <w:r w:rsidRPr="00390B1F">
              <w:rPr>
                <w:rFonts w:ascii="Times New Roman" w:hAnsi="宋体"/>
                <w:b w:val="0"/>
                <w:color w:val="000000" w:themeColor="text1"/>
                <w:sz w:val="21"/>
                <w:szCs w:val="21"/>
              </w:rPr>
              <w:t xml:space="preserve">Table </w:t>
            </w:r>
            <w:r w:rsidR="00DA1DE3" w:rsidRPr="00390B1F">
              <w:rPr>
                <w:rFonts w:ascii="Times New Roman" w:hAnsi="宋体"/>
                <w:b w:val="0"/>
                <w:color w:val="000000" w:themeColor="text1"/>
                <w:sz w:val="21"/>
                <w:szCs w:val="21"/>
              </w:rPr>
              <w:t>3</w:t>
            </w:r>
            <w:r w:rsidRPr="00390B1F">
              <w:rPr>
                <w:rFonts w:ascii="Times New Roman" w:hAnsi="宋体"/>
                <w:b w:val="0"/>
                <w:color w:val="000000" w:themeColor="text1"/>
                <w:sz w:val="21"/>
                <w:szCs w:val="21"/>
              </w:rPr>
              <w:t>.1</w:t>
            </w:r>
          </w:p>
        </w:tc>
        <w:tc>
          <w:tcPr>
            <w:tcW w:w="6392" w:type="dxa"/>
            <w:tcBorders>
              <w:right w:val="single" w:sz="4" w:space="0" w:color="auto"/>
            </w:tcBorders>
          </w:tcPr>
          <w:p w14:paraId="49C2D929" w14:textId="6385521F" w:rsidR="00506FC8" w:rsidRPr="00390B1F" w:rsidRDefault="00A17C0A" w:rsidP="00506FC8">
            <w:pPr>
              <w:pStyle w:val="af5"/>
              <w:spacing w:line="240" w:lineRule="auto"/>
              <w:rPr>
                <w:rFonts w:ascii="Times New Roman" w:hAnsi="宋体" w:hint="eastAsia"/>
                <w:b w:val="0"/>
                <w:color w:val="000000" w:themeColor="text1"/>
                <w:sz w:val="21"/>
                <w:szCs w:val="21"/>
              </w:rPr>
            </w:pPr>
            <w:r w:rsidRPr="00390B1F">
              <w:rPr>
                <w:rFonts w:ascii="Times New Roman" w:hAnsi="宋体"/>
                <w:b w:val="0"/>
                <w:color w:val="000000" w:themeColor="text1"/>
                <w:sz w:val="21"/>
                <w:szCs w:val="21"/>
              </w:rPr>
              <w:t>Technical specifications of Gaofen-1 satellite</w:t>
            </w:r>
            <w:r w:rsidR="007A7C75">
              <w:rPr>
                <w:rFonts w:ascii="Times New Roman" w:hAnsi="宋体"/>
                <w:b w:val="0"/>
                <w:color w:val="000000" w:themeColor="text1"/>
                <w:sz w:val="21"/>
                <w:szCs w:val="21"/>
              </w:rPr>
              <w:t xml:space="preserve"> </w:t>
            </w:r>
            <w:r w:rsidR="007A7C75" w:rsidRPr="00390B1F">
              <w:rPr>
                <w:rFonts w:ascii="Times New Roman" w:hAnsi="宋体"/>
                <w:b w:val="0"/>
                <w:color w:val="000000" w:themeColor="text1"/>
                <w:sz w:val="21"/>
                <w:szCs w:val="21"/>
              </w:rPr>
              <w:t>sensor</w:t>
            </w:r>
          </w:p>
        </w:tc>
        <w:tc>
          <w:tcPr>
            <w:tcW w:w="720" w:type="dxa"/>
            <w:tcBorders>
              <w:left w:val="single" w:sz="4" w:space="0" w:color="auto"/>
            </w:tcBorders>
            <w:vAlign w:val="center"/>
          </w:tcPr>
          <w:p w14:paraId="5311C4BF" w14:textId="7CCCEA79" w:rsidR="00506FC8" w:rsidRPr="00830D7B" w:rsidRDefault="00140A44" w:rsidP="00506FC8">
            <w:pPr>
              <w:jc w:val="center"/>
              <w:rPr>
                <w:rFonts w:ascii="Times New Roman" w:eastAsia="宋体" w:hAnsi="宋体" w:cs="Times New Roman" w:hint="eastAsia"/>
                <w:color w:val="000000" w:themeColor="text1"/>
                <w:szCs w:val="21"/>
              </w:rPr>
            </w:pPr>
            <w:r w:rsidRPr="00830D7B">
              <w:rPr>
                <w:rFonts w:ascii="Times New Roman" w:eastAsia="宋体" w:hAnsi="宋体" w:cs="Times New Roman" w:hint="eastAsia"/>
                <w:color w:val="000000" w:themeColor="text1"/>
                <w:szCs w:val="21"/>
              </w:rPr>
              <w:t>2</w:t>
            </w:r>
            <w:r w:rsidR="00506E5F" w:rsidRPr="00830D7B">
              <w:rPr>
                <w:rFonts w:ascii="Times New Roman" w:eastAsia="宋体" w:hAnsi="宋体" w:cs="Times New Roman"/>
                <w:color w:val="000000" w:themeColor="text1"/>
                <w:szCs w:val="21"/>
              </w:rPr>
              <w:t>0</w:t>
            </w:r>
          </w:p>
        </w:tc>
      </w:tr>
    </w:tbl>
    <w:p w14:paraId="59C67AEC" w14:textId="61637B1B" w:rsidR="005E5A8A" w:rsidRDefault="005E5A8A" w:rsidP="007E7AED">
      <w:pPr>
        <w:pStyle w:val="1"/>
        <w:spacing w:before="156"/>
        <w:jc w:val="center"/>
      </w:pPr>
      <w:bookmarkStart w:id="57" w:name="_Toc4163238"/>
      <w:bookmarkStart w:id="58" w:name="_Toc38580787"/>
      <w:bookmarkStart w:id="59" w:name="_Toc131169716"/>
      <w:bookmarkStart w:id="60" w:name="_Toc131169880"/>
      <w:bookmarkStart w:id="61" w:name="_Toc131170424"/>
      <w:bookmarkStart w:id="62" w:name="_Toc131700230"/>
      <w:bookmarkStart w:id="63" w:name="_Toc131700553"/>
      <w:bookmarkStart w:id="64" w:name="_Toc134283086"/>
      <w:bookmarkStart w:id="65" w:name="_Toc192622219"/>
      <w:r w:rsidRPr="0076302A">
        <w:lastRenderedPageBreak/>
        <w:t>变量注释表</w:t>
      </w:r>
      <w:bookmarkEnd w:id="57"/>
      <w:bookmarkEnd w:id="58"/>
      <w:bookmarkEnd w:id="59"/>
      <w:bookmarkEnd w:id="60"/>
      <w:bookmarkEnd w:id="61"/>
      <w:bookmarkEnd w:id="62"/>
      <w:bookmarkEnd w:id="63"/>
      <w:bookmarkEnd w:id="64"/>
      <w:bookmarkEnd w:id="65"/>
    </w:p>
    <w:tbl>
      <w:tblPr>
        <w:tblW w:w="796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65"/>
        <w:gridCol w:w="5476"/>
        <w:gridCol w:w="1028"/>
      </w:tblGrid>
      <w:tr w:rsidR="00143B2E" w:rsidRPr="0076302A" w14:paraId="56405563" w14:textId="77777777" w:rsidTr="00B65010">
        <w:trPr>
          <w:trHeight w:val="225"/>
          <w:jc w:val="center"/>
        </w:trPr>
        <w:tc>
          <w:tcPr>
            <w:tcW w:w="1465" w:type="dxa"/>
            <w:tcBorders>
              <w:top w:val="nil"/>
              <w:left w:val="nil"/>
              <w:bottom w:val="nil"/>
              <w:right w:val="nil"/>
            </w:tcBorders>
            <w:vAlign w:val="center"/>
          </w:tcPr>
          <w:p w14:paraId="2E66A7D9" w14:textId="58DB5750" w:rsidR="00143B2E" w:rsidRPr="0076302A" w:rsidRDefault="00143B2E" w:rsidP="00143B2E">
            <w:pPr>
              <w:jc w:val="center"/>
              <w:rPr>
                <w:rFonts w:ascii="宋体" w:eastAsia="宋体" w:hAnsi="宋体" w:hint="eastAsia"/>
                <w:b/>
                <w:color w:val="FF0000"/>
                <w:szCs w:val="21"/>
              </w:rPr>
            </w:pPr>
            <w:r w:rsidRPr="00F81185">
              <w:rPr>
                <w:rFonts w:ascii="宋体" w:eastAsia="宋体" w:hAnsi="宋体" w:hint="eastAsia"/>
                <w:b/>
                <w:color w:val="000000" w:themeColor="text1"/>
                <w:szCs w:val="21"/>
              </w:rPr>
              <w:t>变量</w:t>
            </w:r>
          </w:p>
        </w:tc>
        <w:tc>
          <w:tcPr>
            <w:tcW w:w="5476" w:type="dxa"/>
            <w:tcBorders>
              <w:top w:val="nil"/>
              <w:left w:val="nil"/>
              <w:bottom w:val="nil"/>
              <w:right w:val="nil"/>
            </w:tcBorders>
            <w:vAlign w:val="center"/>
          </w:tcPr>
          <w:p w14:paraId="3341E9D4" w14:textId="3EAAE541" w:rsidR="00143B2E" w:rsidRPr="0076302A" w:rsidRDefault="00143B2E" w:rsidP="00143B2E">
            <w:pPr>
              <w:spacing w:line="320" w:lineRule="exact"/>
              <w:jc w:val="center"/>
              <w:rPr>
                <w:rFonts w:ascii="宋体" w:eastAsia="宋体" w:hAnsi="宋体" w:hint="eastAsia"/>
                <w:b/>
                <w:color w:val="FF0000"/>
                <w:szCs w:val="21"/>
              </w:rPr>
            </w:pPr>
            <w:r w:rsidRPr="00F81185">
              <w:rPr>
                <w:rFonts w:ascii="宋体" w:eastAsia="宋体" w:hAnsi="宋体" w:hint="eastAsia"/>
                <w:b/>
                <w:color w:val="000000" w:themeColor="text1"/>
                <w:szCs w:val="21"/>
              </w:rPr>
              <w:t>注释</w:t>
            </w:r>
          </w:p>
        </w:tc>
        <w:tc>
          <w:tcPr>
            <w:tcW w:w="1028" w:type="dxa"/>
            <w:tcBorders>
              <w:top w:val="nil"/>
              <w:left w:val="nil"/>
              <w:bottom w:val="nil"/>
              <w:right w:val="nil"/>
            </w:tcBorders>
            <w:vAlign w:val="center"/>
          </w:tcPr>
          <w:p w14:paraId="02B43420" w14:textId="080FCF67" w:rsidR="00143B2E" w:rsidRPr="0076302A" w:rsidRDefault="00143B2E" w:rsidP="00143B2E">
            <w:pPr>
              <w:spacing w:line="320" w:lineRule="exact"/>
              <w:jc w:val="center"/>
              <w:rPr>
                <w:rFonts w:ascii="宋体" w:eastAsia="宋体" w:hAnsi="宋体" w:hint="eastAsia"/>
                <w:b/>
                <w:color w:val="FF0000"/>
                <w:szCs w:val="21"/>
              </w:rPr>
            </w:pPr>
            <w:r w:rsidRPr="00F81185">
              <w:rPr>
                <w:rFonts w:ascii="宋体" w:eastAsia="宋体" w:hAnsi="宋体" w:hint="eastAsia"/>
                <w:b/>
                <w:color w:val="000000" w:themeColor="text1"/>
                <w:szCs w:val="21"/>
              </w:rPr>
              <w:t>初现页</w:t>
            </w:r>
          </w:p>
        </w:tc>
      </w:tr>
      <w:tr w:rsidR="004F4D90" w:rsidRPr="0076302A" w14:paraId="547E94B4" w14:textId="77777777" w:rsidTr="00B65010">
        <w:trPr>
          <w:trHeight w:val="222"/>
          <w:jc w:val="center"/>
        </w:trPr>
        <w:tc>
          <w:tcPr>
            <w:tcW w:w="1465" w:type="dxa"/>
            <w:tcBorders>
              <w:top w:val="nil"/>
              <w:left w:val="nil"/>
              <w:bottom w:val="nil"/>
              <w:right w:val="nil"/>
            </w:tcBorders>
            <w:vAlign w:val="center"/>
          </w:tcPr>
          <w:p w14:paraId="7D18A5C8" w14:textId="6BCD81C0" w:rsidR="004F4D90" w:rsidRPr="00B87675" w:rsidRDefault="004F4D90" w:rsidP="004F4D90">
            <w:pPr>
              <w:jc w:val="center"/>
              <w:rPr>
                <w:rFonts w:ascii="Times New Roman" w:hAnsi="Times New Roman" w:cs="Times New Roman"/>
                <w:i/>
                <w:color w:val="FF0000"/>
                <w:szCs w:val="21"/>
              </w:rPr>
            </w:pPr>
            <m:oMathPara>
              <m:oMath>
                <m:r>
                  <w:rPr>
                    <w:rFonts w:ascii="Cambria Math" w:hAnsi="Cambria Math" w:cs="Times New Roman"/>
                    <w:color w:val="000000" w:themeColor="text1"/>
                    <w:szCs w:val="21"/>
                  </w:rPr>
                  <m:t>AvgPool</m:t>
                </m:r>
              </m:oMath>
            </m:oMathPara>
          </w:p>
        </w:tc>
        <w:tc>
          <w:tcPr>
            <w:tcW w:w="5476" w:type="dxa"/>
            <w:tcBorders>
              <w:top w:val="nil"/>
              <w:left w:val="nil"/>
              <w:bottom w:val="nil"/>
              <w:right w:val="nil"/>
            </w:tcBorders>
            <w:vAlign w:val="center"/>
          </w:tcPr>
          <w:p w14:paraId="359CF34D" w14:textId="46395326" w:rsidR="004F4D90" w:rsidRPr="0076302A" w:rsidRDefault="004F4D90" w:rsidP="004F4D90">
            <w:pPr>
              <w:jc w:val="center"/>
              <w:rPr>
                <w:rFonts w:ascii="Times New Roman" w:eastAsia="宋体" w:hAnsi="Times New Roman" w:cs="Times New Roman"/>
                <w:color w:val="FF0000"/>
                <w:szCs w:val="21"/>
              </w:rPr>
            </w:pPr>
            <w:r w:rsidRPr="00F81185">
              <w:rPr>
                <w:rFonts w:ascii="Times New Roman" w:eastAsia="宋体" w:hAnsi="Times New Roman" w:cs="Times New Roman" w:hint="eastAsia"/>
                <w:color w:val="000000" w:themeColor="text1"/>
                <w:szCs w:val="21"/>
              </w:rPr>
              <w:t>全局平均池化</w:t>
            </w:r>
          </w:p>
        </w:tc>
        <w:tc>
          <w:tcPr>
            <w:tcW w:w="1028" w:type="dxa"/>
            <w:tcBorders>
              <w:top w:val="nil"/>
              <w:left w:val="nil"/>
              <w:bottom w:val="nil"/>
              <w:right w:val="nil"/>
            </w:tcBorders>
            <w:vAlign w:val="center"/>
          </w:tcPr>
          <w:p w14:paraId="612E9E5F" w14:textId="143D5093" w:rsidR="004F4D90" w:rsidRPr="00E7691D" w:rsidRDefault="004F4D90" w:rsidP="004F4D90">
            <w:pPr>
              <w:jc w:val="center"/>
              <w:rPr>
                <w:rFonts w:ascii="Times New Roman" w:eastAsia="宋体" w:hAnsi="Times New Roman" w:cs="Times New Roman"/>
                <w:color w:val="000000" w:themeColor="text1"/>
                <w:szCs w:val="20"/>
              </w:rPr>
            </w:pPr>
            <w:r w:rsidRPr="00E7691D">
              <w:rPr>
                <w:rFonts w:ascii="Times New Roman" w:eastAsia="宋体" w:hAnsi="Times New Roman" w:cs="Times New Roman"/>
                <w:color w:val="000000" w:themeColor="text1"/>
                <w:szCs w:val="20"/>
              </w:rPr>
              <w:t>11</w:t>
            </w:r>
          </w:p>
        </w:tc>
      </w:tr>
    </w:tbl>
    <w:p w14:paraId="76136B2B" w14:textId="77777777" w:rsidR="00841ED7" w:rsidRDefault="00841ED7" w:rsidP="00841ED7">
      <w:pPr>
        <w:tabs>
          <w:tab w:val="center" w:pos="4677"/>
        </w:tabs>
        <w:rPr>
          <w:rFonts w:ascii="Times New Roman" w:eastAsia="宋体" w:hAnsi="Times New Roman" w:cs="Times New Roman"/>
          <w:szCs w:val="20"/>
        </w:rPr>
      </w:pPr>
    </w:p>
    <w:p w14:paraId="7BACE0FF" w14:textId="77777777" w:rsidR="004F4D90" w:rsidRPr="00841ED7" w:rsidRDefault="004F4D90" w:rsidP="004F4D90">
      <w:pPr>
        <w:tabs>
          <w:tab w:val="center" w:pos="4677"/>
        </w:tabs>
        <w:rPr>
          <w:rFonts w:ascii="Times New Roman" w:eastAsia="宋体" w:hAnsi="Times New Roman" w:cs="Times New Roman"/>
          <w:szCs w:val="20"/>
        </w:rPr>
        <w:sectPr w:rsidR="004F4D90" w:rsidRPr="00841ED7" w:rsidSect="00DA7B22">
          <w:footerReference w:type="default" r:id="rId15"/>
          <w:type w:val="continuous"/>
          <w:pgSz w:w="11906" w:h="16838" w:code="9"/>
          <w:pgMar w:top="1418" w:right="1134" w:bottom="1134" w:left="1418" w:header="851" w:footer="992" w:gutter="0"/>
          <w:pgNumType w:fmt="upperRoman" w:start="1"/>
          <w:cols w:space="425"/>
          <w:docGrid w:type="lines" w:linePitch="312"/>
        </w:sectPr>
      </w:pPr>
    </w:p>
    <w:p w14:paraId="37D1E821" w14:textId="77777777" w:rsidR="004F4D90" w:rsidRDefault="004F4D90" w:rsidP="00841ED7">
      <w:pPr>
        <w:tabs>
          <w:tab w:val="center" w:pos="4677"/>
        </w:tabs>
        <w:rPr>
          <w:rFonts w:ascii="Times New Roman" w:eastAsia="宋体" w:hAnsi="Times New Roman" w:cs="Times New Roman"/>
          <w:szCs w:val="20"/>
        </w:rPr>
      </w:pPr>
    </w:p>
    <w:p w14:paraId="213ECC80" w14:textId="208C96BB" w:rsidR="004F4D90" w:rsidRPr="00841ED7" w:rsidRDefault="004F4D90" w:rsidP="00841ED7">
      <w:pPr>
        <w:tabs>
          <w:tab w:val="center" w:pos="4677"/>
        </w:tabs>
        <w:rPr>
          <w:rFonts w:ascii="Times New Roman" w:eastAsia="宋体" w:hAnsi="Times New Roman" w:cs="Times New Roman"/>
          <w:szCs w:val="20"/>
        </w:rPr>
        <w:sectPr w:rsidR="004F4D90" w:rsidRPr="00841ED7" w:rsidSect="00DA7B22">
          <w:footerReference w:type="default" r:id="rId16"/>
          <w:type w:val="continuous"/>
          <w:pgSz w:w="11906" w:h="16838" w:code="9"/>
          <w:pgMar w:top="1418" w:right="1134" w:bottom="1134" w:left="1418" w:header="851" w:footer="992" w:gutter="0"/>
          <w:pgNumType w:fmt="upperRoman" w:start="1"/>
          <w:cols w:space="425"/>
          <w:docGrid w:type="lines" w:linePitch="312"/>
        </w:sectPr>
      </w:pPr>
    </w:p>
    <w:p w14:paraId="0FAE773B" w14:textId="1C25A2C4" w:rsidR="000757D5" w:rsidRPr="00DD365B" w:rsidRDefault="00256987" w:rsidP="001E40EF">
      <w:pPr>
        <w:pStyle w:val="1"/>
        <w:spacing w:before="156"/>
      </w:pPr>
      <w:bookmarkStart w:id="66" w:name="_1_绪_论"/>
      <w:bookmarkStart w:id="67" w:name="_Toc38580788"/>
      <w:bookmarkStart w:id="68" w:name="_Toc131169717"/>
      <w:bookmarkStart w:id="69" w:name="_Toc131169881"/>
      <w:bookmarkStart w:id="70" w:name="_Toc131170425"/>
      <w:bookmarkStart w:id="71" w:name="_Toc131700231"/>
      <w:bookmarkStart w:id="72" w:name="_Toc131700554"/>
      <w:bookmarkStart w:id="73" w:name="_Toc134283087"/>
      <w:bookmarkStart w:id="74" w:name="_Toc192622220"/>
      <w:bookmarkEnd w:id="66"/>
      <w:r w:rsidRPr="001A49BF">
        <w:rPr>
          <w:rFonts w:ascii="黑体" w:hAnsi="黑体"/>
        </w:rPr>
        <w:lastRenderedPageBreak/>
        <w:t>1</w:t>
      </w:r>
      <w:r w:rsidR="007D63A0" w:rsidRPr="00DD365B">
        <w:t xml:space="preserve"> </w:t>
      </w:r>
      <w:r w:rsidRPr="00DD365B">
        <w:rPr>
          <w:rFonts w:hint="eastAsia"/>
        </w:rPr>
        <w:t>绪</w:t>
      </w:r>
      <w:r w:rsidR="001B5722" w:rsidRPr="00DD365B">
        <w:rPr>
          <w:rFonts w:hint="eastAsia"/>
        </w:rPr>
        <w:t xml:space="preserve"> </w:t>
      </w:r>
      <w:r w:rsidRPr="00DD365B">
        <w:rPr>
          <w:rFonts w:hint="eastAsia"/>
        </w:rPr>
        <w:t>论</w:t>
      </w:r>
      <w:bookmarkEnd w:id="67"/>
      <w:bookmarkEnd w:id="68"/>
      <w:bookmarkEnd w:id="69"/>
      <w:bookmarkEnd w:id="70"/>
      <w:bookmarkEnd w:id="71"/>
      <w:bookmarkEnd w:id="72"/>
      <w:bookmarkEnd w:id="73"/>
      <w:bookmarkEnd w:id="74"/>
    </w:p>
    <w:p w14:paraId="3FA4B6A0" w14:textId="0429AF77" w:rsidR="001B5722" w:rsidRPr="007D63A0" w:rsidRDefault="001B5722" w:rsidP="001C0E53">
      <w:pPr>
        <w:spacing w:afterLines="50" w:after="156"/>
        <w:rPr>
          <w:rFonts w:ascii="Times New Roman" w:eastAsia="黑体" w:hAnsi="Times New Roman" w:cs="Times New Roman"/>
          <w:b/>
          <w:bCs/>
          <w:sz w:val="36"/>
          <w:szCs w:val="36"/>
        </w:rPr>
      </w:pPr>
      <w:r w:rsidRPr="007D63A0">
        <w:rPr>
          <w:rFonts w:ascii="Times New Roman" w:eastAsia="黑体" w:hAnsi="Times New Roman" w:cs="Times New Roman"/>
          <w:b/>
          <w:bCs/>
          <w:sz w:val="36"/>
          <w:szCs w:val="36"/>
        </w:rPr>
        <w:t>1</w:t>
      </w:r>
      <w:r w:rsidR="007D63A0" w:rsidRPr="007D63A0">
        <w:rPr>
          <w:rFonts w:ascii="Times New Roman" w:eastAsia="黑体" w:hAnsi="Times New Roman" w:cs="Times New Roman"/>
          <w:b/>
          <w:bCs/>
          <w:sz w:val="36"/>
          <w:szCs w:val="36"/>
        </w:rPr>
        <w:t xml:space="preserve"> </w:t>
      </w:r>
      <w:r w:rsidRPr="007D63A0">
        <w:rPr>
          <w:rFonts w:ascii="Times New Roman" w:eastAsia="黑体" w:hAnsi="Times New Roman" w:cs="Times New Roman"/>
          <w:b/>
          <w:bCs/>
          <w:sz w:val="36"/>
          <w:szCs w:val="36"/>
        </w:rPr>
        <w:t>Introduction</w:t>
      </w:r>
    </w:p>
    <w:p w14:paraId="5E3EA692" w14:textId="48BE9B29" w:rsidR="00267981" w:rsidRDefault="00267981" w:rsidP="00267981">
      <w:pPr>
        <w:pStyle w:val="2"/>
        <w:spacing w:before="156" w:after="156"/>
      </w:pPr>
      <w:bookmarkStart w:id="75" w:name="_1.1_引言（Foreword）"/>
      <w:bookmarkStart w:id="76" w:name="_1.2_国内外研究现状综述（A_review"/>
      <w:bookmarkStart w:id="77" w:name="_Toc131169718"/>
      <w:bookmarkStart w:id="78" w:name="_Toc131169882"/>
      <w:bookmarkStart w:id="79" w:name="_Toc131170426"/>
      <w:bookmarkStart w:id="80" w:name="_Toc131700232"/>
      <w:bookmarkStart w:id="81" w:name="_Toc131700555"/>
      <w:bookmarkStart w:id="82" w:name="_Toc134283088"/>
      <w:bookmarkStart w:id="83" w:name="_Toc192622221"/>
      <w:bookmarkStart w:id="84" w:name="_Toc38580790"/>
      <w:bookmarkEnd w:id="75"/>
      <w:bookmarkEnd w:id="76"/>
      <w:r w:rsidRPr="001A49BF">
        <w:rPr>
          <w:rFonts w:ascii="黑体" w:hAnsi="黑体" w:hint="eastAsia"/>
        </w:rPr>
        <w:t>1</w:t>
      </w:r>
      <w:bookmarkStart w:id="85" w:name="_Toc38580789"/>
      <w:r w:rsidRPr="001A49BF">
        <w:rPr>
          <w:rFonts w:ascii="黑体" w:hAnsi="黑体" w:hint="eastAsia"/>
        </w:rPr>
        <w:t>.1</w:t>
      </w:r>
      <w:r w:rsidRPr="00C05212">
        <w:rPr>
          <w:rFonts w:hint="eastAsia"/>
        </w:rPr>
        <w:t xml:space="preserve"> </w:t>
      </w:r>
      <w:r w:rsidR="00BC0ADD">
        <w:rPr>
          <w:rFonts w:hint="eastAsia"/>
        </w:rPr>
        <w:t>研究背景与意义</w:t>
      </w:r>
      <w:r w:rsidRPr="00CC0565">
        <w:rPr>
          <w:rFonts w:hint="eastAsia"/>
        </w:rPr>
        <w:t>（</w:t>
      </w:r>
      <w:bookmarkStart w:id="86" w:name="_Hlk100939819"/>
      <w:r w:rsidR="00BC0ADD">
        <w:t>R</w:t>
      </w:r>
      <w:r w:rsidR="00BC0ADD" w:rsidRPr="00BC0ADD">
        <w:t xml:space="preserve">esearch background and </w:t>
      </w:r>
      <w:bookmarkEnd w:id="86"/>
      <w:r w:rsidR="00651BD0" w:rsidRPr="00651BD0">
        <w:t>significance</w:t>
      </w:r>
      <w:r w:rsidRPr="00CC0565">
        <w:rPr>
          <w:rFonts w:hint="eastAsia"/>
        </w:rPr>
        <w:t>）</w:t>
      </w:r>
      <w:bookmarkEnd w:id="77"/>
      <w:bookmarkEnd w:id="78"/>
      <w:bookmarkEnd w:id="79"/>
      <w:bookmarkEnd w:id="80"/>
      <w:bookmarkEnd w:id="81"/>
      <w:bookmarkEnd w:id="82"/>
      <w:bookmarkEnd w:id="83"/>
      <w:bookmarkEnd w:id="85"/>
    </w:p>
    <w:p w14:paraId="16B48400" w14:textId="7D0D14B9" w:rsidR="00D14A0D" w:rsidRDefault="00B4315C" w:rsidP="00D14A0D">
      <w:pPr>
        <w:spacing w:line="400" w:lineRule="exact"/>
        <w:ind w:firstLine="420"/>
        <w:rPr>
          <w:rFonts w:ascii="Times New Roman" w:eastAsia="宋体" w:hAnsi="Times New Roman"/>
          <w:sz w:val="24"/>
          <w:szCs w:val="24"/>
        </w:rPr>
      </w:pPr>
      <w:r>
        <w:rPr>
          <w:rFonts w:ascii="Times New Roman" w:eastAsia="宋体" w:hAnsi="Times New Roman"/>
          <w:sz w:val="24"/>
          <w:szCs w:val="24"/>
        </w:rPr>
        <w:t xml:space="preserve"> </w:t>
      </w:r>
      <w:r w:rsidR="008D3466" w:rsidRPr="008D3466">
        <w:rPr>
          <w:rFonts w:ascii="Times New Roman" w:eastAsia="宋体" w:hAnsi="Times New Roman"/>
          <w:sz w:val="24"/>
          <w:szCs w:val="24"/>
        </w:rPr>
        <w:t>赤潮作为典型的海洋生态应激响应现象，其本质是浮游植物或微生物群落受环境因子驱动产生的异常增殖过程</w:t>
      </w:r>
      <w:r w:rsidR="00832A06" w:rsidRPr="0038509C">
        <w:rPr>
          <w:rFonts w:ascii="Times New Roman" w:eastAsia="宋体" w:hAnsi="Times New Roman" w:cs="Times New Roman"/>
          <w:sz w:val="24"/>
          <w:szCs w:val="24"/>
          <w:vertAlign w:val="superscript"/>
        </w:rPr>
        <w:fldChar w:fldCharType="begin"/>
      </w:r>
      <w:r w:rsidR="00832A06" w:rsidRPr="0038509C">
        <w:rPr>
          <w:rFonts w:ascii="Times New Roman" w:eastAsia="宋体" w:hAnsi="Times New Roman" w:cs="Times New Roman"/>
          <w:sz w:val="24"/>
          <w:szCs w:val="24"/>
          <w:vertAlign w:val="superscript"/>
        </w:rPr>
        <w:instrText xml:space="preserve"> REF _Ref191309690 \r \h </w:instrText>
      </w:r>
      <w:r w:rsidR="0038509C">
        <w:rPr>
          <w:rFonts w:ascii="Times New Roman" w:eastAsia="宋体" w:hAnsi="Times New Roman" w:cs="Times New Roman"/>
          <w:sz w:val="24"/>
          <w:szCs w:val="24"/>
          <w:vertAlign w:val="superscript"/>
        </w:rPr>
        <w:instrText xml:space="preserve"> \* MERGEFORMAT </w:instrText>
      </w:r>
      <w:r w:rsidR="00832A06" w:rsidRPr="0038509C">
        <w:rPr>
          <w:rFonts w:ascii="Times New Roman" w:eastAsia="宋体" w:hAnsi="Times New Roman" w:cs="Times New Roman"/>
          <w:sz w:val="24"/>
          <w:szCs w:val="24"/>
          <w:vertAlign w:val="superscript"/>
        </w:rPr>
      </w:r>
      <w:r w:rsidR="00832A06" w:rsidRPr="0038509C">
        <w:rPr>
          <w:rFonts w:ascii="Times New Roman" w:eastAsia="宋体" w:hAnsi="Times New Roman" w:cs="Times New Roman"/>
          <w:sz w:val="24"/>
          <w:szCs w:val="24"/>
          <w:vertAlign w:val="superscript"/>
        </w:rPr>
        <w:fldChar w:fldCharType="separate"/>
      </w:r>
      <w:r w:rsidR="00857999">
        <w:rPr>
          <w:rFonts w:ascii="Times New Roman" w:eastAsia="宋体" w:hAnsi="Times New Roman" w:cs="Times New Roman"/>
          <w:sz w:val="24"/>
          <w:szCs w:val="24"/>
          <w:vertAlign w:val="superscript"/>
        </w:rPr>
        <w:t>[1]</w:t>
      </w:r>
      <w:r w:rsidR="00832A06" w:rsidRPr="0038509C">
        <w:rPr>
          <w:rFonts w:ascii="Times New Roman" w:eastAsia="宋体" w:hAnsi="Times New Roman" w:cs="Times New Roman"/>
          <w:sz w:val="24"/>
          <w:szCs w:val="24"/>
          <w:vertAlign w:val="superscript"/>
        </w:rPr>
        <w:fldChar w:fldCharType="end"/>
      </w:r>
      <w:r w:rsidR="009E5E21" w:rsidRPr="009E5E21">
        <w:rPr>
          <w:rFonts w:ascii="Times New Roman" w:eastAsia="宋体" w:hAnsi="Times New Roman" w:hint="eastAsia"/>
          <w:sz w:val="24"/>
          <w:szCs w:val="24"/>
        </w:rPr>
        <w:t>。</w:t>
      </w:r>
      <w:r w:rsidR="008D3466">
        <w:rPr>
          <w:rFonts w:ascii="Times New Roman" w:eastAsia="宋体" w:hAnsi="Times New Roman" w:hint="eastAsia"/>
          <w:sz w:val="24"/>
          <w:szCs w:val="24"/>
        </w:rPr>
        <w:t>这种</w:t>
      </w:r>
      <w:r w:rsidR="008D3466" w:rsidRPr="008D3466">
        <w:rPr>
          <w:rFonts w:ascii="Times New Roman" w:eastAsia="宋体" w:hAnsi="Times New Roman"/>
          <w:sz w:val="24"/>
          <w:szCs w:val="24"/>
        </w:rPr>
        <w:t>现象的生物地球化学机制与富营养化水体中的营养盐动态平衡、温度场扰动及光辐射传输特性密切相关</w:t>
      </w:r>
      <w:r w:rsidR="009E5E21" w:rsidRPr="009E5E21">
        <w:rPr>
          <w:rFonts w:ascii="Times New Roman" w:eastAsia="宋体" w:hAnsi="Times New Roman" w:hint="eastAsia"/>
          <w:sz w:val="24"/>
          <w:szCs w:val="24"/>
        </w:rPr>
        <w:t>。</w:t>
      </w:r>
      <w:r w:rsidR="008D3466" w:rsidRPr="008D3466">
        <w:rPr>
          <w:rFonts w:ascii="Times New Roman" w:eastAsia="宋体" w:hAnsi="Times New Roman"/>
          <w:sz w:val="24"/>
          <w:szCs w:val="24"/>
        </w:rPr>
        <w:t>当前全球气候变化背景下，近岸海域污染负荷的持续增加导致赤潮暴发的时空格局呈现显著扩张态势</w:t>
      </w:r>
      <w:r w:rsidR="00832A06">
        <w:rPr>
          <w:rFonts w:ascii="Times New Roman" w:eastAsia="宋体" w:hAnsi="Times New Roman"/>
          <w:sz w:val="24"/>
          <w:szCs w:val="24"/>
        </w:rPr>
        <w:fldChar w:fldCharType="begin"/>
      </w:r>
      <w:r w:rsidR="00832A06">
        <w:rPr>
          <w:rFonts w:ascii="Times New Roman" w:eastAsia="宋体" w:hAnsi="Times New Roman"/>
          <w:sz w:val="24"/>
          <w:szCs w:val="24"/>
        </w:rPr>
        <w:instrText xml:space="preserve"> </w:instrText>
      </w:r>
      <w:r w:rsidR="00832A06">
        <w:rPr>
          <w:rFonts w:ascii="Times New Roman" w:eastAsia="宋体" w:hAnsi="Times New Roman" w:hint="eastAsia"/>
          <w:sz w:val="24"/>
          <w:szCs w:val="24"/>
        </w:rPr>
        <w:instrText>REF _Ref191309735 \r \h</w:instrText>
      </w:r>
      <w:r w:rsidR="00832A06">
        <w:rPr>
          <w:rFonts w:ascii="Times New Roman" w:eastAsia="宋体" w:hAnsi="Times New Roman"/>
          <w:sz w:val="24"/>
          <w:szCs w:val="24"/>
        </w:rPr>
        <w:instrText xml:space="preserve"> </w:instrText>
      </w:r>
      <w:r w:rsidR="0038509C">
        <w:rPr>
          <w:rFonts w:ascii="Times New Roman" w:eastAsia="宋体" w:hAnsi="Times New Roman"/>
          <w:sz w:val="24"/>
          <w:szCs w:val="24"/>
        </w:rPr>
        <w:instrText xml:space="preserve"> \* MERGEFORMAT </w:instrText>
      </w:r>
      <w:r w:rsidR="00832A06">
        <w:rPr>
          <w:rFonts w:ascii="Times New Roman" w:eastAsia="宋体" w:hAnsi="Times New Roman"/>
          <w:sz w:val="24"/>
          <w:szCs w:val="24"/>
        </w:rPr>
      </w:r>
      <w:r w:rsidR="00832A06">
        <w:rPr>
          <w:rFonts w:ascii="Times New Roman" w:eastAsia="宋体" w:hAnsi="Times New Roman"/>
          <w:sz w:val="24"/>
          <w:szCs w:val="24"/>
        </w:rPr>
        <w:fldChar w:fldCharType="separate"/>
      </w:r>
      <w:r w:rsidR="00857999" w:rsidRPr="00857999">
        <w:rPr>
          <w:rFonts w:ascii="Times New Roman" w:eastAsia="宋体" w:hAnsi="Times New Roman" w:cs="Times New Roman"/>
          <w:sz w:val="24"/>
          <w:szCs w:val="24"/>
          <w:vertAlign w:val="superscript"/>
        </w:rPr>
        <w:t>[2]</w:t>
      </w:r>
      <w:r w:rsidR="00832A06">
        <w:rPr>
          <w:rFonts w:ascii="Times New Roman" w:eastAsia="宋体" w:hAnsi="Times New Roman"/>
          <w:sz w:val="24"/>
          <w:szCs w:val="24"/>
        </w:rPr>
        <w:fldChar w:fldCharType="end"/>
      </w:r>
      <w:r w:rsidR="009E5E21" w:rsidRPr="009E5E21">
        <w:rPr>
          <w:rFonts w:ascii="Times New Roman" w:eastAsia="宋体" w:hAnsi="Times New Roman" w:hint="eastAsia"/>
          <w:sz w:val="24"/>
          <w:szCs w:val="24"/>
        </w:rPr>
        <w:t>。频繁的赤潮爆发不仅严重威胁着海洋生态系统的平衡，还对沿海地区的经济活动构成了重大威胁，尤其是渔业、水产养殖业和旅游业等，甚至影响人类健康</w:t>
      </w:r>
      <w:r w:rsidR="00832A06" w:rsidRPr="0038509C">
        <w:rPr>
          <w:rFonts w:ascii="Times New Roman" w:eastAsia="宋体" w:hAnsi="Times New Roman" w:cs="Times New Roman"/>
          <w:sz w:val="24"/>
          <w:szCs w:val="24"/>
          <w:vertAlign w:val="superscript"/>
        </w:rPr>
        <w:fldChar w:fldCharType="begin"/>
      </w:r>
      <w:r w:rsidR="00832A06" w:rsidRPr="0038509C">
        <w:rPr>
          <w:rFonts w:ascii="Times New Roman" w:eastAsia="宋体" w:hAnsi="Times New Roman" w:cs="Times New Roman"/>
          <w:sz w:val="24"/>
          <w:szCs w:val="24"/>
          <w:vertAlign w:val="superscript"/>
        </w:rPr>
        <w:instrText xml:space="preserve"> </w:instrText>
      </w:r>
      <w:r w:rsidR="00832A06" w:rsidRPr="0038509C">
        <w:rPr>
          <w:rFonts w:ascii="Times New Roman" w:eastAsia="宋体" w:hAnsi="Times New Roman" w:cs="Times New Roman" w:hint="eastAsia"/>
          <w:sz w:val="24"/>
          <w:szCs w:val="24"/>
          <w:vertAlign w:val="superscript"/>
        </w:rPr>
        <w:instrText>REF _Ref191309744 \r \h</w:instrText>
      </w:r>
      <w:r w:rsidR="00832A06" w:rsidRPr="0038509C">
        <w:rPr>
          <w:rFonts w:ascii="Times New Roman" w:eastAsia="宋体" w:hAnsi="Times New Roman" w:cs="Times New Roman"/>
          <w:sz w:val="24"/>
          <w:szCs w:val="24"/>
          <w:vertAlign w:val="superscript"/>
        </w:rPr>
        <w:instrText xml:space="preserve"> </w:instrText>
      </w:r>
      <w:r w:rsidR="0038509C">
        <w:rPr>
          <w:rFonts w:ascii="Times New Roman" w:eastAsia="宋体" w:hAnsi="Times New Roman" w:cs="Times New Roman"/>
          <w:sz w:val="24"/>
          <w:szCs w:val="24"/>
          <w:vertAlign w:val="superscript"/>
        </w:rPr>
        <w:instrText xml:space="preserve"> \* MERGEFORMAT </w:instrText>
      </w:r>
      <w:r w:rsidR="00832A06" w:rsidRPr="0038509C">
        <w:rPr>
          <w:rFonts w:ascii="Times New Roman" w:eastAsia="宋体" w:hAnsi="Times New Roman" w:cs="Times New Roman"/>
          <w:sz w:val="24"/>
          <w:szCs w:val="24"/>
          <w:vertAlign w:val="superscript"/>
        </w:rPr>
      </w:r>
      <w:r w:rsidR="00832A06" w:rsidRPr="0038509C">
        <w:rPr>
          <w:rFonts w:ascii="Times New Roman" w:eastAsia="宋体" w:hAnsi="Times New Roman" w:cs="Times New Roman"/>
          <w:sz w:val="24"/>
          <w:szCs w:val="24"/>
          <w:vertAlign w:val="superscript"/>
        </w:rPr>
        <w:fldChar w:fldCharType="separate"/>
      </w:r>
      <w:r w:rsidR="00857999">
        <w:rPr>
          <w:rFonts w:ascii="Times New Roman" w:eastAsia="宋体" w:hAnsi="Times New Roman" w:cs="Times New Roman"/>
          <w:sz w:val="24"/>
          <w:szCs w:val="24"/>
          <w:vertAlign w:val="superscript"/>
        </w:rPr>
        <w:t>[3]</w:t>
      </w:r>
      <w:r w:rsidR="00832A06" w:rsidRPr="0038509C">
        <w:rPr>
          <w:rFonts w:ascii="Times New Roman" w:eastAsia="宋体" w:hAnsi="Times New Roman" w:cs="Times New Roman"/>
          <w:sz w:val="24"/>
          <w:szCs w:val="24"/>
          <w:vertAlign w:val="superscript"/>
        </w:rPr>
        <w:fldChar w:fldCharType="end"/>
      </w:r>
      <w:r w:rsidR="009E5E21" w:rsidRPr="009E5E21">
        <w:rPr>
          <w:rFonts w:ascii="Times New Roman" w:eastAsia="宋体" w:hAnsi="Times New Roman" w:hint="eastAsia"/>
          <w:sz w:val="24"/>
          <w:szCs w:val="24"/>
        </w:rPr>
        <w:t>。因此，及时准确地</w:t>
      </w:r>
      <w:r w:rsidR="00B27669">
        <w:rPr>
          <w:rFonts w:ascii="Times New Roman" w:eastAsia="宋体" w:hAnsi="Times New Roman" w:hint="eastAsia"/>
          <w:sz w:val="24"/>
          <w:szCs w:val="24"/>
        </w:rPr>
        <w:t>检测</w:t>
      </w:r>
      <w:r w:rsidR="009E5E21" w:rsidRPr="009E5E21">
        <w:rPr>
          <w:rFonts w:ascii="Times New Roman" w:eastAsia="宋体" w:hAnsi="Times New Roman" w:hint="eastAsia"/>
          <w:sz w:val="24"/>
          <w:szCs w:val="24"/>
        </w:rPr>
        <w:t>赤潮的发生和分布，对于赤潮预警和防治具有重要意义。</w:t>
      </w:r>
    </w:p>
    <w:p w14:paraId="3CEBFC52" w14:textId="164537B3" w:rsidR="00CE48C2" w:rsidRPr="00CE48C2" w:rsidRDefault="00CE48C2" w:rsidP="00CE48C2">
      <w:pPr>
        <w:spacing w:line="400" w:lineRule="exact"/>
        <w:ind w:firstLine="420"/>
        <w:rPr>
          <w:rFonts w:ascii="Times New Roman" w:eastAsia="宋体" w:hAnsi="Times New Roman"/>
          <w:sz w:val="24"/>
          <w:szCs w:val="24"/>
        </w:rPr>
      </w:pPr>
      <w:r w:rsidRPr="00E42DC4">
        <w:rPr>
          <w:rFonts w:ascii="Times New Roman" w:eastAsia="宋体" w:hAnsi="Times New Roman"/>
          <w:sz w:val="24"/>
          <w:szCs w:val="24"/>
        </w:rPr>
        <w:t>赤潮</w:t>
      </w:r>
      <w:r w:rsidRPr="00E42DC4">
        <w:rPr>
          <w:rFonts w:ascii="Times New Roman" w:eastAsia="宋体" w:hAnsi="Times New Roman" w:hint="eastAsia"/>
          <w:sz w:val="24"/>
          <w:szCs w:val="24"/>
        </w:rPr>
        <w:t>发生</w:t>
      </w:r>
      <w:r w:rsidRPr="00E42DC4">
        <w:rPr>
          <w:rFonts w:ascii="Times New Roman" w:eastAsia="宋体" w:hAnsi="Times New Roman"/>
          <w:sz w:val="24"/>
          <w:szCs w:val="24"/>
        </w:rPr>
        <w:t>具有持续时间短和变化速度快的特点</w:t>
      </w:r>
      <w:r>
        <w:rPr>
          <w:rFonts w:ascii="Times New Roman" w:eastAsia="宋体" w:hAnsi="Times New Roman" w:hint="eastAsia"/>
          <w:sz w:val="24"/>
          <w:szCs w:val="24"/>
        </w:rPr>
        <w:t>，</w:t>
      </w:r>
      <w:r w:rsidRPr="00CE48C2">
        <w:rPr>
          <w:rFonts w:ascii="Times New Roman" w:eastAsia="宋体" w:hAnsi="Times New Roman"/>
          <w:sz w:val="24"/>
          <w:szCs w:val="24"/>
        </w:rPr>
        <w:t>传统的现场观测方法难以满足大范围实时监测的需求。而遥感技术凭借其大范围覆盖、实时性强以及连续观测等优势，已成为赤潮监测的核心技术手段之一</w:t>
      </w:r>
      <w:r w:rsidR="00832A06" w:rsidRPr="0038509C">
        <w:rPr>
          <w:rFonts w:ascii="Times New Roman" w:eastAsia="宋体" w:hAnsi="Times New Roman" w:cs="Times New Roman"/>
          <w:sz w:val="24"/>
          <w:szCs w:val="24"/>
          <w:vertAlign w:val="superscript"/>
        </w:rPr>
        <w:fldChar w:fldCharType="begin"/>
      </w:r>
      <w:r w:rsidR="00832A06" w:rsidRPr="0038509C">
        <w:rPr>
          <w:rFonts w:ascii="Times New Roman" w:eastAsia="宋体" w:hAnsi="Times New Roman" w:cs="Times New Roman"/>
          <w:sz w:val="24"/>
          <w:szCs w:val="24"/>
          <w:vertAlign w:val="superscript"/>
        </w:rPr>
        <w:instrText xml:space="preserve"> </w:instrText>
      </w:r>
      <w:r w:rsidR="00832A06" w:rsidRPr="0038509C">
        <w:rPr>
          <w:rFonts w:ascii="Times New Roman" w:eastAsia="宋体" w:hAnsi="Times New Roman" w:cs="Times New Roman" w:hint="eastAsia"/>
          <w:sz w:val="24"/>
          <w:szCs w:val="24"/>
          <w:vertAlign w:val="superscript"/>
        </w:rPr>
        <w:instrText>REF _Ref191309752 \r \h</w:instrText>
      </w:r>
      <w:r w:rsidR="00832A06" w:rsidRPr="0038509C">
        <w:rPr>
          <w:rFonts w:ascii="Times New Roman" w:eastAsia="宋体" w:hAnsi="Times New Roman" w:cs="Times New Roman"/>
          <w:sz w:val="24"/>
          <w:szCs w:val="24"/>
          <w:vertAlign w:val="superscript"/>
        </w:rPr>
        <w:instrText xml:space="preserve"> </w:instrText>
      </w:r>
      <w:r w:rsidR="0038509C">
        <w:rPr>
          <w:rFonts w:ascii="Times New Roman" w:eastAsia="宋体" w:hAnsi="Times New Roman" w:cs="Times New Roman"/>
          <w:sz w:val="24"/>
          <w:szCs w:val="24"/>
          <w:vertAlign w:val="superscript"/>
        </w:rPr>
        <w:instrText xml:space="preserve"> \* MERGEFORMAT </w:instrText>
      </w:r>
      <w:r w:rsidR="00832A06" w:rsidRPr="0038509C">
        <w:rPr>
          <w:rFonts w:ascii="Times New Roman" w:eastAsia="宋体" w:hAnsi="Times New Roman" w:cs="Times New Roman"/>
          <w:sz w:val="24"/>
          <w:szCs w:val="24"/>
          <w:vertAlign w:val="superscript"/>
        </w:rPr>
      </w:r>
      <w:r w:rsidR="00832A06" w:rsidRPr="0038509C">
        <w:rPr>
          <w:rFonts w:ascii="Times New Roman" w:eastAsia="宋体" w:hAnsi="Times New Roman" w:cs="Times New Roman"/>
          <w:sz w:val="24"/>
          <w:szCs w:val="24"/>
          <w:vertAlign w:val="superscript"/>
        </w:rPr>
        <w:fldChar w:fldCharType="separate"/>
      </w:r>
      <w:r w:rsidR="00857999">
        <w:rPr>
          <w:rFonts w:ascii="Times New Roman" w:eastAsia="宋体" w:hAnsi="Times New Roman" w:cs="Times New Roman"/>
          <w:sz w:val="24"/>
          <w:szCs w:val="24"/>
          <w:vertAlign w:val="superscript"/>
        </w:rPr>
        <w:t>[4]</w:t>
      </w:r>
      <w:r w:rsidR="00832A06" w:rsidRPr="0038509C">
        <w:rPr>
          <w:rFonts w:ascii="Times New Roman" w:eastAsia="宋体" w:hAnsi="Times New Roman" w:cs="Times New Roman"/>
          <w:sz w:val="24"/>
          <w:szCs w:val="24"/>
          <w:vertAlign w:val="superscript"/>
        </w:rPr>
        <w:fldChar w:fldCharType="end"/>
      </w:r>
      <w:r w:rsidRPr="00CE48C2">
        <w:rPr>
          <w:rFonts w:ascii="Times New Roman" w:eastAsia="宋体" w:hAnsi="Times New Roman"/>
          <w:sz w:val="24"/>
          <w:szCs w:val="24"/>
        </w:rPr>
        <w:t>。通过卫星遥感影像，可快速识别赤潮的发生范围，为相关部门提供及时的预警信息与决策支持</w:t>
      </w:r>
      <w:r w:rsidR="00832A06" w:rsidRPr="0038509C">
        <w:rPr>
          <w:rFonts w:ascii="Times New Roman" w:eastAsia="宋体" w:hAnsi="Times New Roman" w:cs="Times New Roman"/>
          <w:sz w:val="24"/>
          <w:szCs w:val="24"/>
          <w:vertAlign w:val="superscript"/>
        </w:rPr>
        <w:fldChar w:fldCharType="begin"/>
      </w:r>
      <w:r w:rsidR="00832A06" w:rsidRPr="0038509C">
        <w:rPr>
          <w:rFonts w:ascii="Times New Roman" w:eastAsia="宋体" w:hAnsi="Times New Roman" w:cs="Times New Roman"/>
          <w:sz w:val="24"/>
          <w:szCs w:val="24"/>
          <w:vertAlign w:val="superscript"/>
        </w:rPr>
        <w:instrText xml:space="preserve"> </w:instrText>
      </w:r>
      <w:r w:rsidR="00832A06" w:rsidRPr="0038509C">
        <w:rPr>
          <w:rFonts w:ascii="Times New Roman" w:eastAsia="宋体" w:hAnsi="Times New Roman" w:cs="Times New Roman" w:hint="eastAsia"/>
          <w:sz w:val="24"/>
          <w:szCs w:val="24"/>
          <w:vertAlign w:val="superscript"/>
        </w:rPr>
        <w:instrText>REF _Ref191309762 \r \h</w:instrText>
      </w:r>
      <w:r w:rsidR="00832A06" w:rsidRPr="0038509C">
        <w:rPr>
          <w:rFonts w:ascii="Times New Roman" w:eastAsia="宋体" w:hAnsi="Times New Roman" w:cs="Times New Roman"/>
          <w:sz w:val="24"/>
          <w:szCs w:val="24"/>
          <w:vertAlign w:val="superscript"/>
        </w:rPr>
        <w:instrText xml:space="preserve"> </w:instrText>
      </w:r>
      <w:r w:rsidR="0038509C">
        <w:rPr>
          <w:rFonts w:ascii="Times New Roman" w:eastAsia="宋体" w:hAnsi="Times New Roman" w:cs="Times New Roman"/>
          <w:sz w:val="24"/>
          <w:szCs w:val="24"/>
          <w:vertAlign w:val="superscript"/>
        </w:rPr>
        <w:instrText xml:space="preserve"> \* MERGEFORMAT </w:instrText>
      </w:r>
      <w:r w:rsidR="00832A06" w:rsidRPr="0038509C">
        <w:rPr>
          <w:rFonts w:ascii="Times New Roman" w:eastAsia="宋体" w:hAnsi="Times New Roman" w:cs="Times New Roman"/>
          <w:sz w:val="24"/>
          <w:szCs w:val="24"/>
          <w:vertAlign w:val="superscript"/>
        </w:rPr>
      </w:r>
      <w:r w:rsidR="00832A06" w:rsidRPr="0038509C">
        <w:rPr>
          <w:rFonts w:ascii="Times New Roman" w:eastAsia="宋体" w:hAnsi="Times New Roman" w:cs="Times New Roman"/>
          <w:sz w:val="24"/>
          <w:szCs w:val="24"/>
          <w:vertAlign w:val="superscript"/>
        </w:rPr>
        <w:fldChar w:fldCharType="separate"/>
      </w:r>
      <w:r w:rsidR="00857999">
        <w:rPr>
          <w:rFonts w:ascii="Times New Roman" w:eastAsia="宋体" w:hAnsi="Times New Roman" w:cs="Times New Roman"/>
          <w:sz w:val="24"/>
          <w:szCs w:val="24"/>
          <w:vertAlign w:val="superscript"/>
        </w:rPr>
        <w:t>[5]</w:t>
      </w:r>
      <w:r w:rsidR="00832A06" w:rsidRPr="0038509C">
        <w:rPr>
          <w:rFonts w:ascii="Times New Roman" w:eastAsia="宋体" w:hAnsi="Times New Roman" w:cs="Times New Roman"/>
          <w:sz w:val="24"/>
          <w:szCs w:val="24"/>
          <w:vertAlign w:val="superscript"/>
        </w:rPr>
        <w:fldChar w:fldCharType="end"/>
      </w:r>
      <w:r w:rsidR="00832A06" w:rsidRPr="0038509C">
        <w:rPr>
          <w:rFonts w:ascii="Times New Roman" w:eastAsia="宋体" w:hAnsi="Times New Roman" w:cs="Times New Roman"/>
          <w:sz w:val="24"/>
          <w:szCs w:val="24"/>
          <w:vertAlign w:val="superscript"/>
        </w:rPr>
        <w:fldChar w:fldCharType="begin"/>
      </w:r>
      <w:r w:rsidR="00832A06" w:rsidRPr="0038509C">
        <w:rPr>
          <w:rFonts w:ascii="Times New Roman" w:eastAsia="宋体" w:hAnsi="Times New Roman" w:cs="Times New Roman"/>
          <w:sz w:val="24"/>
          <w:szCs w:val="24"/>
          <w:vertAlign w:val="superscript"/>
        </w:rPr>
        <w:instrText xml:space="preserve"> REF _Ref191309764 \r \h </w:instrText>
      </w:r>
      <w:r w:rsidR="0038509C">
        <w:rPr>
          <w:rFonts w:ascii="Times New Roman" w:eastAsia="宋体" w:hAnsi="Times New Roman" w:cs="Times New Roman"/>
          <w:sz w:val="24"/>
          <w:szCs w:val="24"/>
          <w:vertAlign w:val="superscript"/>
        </w:rPr>
        <w:instrText xml:space="preserve"> \* MERGEFORMAT </w:instrText>
      </w:r>
      <w:r w:rsidR="00832A06" w:rsidRPr="0038509C">
        <w:rPr>
          <w:rFonts w:ascii="Times New Roman" w:eastAsia="宋体" w:hAnsi="Times New Roman" w:cs="Times New Roman"/>
          <w:sz w:val="24"/>
          <w:szCs w:val="24"/>
          <w:vertAlign w:val="superscript"/>
        </w:rPr>
      </w:r>
      <w:r w:rsidR="00832A06" w:rsidRPr="0038509C">
        <w:rPr>
          <w:rFonts w:ascii="Times New Roman" w:eastAsia="宋体" w:hAnsi="Times New Roman" w:cs="Times New Roman"/>
          <w:sz w:val="24"/>
          <w:szCs w:val="24"/>
          <w:vertAlign w:val="superscript"/>
        </w:rPr>
        <w:fldChar w:fldCharType="separate"/>
      </w:r>
      <w:r w:rsidR="00857999">
        <w:rPr>
          <w:rFonts w:ascii="Times New Roman" w:eastAsia="宋体" w:hAnsi="Times New Roman" w:cs="Times New Roman"/>
          <w:sz w:val="24"/>
          <w:szCs w:val="24"/>
          <w:vertAlign w:val="superscript"/>
        </w:rPr>
        <w:t>[6]</w:t>
      </w:r>
      <w:r w:rsidR="00832A06" w:rsidRPr="0038509C">
        <w:rPr>
          <w:rFonts w:ascii="Times New Roman" w:eastAsia="宋体" w:hAnsi="Times New Roman" w:cs="Times New Roman"/>
          <w:sz w:val="24"/>
          <w:szCs w:val="24"/>
          <w:vertAlign w:val="superscript"/>
        </w:rPr>
        <w:fldChar w:fldCharType="end"/>
      </w:r>
      <w:r w:rsidRPr="00CE48C2">
        <w:rPr>
          <w:rFonts w:ascii="Times New Roman" w:eastAsia="宋体" w:hAnsi="Times New Roman"/>
          <w:sz w:val="24"/>
          <w:szCs w:val="24"/>
        </w:rPr>
        <w:t>。然而，现有的监测手段主要依赖于水色卫星，因其低空间分辨率（如</w:t>
      </w:r>
      <w:r w:rsidRPr="00CE48C2">
        <w:rPr>
          <w:rFonts w:ascii="Times New Roman" w:eastAsia="宋体" w:hAnsi="Times New Roman"/>
          <w:sz w:val="24"/>
          <w:szCs w:val="24"/>
        </w:rPr>
        <w:t xml:space="preserve"> &gt;500m</w:t>
      </w:r>
      <w:r w:rsidRPr="00CE48C2">
        <w:rPr>
          <w:rFonts w:ascii="Times New Roman" w:eastAsia="宋体" w:hAnsi="Times New Roman"/>
          <w:sz w:val="24"/>
          <w:szCs w:val="24"/>
        </w:rPr>
        <w:t>），在小尺度赤潮的</w:t>
      </w:r>
      <w:r w:rsidR="006C3480">
        <w:rPr>
          <w:rFonts w:ascii="Times New Roman" w:eastAsia="宋体" w:hAnsi="Times New Roman" w:hint="eastAsia"/>
          <w:sz w:val="24"/>
          <w:szCs w:val="24"/>
        </w:rPr>
        <w:t>检</w:t>
      </w:r>
      <w:r w:rsidRPr="00CE48C2">
        <w:rPr>
          <w:rFonts w:ascii="Times New Roman" w:eastAsia="宋体" w:hAnsi="Times New Roman"/>
          <w:sz w:val="24"/>
          <w:szCs w:val="24"/>
        </w:rPr>
        <w:t>测中存在一定局限性。同时，混合像元问题可能导致赤潮分布范围的高估</w:t>
      </w:r>
      <w:r w:rsidR="00832A06" w:rsidRPr="0038509C">
        <w:rPr>
          <w:rFonts w:ascii="Times New Roman" w:eastAsia="宋体" w:hAnsi="Times New Roman" w:cs="Times New Roman"/>
          <w:sz w:val="24"/>
          <w:szCs w:val="24"/>
          <w:vertAlign w:val="superscript"/>
        </w:rPr>
        <w:fldChar w:fldCharType="begin"/>
      </w:r>
      <w:r w:rsidR="00832A06" w:rsidRPr="0038509C">
        <w:rPr>
          <w:rFonts w:ascii="Times New Roman" w:eastAsia="宋体" w:hAnsi="Times New Roman" w:cs="Times New Roman"/>
          <w:sz w:val="24"/>
          <w:szCs w:val="24"/>
          <w:vertAlign w:val="superscript"/>
        </w:rPr>
        <w:instrText xml:space="preserve"> </w:instrText>
      </w:r>
      <w:r w:rsidR="00832A06" w:rsidRPr="0038509C">
        <w:rPr>
          <w:rFonts w:ascii="Times New Roman" w:eastAsia="宋体" w:hAnsi="Times New Roman" w:cs="Times New Roman" w:hint="eastAsia"/>
          <w:sz w:val="24"/>
          <w:szCs w:val="24"/>
          <w:vertAlign w:val="superscript"/>
        </w:rPr>
        <w:instrText>REF _Ref191309835 \r \h</w:instrText>
      </w:r>
      <w:r w:rsidR="00832A06" w:rsidRPr="0038509C">
        <w:rPr>
          <w:rFonts w:ascii="Times New Roman" w:eastAsia="宋体" w:hAnsi="Times New Roman" w:cs="Times New Roman"/>
          <w:sz w:val="24"/>
          <w:szCs w:val="24"/>
          <w:vertAlign w:val="superscript"/>
        </w:rPr>
        <w:instrText xml:space="preserve"> </w:instrText>
      </w:r>
      <w:r w:rsidR="0038509C">
        <w:rPr>
          <w:rFonts w:ascii="Times New Roman" w:eastAsia="宋体" w:hAnsi="Times New Roman" w:cs="Times New Roman"/>
          <w:sz w:val="24"/>
          <w:szCs w:val="24"/>
          <w:vertAlign w:val="superscript"/>
        </w:rPr>
        <w:instrText xml:space="preserve"> \* MERGEFORMAT </w:instrText>
      </w:r>
      <w:r w:rsidR="00832A06" w:rsidRPr="0038509C">
        <w:rPr>
          <w:rFonts w:ascii="Times New Roman" w:eastAsia="宋体" w:hAnsi="Times New Roman" w:cs="Times New Roman"/>
          <w:sz w:val="24"/>
          <w:szCs w:val="24"/>
          <w:vertAlign w:val="superscript"/>
        </w:rPr>
      </w:r>
      <w:r w:rsidR="00832A06" w:rsidRPr="0038509C">
        <w:rPr>
          <w:rFonts w:ascii="Times New Roman" w:eastAsia="宋体" w:hAnsi="Times New Roman" w:cs="Times New Roman"/>
          <w:sz w:val="24"/>
          <w:szCs w:val="24"/>
          <w:vertAlign w:val="superscript"/>
        </w:rPr>
        <w:fldChar w:fldCharType="separate"/>
      </w:r>
      <w:r w:rsidR="00857999">
        <w:rPr>
          <w:rFonts w:ascii="Times New Roman" w:eastAsia="宋体" w:hAnsi="Times New Roman" w:cs="Times New Roman"/>
          <w:sz w:val="24"/>
          <w:szCs w:val="24"/>
          <w:vertAlign w:val="superscript"/>
        </w:rPr>
        <w:t>[7]</w:t>
      </w:r>
      <w:r w:rsidR="00832A06" w:rsidRPr="0038509C">
        <w:rPr>
          <w:rFonts w:ascii="Times New Roman" w:eastAsia="宋体" w:hAnsi="Times New Roman" w:cs="Times New Roman"/>
          <w:sz w:val="24"/>
          <w:szCs w:val="24"/>
          <w:vertAlign w:val="superscript"/>
        </w:rPr>
        <w:fldChar w:fldCharType="end"/>
      </w:r>
      <w:r w:rsidRPr="00CE48C2">
        <w:rPr>
          <w:rFonts w:ascii="Times New Roman" w:eastAsia="宋体" w:hAnsi="Times New Roman"/>
          <w:sz w:val="24"/>
          <w:szCs w:val="24"/>
        </w:rPr>
        <w:t>。近年来，随着中高分辨率遥感技术的快速发展，大批高空间分辨率卫星（如</w:t>
      </w:r>
      <w:r w:rsidRPr="00CE48C2">
        <w:rPr>
          <w:rFonts w:ascii="Times New Roman" w:eastAsia="宋体" w:hAnsi="Times New Roman"/>
          <w:sz w:val="24"/>
          <w:szCs w:val="24"/>
        </w:rPr>
        <w:t>GF-1</w:t>
      </w:r>
      <w:r w:rsidRPr="00CE48C2">
        <w:rPr>
          <w:rFonts w:ascii="Times New Roman" w:eastAsia="宋体" w:hAnsi="Times New Roman"/>
          <w:sz w:val="24"/>
          <w:szCs w:val="24"/>
        </w:rPr>
        <w:t>卫星）的应用，使得近岸赤潮的精细监测成为可能。然而，尽管这些高分辨率卫星在一定程度上提高了监测精度，其光谱分辨率和波段设置的不足仍会导致水体干扰，尤其是在</w:t>
      </w:r>
      <w:r w:rsidR="00015E35">
        <w:rPr>
          <w:rFonts w:ascii="Times New Roman" w:eastAsia="宋体" w:hAnsi="Times New Roman" w:hint="eastAsia"/>
          <w:sz w:val="24"/>
          <w:szCs w:val="24"/>
        </w:rPr>
        <w:t>低生物量赤潮</w:t>
      </w:r>
      <w:r w:rsidRPr="00CE48C2">
        <w:rPr>
          <w:rFonts w:ascii="Times New Roman" w:eastAsia="宋体" w:hAnsi="Times New Roman"/>
          <w:sz w:val="24"/>
          <w:szCs w:val="24"/>
        </w:rPr>
        <w:t>的</w:t>
      </w:r>
      <w:r w:rsidR="006C3480">
        <w:rPr>
          <w:rFonts w:ascii="Times New Roman" w:eastAsia="宋体" w:hAnsi="Times New Roman" w:hint="eastAsia"/>
          <w:sz w:val="24"/>
          <w:szCs w:val="24"/>
        </w:rPr>
        <w:t>检</w:t>
      </w:r>
      <w:r w:rsidRPr="00CE48C2">
        <w:rPr>
          <w:rFonts w:ascii="Times New Roman" w:eastAsia="宋体" w:hAnsi="Times New Roman"/>
          <w:sz w:val="24"/>
          <w:szCs w:val="24"/>
        </w:rPr>
        <w:t>测上难以取得良好的效果。</w:t>
      </w:r>
    </w:p>
    <w:p w14:paraId="443BB58C" w14:textId="2E265EE9" w:rsidR="00CE48C2" w:rsidRDefault="008D3466" w:rsidP="00CE48C2">
      <w:pPr>
        <w:spacing w:line="400" w:lineRule="exact"/>
        <w:ind w:firstLine="420"/>
        <w:rPr>
          <w:rFonts w:ascii="Times New Roman" w:eastAsia="宋体" w:hAnsi="Times New Roman"/>
          <w:sz w:val="24"/>
          <w:szCs w:val="24"/>
        </w:rPr>
      </w:pPr>
      <w:r w:rsidRPr="008D3466">
        <w:rPr>
          <w:rFonts w:ascii="Times New Roman" w:eastAsia="宋体" w:hAnsi="Times New Roman"/>
          <w:sz w:val="24"/>
          <w:szCs w:val="24"/>
        </w:rPr>
        <w:t>在算法层面，深度卷积神经网络（</w:t>
      </w:r>
      <w:r w:rsidRPr="008D3466">
        <w:rPr>
          <w:rFonts w:ascii="Times New Roman" w:eastAsia="宋体" w:hAnsi="Times New Roman"/>
          <w:sz w:val="24"/>
          <w:szCs w:val="24"/>
        </w:rPr>
        <w:t>DCNN</w:t>
      </w:r>
      <w:r w:rsidRPr="008D3466">
        <w:rPr>
          <w:rFonts w:ascii="Times New Roman" w:eastAsia="宋体" w:hAnsi="Times New Roman"/>
          <w:sz w:val="24"/>
          <w:szCs w:val="24"/>
        </w:rPr>
        <w:t>）通过层次化特征学习机制在遥感影像解译领域展现出显著优势</w:t>
      </w:r>
      <w:r w:rsidR="000C2C66">
        <w:rPr>
          <w:rFonts w:ascii="Times New Roman" w:eastAsia="宋体" w:hAnsi="Times New Roman" w:hint="eastAsia"/>
          <w:sz w:val="24"/>
          <w:szCs w:val="24"/>
        </w:rPr>
        <w:t>，</w:t>
      </w:r>
      <w:r w:rsidR="000C2C66" w:rsidRPr="000C2C66">
        <w:rPr>
          <w:rFonts w:ascii="Times New Roman" w:eastAsia="宋体" w:hAnsi="Times New Roman"/>
          <w:sz w:val="24"/>
          <w:szCs w:val="24"/>
        </w:rPr>
        <w:t>这些网络能够通过大量的全监督训练提取高阶特征，并已广泛应用于赤潮检测领域。然而，深度学习方法对像素级标注数据的依赖，以及赤潮影像中复杂的分布形态和边界模糊的特性，显著增加人工标注成本的同时也会带来标签噪声。此外，精确检测复杂海洋背景下的</w:t>
      </w:r>
      <w:r w:rsidR="00A01CA8">
        <w:rPr>
          <w:rFonts w:ascii="Times New Roman" w:eastAsia="宋体" w:hAnsi="Times New Roman" w:hint="eastAsia"/>
          <w:sz w:val="24"/>
          <w:szCs w:val="24"/>
        </w:rPr>
        <w:t>低生物量</w:t>
      </w:r>
      <w:r w:rsidR="000C2C66" w:rsidRPr="000C2C66">
        <w:rPr>
          <w:rFonts w:ascii="Times New Roman" w:eastAsia="宋体" w:hAnsi="Times New Roman"/>
          <w:sz w:val="24"/>
          <w:szCs w:val="24"/>
        </w:rPr>
        <w:t>赤潮和</w:t>
      </w:r>
      <w:r w:rsidR="00A01CA8">
        <w:rPr>
          <w:rFonts w:ascii="Times New Roman" w:eastAsia="宋体" w:hAnsi="Times New Roman" w:hint="eastAsia"/>
          <w:sz w:val="24"/>
          <w:szCs w:val="24"/>
        </w:rPr>
        <w:t>小尺度赤潮</w:t>
      </w:r>
      <w:r w:rsidR="000C2C66" w:rsidRPr="000C2C66">
        <w:rPr>
          <w:rFonts w:ascii="Times New Roman" w:eastAsia="宋体" w:hAnsi="Times New Roman"/>
          <w:sz w:val="24"/>
          <w:szCs w:val="24"/>
        </w:rPr>
        <w:t>也同样存在挑战，而基于图像级标注的弱监督学习方法为赤潮检测提供了新的研究方向</w:t>
      </w:r>
      <w:r w:rsidRPr="008D3466">
        <w:rPr>
          <w:rFonts w:ascii="Times New Roman" w:eastAsia="宋体" w:hAnsi="Times New Roman"/>
          <w:sz w:val="24"/>
          <w:szCs w:val="24"/>
        </w:rPr>
        <w:t>。</w:t>
      </w:r>
    </w:p>
    <w:p w14:paraId="12538789" w14:textId="604E47C4" w:rsidR="00EB044F" w:rsidRPr="00CE48C2" w:rsidRDefault="00EB044F" w:rsidP="00EB044F">
      <w:pPr>
        <w:spacing w:line="400" w:lineRule="exact"/>
        <w:ind w:firstLineChars="200" w:firstLine="480"/>
        <w:rPr>
          <w:rFonts w:ascii="Times New Roman" w:eastAsia="宋体" w:hAnsi="Times New Roman"/>
          <w:sz w:val="24"/>
          <w:szCs w:val="24"/>
        </w:rPr>
      </w:pPr>
      <w:r w:rsidRPr="00EB044F">
        <w:rPr>
          <w:rFonts w:ascii="Times New Roman" w:eastAsia="宋体" w:hAnsi="Times New Roman"/>
          <w:sz w:val="24"/>
          <w:szCs w:val="24"/>
        </w:rPr>
        <w:t>因此，基于</w:t>
      </w:r>
      <w:r w:rsidRPr="00EB044F">
        <w:rPr>
          <w:rFonts w:ascii="Times New Roman" w:eastAsia="宋体" w:hAnsi="Times New Roman"/>
          <w:sz w:val="24"/>
          <w:szCs w:val="24"/>
        </w:rPr>
        <w:t xml:space="preserve"> </w:t>
      </w:r>
      <w:r w:rsidR="001E592C">
        <w:rPr>
          <w:rFonts w:ascii="Times New Roman" w:eastAsia="宋体" w:hAnsi="Times New Roman"/>
          <w:sz w:val="24"/>
          <w:szCs w:val="24"/>
        </w:rPr>
        <w:t>GF-1/WFV</w:t>
      </w:r>
      <w:r w:rsidRPr="00EB044F">
        <w:rPr>
          <w:rFonts w:ascii="Times New Roman" w:eastAsia="宋体" w:hAnsi="Times New Roman"/>
          <w:sz w:val="24"/>
          <w:szCs w:val="24"/>
        </w:rPr>
        <w:t xml:space="preserve"> </w:t>
      </w:r>
      <w:r w:rsidRPr="00EB044F">
        <w:rPr>
          <w:rFonts w:ascii="Times New Roman" w:eastAsia="宋体" w:hAnsi="Times New Roman"/>
          <w:sz w:val="24"/>
          <w:szCs w:val="24"/>
        </w:rPr>
        <w:t>遥感影像大幅宽和高空间分辨率的特点，针对赤潮检测中存在的关键问题，探索适用于</w:t>
      </w:r>
      <w:r w:rsidRPr="00EB044F">
        <w:rPr>
          <w:rFonts w:ascii="Times New Roman" w:eastAsia="宋体" w:hAnsi="Times New Roman"/>
          <w:sz w:val="24"/>
          <w:szCs w:val="24"/>
        </w:rPr>
        <w:t xml:space="preserve"> </w:t>
      </w:r>
      <w:r w:rsidR="001E592C">
        <w:rPr>
          <w:rFonts w:ascii="Times New Roman" w:eastAsia="宋体" w:hAnsi="Times New Roman"/>
          <w:sz w:val="24"/>
          <w:szCs w:val="24"/>
        </w:rPr>
        <w:t>GF-1/WFV</w:t>
      </w:r>
      <w:r w:rsidRPr="00EB044F">
        <w:rPr>
          <w:rFonts w:ascii="Times New Roman" w:eastAsia="宋体" w:hAnsi="Times New Roman"/>
          <w:sz w:val="24"/>
          <w:szCs w:val="24"/>
        </w:rPr>
        <w:t xml:space="preserve"> </w:t>
      </w:r>
      <w:r w:rsidRPr="00EB044F">
        <w:rPr>
          <w:rFonts w:ascii="Times New Roman" w:eastAsia="宋体" w:hAnsi="Times New Roman"/>
          <w:sz w:val="24"/>
          <w:szCs w:val="24"/>
        </w:rPr>
        <w:t>遥感影像的赤潮弱监督检测模型，深入研究提升海洋赤潮灾害预警与防控能力的方法。这将有助于减少赤潮灾害对生态环境和经济产业的危害，具有重要的理论研究意义和突出的实际应用价值。</w:t>
      </w:r>
    </w:p>
    <w:p w14:paraId="5408C3C5" w14:textId="4826EBC8" w:rsidR="001B5722" w:rsidRDefault="001B5722" w:rsidP="00CC0565">
      <w:pPr>
        <w:pStyle w:val="2"/>
        <w:spacing w:before="156" w:after="156"/>
      </w:pPr>
      <w:bookmarkStart w:id="87" w:name="_1.2_国内外研究现状（Research_status"/>
      <w:bookmarkStart w:id="88" w:name="_Toc131169719"/>
      <w:bookmarkStart w:id="89" w:name="_Toc131169883"/>
      <w:bookmarkStart w:id="90" w:name="_Toc131170427"/>
      <w:bookmarkStart w:id="91" w:name="_Toc131700233"/>
      <w:bookmarkStart w:id="92" w:name="_Toc131700556"/>
      <w:bookmarkStart w:id="93" w:name="_Toc134283089"/>
      <w:bookmarkStart w:id="94" w:name="_Toc192622222"/>
      <w:bookmarkEnd w:id="87"/>
      <w:r w:rsidRPr="007D0FD2">
        <w:rPr>
          <w:rFonts w:ascii="黑体" w:hAnsi="黑体" w:hint="eastAsia"/>
        </w:rPr>
        <w:lastRenderedPageBreak/>
        <w:t>1</w:t>
      </w:r>
      <w:r w:rsidRPr="007D0FD2">
        <w:rPr>
          <w:rFonts w:ascii="黑体" w:hAnsi="黑体"/>
        </w:rPr>
        <w:t>.2</w:t>
      </w:r>
      <w:r>
        <w:t xml:space="preserve"> </w:t>
      </w:r>
      <w:r w:rsidRPr="00CC0565">
        <w:rPr>
          <w:rFonts w:hint="eastAsia"/>
        </w:rPr>
        <w:t>国内外研究现状</w:t>
      </w:r>
      <w:r w:rsidR="00CC0565" w:rsidRPr="00CC0565">
        <w:t>（</w:t>
      </w:r>
      <w:bookmarkStart w:id="95" w:name="_Hlk100939847"/>
      <w:r w:rsidR="00BC0ADD" w:rsidRPr="00BC0ADD">
        <w:t>Research status at home and abroad</w:t>
      </w:r>
      <w:bookmarkEnd w:id="95"/>
      <w:r w:rsidR="00CC0565" w:rsidRPr="00CC0565">
        <w:t>）</w:t>
      </w:r>
      <w:bookmarkEnd w:id="84"/>
      <w:bookmarkEnd w:id="88"/>
      <w:bookmarkEnd w:id="89"/>
      <w:bookmarkEnd w:id="90"/>
      <w:bookmarkEnd w:id="91"/>
      <w:bookmarkEnd w:id="92"/>
      <w:bookmarkEnd w:id="93"/>
      <w:bookmarkEnd w:id="94"/>
    </w:p>
    <w:p w14:paraId="5C067CC6" w14:textId="4ADA70E0" w:rsidR="00F4207A" w:rsidRPr="00C31769" w:rsidRDefault="00E04BD3" w:rsidP="00C31769">
      <w:pPr>
        <w:spacing w:line="400" w:lineRule="exact"/>
        <w:ind w:firstLine="420"/>
        <w:rPr>
          <w:rFonts w:ascii="宋体" w:eastAsia="宋体" w:hAnsi="宋体" w:hint="eastAsia"/>
          <w:sz w:val="24"/>
          <w:szCs w:val="24"/>
        </w:rPr>
      </w:pPr>
      <w:r w:rsidRPr="00E04BD3">
        <w:rPr>
          <w:rFonts w:ascii="宋体" w:eastAsia="宋体" w:hAnsi="宋体"/>
          <w:sz w:val="24"/>
          <w:szCs w:val="24"/>
        </w:rPr>
        <w:t>卫星遥感技术是赤潮监测的主要手段之一，研究者们基于低分辨率的水色卫星和中高分辨率卫星开发了多种</w:t>
      </w:r>
      <w:r w:rsidR="001B4636">
        <w:rPr>
          <w:rFonts w:ascii="宋体" w:eastAsia="宋体" w:hAnsi="宋体"/>
          <w:sz w:val="24"/>
          <w:szCs w:val="24"/>
        </w:rPr>
        <w:t>赤潮检测</w:t>
      </w:r>
      <w:r w:rsidRPr="00E04BD3">
        <w:rPr>
          <w:rFonts w:ascii="宋体" w:eastAsia="宋体" w:hAnsi="宋体"/>
          <w:sz w:val="24"/>
          <w:szCs w:val="24"/>
        </w:rPr>
        <w:t>方法。这些方法包括</w:t>
      </w:r>
      <w:r w:rsidR="0089769C">
        <w:rPr>
          <w:rFonts w:ascii="宋体" w:eastAsia="宋体" w:hAnsi="宋体" w:hint="eastAsia"/>
          <w:sz w:val="24"/>
          <w:szCs w:val="24"/>
        </w:rPr>
        <w:t>利用赤潮遥感影像光谱特征的</w:t>
      </w:r>
      <w:r w:rsidR="0089769C" w:rsidRPr="0089769C">
        <w:rPr>
          <w:rFonts w:ascii="宋体" w:eastAsia="宋体" w:hAnsi="宋体" w:hint="eastAsia"/>
          <w:sz w:val="24"/>
          <w:szCs w:val="24"/>
        </w:rPr>
        <w:t>多波段光谱特征检测法</w:t>
      </w:r>
      <w:r w:rsidRPr="00E04BD3">
        <w:rPr>
          <w:rFonts w:ascii="宋体" w:eastAsia="宋体" w:hAnsi="宋体"/>
          <w:sz w:val="24"/>
          <w:szCs w:val="24"/>
        </w:rPr>
        <w:t>、传统</w:t>
      </w:r>
      <w:r w:rsidR="0089769C">
        <w:rPr>
          <w:rFonts w:ascii="宋体" w:eastAsia="宋体" w:hAnsi="宋体" w:hint="eastAsia"/>
          <w:sz w:val="24"/>
          <w:szCs w:val="24"/>
        </w:rPr>
        <w:t>的</w:t>
      </w:r>
      <w:r w:rsidRPr="00E04BD3">
        <w:rPr>
          <w:rFonts w:ascii="宋体" w:eastAsia="宋体" w:hAnsi="宋体"/>
          <w:sz w:val="24"/>
          <w:szCs w:val="24"/>
        </w:rPr>
        <w:t>机器学习方法以及</w:t>
      </w:r>
      <w:r w:rsidR="0089769C">
        <w:rPr>
          <w:rFonts w:ascii="宋体" w:eastAsia="宋体" w:hAnsi="宋体" w:hint="eastAsia"/>
          <w:sz w:val="24"/>
          <w:szCs w:val="24"/>
        </w:rPr>
        <w:t>基于像素级标注的</w:t>
      </w:r>
      <w:r w:rsidRPr="00E04BD3">
        <w:rPr>
          <w:rFonts w:ascii="宋体" w:eastAsia="宋体" w:hAnsi="宋体"/>
          <w:sz w:val="24"/>
          <w:szCs w:val="24"/>
        </w:rPr>
        <w:t>深度学习方法</w:t>
      </w:r>
      <w:r w:rsidR="0089769C">
        <w:rPr>
          <w:rFonts w:ascii="宋体" w:eastAsia="宋体" w:hAnsi="宋体" w:hint="eastAsia"/>
          <w:sz w:val="24"/>
          <w:szCs w:val="24"/>
        </w:rPr>
        <w:t>。</w:t>
      </w:r>
    </w:p>
    <w:p w14:paraId="5CCEB73E" w14:textId="02DEF498" w:rsidR="00C36CEC" w:rsidRPr="00086E1E" w:rsidRDefault="00C36CEC" w:rsidP="00086E1E">
      <w:pPr>
        <w:pStyle w:val="aff6"/>
        <w:spacing w:before="0" w:beforeAutospacing="0" w:after="0" w:afterAutospacing="0" w:line="400" w:lineRule="exact"/>
        <w:ind w:firstLine="420"/>
        <w:jc w:val="both"/>
        <w:rPr>
          <w:rFonts w:ascii="Times New Roman" w:hAnsi="Times New Roman" w:cs="Times New Roman"/>
          <w:color w:val="000000" w:themeColor="text1"/>
          <w:kern w:val="2"/>
        </w:rPr>
      </w:pPr>
      <w:r w:rsidRPr="00086E1E">
        <w:rPr>
          <w:rFonts w:ascii="Times New Roman" w:hAnsi="Times New Roman" w:cs="Times New Roman" w:hint="eastAsia"/>
          <w:color w:val="000000" w:themeColor="text1"/>
          <w:kern w:val="2"/>
        </w:rPr>
        <w:t>（</w:t>
      </w:r>
      <w:r w:rsidR="00C31769">
        <w:rPr>
          <w:rFonts w:ascii="Times New Roman" w:hAnsi="Times New Roman" w:cs="Times New Roman" w:hint="eastAsia"/>
          <w:color w:val="000000" w:themeColor="text1"/>
          <w:kern w:val="2"/>
        </w:rPr>
        <w:t>1</w:t>
      </w:r>
      <w:r w:rsidRPr="00086E1E">
        <w:rPr>
          <w:rFonts w:ascii="Times New Roman" w:hAnsi="Times New Roman" w:cs="Times New Roman" w:hint="eastAsia"/>
          <w:color w:val="000000" w:themeColor="text1"/>
          <w:kern w:val="2"/>
        </w:rPr>
        <w:t>）</w:t>
      </w:r>
      <w:r w:rsidR="00D33C19" w:rsidRPr="00D33C19">
        <w:rPr>
          <w:rFonts w:ascii="Times New Roman" w:hAnsi="Times New Roman" w:cs="Times New Roman"/>
          <w:color w:val="000000" w:themeColor="text1"/>
          <w:kern w:val="2"/>
        </w:rPr>
        <w:t>多</w:t>
      </w:r>
      <w:r w:rsidR="006A5F31" w:rsidRPr="00D33C19">
        <w:rPr>
          <w:rFonts w:ascii="Times New Roman" w:hAnsi="Times New Roman" w:cs="Times New Roman"/>
          <w:color w:val="000000" w:themeColor="text1"/>
          <w:kern w:val="2"/>
        </w:rPr>
        <w:t>波段</w:t>
      </w:r>
      <w:r w:rsidR="00D33C19" w:rsidRPr="00D33C19">
        <w:rPr>
          <w:rFonts w:ascii="Times New Roman" w:hAnsi="Times New Roman" w:cs="Times New Roman"/>
          <w:color w:val="000000" w:themeColor="text1"/>
          <w:kern w:val="2"/>
        </w:rPr>
        <w:t>光谱特征</w:t>
      </w:r>
      <w:r w:rsidR="00D33C19">
        <w:rPr>
          <w:rFonts w:ascii="Times New Roman" w:hAnsi="Times New Roman" w:cs="Times New Roman" w:hint="eastAsia"/>
          <w:color w:val="000000" w:themeColor="text1"/>
          <w:kern w:val="2"/>
        </w:rPr>
        <w:t>检测法</w:t>
      </w:r>
    </w:p>
    <w:p w14:paraId="4285841F" w14:textId="4EB4BF4B" w:rsidR="00126F3E" w:rsidRPr="00086E1E" w:rsidRDefault="00E06948" w:rsidP="00086E1E">
      <w:pPr>
        <w:pStyle w:val="aff1"/>
        <w:spacing w:line="400" w:lineRule="exact"/>
        <w:ind w:firstLine="480"/>
        <w:rPr>
          <w:sz w:val="24"/>
        </w:rPr>
      </w:pPr>
      <w:r w:rsidRPr="00E06948">
        <w:rPr>
          <w:rFonts w:hint="eastAsia"/>
          <w:sz w:val="24"/>
        </w:rPr>
        <w:t>赤潮遥感监测起初主要依赖于高光谱分辨率但低空间分辨率的水色卫星，研究人员</w:t>
      </w:r>
      <w:r>
        <w:rPr>
          <w:rFonts w:hint="eastAsia"/>
          <w:sz w:val="24"/>
        </w:rPr>
        <w:t>利用卫星</w:t>
      </w:r>
      <w:r w:rsidR="00A57484">
        <w:rPr>
          <w:rFonts w:hint="eastAsia"/>
          <w:sz w:val="24"/>
        </w:rPr>
        <w:t>影像</w:t>
      </w:r>
      <w:r>
        <w:rPr>
          <w:rFonts w:hint="eastAsia"/>
          <w:sz w:val="24"/>
        </w:rPr>
        <w:t>的多</w:t>
      </w:r>
      <w:r w:rsidR="00F55AA0">
        <w:rPr>
          <w:rFonts w:hint="eastAsia"/>
          <w:sz w:val="24"/>
        </w:rPr>
        <w:t>波段</w:t>
      </w:r>
      <w:r>
        <w:rPr>
          <w:rFonts w:hint="eastAsia"/>
          <w:sz w:val="24"/>
        </w:rPr>
        <w:t>光谱特征，</w:t>
      </w:r>
      <w:r w:rsidRPr="00E06948">
        <w:rPr>
          <w:rFonts w:hint="eastAsia"/>
          <w:sz w:val="24"/>
        </w:rPr>
        <w:t>开发了多种针对水色卫星的</w:t>
      </w:r>
      <w:r w:rsidR="001B4636">
        <w:rPr>
          <w:rFonts w:hint="eastAsia"/>
          <w:sz w:val="24"/>
        </w:rPr>
        <w:t>赤潮检测</w:t>
      </w:r>
      <w:r w:rsidRPr="00E06948">
        <w:rPr>
          <w:rFonts w:hint="eastAsia"/>
          <w:sz w:val="24"/>
        </w:rPr>
        <w:t>方法。</w:t>
      </w:r>
      <w:r w:rsidR="007F2BE9">
        <w:rPr>
          <w:rFonts w:hint="eastAsia"/>
          <w:sz w:val="24"/>
        </w:rPr>
        <w:t>例如，</w:t>
      </w:r>
      <w:r w:rsidR="00004B2A" w:rsidRPr="00004B2A">
        <w:rPr>
          <w:sz w:val="24"/>
        </w:rPr>
        <w:t>毛显谋等人</w:t>
      </w:r>
      <w:r w:rsidR="00817BC4" w:rsidRPr="00817BC4">
        <w:rPr>
          <w:sz w:val="24"/>
          <w:vertAlign w:val="superscript"/>
        </w:rPr>
        <w:fldChar w:fldCharType="begin"/>
      </w:r>
      <w:r w:rsidR="00817BC4" w:rsidRPr="00817BC4">
        <w:rPr>
          <w:sz w:val="24"/>
          <w:vertAlign w:val="superscript"/>
        </w:rPr>
        <w:instrText xml:space="preserve"> REF _Ref191309950 \r \h  \* MERGEFORMAT </w:instrText>
      </w:r>
      <w:r w:rsidR="00817BC4" w:rsidRPr="00817BC4">
        <w:rPr>
          <w:sz w:val="24"/>
          <w:vertAlign w:val="superscript"/>
        </w:rPr>
      </w:r>
      <w:r w:rsidR="00817BC4" w:rsidRPr="00817BC4">
        <w:rPr>
          <w:sz w:val="24"/>
          <w:vertAlign w:val="superscript"/>
        </w:rPr>
        <w:fldChar w:fldCharType="separate"/>
      </w:r>
      <w:r w:rsidR="00857999">
        <w:rPr>
          <w:sz w:val="24"/>
          <w:vertAlign w:val="superscript"/>
        </w:rPr>
        <w:t>[8]</w:t>
      </w:r>
      <w:r w:rsidR="00817BC4" w:rsidRPr="00817BC4">
        <w:rPr>
          <w:sz w:val="24"/>
          <w:vertAlign w:val="superscript"/>
        </w:rPr>
        <w:fldChar w:fldCharType="end"/>
      </w:r>
      <w:r w:rsidR="00004B2A" w:rsidRPr="00004B2A">
        <w:rPr>
          <w:sz w:val="24"/>
        </w:rPr>
        <w:t>基于</w:t>
      </w:r>
      <w:r w:rsidR="00004B2A" w:rsidRPr="00004B2A">
        <w:rPr>
          <w:sz w:val="24"/>
        </w:rPr>
        <w:t>SeaWiFS</w:t>
      </w:r>
      <w:r w:rsidR="00004B2A" w:rsidRPr="00004B2A">
        <w:rPr>
          <w:sz w:val="24"/>
        </w:rPr>
        <w:t>和</w:t>
      </w:r>
      <w:r w:rsidR="00004B2A" w:rsidRPr="00004B2A">
        <w:rPr>
          <w:sz w:val="24"/>
        </w:rPr>
        <w:t>FY-1</w:t>
      </w:r>
      <w:r w:rsidR="00004B2A" w:rsidRPr="00004B2A">
        <w:rPr>
          <w:sz w:val="24"/>
        </w:rPr>
        <w:t>卫星数据，提出了多波段差值比值法，有效排除了悬浮泥沙的干扰。</w:t>
      </w:r>
      <w:r w:rsidR="00004B2A" w:rsidRPr="00004B2A">
        <w:rPr>
          <w:sz w:val="24"/>
        </w:rPr>
        <w:t>Siswanto</w:t>
      </w:r>
      <w:r w:rsidR="00004B2A" w:rsidRPr="00004B2A">
        <w:rPr>
          <w:sz w:val="24"/>
        </w:rPr>
        <w:t>等人</w:t>
      </w:r>
      <w:r w:rsidR="00832A06" w:rsidRPr="0038509C">
        <w:rPr>
          <w:sz w:val="24"/>
          <w:vertAlign w:val="superscript"/>
        </w:rPr>
        <w:fldChar w:fldCharType="begin"/>
      </w:r>
      <w:r w:rsidR="00832A06" w:rsidRPr="0038509C">
        <w:rPr>
          <w:sz w:val="24"/>
          <w:vertAlign w:val="superscript"/>
        </w:rPr>
        <w:instrText xml:space="preserve"> REF _Ref191309860 \r \h </w:instrText>
      </w:r>
      <w:r w:rsidR="0038509C">
        <w:rPr>
          <w:sz w:val="24"/>
          <w:vertAlign w:val="superscript"/>
        </w:rPr>
        <w:instrText xml:space="preserve"> \* MERGEFORMAT </w:instrText>
      </w:r>
      <w:r w:rsidR="00832A06" w:rsidRPr="0038509C">
        <w:rPr>
          <w:sz w:val="24"/>
          <w:vertAlign w:val="superscript"/>
        </w:rPr>
      </w:r>
      <w:r w:rsidR="00832A06" w:rsidRPr="0038509C">
        <w:rPr>
          <w:sz w:val="24"/>
          <w:vertAlign w:val="superscript"/>
        </w:rPr>
        <w:fldChar w:fldCharType="separate"/>
      </w:r>
      <w:r w:rsidR="00857999">
        <w:rPr>
          <w:sz w:val="24"/>
          <w:vertAlign w:val="superscript"/>
        </w:rPr>
        <w:t>[9]</w:t>
      </w:r>
      <w:r w:rsidR="00832A06" w:rsidRPr="0038509C">
        <w:rPr>
          <w:sz w:val="24"/>
          <w:vertAlign w:val="superscript"/>
        </w:rPr>
        <w:fldChar w:fldCharType="end"/>
      </w:r>
      <w:r w:rsidR="00004B2A" w:rsidRPr="00004B2A">
        <w:rPr>
          <w:sz w:val="24"/>
        </w:rPr>
        <w:t>利用</w:t>
      </w:r>
      <w:r w:rsidR="00004B2A" w:rsidRPr="00004B2A">
        <w:rPr>
          <w:sz w:val="24"/>
        </w:rPr>
        <w:t>MODIS</w:t>
      </w:r>
      <w:r w:rsidR="00004B2A" w:rsidRPr="00004B2A">
        <w:rPr>
          <w:sz w:val="24"/>
        </w:rPr>
        <w:t>数据中的归一化离水辐射率（</w:t>
      </w:r>
      <w:r w:rsidR="00004B2A" w:rsidRPr="00004B2A">
        <w:rPr>
          <w:sz w:val="24"/>
        </w:rPr>
        <w:t>nLw</w:t>
      </w:r>
      <w:r w:rsidR="00004B2A" w:rsidRPr="00004B2A">
        <w:rPr>
          <w:sz w:val="24"/>
        </w:rPr>
        <w:t>），通过</w:t>
      </w:r>
      <w:r w:rsidR="00004B2A" w:rsidRPr="00004B2A">
        <w:rPr>
          <w:sz w:val="24"/>
        </w:rPr>
        <w:t>547nm</w:t>
      </w:r>
      <w:r w:rsidR="00004B2A" w:rsidRPr="00004B2A">
        <w:rPr>
          <w:sz w:val="24"/>
        </w:rPr>
        <w:t>波段的峰值判断赤潮水体。</w:t>
      </w:r>
      <w:r w:rsidR="006C3480">
        <w:rPr>
          <w:rFonts w:hint="eastAsia"/>
          <w:sz w:val="24"/>
        </w:rPr>
        <w:t>Lou</w:t>
      </w:r>
      <w:r w:rsidR="00004B2A" w:rsidRPr="00004B2A">
        <w:rPr>
          <w:sz w:val="24"/>
        </w:rPr>
        <w:t>等人</w:t>
      </w:r>
      <w:r w:rsidR="00832A06" w:rsidRPr="0038509C">
        <w:rPr>
          <w:sz w:val="24"/>
          <w:vertAlign w:val="superscript"/>
        </w:rPr>
        <w:fldChar w:fldCharType="begin"/>
      </w:r>
      <w:r w:rsidR="00832A06" w:rsidRPr="0038509C">
        <w:rPr>
          <w:sz w:val="24"/>
          <w:vertAlign w:val="superscript"/>
        </w:rPr>
        <w:instrText xml:space="preserve"> REF _Ref191309867 \r \h </w:instrText>
      </w:r>
      <w:r w:rsidR="0038509C">
        <w:rPr>
          <w:sz w:val="24"/>
          <w:vertAlign w:val="superscript"/>
        </w:rPr>
        <w:instrText xml:space="preserve"> \* MERGEFORMAT </w:instrText>
      </w:r>
      <w:r w:rsidR="00832A06" w:rsidRPr="0038509C">
        <w:rPr>
          <w:sz w:val="24"/>
          <w:vertAlign w:val="superscript"/>
        </w:rPr>
      </w:r>
      <w:r w:rsidR="00832A06" w:rsidRPr="0038509C">
        <w:rPr>
          <w:sz w:val="24"/>
          <w:vertAlign w:val="superscript"/>
        </w:rPr>
        <w:fldChar w:fldCharType="separate"/>
      </w:r>
      <w:r w:rsidR="00857999">
        <w:rPr>
          <w:sz w:val="24"/>
          <w:vertAlign w:val="superscript"/>
        </w:rPr>
        <w:t>[10]</w:t>
      </w:r>
      <w:r w:rsidR="00832A06" w:rsidRPr="0038509C">
        <w:rPr>
          <w:sz w:val="24"/>
          <w:vertAlign w:val="superscript"/>
        </w:rPr>
        <w:fldChar w:fldCharType="end"/>
      </w:r>
      <w:r w:rsidR="00004B2A" w:rsidRPr="00004B2A">
        <w:rPr>
          <w:sz w:val="24"/>
        </w:rPr>
        <w:t>利用</w:t>
      </w:r>
      <w:r w:rsidR="00004B2A" w:rsidRPr="00004B2A">
        <w:rPr>
          <w:sz w:val="24"/>
        </w:rPr>
        <w:t>GOCI</w:t>
      </w:r>
      <w:r w:rsidR="00004B2A" w:rsidRPr="00004B2A">
        <w:rPr>
          <w:sz w:val="24"/>
        </w:rPr>
        <w:t>卫星影像开发了改进的赤潮指数法，在近岸浑浊水域实现了赤潮的有效探测。</w:t>
      </w:r>
      <w:r w:rsidR="00F83C30" w:rsidRPr="00F83C30">
        <w:rPr>
          <w:rFonts w:hint="eastAsia"/>
          <w:sz w:val="24"/>
        </w:rPr>
        <w:t>然而，由于这些海洋水色卫星的空间分辨率较低（</w:t>
      </w:r>
      <w:r w:rsidR="00F83C30" w:rsidRPr="00F83C30">
        <w:rPr>
          <w:rFonts w:hint="eastAsia"/>
          <w:sz w:val="24"/>
        </w:rPr>
        <w:t>&gt; 500 m</w:t>
      </w:r>
      <w:r w:rsidR="00F83C30" w:rsidRPr="00F83C30">
        <w:rPr>
          <w:rFonts w:hint="eastAsia"/>
          <w:sz w:val="24"/>
        </w:rPr>
        <w:t>），难以准确捕捉到</w:t>
      </w:r>
      <w:r w:rsidR="00EC02D4">
        <w:rPr>
          <w:rFonts w:hint="eastAsia"/>
          <w:sz w:val="24"/>
        </w:rPr>
        <w:t>小尺度</w:t>
      </w:r>
      <w:r w:rsidR="00F83C30" w:rsidRPr="00F83C30">
        <w:rPr>
          <w:rFonts w:hint="eastAsia"/>
          <w:sz w:val="24"/>
        </w:rPr>
        <w:t>赤潮，且混合像元问题可能导致检测结果显著高估。因此，中高分辨率的遥感卫星成为了</w:t>
      </w:r>
      <w:r w:rsidR="00DE1EB6">
        <w:rPr>
          <w:rFonts w:hint="eastAsia"/>
          <w:sz w:val="24"/>
        </w:rPr>
        <w:t>近海</w:t>
      </w:r>
      <w:r w:rsidR="00F83C30" w:rsidRPr="00F83C30">
        <w:rPr>
          <w:rFonts w:hint="eastAsia"/>
          <w:sz w:val="24"/>
        </w:rPr>
        <w:t>赤潮</w:t>
      </w:r>
      <w:r w:rsidR="00DE1EB6">
        <w:rPr>
          <w:rFonts w:hint="eastAsia"/>
          <w:sz w:val="24"/>
        </w:rPr>
        <w:t>检测</w:t>
      </w:r>
      <w:r w:rsidR="00F83C30" w:rsidRPr="00F83C30">
        <w:rPr>
          <w:rFonts w:hint="eastAsia"/>
          <w:sz w:val="24"/>
        </w:rPr>
        <w:t>的首选。</w:t>
      </w:r>
      <w:r w:rsidR="000C0BC3" w:rsidRPr="000C0BC3">
        <w:rPr>
          <w:rFonts w:hint="eastAsia"/>
          <w:sz w:val="24"/>
        </w:rPr>
        <w:t>Yunus</w:t>
      </w:r>
      <w:r w:rsidR="000C0BC3" w:rsidRPr="000C0BC3">
        <w:rPr>
          <w:rFonts w:hint="eastAsia"/>
          <w:sz w:val="24"/>
        </w:rPr>
        <w:t>等人</w:t>
      </w:r>
      <w:r w:rsidR="00832A06" w:rsidRPr="0038509C">
        <w:rPr>
          <w:sz w:val="24"/>
          <w:vertAlign w:val="superscript"/>
        </w:rPr>
        <w:fldChar w:fldCharType="begin"/>
      </w:r>
      <w:r w:rsidR="00832A06" w:rsidRPr="0038509C">
        <w:rPr>
          <w:sz w:val="24"/>
          <w:vertAlign w:val="superscript"/>
        </w:rPr>
        <w:instrText xml:space="preserve"> </w:instrText>
      </w:r>
      <w:r w:rsidR="00832A06" w:rsidRPr="0038509C">
        <w:rPr>
          <w:rFonts w:hint="eastAsia"/>
          <w:sz w:val="24"/>
          <w:vertAlign w:val="superscript"/>
        </w:rPr>
        <w:instrText>REF _Ref191309887 \r \h</w:instrText>
      </w:r>
      <w:r w:rsidR="00832A06" w:rsidRPr="0038509C">
        <w:rPr>
          <w:sz w:val="24"/>
          <w:vertAlign w:val="superscript"/>
        </w:rPr>
        <w:instrText xml:space="preserve"> </w:instrText>
      </w:r>
      <w:r w:rsidR="0038509C">
        <w:rPr>
          <w:sz w:val="24"/>
          <w:vertAlign w:val="superscript"/>
        </w:rPr>
        <w:instrText xml:space="preserve"> \* MERGEFORMAT </w:instrText>
      </w:r>
      <w:r w:rsidR="00832A06" w:rsidRPr="0038509C">
        <w:rPr>
          <w:sz w:val="24"/>
          <w:vertAlign w:val="superscript"/>
        </w:rPr>
      </w:r>
      <w:r w:rsidR="00832A06" w:rsidRPr="0038509C">
        <w:rPr>
          <w:sz w:val="24"/>
          <w:vertAlign w:val="superscript"/>
        </w:rPr>
        <w:fldChar w:fldCharType="separate"/>
      </w:r>
      <w:r w:rsidR="00857999">
        <w:rPr>
          <w:sz w:val="24"/>
          <w:vertAlign w:val="superscript"/>
        </w:rPr>
        <w:t>[11]</w:t>
      </w:r>
      <w:r w:rsidR="00832A06" w:rsidRPr="0038509C">
        <w:rPr>
          <w:sz w:val="24"/>
          <w:vertAlign w:val="superscript"/>
        </w:rPr>
        <w:fldChar w:fldCharType="end"/>
      </w:r>
      <w:r w:rsidR="000C0BC3" w:rsidRPr="000C0BC3">
        <w:rPr>
          <w:rFonts w:hint="eastAsia"/>
          <w:sz w:val="24"/>
        </w:rPr>
        <w:t>利用</w:t>
      </w:r>
      <w:r w:rsidR="000C0BC3" w:rsidRPr="000C0BC3">
        <w:rPr>
          <w:rFonts w:hint="eastAsia"/>
          <w:sz w:val="24"/>
        </w:rPr>
        <w:t>Landsat OLI</w:t>
      </w:r>
      <w:r w:rsidR="000C0BC3" w:rsidRPr="000C0BC3">
        <w:rPr>
          <w:rFonts w:hint="eastAsia"/>
          <w:sz w:val="24"/>
        </w:rPr>
        <w:t>传感器的卫星反射率数据，通过反演东京湾水域叶绿素</w:t>
      </w:r>
      <w:r w:rsidR="000C0BC3" w:rsidRPr="000C0BC3">
        <w:rPr>
          <w:rFonts w:hint="eastAsia"/>
          <w:sz w:val="24"/>
        </w:rPr>
        <w:t>a</w:t>
      </w:r>
      <w:r w:rsidR="000C0BC3" w:rsidRPr="000C0BC3">
        <w:rPr>
          <w:rFonts w:hint="eastAsia"/>
          <w:sz w:val="24"/>
        </w:rPr>
        <w:t>浓度进行赤潮</w:t>
      </w:r>
      <w:r w:rsidR="00FE0C6F">
        <w:rPr>
          <w:rFonts w:hint="eastAsia"/>
          <w:sz w:val="24"/>
        </w:rPr>
        <w:t>检测</w:t>
      </w:r>
      <w:r w:rsidR="000C0BC3" w:rsidRPr="000C0BC3">
        <w:rPr>
          <w:rFonts w:hint="eastAsia"/>
          <w:sz w:val="24"/>
        </w:rPr>
        <w:t>。</w:t>
      </w:r>
      <w:r w:rsidR="00004B2A" w:rsidRPr="00004B2A">
        <w:rPr>
          <w:sz w:val="24"/>
        </w:rPr>
        <w:t>Rahman</w:t>
      </w:r>
      <w:r w:rsidR="00004B2A" w:rsidRPr="00004B2A">
        <w:rPr>
          <w:sz w:val="24"/>
        </w:rPr>
        <w:t>等人</w:t>
      </w:r>
      <w:r w:rsidR="00832A06" w:rsidRPr="0038509C">
        <w:rPr>
          <w:sz w:val="24"/>
          <w:vertAlign w:val="superscript"/>
        </w:rPr>
        <w:fldChar w:fldCharType="begin"/>
      </w:r>
      <w:r w:rsidR="00832A06" w:rsidRPr="0038509C">
        <w:rPr>
          <w:sz w:val="24"/>
          <w:vertAlign w:val="superscript"/>
        </w:rPr>
        <w:instrText xml:space="preserve"> REF _Ref191309896 \r \h </w:instrText>
      </w:r>
      <w:r w:rsidR="0038509C">
        <w:rPr>
          <w:sz w:val="24"/>
          <w:vertAlign w:val="superscript"/>
        </w:rPr>
        <w:instrText xml:space="preserve"> \* MERGEFORMAT </w:instrText>
      </w:r>
      <w:r w:rsidR="00832A06" w:rsidRPr="0038509C">
        <w:rPr>
          <w:sz w:val="24"/>
          <w:vertAlign w:val="superscript"/>
        </w:rPr>
      </w:r>
      <w:r w:rsidR="00832A06" w:rsidRPr="0038509C">
        <w:rPr>
          <w:sz w:val="24"/>
          <w:vertAlign w:val="superscript"/>
        </w:rPr>
        <w:fldChar w:fldCharType="separate"/>
      </w:r>
      <w:r w:rsidR="00857999">
        <w:rPr>
          <w:sz w:val="24"/>
          <w:vertAlign w:val="superscript"/>
        </w:rPr>
        <w:t>[12]</w:t>
      </w:r>
      <w:r w:rsidR="00832A06" w:rsidRPr="0038509C">
        <w:rPr>
          <w:sz w:val="24"/>
          <w:vertAlign w:val="superscript"/>
        </w:rPr>
        <w:fldChar w:fldCharType="end"/>
      </w:r>
      <w:r w:rsidR="00004B2A" w:rsidRPr="00004B2A">
        <w:rPr>
          <w:sz w:val="24"/>
        </w:rPr>
        <w:t>基于</w:t>
      </w:r>
      <w:r w:rsidR="00004B2A" w:rsidRPr="00004B2A">
        <w:rPr>
          <w:sz w:val="24"/>
        </w:rPr>
        <w:t>Landsat-8</w:t>
      </w:r>
      <w:r w:rsidR="00004B2A" w:rsidRPr="00004B2A">
        <w:rPr>
          <w:sz w:val="24"/>
        </w:rPr>
        <w:t>的蓝光和绿光波段，开发了小规模赤潮监测方法。</w:t>
      </w:r>
      <w:r w:rsidR="00004B2A" w:rsidRPr="00004B2A">
        <w:rPr>
          <w:sz w:val="24"/>
        </w:rPr>
        <w:t>Caballero</w:t>
      </w:r>
      <w:r w:rsidR="00004B2A" w:rsidRPr="00004B2A">
        <w:rPr>
          <w:sz w:val="24"/>
        </w:rPr>
        <w:t>等人</w:t>
      </w:r>
      <w:r w:rsidR="00832A06" w:rsidRPr="0038509C">
        <w:rPr>
          <w:sz w:val="24"/>
          <w:vertAlign w:val="superscript"/>
        </w:rPr>
        <w:fldChar w:fldCharType="begin"/>
      </w:r>
      <w:r w:rsidR="00832A06" w:rsidRPr="0038509C">
        <w:rPr>
          <w:sz w:val="24"/>
          <w:vertAlign w:val="superscript"/>
        </w:rPr>
        <w:instrText xml:space="preserve"> REF _Ref191309900 \r \h </w:instrText>
      </w:r>
      <w:r w:rsidR="0038509C">
        <w:rPr>
          <w:sz w:val="24"/>
          <w:vertAlign w:val="superscript"/>
        </w:rPr>
        <w:instrText xml:space="preserve"> \* MERGEFORMAT </w:instrText>
      </w:r>
      <w:r w:rsidR="00832A06" w:rsidRPr="0038509C">
        <w:rPr>
          <w:sz w:val="24"/>
          <w:vertAlign w:val="superscript"/>
        </w:rPr>
      </w:r>
      <w:r w:rsidR="00832A06" w:rsidRPr="0038509C">
        <w:rPr>
          <w:sz w:val="24"/>
          <w:vertAlign w:val="superscript"/>
        </w:rPr>
        <w:fldChar w:fldCharType="separate"/>
      </w:r>
      <w:r w:rsidR="00857999">
        <w:rPr>
          <w:sz w:val="24"/>
          <w:vertAlign w:val="superscript"/>
        </w:rPr>
        <w:t>[13]</w:t>
      </w:r>
      <w:r w:rsidR="00832A06" w:rsidRPr="0038509C">
        <w:rPr>
          <w:sz w:val="24"/>
          <w:vertAlign w:val="superscript"/>
        </w:rPr>
        <w:fldChar w:fldCharType="end"/>
      </w:r>
      <w:r w:rsidR="00004B2A" w:rsidRPr="00004B2A">
        <w:rPr>
          <w:sz w:val="24"/>
        </w:rPr>
        <w:t>基于</w:t>
      </w:r>
      <w:r w:rsidR="00004B2A" w:rsidRPr="00004B2A">
        <w:rPr>
          <w:sz w:val="24"/>
        </w:rPr>
        <w:t>Sentinel-2A/B</w:t>
      </w:r>
      <w:r w:rsidR="00004B2A" w:rsidRPr="00004B2A">
        <w:rPr>
          <w:sz w:val="24"/>
        </w:rPr>
        <w:t>卫星，提出了归一化差值叶绿素指数（</w:t>
      </w:r>
      <w:r w:rsidR="00004B2A" w:rsidRPr="00004B2A">
        <w:rPr>
          <w:sz w:val="24"/>
        </w:rPr>
        <w:t>NDCI</w:t>
      </w:r>
      <w:r w:rsidR="00004B2A" w:rsidRPr="00004B2A">
        <w:rPr>
          <w:sz w:val="24"/>
        </w:rPr>
        <w:t>）算法，用于小型赤潮环境的监测。</w:t>
      </w:r>
      <w:r w:rsidR="006C3480">
        <w:rPr>
          <w:rFonts w:hint="eastAsia"/>
          <w:sz w:val="24"/>
        </w:rPr>
        <w:t>刘荣杰</w:t>
      </w:r>
      <w:r w:rsidR="006606AC" w:rsidRPr="006606AC">
        <w:rPr>
          <w:rFonts w:hint="eastAsia"/>
          <w:sz w:val="24"/>
        </w:rPr>
        <w:t>等人</w:t>
      </w:r>
      <w:r w:rsidR="00832A06" w:rsidRPr="0038509C">
        <w:rPr>
          <w:sz w:val="24"/>
          <w:vertAlign w:val="superscript"/>
        </w:rPr>
        <w:fldChar w:fldCharType="begin"/>
      </w:r>
      <w:r w:rsidR="00832A06" w:rsidRPr="0038509C">
        <w:rPr>
          <w:sz w:val="24"/>
          <w:vertAlign w:val="superscript"/>
        </w:rPr>
        <w:instrText xml:space="preserve"> </w:instrText>
      </w:r>
      <w:r w:rsidR="00832A06" w:rsidRPr="0038509C">
        <w:rPr>
          <w:rFonts w:hint="eastAsia"/>
          <w:sz w:val="24"/>
          <w:vertAlign w:val="superscript"/>
        </w:rPr>
        <w:instrText>REF _Ref191309904 \r \h</w:instrText>
      </w:r>
      <w:r w:rsidR="00832A06" w:rsidRPr="0038509C">
        <w:rPr>
          <w:sz w:val="24"/>
          <w:vertAlign w:val="superscript"/>
        </w:rPr>
        <w:instrText xml:space="preserve"> </w:instrText>
      </w:r>
      <w:r w:rsidR="0038509C">
        <w:rPr>
          <w:sz w:val="24"/>
          <w:vertAlign w:val="superscript"/>
        </w:rPr>
        <w:instrText xml:space="preserve"> \* MERGEFORMAT </w:instrText>
      </w:r>
      <w:r w:rsidR="00832A06" w:rsidRPr="0038509C">
        <w:rPr>
          <w:sz w:val="24"/>
          <w:vertAlign w:val="superscript"/>
        </w:rPr>
      </w:r>
      <w:r w:rsidR="00832A06" w:rsidRPr="0038509C">
        <w:rPr>
          <w:sz w:val="24"/>
          <w:vertAlign w:val="superscript"/>
        </w:rPr>
        <w:fldChar w:fldCharType="separate"/>
      </w:r>
      <w:r w:rsidR="00857999">
        <w:rPr>
          <w:sz w:val="24"/>
          <w:vertAlign w:val="superscript"/>
        </w:rPr>
        <w:t>[14]</w:t>
      </w:r>
      <w:r w:rsidR="00832A06" w:rsidRPr="0038509C">
        <w:rPr>
          <w:sz w:val="24"/>
          <w:vertAlign w:val="superscript"/>
        </w:rPr>
        <w:fldChar w:fldCharType="end"/>
      </w:r>
      <w:r w:rsidR="006606AC" w:rsidRPr="006606AC">
        <w:rPr>
          <w:rFonts w:hint="eastAsia"/>
          <w:sz w:val="24"/>
        </w:rPr>
        <w:t>分析了</w:t>
      </w:r>
      <w:r w:rsidR="001E592C">
        <w:rPr>
          <w:rFonts w:hint="eastAsia"/>
          <w:sz w:val="24"/>
        </w:rPr>
        <w:t>GF-1/WFV</w:t>
      </w:r>
      <w:r w:rsidR="006606AC" w:rsidRPr="006606AC">
        <w:rPr>
          <w:rFonts w:hint="eastAsia"/>
          <w:sz w:val="24"/>
        </w:rPr>
        <w:t>（</w:t>
      </w:r>
      <w:r w:rsidR="006606AC" w:rsidRPr="006606AC">
        <w:rPr>
          <w:rFonts w:hint="eastAsia"/>
          <w:sz w:val="24"/>
        </w:rPr>
        <w:t>G</w:t>
      </w:r>
      <w:r w:rsidR="002215D3">
        <w:rPr>
          <w:rFonts w:hint="eastAsia"/>
          <w:sz w:val="24"/>
        </w:rPr>
        <w:t>F</w:t>
      </w:r>
      <w:r w:rsidR="006606AC" w:rsidRPr="006606AC">
        <w:rPr>
          <w:rFonts w:hint="eastAsia"/>
          <w:sz w:val="24"/>
        </w:rPr>
        <w:t xml:space="preserve">1 </w:t>
      </w:r>
      <w:r w:rsidR="002215D3">
        <w:rPr>
          <w:rFonts w:hint="eastAsia"/>
          <w:sz w:val="24"/>
        </w:rPr>
        <w:t>W</w:t>
      </w:r>
      <w:r w:rsidR="006606AC" w:rsidRPr="006606AC">
        <w:rPr>
          <w:rFonts w:hint="eastAsia"/>
          <w:sz w:val="24"/>
        </w:rPr>
        <w:t xml:space="preserve">ide </w:t>
      </w:r>
      <w:r w:rsidR="002215D3">
        <w:rPr>
          <w:rFonts w:hint="eastAsia"/>
          <w:sz w:val="24"/>
        </w:rPr>
        <w:t>F</w:t>
      </w:r>
      <w:r w:rsidR="006606AC" w:rsidRPr="006606AC">
        <w:rPr>
          <w:rFonts w:hint="eastAsia"/>
          <w:sz w:val="24"/>
        </w:rPr>
        <w:t xml:space="preserve">ield of </w:t>
      </w:r>
      <w:r w:rsidR="002215D3">
        <w:rPr>
          <w:rFonts w:hint="eastAsia"/>
          <w:sz w:val="24"/>
        </w:rPr>
        <w:t>V</w:t>
      </w:r>
      <w:r w:rsidR="006606AC" w:rsidRPr="006606AC">
        <w:rPr>
          <w:rFonts w:hint="eastAsia"/>
          <w:sz w:val="24"/>
        </w:rPr>
        <w:t>iew</w:t>
      </w:r>
      <w:r w:rsidR="006606AC" w:rsidRPr="006606AC">
        <w:rPr>
          <w:rFonts w:hint="eastAsia"/>
          <w:sz w:val="24"/>
        </w:rPr>
        <w:t>）数据中的赤潮光谱响应特征，利用绿光、红光和近红外三个波段构建了</w:t>
      </w:r>
      <w:r w:rsidR="006606AC" w:rsidRPr="006606AC">
        <w:rPr>
          <w:rFonts w:hint="eastAsia"/>
          <w:sz w:val="24"/>
        </w:rPr>
        <w:t>GF-1 WFV</w:t>
      </w:r>
      <w:r w:rsidR="006606AC" w:rsidRPr="006606AC">
        <w:rPr>
          <w:rFonts w:hint="eastAsia"/>
          <w:sz w:val="24"/>
        </w:rPr>
        <w:t>赤潮指数（</w:t>
      </w:r>
      <w:r w:rsidR="006606AC" w:rsidRPr="006606AC">
        <w:rPr>
          <w:rFonts w:hint="eastAsia"/>
          <w:sz w:val="24"/>
        </w:rPr>
        <w:t>GF1_RI</w:t>
      </w:r>
      <w:r w:rsidR="006606AC" w:rsidRPr="006606AC">
        <w:rPr>
          <w:rFonts w:hint="eastAsia"/>
          <w:sz w:val="24"/>
        </w:rPr>
        <w:t>）。</w:t>
      </w:r>
      <w:r w:rsidR="009B0035" w:rsidRPr="009B0035">
        <w:rPr>
          <w:sz w:val="24"/>
        </w:rPr>
        <w:t>宋彦等人</w:t>
      </w:r>
      <w:r w:rsidR="00052520" w:rsidRPr="0038509C">
        <w:rPr>
          <w:sz w:val="24"/>
          <w:vertAlign w:val="superscript"/>
        </w:rPr>
        <w:fldChar w:fldCharType="begin"/>
      </w:r>
      <w:r w:rsidR="00052520" w:rsidRPr="0038509C">
        <w:rPr>
          <w:sz w:val="24"/>
          <w:vertAlign w:val="superscript"/>
        </w:rPr>
        <w:instrText xml:space="preserve"> REF _Ref191309752 \r \h </w:instrText>
      </w:r>
      <w:r w:rsidR="0038509C">
        <w:rPr>
          <w:sz w:val="24"/>
          <w:vertAlign w:val="superscript"/>
        </w:rPr>
        <w:instrText xml:space="preserve"> \* MERGEFORMAT </w:instrText>
      </w:r>
      <w:r w:rsidR="00052520" w:rsidRPr="0038509C">
        <w:rPr>
          <w:sz w:val="24"/>
          <w:vertAlign w:val="superscript"/>
        </w:rPr>
      </w:r>
      <w:r w:rsidR="00052520" w:rsidRPr="0038509C">
        <w:rPr>
          <w:sz w:val="24"/>
          <w:vertAlign w:val="superscript"/>
        </w:rPr>
        <w:fldChar w:fldCharType="separate"/>
      </w:r>
      <w:r w:rsidR="00857999">
        <w:rPr>
          <w:sz w:val="24"/>
          <w:vertAlign w:val="superscript"/>
        </w:rPr>
        <w:t>[4]</w:t>
      </w:r>
      <w:r w:rsidR="00052520" w:rsidRPr="0038509C">
        <w:rPr>
          <w:sz w:val="24"/>
          <w:vertAlign w:val="superscript"/>
        </w:rPr>
        <w:fldChar w:fldCharType="end"/>
      </w:r>
      <w:r w:rsidR="009B0035" w:rsidRPr="009B0035">
        <w:rPr>
          <w:sz w:val="24"/>
        </w:rPr>
        <w:t>基于</w:t>
      </w:r>
      <w:r w:rsidR="009B0035" w:rsidRPr="009B0035">
        <w:rPr>
          <w:sz w:val="24"/>
        </w:rPr>
        <w:t xml:space="preserve"> GF-4 </w:t>
      </w:r>
      <w:r w:rsidR="009B0035" w:rsidRPr="009B0035">
        <w:rPr>
          <w:sz w:val="24"/>
        </w:rPr>
        <w:t>卫</w:t>
      </w:r>
      <w:r w:rsidR="009B0035" w:rsidRPr="009B0035">
        <w:rPr>
          <w:sz w:val="24"/>
        </w:rPr>
        <w:t xml:space="preserve"> </w:t>
      </w:r>
      <w:r w:rsidR="009B0035" w:rsidRPr="009B0035">
        <w:rPr>
          <w:sz w:val="24"/>
        </w:rPr>
        <w:t>星，采用其第</w:t>
      </w:r>
      <w:r w:rsidR="009B0035" w:rsidRPr="009B0035">
        <w:rPr>
          <w:sz w:val="24"/>
        </w:rPr>
        <w:t xml:space="preserve"> 2</w:t>
      </w:r>
      <w:r w:rsidR="009B0035" w:rsidRPr="009B0035">
        <w:rPr>
          <w:sz w:val="24"/>
        </w:rPr>
        <w:t>、</w:t>
      </w:r>
      <w:r w:rsidR="009B0035" w:rsidRPr="009B0035">
        <w:rPr>
          <w:sz w:val="24"/>
        </w:rPr>
        <w:t>3</w:t>
      </w:r>
      <w:r w:rsidR="009B0035" w:rsidRPr="009B0035">
        <w:rPr>
          <w:sz w:val="24"/>
        </w:rPr>
        <w:t>、</w:t>
      </w:r>
      <w:r w:rsidR="009B0035" w:rsidRPr="009B0035">
        <w:rPr>
          <w:sz w:val="24"/>
        </w:rPr>
        <w:t xml:space="preserve">5 </w:t>
      </w:r>
      <w:r w:rsidR="009B0035" w:rsidRPr="009B0035">
        <w:rPr>
          <w:sz w:val="24"/>
        </w:rPr>
        <w:t>波段构建赤潮信息识别方法，对秦皇岛海域赤潮进行了监测</w:t>
      </w:r>
      <w:r w:rsidR="009B0035">
        <w:rPr>
          <w:rFonts w:hint="eastAsia"/>
          <w:sz w:val="24"/>
        </w:rPr>
        <w:t>。</w:t>
      </w:r>
      <w:r w:rsidR="006C3480">
        <w:rPr>
          <w:rFonts w:hint="eastAsia"/>
          <w:sz w:val="24"/>
        </w:rPr>
        <w:t>刘荣杰</w:t>
      </w:r>
      <w:r w:rsidR="006606AC" w:rsidRPr="006606AC">
        <w:rPr>
          <w:rFonts w:hint="eastAsia"/>
          <w:sz w:val="24"/>
        </w:rPr>
        <w:t>等人</w:t>
      </w:r>
      <w:r w:rsidR="00052520" w:rsidRPr="0038509C">
        <w:rPr>
          <w:sz w:val="24"/>
          <w:vertAlign w:val="superscript"/>
        </w:rPr>
        <w:fldChar w:fldCharType="begin"/>
      </w:r>
      <w:r w:rsidR="00052520" w:rsidRPr="0038509C">
        <w:rPr>
          <w:sz w:val="24"/>
          <w:vertAlign w:val="superscript"/>
        </w:rPr>
        <w:instrText xml:space="preserve"> </w:instrText>
      </w:r>
      <w:r w:rsidR="00052520" w:rsidRPr="0038509C">
        <w:rPr>
          <w:rFonts w:hint="eastAsia"/>
          <w:sz w:val="24"/>
          <w:vertAlign w:val="superscript"/>
        </w:rPr>
        <w:instrText>REF _Ref191309934 \r \h</w:instrText>
      </w:r>
      <w:r w:rsidR="00052520" w:rsidRPr="0038509C">
        <w:rPr>
          <w:sz w:val="24"/>
          <w:vertAlign w:val="superscript"/>
        </w:rPr>
        <w:instrText xml:space="preserve"> </w:instrText>
      </w:r>
      <w:r w:rsidR="0038509C">
        <w:rPr>
          <w:sz w:val="24"/>
          <w:vertAlign w:val="superscript"/>
        </w:rPr>
        <w:instrText xml:space="preserve"> \* MERGEFORMAT </w:instrText>
      </w:r>
      <w:r w:rsidR="00052520" w:rsidRPr="0038509C">
        <w:rPr>
          <w:sz w:val="24"/>
          <w:vertAlign w:val="superscript"/>
        </w:rPr>
      </w:r>
      <w:r w:rsidR="00052520" w:rsidRPr="0038509C">
        <w:rPr>
          <w:sz w:val="24"/>
          <w:vertAlign w:val="superscript"/>
        </w:rPr>
        <w:fldChar w:fldCharType="separate"/>
      </w:r>
      <w:r w:rsidR="00857999">
        <w:rPr>
          <w:sz w:val="24"/>
          <w:vertAlign w:val="superscript"/>
        </w:rPr>
        <w:t>[15]</w:t>
      </w:r>
      <w:r w:rsidR="00052520" w:rsidRPr="0038509C">
        <w:rPr>
          <w:sz w:val="24"/>
          <w:vertAlign w:val="superscript"/>
        </w:rPr>
        <w:fldChar w:fldCharType="end"/>
      </w:r>
      <w:r w:rsidR="006606AC" w:rsidRPr="006606AC">
        <w:rPr>
          <w:rFonts w:hint="eastAsia"/>
          <w:sz w:val="24"/>
        </w:rPr>
        <w:t>进一步提出了一种基于伪色度角的中高分辨率遥感影像赤潮</w:t>
      </w:r>
      <w:r w:rsidR="00F67A1D">
        <w:rPr>
          <w:rFonts w:hint="eastAsia"/>
          <w:sz w:val="24"/>
        </w:rPr>
        <w:t>检测</w:t>
      </w:r>
      <w:r w:rsidR="006606AC" w:rsidRPr="006606AC">
        <w:rPr>
          <w:rFonts w:hint="eastAsia"/>
          <w:sz w:val="24"/>
        </w:rPr>
        <w:t>方法，通过计算近红外、红光和绿光波段的色度角来判断是否发生赤潮。</w:t>
      </w:r>
      <w:r w:rsidR="00CC1670" w:rsidRPr="00CC1670">
        <w:rPr>
          <w:rFonts w:hint="eastAsia"/>
          <w:sz w:val="24"/>
        </w:rPr>
        <w:t>这些高分辨率方法虽然提高了监测精度，但由于</w:t>
      </w:r>
      <w:r w:rsidR="00CC1670" w:rsidRPr="00CC1670">
        <w:rPr>
          <w:rFonts w:hint="eastAsia"/>
          <w:sz w:val="24"/>
        </w:rPr>
        <w:t>GF-1 WFV</w:t>
      </w:r>
      <w:r w:rsidR="00CC1670" w:rsidRPr="00CC1670">
        <w:rPr>
          <w:rFonts w:hint="eastAsia"/>
          <w:sz w:val="24"/>
        </w:rPr>
        <w:t>卫星传感器光谱分辨率较低，波段少，仍易受水体环境因素的干扰，尤其在光谱特征不明显的赤潮分布边缘区以及噪声较多的赤潮影像中无法实现准确</w:t>
      </w:r>
      <w:r w:rsidR="00CC1670">
        <w:rPr>
          <w:rFonts w:hint="eastAsia"/>
          <w:sz w:val="24"/>
        </w:rPr>
        <w:t>检测</w:t>
      </w:r>
      <w:r w:rsidR="00CC1670" w:rsidRPr="00CC1670">
        <w:rPr>
          <w:rFonts w:hint="eastAsia"/>
          <w:sz w:val="24"/>
        </w:rPr>
        <w:t>。</w:t>
      </w:r>
    </w:p>
    <w:p w14:paraId="04E4D7B1" w14:textId="77777777" w:rsidR="00AB01E9" w:rsidRDefault="00CF3005" w:rsidP="00AB01E9">
      <w:pPr>
        <w:pStyle w:val="aff6"/>
        <w:spacing w:before="0" w:beforeAutospacing="0" w:after="0" w:afterAutospacing="0" w:line="400" w:lineRule="exact"/>
        <w:ind w:firstLine="420"/>
        <w:jc w:val="both"/>
        <w:rPr>
          <w:rFonts w:ascii="Times New Roman" w:hAnsi="Times New Roman" w:cs="Times New Roman"/>
          <w:color w:val="000000" w:themeColor="text1"/>
          <w:kern w:val="2"/>
        </w:rPr>
      </w:pPr>
      <w:r w:rsidRPr="00086E1E">
        <w:rPr>
          <w:rFonts w:ascii="Times New Roman" w:hAnsi="Times New Roman" w:cs="Times New Roman" w:hint="eastAsia"/>
          <w:color w:val="000000" w:themeColor="text1"/>
          <w:kern w:val="2"/>
        </w:rPr>
        <w:t>（</w:t>
      </w:r>
      <w:r w:rsidR="00C31769">
        <w:rPr>
          <w:rFonts w:ascii="Times New Roman" w:hAnsi="Times New Roman" w:cs="Times New Roman" w:hint="eastAsia"/>
          <w:color w:val="000000" w:themeColor="text1"/>
          <w:kern w:val="2"/>
        </w:rPr>
        <w:t>2</w:t>
      </w:r>
      <w:r w:rsidRPr="00086E1E">
        <w:rPr>
          <w:rFonts w:ascii="Times New Roman" w:hAnsi="Times New Roman" w:cs="Times New Roman" w:hint="eastAsia"/>
          <w:color w:val="000000" w:themeColor="text1"/>
          <w:kern w:val="2"/>
        </w:rPr>
        <w:t>）</w:t>
      </w:r>
      <w:r w:rsidR="00004B2A">
        <w:rPr>
          <w:rFonts w:ascii="Times New Roman" w:hAnsi="Times New Roman" w:cs="Times New Roman" w:hint="eastAsia"/>
          <w:color w:val="000000" w:themeColor="text1"/>
          <w:kern w:val="2"/>
        </w:rPr>
        <w:t>传统</w:t>
      </w:r>
      <w:r w:rsidRPr="00086E1E">
        <w:rPr>
          <w:rFonts w:ascii="Times New Roman" w:hAnsi="Times New Roman" w:cs="Times New Roman" w:hint="eastAsia"/>
          <w:color w:val="000000" w:themeColor="text1"/>
          <w:kern w:val="2"/>
        </w:rPr>
        <w:t>机器学习方法</w:t>
      </w:r>
    </w:p>
    <w:p w14:paraId="53A2283F" w14:textId="748DEE46" w:rsidR="00EE06D5" w:rsidRPr="00AB01E9" w:rsidRDefault="00AB01E9" w:rsidP="00AB01E9">
      <w:pPr>
        <w:pStyle w:val="aff6"/>
        <w:spacing w:before="0" w:beforeAutospacing="0" w:after="0" w:afterAutospacing="0" w:line="400" w:lineRule="exact"/>
        <w:ind w:firstLine="420"/>
        <w:jc w:val="both"/>
        <w:rPr>
          <w:rFonts w:ascii="Times New Roman" w:hAnsi="Times New Roman" w:cs="Times New Roman"/>
          <w:color w:val="000000" w:themeColor="text1"/>
          <w:kern w:val="2"/>
        </w:rPr>
      </w:pPr>
      <w:r w:rsidRPr="00AB01E9">
        <w:rPr>
          <w:rFonts w:ascii="Times New Roman" w:hAnsi="Times New Roman" w:cs="Times New Roman" w:hint="eastAsia"/>
          <w:kern w:val="2"/>
        </w:rPr>
        <w:t>机器学习方法能够快速处理标记样本，无需建立背景因素与目标发展关系的复杂函数，广泛应用于海洋遥感的目标检测工作。结合数据中的光谱信息和空间纹理差异，机器学习算法可以弥补传统遥感识别算法的不足</w:t>
      </w:r>
      <w:r w:rsidR="00AA3110" w:rsidRPr="0038509C">
        <w:rPr>
          <w:rFonts w:ascii="Times New Roman" w:hAnsi="Times New Roman" w:cs="Times New Roman"/>
          <w:kern w:val="2"/>
          <w:vertAlign w:val="superscript"/>
        </w:rPr>
        <w:fldChar w:fldCharType="begin"/>
      </w:r>
      <w:r w:rsidR="00AA3110" w:rsidRPr="0038509C">
        <w:rPr>
          <w:rFonts w:ascii="Times New Roman" w:hAnsi="Times New Roman" w:cs="Times New Roman"/>
          <w:kern w:val="2"/>
          <w:vertAlign w:val="superscript"/>
        </w:rPr>
        <w:instrText xml:space="preserve"> </w:instrText>
      </w:r>
      <w:r w:rsidR="00AA3110" w:rsidRPr="0038509C">
        <w:rPr>
          <w:rFonts w:ascii="Times New Roman" w:hAnsi="Times New Roman" w:cs="Times New Roman" w:hint="eastAsia"/>
          <w:kern w:val="2"/>
          <w:vertAlign w:val="superscript"/>
        </w:rPr>
        <w:instrText>REF _Ref191310909 \r \h</w:instrText>
      </w:r>
      <w:r w:rsidR="00AA3110" w:rsidRPr="0038509C">
        <w:rPr>
          <w:rFonts w:ascii="Times New Roman" w:hAnsi="Times New Roman" w:cs="Times New Roman"/>
          <w:kern w:val="2"/>
          <w:vertAlign w:val="superscript"/>
        </w:rPr>
        <w:instrText xml:space="preserve"> </w:instrText>
      </w:r>
      <w:r w:rsidR="0038509C">
        <w:rPr>
          <w:rFonts w:ascii="Times New Roman" w:hAnsi="Times New Roman" w:cs="Times New Roman"/>
          <w:kern w:val="2"/>
          <w:vertAlign w:val="superscript"/>
        </w:rPr>
        <w:instrText xml:space="preserve"> \* MERGEFORMAT </w:instrText>
      </w:r>
      <w:r w:rsidR="00AA3110" w:rsidRPr="0038509C">
        <w:rPr>
          <w:rFonts w:ascii="Times New Roman" w:hAnsi="Times New Roman" w:cs="Times New Roman"/>
          <w:kern w:val="2"/>
          <w:vertAlign w:val="superscript"/>
        </w:rPr>
      </w:r>
      <w:r w:rsidR="00AA3110" w:rsidRPr="0038509C">
        <w:rPr>
          <w:rFonts w:ascii="Times New Roman" w:hAnsi="Times New Roman" w:cs="Times New Roman"/>
          <w:kern w:val="2"/>
          <w:vertAlign w:val="superscript"/>
        </w:rPr>
        <w:fldChar w:fldCharType="separate"/>
      </w:r>
      <w:r w:rsidR="00857999">
        <w:rPr>
          <w:rFonts w:ascii="Times New Roman" w:hAnsi="Times New Roman" w:cs="Times New Roman"/>
          <w:kern w:val="2"/>
          <w:vertAlign w:val="superscript"/>
        </w:rPr>
        <w:t>[16]</w:t>
      </w:r>
      <w:r w:rsidR="00AA3110" w:rsidRPr="0038509C">
        <w:rPr>
          <w:rFonts w:ascii="Times New Roman" w:hAnsi="Times New Roman" w:cs="Times New Roman"/>
          <w:kern w:val="2"/>
          <w:vertAlign w:val="superscript"/>
        </w:rPr>
        <w:fldChar w:fldCharType="end"/>
      </w:r>
      <w:r w:rsidRPr="00AB01E9">
        <w:rPr>
          <w:rFonts w:ascii="Times New Roman" w:hAnsi="Times New Roman" w:cs="Times New Roman" w:hint="eastAsia"/>
          <w:kern w:val="2"/>
        </w:rPr>
        <w:t>。楼</w:t>
      </w:r>
      <w:r w:rsidR="007E648C">
        <w:rPr>
          <w:rFonts w:ascii="Times New Roman" w:hAnsi="Times New Roman" w:cs="Times New Roman" w:hint="eastAsia"/>
          <w:kern w:val="2"/>
        </w:rPr>
        <w:t>琇</w:t>
      </w:r>
      <w:r w:rsidRPr="00AB01E9">
        <w:rPr>
          <w:rFonts w:ascii="Times New Roman" w:hAnsi="Times New Roman" w:cs="Times New Roman" w:hint="eastAsia"/>
          <w:kern w:val="2"/>
        </w:rPr>
        <w:t>林等人</w:t>
      </w:r>
      <w:r w:rsidR="007E648C" w:rsidRPr="0038509C">
        <w:rPr>
          <w:rFonts w:ascii="Times New Roman" w:hAnsi="Times New Roman" w:cs="Times New Roman"/>
          <w:kern w:val="2"/>
          <w:vertAlign w:val="superscript"/>
        </w:rPr>
        <w:fldChar w:fldCharType="begin"/>
      </w:r>
      <w:r w:rsidR="007E648C" w:rsidRPr="0038509C">
        <w:rPr>
          <w:rFonts w:ascii="Times New Roman" w:hAnsi="Times New Roman" w:cs="Times New Roman"/>
          <w:kern w:val="2"/>
          <w:vertAlign w:val="superscript"/>
        </w:rPr>
        <w:instrText xml:space="preserve"> </w:instrText>
      </w:r>
      <w:r w:rsidR="007E648C" w:rsidRPr="0038509C">
        <w:rPr>
          <w:rFonts w:ascii="Times New Roman" w:hAnsi="Times New Roman" w:cs="Times New Roman" w:hint="eastAsia"/>
          <w:kern w:val="2"/>
          <w:vertAlign w:val="superscript"/>
        </w:rPr>
        <w:instrText>REF _Ref191310965 \r \h</w:instrText>
      </w:r>
      <w:r w:rsidR="007E648C" w:rsidRPr="0038509C">
        <w:rPr>
          <w:rFonts w:ascii="Times New Roman" w:hAnsi="Times New Roman" w:cs="Times New Roman"/>
          <w:kern w:val="2"/>
          <w:vertAlign w:val="superscript"/>
        </w:rPr>
        <w:instrText xml:space="preserve"> </w:instrText>
      </w:r>
      <w:r w:rsidR="0038509C">
        <w:rPr>
          <w:rFonts w:ascii="Times New Roman" w:hAnsi="Times New Roman" w:cs="Times New Roman"/>
          <w:kern w:val="2"/>
          <w:vertAlign w:val="superscript"/>
        </w:rPr>
        <w:instrText xml:space="preserve"> \* MERGEFORMAT </w:instrText>
      </w:r>
      <w:r w:rsidR="007E648C" w:rsidRPr="0038509C">
        <w:rPr>
          <w:rFonts w:ascii="Times New Roman" w:hAnsi="Times New Roman" w:cs="Times New Roman"/>
          <w:kern w:val="2"/>
          <w:vertAlign w:val="superscript"/>
        </w:rPr>
      </w:r>
      <w:r w:rsidR="007E648C" w:rsidRPr="0038509C">
        <w:rPr>
          <w:rFonts w:ascii="Times New Roman" w:hAnsi="Times New Roman" w:cs="Times New Roman"/>
          <w:kern w:val="2"/>
          <w:vertAlign w:val="superscript"/>
        </w:rPr>
        <w:fldChar w:fldCharType="separate"/>
      </w:r>
      <w:r w:rsidR="00857999">
        <w:rPr>
          <w:rFonts w:ascii="Times New Roman" w:hAnsi="Times New Roman" w:cs="Times New Roman"/>
          <w:kern w:val="2"/>
          <w:vertAlign w:val="superscript"/>
        </w:rPr>
        <w:t>[17]</w:t>
      </w:r>
      <w:r w:rsidR="007E648C" w:rsidRPr="0038509C">
        <w:rPr>
          <w:rFonts w:ascii="Times New Roman" w:hAnsi="Times New Roman" w:cs="Times New Roman"/>
          <w:kern w:val="2"/>
          <w:vertAlign w:val="superscript"/>
        </w:rPr>
        <w:fldChar w:fldCharType="end"/>
      </w:r>
      <w:r w:rsidRPr="00AB01E9">
        <w:rPr>
          <w:rFonts w:ascii="Times New Roman" w:hAnsi="Times New Roman" w:cs="Times New Roman" w:hint="eastAsia"/>
          <w:kern w:val="2"/>
        </w:rPr>
        <w:t>基于</w:t>
      </w:r>
      <w:r w:rsidRPr="00AB01E9">
        <w:rPr>
          <w:rFonts w:ascii="Times New Roman" w:hAnsi="Times New Roman" w:cs="Times New Roman" w:hint="eastAsia"/>
          <w:kern w:val="2"/>
        </w:rPr>
        <w:t xml:space="preserve"> NOAA AVHRR </w:t>
      </w:r>
      <w:r w:rsidRPr="00AB01E9">
        <w:rPr>
          <w:rFonts w:ascii="Times New Roman" w:hAnsi="Times New Roman" w:cs="Times New Roman" w:hint="eastAsia"/>
          <w:kern w:val="2"/>
        </w:rPr>
        <w:t>数据的可见光和热红外波段，利用</w:t>
      </w:r>
      <w:r w:rsidRPr="00AB01E9">
        <w:rPr>
          <w:rFonts w:ascii="Times New Roman" w:hAnsi="Times New Roman" w:cs="Times New Roman" w:hint="eastAsia"/>
          <w:kern w:val="2"/>
        </w:rPr>
        <w:t xml:space="preserve"> BP</w:t>
      </w:r>
      <w:r w:rsidRPr="00AB01E9">
        <w:rPr>
          <w:rFonts w:ascii="Times New Roman" w:hAnsi="Times New Roman" w:cs="Times New Roman" w:hint="eastAsia"/>
          <w:kern w:val="2"/>
        </w:rPr>
        <w:t>（</w:t>
      </w:r>
      <w:r w:rsidRPr="00AB01E9">
        <w:rPr>
          <w:rFonts w:ascii="Times New Roman" w:hAnsi="Times New Roman" w:cs="Times New Roman" w:hint="eastAsia"/>
          <w:kern w:val="2"/>
        </w:rPr>
        <w:t>Back Propagation</w:t>
      </w:r>
      <w:r w:rsidRPr="00AB01E9">
        <w:rPr>
          <w:rFonts w:ascii="Times New Roman" w:hAnsi="Times New Roman" w:cs="Times New Roman" w:hint="eastAsia"/>
          <w:kern w:val="2"/>
        </w:rPr>
        <w:t>）神经网络技术构建赤潮信息提取模型，取得了良好效果。</w:t>
      </w:r>
      <w:r w:rsidRPr="00AB01E9">
        <w:rPr>
          <w:rFonts w:ascii="Times New Roman" w:hAnsi="Times New Roman" w:cs="Times New Roman" w:hint="eastAsia"/>
          <w:kern w:val="2"/>
        </w:rPr>
        <w:t xml:space="preserve">Cheng </w:t>
      </w:r>
      <w:r w:rsidRPr="00AB01E9">
        <w:rPr>
          <w:rFonts w:ascii="Times New Roman" w:hAnsi="Times New Roman" w:cs="Times New Roman" w:hint="eastAsia"/>
          <w:kern w:val="2"/>
        </w:rPr>
        <w:t>等人</w:t>
      </w:r>
      <w:r w:rsidR="007E648C" w:rsidRPr="0038509C">
        <w:rPr>
          <w:rFonts w:ascii="Times New Roman" w:hAnsi="Times New Roman" w:cs="Times New Roman"/>
          <w:kern w:val="2"/>
          <w:vertAlign w:val="superscript"/>
        </w:rPr>
        <w:fldChar w:fldCharType="begin"/>
      </w:r>
      <w:r w:rsidR="007E648C" w:rsidRPr="0038509C">
        <w:rPr>
          <w:rFonts w:ascii="Times New Roman" w:hAnsi="Times New Roman" w:cs="Times New Roman"/>
          <w:kern w:val="2"/>
          <w:vertAlign w:val="superscript"/>
        </w:rPr>
        <w:instrText xml:space="preserve"> </w:instrText>
      </w:r>
      <w:r w:rsidR="007E648C" w:rsidRPr="0038509C">
        <w:rPr>
          <w:rFonts w:ascii="Times New Roman" w:hAnsi="Times New Roman" w:cs="Times New Roman" w:hint="eastAsia"/>
          <w:kern w:val="2"/>
          <w:vertAlign w:val="superscript"/>
        </w:rPr>
        <w:instrText>REF _Ref191310985 \r \h</w:instrText>
      </w:r>
      <w:r w:rsidR="007E648C" w:rsidRPr="0038509C">
        <w:rPr>
          <w:rFonts w:ascii="Times New Roman" w:hAnsi="Times New Roman" w:cs="Times New Roman"/>
          <w:kern w:val="2"/>
          <w:vertAlign w:val="superscript"/>
        </w:rPr>
        <w:instrText xml:space="preserve"> </w:instrText>
      </w:r>
      <w:r w:rsidR="0038509C">
        <w:rPr>
          <w:rFonts w:ascii="Times New Roman" w:hAnsi="Times New Roman" w:cs="Times New Roman"/>
          <w:kern w:val="2"/>
          <w:vertAlign w:val="superscript"/>
        </w:rPr>
        <w:instrText xml:space="preserve"> \* MERGEFORMAT </w:instrText>
      </w:r>
      <w:r w:rsidR="007E648C" w:rsidRPr="0038509C">
        <w:rPr>
          <w:rFonts w:ascii="Times New Roman" w:hAnsi="Times New Roman" w:cs="Times New Roman"/>
          <w:kern w:val="2"/>
          <w:vertAlign w:val="superscript"/>
        </w:rPr>
      </w:r>
      <w:r w:rsidR="007E648C" w:rsidRPr="0038509C">
        <w:rPr>
          <w:rFonts w:ascii="Times New Roman" w:hAnsi="Times New Roman" w:cs="Times New Roman"/>
          <w:kern w:val="2"/>
          <w:vertAlign w:val="superscript"/>
        </w:rPr>
        <w:fldChar w:fldCharType="separate"/>
      </w:r>
      <w:r w:rsidR="00857999">
        <w:rPr>
          <w:rFonts w:ascii="Times New Roman" w:hAnsi="Times New Roman" w:cs="Times New Roman"/>
          <w:kern w:val="2"/>
          <w:vertAlign w:val="superscript"/>
        </w:rPr>
        <w:t>[18]</w:t>
      </w:r>
      <w:r w:rsidR="007E648C" w:rsidRPr="0038509C">
        <w:rPr>
          <w:rFonts w:ascii="Times New Roman" w:hAnsi="Times New Roman" w:cs="Times New Roman"/>
          <w:kern w:val="2"/>
          <w:vertAlign w:val="superscript"/>
        </w:rPr>
        <w:fldChar w:fldCharType="end"/>
      </w:r>
      <w:r w:rsidRPr="00AB01E9">
        <w:rPr>
          <w:rFonts w:ascii="Times New Roman" w:hAnsi="Times New Roman" w:cs="Times New Roman" w:hint="eastAsia"/>
          <w:kern w:val="2"/>
        </w:rPr>
        <w:t>采取了</w:t>
      </w:r>
      <w:r w:rsidRPr="00AB01E9">
        <w:rPr>
          <w:rFonts w:ascii="Times New Roman" w:hAnsi="Times New Roman" w:cs="Times New Roman" w:hint="eastAsia"/>
          <w:kern w:val="2"/>
        </w:rPr>
        <w:t xml:space="preserve"> K </w:t>
      </w:r>
      <w:r w:rsidRPr="00AB01E9">
        <w:rPr>
          <w:rFonts w:ascii="Times New Roman" w:hAnsi="Times New Roman" w:cs="Times New Roman" w:hint="eastAsia"/>
          <w:kern w:val="2"/>
        </w:rPr>
        <w:t>近邻（</w:t>
      </w:r>
      <w:r w:rsidRPr="00AB01E9">
        <w:rPr>
          <w:rFonts w:ascii="Times New Roman" w:hAnsi="Times New Roman" w:cs="Times New Roman" w:hint="eastAsia"/>
          <w:kern w:val="2"/>
        </w:rPr>
        <w:t>K-Nearest Neighbor, KNN</w:t>
      </w:r>
      <w:r w:rsidRPr="00AB01E9">
        <w:rPr>
          <w:rFonts w:ascii="Times New Roman" w:hAnsi="Times New Roman" w:cs="Times New Roman" w:hint="eastAsia"/>
          <w:kern w:val="2"/>
        </w:rPr>
        <w:t>）、随机森林（</w:t>
      </w:r>
      <w:r w:rsidRPr="00AB01E9">
        <w:rPr>
          <w:rFonts w:ascii="Times New Roman" w:hAnsi="Times New Roman" w:cs="Times New Roman" w:hint="eastAsia"/>
          <w:kern w:val="2"/>
        </w:rPr>
        <w:t>Random Forest, RF</w:t>
      </w:r>
      <w:r w:rsidRPr="00AB01E9">
        <w:rPr>
          <w:rFonts w:ascii="Times New Roman" w:hAnsi="Times New Roman" w:cs="Times New Roman" w:hint="eastAsia"/>
          <w:kern w:val="2"/>
        </w:rPr>
        <w:t>）和支持向量机（</w:t>
      </w:r>
      <w:r w:rsidRPr="00AB01E9">
        <w:rPr>
          <w:rFonts w:ascii="Times New Roman" w:hAnsi="Times New Roman" w:cs="Times New Roman" w:hint="eastAsia"/>
          <w:kern w:val="2"/>
        </w:rPr>
        <w:t>Support Vector Machine, SVM</w:t>
      </w:r>
      <w:r w:rsidRPr="00AB01E9">
        <w:rPr>
          <w:rFonts w:ascii="Times New Roman" w:hAnsi="Times New Roman" w:cs="Times New Roman" w:hint="eastAsia"/>
          <w:kern w:val="2"/>
        </w:rPr>
        <w:t>）方法，基于</w:t>
      </w:r>
      <w:r w:rsidRPr="00AB01E9">
        <w:rPr>
          <w:rFonts w:ascii="Times New Roman" w:hAnsi="Times New Roman" w:cs="Times New Roman" w:hint="eastAsia"/>
          <w:kern w:val="2"/>
        </w:rPr>
        <w:t xml:space="preserve"> MODIS </w:t>
      </w:r>
      <w:r w:rsidRPr="00AB01E9">
        <w:rPr>
          <w:rFonts w:ascii="Times New Roman" w:hAnsi="Times New Roman" w:cs="Times New Roman" w:hint="eastAsia"/>
          <w:kern w:val="2"/>
        </w:rPr>
        <w:t>卫星影像数据成功识别西佛罗里达沿海赤潮像元，并证</w:t>
      </w:r>
      <w:r w:rsidRPr="00AB01E9">
        <w:rPr>
          <w:rFonts w:ascii="Times New Roman" w:hAnsi="Times New Roman" w:cs="Times New Roman" w:hint="eastAsia"/>
          <w:kern w:val="2"/>
        </w:rPr>
        <w:lastRenderedPageBreak/>
        <w:t>明了机器学习方法的优势。程玉等人</w:t>
      </w:r>
      <w:r w:rsidR="007E648C" w:rsidRPr="0038509C">
        <w:rPr>
          <w:rFonts w:ascii="Times New Roman" w:hAnsi="Times New Roman" w:cs="Times New Roman"/>
          <w:kern w:val="2"/>
          <w:vertAlign w:val="superscript"/>
        </w:rPr>
        <w:fldChar w:fldCharType="begin"/>
      </w:r>
      <w:r w:rsidR="007E648C" w:rsidRPr="0038509C">
        <w:rPr>
          <w:rFonts w:ascii="Times New Roman" w:hAnsi="Times New Roman" w:cs="Times New Roman"/>
          <w:kern w:val="2"/>
          <w:vertAlign w:val="superscript"/>
        </w:rPr>
        <w:instrText xml:space="preserve"> </w:instrText>
      </w:r>
      <w:r w:rsidR="007E648C" w:rsidRPr="0038509C">
        <w:rPr>
          <w:rFonts w:ascii="Times New Roman" w:hAnsi="Times New Roman" w:cs="Times New Roman" w:hint="eastAsia"/>
          <w:kern w:val="2"/>
          <w:vertAlign w:val="superscript"/>
        </w:rPr>
        <w:instrText>REF _Ref191310993 \r \h</w:instrText>
      </w:r>
      <w:r w:rsidR="007E648C" w:rsidRPr="0038509C">
        <w:rPr>
          <w:rFonts w:ascii="Times New Roman" w:hAnsi="Times New Roman" w:cs="Times New Roman"/>
          <w:kern w:val="2"/>
          <w:vertAlign w:val="superscript"/>
        </w:rPr>
        <w:instrText xml:space="preserve"> </w:instrText>
      </w:r>
      <w:r w:rsidR="0038509C">
        <w:rPr>
          <w:rFonts w:ascii="Times New Roman" w:hAnsi="Times New Roman" w:cs="Times New Roman"/>
          <w:kern w:val="2"/>
          <w:vertAlign w:val="superscript"/>
        </w:rPr>
        <w:instrText xml:space="preserve"> \* MERGEFORMAT </w:instrText>
      </w:r>
      <w:r w:rsidR="007E648C" w:rsidRPr="0038509C">
        <w:rPr>
          <w:rFonts w:ascii="Times New Roman" w:hAnsi="Times New Roman" w:cs="Times New Roman"/>
          <w:kern w:val="2"/>
          <w:vertAlign w:val="superscript"/>
        </w:rPr>
      </w:r>
      <w:r w:rsidR="007E648C" w:rsidRPr="0038509C">
        <w:rPr>
          <w:rFonts w:ascii="Times New Roman" w:hAnsi="Times New Roman" w:cs="Times New Roman"/>
          <w:kern w:val="2"/>
          <w:vertAlign w:val="superscript"/>
        </w:rPr>
        <w:fldChar w:fldCharType="separate"/>
      </w:r>
      <w:r w:rsidR="00857999">
        <w:rPr>
          <w:rFonts w:ascii="Times New Roman" w:hAnsi="Times New Roman" w:cs="Times New Roman"/>
          <w:kern w:val="2"/>
          <w:vertAlign w:val="superscript"/>
        </w:rPr>
        <w:t>[19]</w:t>
      </w:r>
      <w:r w:rsidR="007E648C" w:rsidRPr="0038509C">
        <w:rPr>
          <w:rFonts w:ascii="Times New Roman" w:hAnsi="Times New Roman" w:cs="Times New Roman"/>
          <w:kern w:val="2"/>
          <w:vertAlign w:val="superscript"/>
        </w:rPr>
        <w:fldChar w:fldCharType="end"/>
      </w:r>
      <w:r w:rsidRPr="00AB01E9">
        <w:rPr>
          <w:rFonts w:ascii="Times New Roman" w:hAnsi="Times New Roman" w:cs="Times New Roman" w:hint="eastAsia"/>
          <w:kern w:val="2"/>
        </w:rPr>
        <w:t>利用</w:t>
      </w:r>
      <w:r w:rsidRPr="00AB01E9">
        <w:rPr>
          <w:rFonts w:ascii="Times New Roman" w:hAnsi="Times New Roman" w:cs="Times New Roman" w:hint="eastAsia"/>
          <w:kern w:val="2"/>
        </w:rPr>
        <w:t xml:space="preserve"> GOCI </w:t>
      </w:r>
      <w:r w:rsidRPr="00AB01E9">
        <w:rPr>
          <w:rFonts w:ascii="Times New Roman" w:hAnsi="Times New Roman" w:cs="Times New Roman" w:hint="eastAsia"/>
          <w:kern w:val="2"/>
        </w:rPr>
        <w:t>遥感影像提取叶绿素</w:t>
      </w:r>
      <w:r w:rsidRPr="00AB01E9">
        <w:rPr>
          <w:rFonts w:ascii="Times New Roman" w:hAnsi="Times New Roman" w:cs="Times New Roman" w:hint="eastAsia"/>
          <w:kern w:val="2"/>
        </w:rPr>
        <w:t xml:space="preserve"> a </w:t>
      </w:r>
      <w:r w:rsidRPr="00AB01E9">
        <w:rPr>
          <w:rFonts w:ascii="Times New Roman" w:hAnsi="Times New Roman" w:cs="Times New Roman" w:hint="eastAsia"/>
          <w:kern w:val="2"/>
        </w:rPr>
        <w:t>与赤潮指数，基于最大类间方差（</w:t>
      </w:r>
      <w:r w:rsidRPr="00AB01E9">
        <w:rPr>
          <w:rFonts w:ascii="Times New Roman" w:hAnsi="Times New Roman" w:cs="Times New Roman" w:hint="eastAsia"/>
          <w:kern w:val="2"/>
        </w:rPr>
        <w:t>OSTU</w:t>
      </w:r>
      <w:r w:rsidRPr="00AB01E9">
        <w:rPr>
          <w:rFonts w:ascii="Times New Roman" w:hAnsi="Times New Roman" w:cs="Times New Roman" w:hint="eastAsia"/>
          <w:kern w:val="2"/>
        </w:rPr>
        <w:t>）算法、</w:t>
      </w:r>
      <w:r w:rsidRPr="00AB01E9">
        <w:rPr>
          <w:rFonts w:ascii="Times New Roman" w:hAnsi="Times New Roman" w:cs="Times New Roman" w:hint="eastAsia"/>
          <w:kern w:val="2"/>
        </w:rPr>
        <w:t xml:space="preserve">K-means </w:t>
      </w:r>
      <w:r w:rsidRPr="00AB01E9">
        <w:rPr>
          <w:rFonts w:ascii="Times New Roman" w:hAnsi="Times New Roman" w:cs="Times New Roman" w:hint="eastAsia"/>
          <w:kern w:val="2"/>
        </w:rPr>
        <w:t>聚类算法和最大熵（</w:t>
      </w:r>
      <w:r w:rsidRPr="00AB01E9">
        <w:rPr>
          <w:rFonts w:ascii="Times New Roman" w:hAnsi="Times New Roman" w:cs="Times New Roman" w:hint="eastAsia"/>
          <w:kern w:val="2"/>
        </w:rPr>
        <w:t>Maximum Entropy</w:t>
      </w:r>
      <w:r w:rsidRPr="00AB01E9">
        <w:rPr>
          <w:rFonts w:ascii="Times New Roman" w:hAnsi="Times New Roman" w:cs="Times New Roman" w:hint="eastAsia"/>
          <w:kern w:val="2"/>
        </w:rPr>
        <w:t>）阈值方法，成功应用于渤海</w:t>
      </w:r>
      <w:r w:rsidR="001B4636">
        <w:rPr>
          <w:rFonts w:ascii="Times New Roman" w:hAnsi="Times New Roman" w:cs="Times New Roman" w:hint="eastAsia"/>
          <w:kern w:val="2"/>
        </w:rPr>
        <w:t>赤潮检测</w:t>
      </w:r>
      <w:r w:rsidRPr="00AB01E9">
        <w:rPr>
          <w:rFonts w:ascii="Times New Roman" w:hAnsi="Times New Roman" w:cs="Times New Roman" w:hint="eastAsia"/>
          <w:kern w:val="2"/>
        </w:rPr>
        <w:t>。周刚等人</w:t>
      </w:r>
      <w:r w:rsidR="007E648C" w:rsidRPr="0038509C">
        <w:rPr>
          <w:rFonts w:ascii="Times New Roman" w:hAnsi="Times New Roman" w:cs="Times New Roman"/>
          <w:kern w:val="2"/>
          <w:vertAlign w:val="superscript"/>
        </w:rPr>
        <w:fldChar w:fldCharType="begin"/>
      </w:r>
      <w:r w:rsidR="007E648C" w:rsidRPr="0038509C">
        <w:rPr>
          <w:rFonts w:ascii="Times New Roman" w:hAnsi="Times New Roman" w:cs="Times New Roman"/>
          <w:kern w:val="2"/>
          <w:vertAlign w:val="superscript"/>
        </w:rPr>
        <w:instrText xml:space="preserve"> </w:instrText>
      </w:r>
      <w:r w:rsidR="007E648C" w:rsidRPr="0038509C">
        <w:rPr>
          <w:rFonts w:ascii="Times New Roman" w:hAnsi="Times New Roman" w:cs="Times New Roman" w:hint="eastAsia"/>
          <w:kern w:val="2"/>
          <w:vertAlign w:val="superscript"/>
        </w:rPr>
        <w:instrText>REF _Ref191311113 \r \h</w:instrText>
      </w:r>
      <w:r w:rsidR="007E648C" w:rsidRPr="0038509C">
        <w:rPr>
          <w:rFonts w:ascii="Times New Roman" w:hAnsi="Times New Roman" w:cs="Times New Roman"/>
          <w:kern w:val="2"/>
          <w:vertAlign w:val="superscript"/>
        </w:rPr>
        <w:instrText xml:space="preserve"> </w:instrText>
      </w:r>
      <w:r w:rsidR="0038509C">
        <w:rPr>
          <w:rFonts w:ascii="Times New Roman" w:hAnsi="Times New Roman" w:cs="Times New Roman"/>
          <w:kern w:val="2"/>
          <w:vertAlign w:val="superscript"/>
        </w:rPr>
        <w:instrText xml:space="preserve"> \* MERGEFORMAT </w:instrText>
      </w:r>
      <w:r w:rsidR="007E648C" w:rsidRPr="0038509C">
        <w:rPr>
          <w:rFonts w:ascii="Times New Roman" w:hAnsi="Times New Roman" w:cs="Times New Roman"/>
          <w:kern w:val="2"/>
          <w:vertAlign w:val="superscript"/>
        </w:rPr>
      </w:r>
      <w:r w:rsidR="007E648C" w:rsidRPr="0038509C">
        <w:rPr>
          <w:rFonts w:ascii="Times New Roman" w:hAnsi="Times New Roman" w:cs="Times New Roman"/>
          <w:kern w:val="2"/>
          <w:vertAlign w:val="superscript"/>
        </w:rPr>
        <w:fldChar w:fldCharType="separate"/>
      </w:r>
      <w:r w:rsidR="00857999">
        <w:rPr>
          <w:rFonts w:ascii="Times New Roman" w:hAnsi="Times New Roman" w:cs="Times New Roman"/>
          <w:kern w:val="2"/>
          <w:vertAlign w:val="superscript"/>
        </w:rPr>
        <w:t>[20]</w:t>
      </w:r>
      <w:r w:rsidR="007E648C" w:rsidRPr="0038509C">
        <w:rPr>
          <w:rFonts w:ascii="Times New Roman" w:hAnsi="Times New Roman" w:cs="Times New Roman"/>
          <w:kern w:val="2"/>
          <w:vertAlign w:val="superscript"/>
        </w:rPr>
        <w:fldChar w:fldCharType="end"/>
      </w:r>
      <w:r w:rsidRPr="00AB01E9">
        <w:rPr>
          <w:rFonts w:ascii="Times New Roman" w:hAnsi="Times New Roman" w:cs="Times New Roman" w:hint="eastAsia"/>
          <w:kern w:val="2"/>
        </w:rPr>
        <w:t>基于浙江舟山东福山赤潮的高光谱数据，采用支持向量机方法提取赤潮信息，并分析了赤潮海水的光谱特性差异，验证了支持向量机方法在航空赤潮监测中的有效性。此外，马毅等人</w:t>
      </w:r>
      <w:r w:rsidR="00D80F88" w:rsidRPr="0038509C">
        <w:rPr>
          <w:rFonts w:ascii="Times New Roman" w:hAnsi="Times New Roman" w:cs="Times New Roman"/>
          <w:kern w:val="2"/>
          <w:vertAlign w:val="superscript"/>
        </w:rPr>
        <w:fldChar w:fldCharType="begin"/>
      </w:r>
      <w:r w:rsidR="00D80F88" w:rsidRPr="0038509C">
        <w:rPr>
          <w:rFonts w:ascii="Times New Roman" w:hAnsi="Times New Roman" w:cs="Times New Roman"/>
          <w:kern w:val="2"/>
          <w:vertAlign w:val="superscript"/>
        </w:rPr>
        <w:instrText xml:space="preserve"> </w:instrText>
      </w:r>
      <w:r w:rsidR="00D80F88" w:rsidRPr="0038509C">
        <w:rPr>
          <w:rFonts w:ascii="Times New Roman" w:hAnsi="Times New Roman" w:cs="Times New Roman" w:hint="eastAsia"/>
          <w:kern w:val="2"/>
          <w:vertAlign w:val="superscript"/>
        </w:rPr>
        <w:instrText>REF _Ref191311177 \r \h</w:instrText>
      </w:r>
      <w:r w:rsidR="00D80F88" w:rsidRPr="0038509C">
        <w:rPr>
          <w:rFonts w:ascii="Times New Roman" w:hAnsi="Times New Roman" w:cs="Times New Roman"/>
          <w:kern w:val="2"/>
          <w:vertAlign w:val="superscript"/>
        </w:rPr>
        <w:instrText xml:space="preserve"> </w:instrText>
      </w:r>
      <w:r w:rsidR="0038509C">
        <w:rPr>
          <w:rFonts w:ascii="Times New Roman" w:hAnsi="Times New Roman" w:cs="Times New Roman"/>
          <w:kern w:val="2"/>
          <w:vertAlign w:val="superscript"/>
        </w:rPr>
        <w:instrText xml:space="preserve"> \* MERGEFORMAT </w:instrText>
      </w:r>
      <w:r w:rsidR="00D80F88" w:rsidRPr="0038509C">
        <w:rPr>
          <w:rFonts w:ascii="Times New Roman" w:hAnsi="Times New Roman" w:cs="Times New Roman"/>
          <w:kern w:val="2"/>
          <w:vertAlign w:val="superscript"/>
        </w:rPr>
      </w:r>
      <w:r w:rsidR="00D80F88" w:rsidRPr="0038509C">
        <w:rPr>
          <w:rFonts w:ascii="Times New Roman" w:hAnsi="Times New Roman" w:cs="Times New Roman"/>
          <w:kern w:val="2"/>
          <w:vertAlign w:val="superscript"/>
        </w:rPr>
        <w:fldChar w:fldCharType="separate"/>
      </w:r>
      <w:r w:rsidR="00857999">
        <w:rPr>
          <w:rFonts w:ascii="Times New Roman" w:hAnsi="Times New Roman" w:cs="Times New Roman"/>
          <w:kern w:val="2"/>
          <w:vertAlign w:val="superscript"/>
        </w:rPr>
        <w:t>[21]</w:t>
      </w:r>
      <w:r w:rsidR="00D80F88" w:rsidRPr="0038509C">
        <w:rPr>
          <w:rFonts w:ascii="Times New Roman" w:hAnsi="Times New Roman" w:cs="Times New Roman"/>
          <w:kern w:val="2"/>
          <w:vertAlign w:val="superscript"/>
        </w:rPr>
        <w:fldChar w:fldCharType="end"/>
      </w:r>
      <w:r w:rsidRPr="00AB01E9">
        <w:rPr>
          <w:rFonts w:ascii="Times New Roman" w:hAnsi="Times New Roman" w:cs="Times New Roman" w:hint="eastAsia"/>
          <w:kern w:val="2"/>
        </w:rPr>
        <w:t>提出了基于支持向量机的航空高光谱赤潮提取模型，成功识别渤海和舟山附近海域的赤潮。胡泽民等人</w:t>
      </w:r>
      <w:r w:rsidR="00FA2D7F" w:rsidRPr="0038509C">
        <w:rPr>
          <w:rFonts w:ascii="Times New Roman" w:hAnsi="Times New Roman" w:cs="Times New Roman"/>
          <w:kern w:val="2"/>
          <w:vertAlign w:val="superscript"/>
        </w:rPr>
        <w:fldChar w:fldCharType="begin"/>
      </w:r>
      <w:r w:rsidR="00FA2D7F" w:rsidRPr="0038509C">
        <w:rPr>
          <w:rFonts w:ascii="Times New Roman" w:hAnsi="Times New Roman" w:cs="Times New Roman"/>
          <w:kern w:val="2"/>
          <w:vertAlign w:val="superscript"/>
        </w:rPr>
        <w:instrText xml:space="preserve"> </w:instrText>
      </w:r>
      <w:r w:rsidR="00FA2D7F" w:rsidRPr="0038509C">
        <w:rPr>
          <w:rFonts w:ascii="Times New Roman" w:hAnsi="Times New Roman" w:cs="Times New Roman" w:hint="eastAsia"/>
          <w:kern w:val="2"/>
          <w:vertAlign w:val="superscript"/>
        </w:rPr>
        <w:instrText>REF _Ref191311681 \r \h</w:instrText>
      </w:r>
      <w:r w:rsidR="00FA2D7F" w:rsidRPr="0038509C">
        <w:rPr>
          <w:rFonts w:ascii="Times New Roman" w:hAnsi="Times New Roman" w:cs="Times New Roman"/>
          <w:kern w:val="2"/>
          <w:vertAlign w:val="superscript"/>
        </w:rPr>
        <w:instrText xml:space="preserve"> </w:instrText>
      </w:r>
      <w:r w:rsidR="0038509C">
        <w:rPr>
          <w:rFonts w:ascii="Times New Roman" w:hAnsi="Times New Roman" w:cs="Times New Roman"/>
          <w:kern w:val="2"/>
          <w:vertAlign w:val="superscript"/>
        </w:rPr>
        <w:instrText xml:space="preserve"> \* MERGEFORMAT </w:instrText>
      </w:r>
      <w:r w:rsidR="00FA2D7F" w:rsidRPr="0038509C">
        <w:rPr>
          <w:rFonts w:ascii="Times New Roman" w:hAnsi="Times New Roman" w:cs="Times New Roman"/>
          <w:kern w:val="2"/>
          <w:vertAlign w:val="superscript"/>
        </w:rPr>
      </w:r>
      <w:r w:rsidR="00FA2D7F" w:rsidRPr="0038509C">
        <w:rPr>
          <w:rFonts w:ascii="Times New Roman" w:hAnsi="Times New Roman" w:cs="Times New Roman"/>
          <w:kern w:val="2"/>
          <w:vertAlign w:val="superscript"/>
        </w:rPr>
        <w:fldChar w:fldCharType="separate"/>
      </w:r>
      <w:r w:rsidR="00857999">
        <w:rPr>
          <w:rFonts w:ascii="Times New Roman" w:hAnsi="Times New Roman" w:cs="Times New Roman"/>
          <w:kern w:val="2"/>
          <w:vertAlign w:val="superscript"/>
        </w:rPr>
        <w:t>[22]</w:t>
      </w:r>
      <w:r w:rsidR="00FA2D7F" w:rsidRPr="0038509C">
        <w:rPr>
          <w:rFonts w:ascii="Times New Roman" w:hAnsi="Times New Roman" w:cs="Times New Roman"/>
          <w:kern w:val="2"/>
          <w:vertAlign w:val="superscript"/>
        </w:rPr>
        <w:fldChar w:fldCharType="end"/>
      </w:r>
      <w:r w:rsidRPr="00AB01E9">
        <w:rPr>
          <w:rFonts w:ascii="Times New Roman" w:hAnsi="Times New Roman" w:cs="Times New Roman" w:hint="eastAsia"/>
          <w:kern w:val="2"/>
        </w:rPr>
        <w:t>采用</w:t>
      </w:r>
      <w:r w:rsidRPr="00AB01E9">
        <w:rPr>
          <w:rFonts w:ascii="Times New Roman" w:hAnsi="Times New Roman" w:cs="Times New Roman" w:hint="eastAsia"/>
          <w:kern w:val="2"/>
        </w:rPr>
        <w:t xml:space="preserve"> BSO </w:t>
      </w:r>
      <w:r w:rsidRPr="00AB01E9">
        <w:rPr>
          <w:rFonts w:ascii="Times New Roman" w:hAnsi="Times New Roman" w:cs="Times New Roman" w:hint="eastAsia"/>
          <w:kern w:val="2"/>
        </w:rPr>
        <w:t>算法对</w:t>
      </w:r>
      <w:r w:rsidRPr="00AB01E9">
        <w:rPr>
          <w:rFonts w:ascii="Times New Roman" w:hAnsi="Times New Roman" w:cs="Times New Roman" w:hint="eastAsia"/>
          <w:kern w:val="2"/>
        </w:rPr>
        <w:t xml:space="preserve"> BP </w:t>
      </w:r>
      <w:r w:rsidRPr="00AB01E9">
        <w:rPr>
          <w:rFonts w:ascii="Times New Roman" w:hAnsi="Times New Roman" w:cs="Times New Roman" w:hint="eastAsia"/>
          <w:kern w:val="2"/>
        </w:rPr>
        <w:t>神经网络优化，用于检测夜光藻密度，实现赤潮灾害预测。</w:t>
      </w:r>
      <w:r w:rsidR="00ED53C2" w:rsidRPr="00ED53C2">
        <w:rPr>
          <w:rFonts w:ascii="Times New Roman" w:hAnsi="Times New Roman" w:cs="Times New Roman"/>
          <w:kern w:val="2"/>
        </w:rPr>
        <w:t>Ronald Fick</w:t>
      </w:r>
      <w:r w:rsidR="00ED53C2">
        <w:rPr>
          <w:rFonts w:ascii="Times New Roman" w:hAnsi="Times New Roman" w:cs="Times New Roman" w:hint="eastAsia"/>
          <w:kern w:val="2"/>
        </w:rPr>
        <w:t>等人</w:t>
      </w:r>
      <w:r w:rsidR="00D80F88" w:rsidRPr="0038509C">
        <w:rPr>
          <w:rFonts w:ascii="Times New Roman" w:hAnsi="Times New Roman" w:cs="Times New Roman"/>
          <w:kern w:val="2"/>
          <w:vertAlign w:val="superscript"/>
        </w:rPr>
        <w:fldChar w:fldCharType="begin"/>
      </w:r>
      <w:r w:rsidR="00D80F88" w:rsidRPr="0038509C">
        <w:rPr>
          <w:rFonts w:ascii="Times New Roman" w:hAnsi="Times New Roman" w:cs="Times New Roman"/>
          <w:kern w:val="2"/>
          <w:vertAlign w:val="superscript"/>
        </w:rPr>
        <w:instrText xml:space="preserve"> </w:instrText>
      </w:r>
      <w:r w:rsidR="00D80F88" w:rsidRPr="0038509C">
        <w:rPr>
          <w:rFonts w:ascii="Times New Roman" w:hAnsi="Times New Roman" w:cs="Times New Roman" w:hint="eastAsia"/>
          <w:kern w:val="2"/>
          <w:vertAlign w:val="superscript"/>
        </w:rPr>
        <w:instrText>REF _Ref191310102 \r \h</w:instrText>
      </w:r>
      <w:r w:rsidR="00D80F88" w:rsidRPr="0038509C">
        <w:rPr>
          <w:rFonts w:ascii="Times New Roman" w:hAnsi="Times New Roman" w:cs="Times New Roman"/>
          <w:kern w:val="2"/>
          <w:vertAlign w:val="superscript"/>
        </w:rPr>
        <w:instrText xml:space="preserve"> </w:instrText>
      </w:r>
      <w:r w:rsidR="0038509C">
        <w:rPr>
          <w:rFonts w:ascii="Times New Roman" w:hAnsi="Times New Roman" w:cs="Times New Roman"/>
          <w:kern w:val="2"/>
          <w:vertAlign w:val="superscript"/>
        </w:rPr>
        <w:instrText xml:space="preserve"> \* MERGEFORMAT </w:instrText>
      </w:r>
      <w:r w:rsidR="00D80F88" w:rsidRPr="0038509C">
        <w:rPr>
          <w:rFonts w:ascii="Times New Roman" w:hAnsi="Times New Roman" w:cs="Times New Roman"/>
          <w:kern w:val="2"/>
          <w:vertAlign w:val="superscript"/>
        </w:rPr>
      </w:r>
      <w:r w:rsidR="00D80F88" w:rsidRPr="0038509C">
        <w:rPr>
          <w:rFonts w:ascii="Times New Roman" w:hAnsi="Times New Roman" w:cs="Times New Roman"/>
          <w:kern w:val="2"/>
          <w:vertAlign w:val="superscript"/>
        </w:rPr>
        <w:fldChar w:fldCharType="separate"/>
      </w:r>
      <w:r w:rsidR="00857999">
        <w:rPr>
          <w:rFonts w:ascii="Times New Roman" w:hAnsi="Times New Roman" w:cs="Times New Roman"/>
          <w:kern w:val="2"/>
          <w:vertAlign w:val="superscript"/>
        </w:rPr>
        <w:t>[23]</w:t>
      </w:r>
      <w:r w:rsidR="00D80F88" w:rsidRPr="0038509C">
        <w:rPr>
          <w:rFonts w:ascii="Times New Roman" w:hAnsi="Times New Roman" w:cs="Times New Roman"/>
          <w:kern w:val="2"/>
          <w:vertAlign w:val="superscript"/>
        </w:rPr>
        <w:fldChar w:fldCharType="end"/>
      </w:r>
      <w:r w:rsidR="00ED53C2" w:rsidRPr="00ED53C2">
        <w:rPr>
          <w:rFonts w:ascii="Times New Roman" w:hAnsi="Times New Roman" w:cs="Times New Roman"/>
          <w:kern w:val="2"/>
        </w:rPr>
        <w:t>将遥感数据与时空分布的原位采样数据相结合，利用机器学习算法开发了一种融合</w:t>
      </w:r>
      <w:r w:rsidR="00ED53C2">
        <w:rPr>
          <w:rFonts w:ascii="Times New Roman" w:hAnsi="Times New Roman" w:cs="Times New Roman" w:hint="eastAsia"/>
          <w:kern w:val="2"/>
        </w:rPr>
        <w:t>的赤潮</w:t>
      </w:r>
      <w:r w:rsidR="00ED53C2" w:rsidRPr="00ED53C2">
        <w:rPr>
          <w:rFonts w:ascii="Times New Roman" w:hAnsi="Times New Roman" w:cs="Times New Roman"/>
          <w:kern w:val="2"/>
        </w:rPr>
        <w:t>检测方法</w:t>
      </w:r>
      <w:r w:rsidR="00ED53C2">
        <w:rPr>
          <w:rFonts w:ascii="Times New Roman" w:hAnsi="Times New Roman" w:cs="Times New Roman" w:hint="eastAsia"/>
          <w:kern w:val="2"/>
        </w:rPr>
        <w:t>。</w:t>
      </w:r>
      <w:r w:rsidRPr="00AB01E9">
        <w:rPr>
          <w:rFonts w:ascii="Times New Roman" w:hAnsi="Times New Roman" w:cs="Times New Roman" w:hint="eastAsia"/>
          <w:kern w:val="2"/>
        </w:rPr>
        <w:t>然而，传统机器学习方法在面对复杂多变的海洋环境和赤潮形态时，仍然面临样本数量少、特征不明显等挑战，难以完全实现自动化和高精度探测。</w:t>
      </w:r>
    </w:p>
    <w:p w14:paraId="1553FA62" w14:textId="4416625C" w:rsidR="00C36CEC" w:rsidRPr="00086E1E" w:rsidRDefault="00C36CEC" w:rsidP="00086E1E">
      <w:pPr>
        <w:pStyle w:val="aff6"/>
        <w:spacing w:before="0" w:beforeAutospacing="0" w:after="0" w:afterAutospacing="0" w:line="400" w:lineRule="exact"/>
        <w:ind w:firstLine="420"/>
        <w:jc w:val="both"/>
        <w:rPr>
          <w:rFonts w:ascii="Times New Roman" w:hAnsi="Times New Roman" w:cs="Times New Roman"/>
          <w:color w:val="000000" w:themeColor="text1"/>
          <w:kern w:val="2"/>
        </w:rPr>
      </w:pPr>
      <w:r w:rsidRPr="00086E1E">
        <w:rPr>
          <w:rFonts w:ascii="Times New Roman" w:hAnsi="Times New Roman" w:cs="Times New Roman" w:hint="eastAsia"/>
          <w:color w:val="000000" w:themeColor="text1"/>
          <w:kern w:val="2"/>
        </w:rPr>
        <w:t>（</w:t>
      </w:r>
      <w:r w:rsidR="00C31769">
        <w:rPr>
          <w:rFonts w:ascii="Times New Roman" w:hAnsi="Times New Roman" w:cs="Times New Roman" w:hint="eastAsia"/>
          <w:color w:val="000000" w:themeColor="text1"/>
          <w:kern w:val="2"/>
        </w:rPr>
        <w:t>3</w:t>
      </w:r>
      <w:r w:rsidRPr="00086E1E">
        <w:rPr>
          <w:rFonts w:ascii="Times New Roman" w:hAnsi="Times New Roman" w:cs="Times New Roman" w:hint="eastAsia"/>
          <w:color w:val="000000" w:themeColor="text1"/>
          <w:kern w:val="2"/>
        </w:rPr>
        <w:t>）</w:t>
      </w:r>
      <w:r w:rsidR="005C60CF">
        <w:rPr>
          <w:rFonts w:ascii="Times New Roman" w:hAnsi="Times New Roman" w:cs="Times New Roman" w:hint="eastAsia"/>
          <w:color w:val="000000" w:themeColor="text1"/>
          <w:kern w:val="2"/>
        </w:rPr>
        <w:t>像素级监督的</w:t>
      </w:r>
      <w:r w:rsidRPr="00086E1E">
        <w:rPr>
          <w:rFonts w:ascii="Times New Roman" w:hAnsi="Times New Roman" w:cs="Times New Roman" w:hint="eastAsia"/>
          <w:color w:val="000000" w:themeColor="text1"/>
          <w:kern w:val="2"/>
        </w:rPr>
        <w:t>深度学习方法</w:t>
      </w:r>
    </w:p>
    <w:p w14:paraId="05D85346" w14:textId="4FFEE8D8" w:rsidR="002C4BF5" w:rsidRPr="00E7141D" w:rsidRDefault="00E7141D" w:rsidP="00086E1E">
      <w:pPr>
        <w:pStyle w:val="aff1"/>
        <w:spacing w:line="400" w:lineRule="exact"/>
        <w:ind w:firstLine="480"/>
        <w:rPr>
          <w:color w:val="000000" w:themeColor="text1"/>
          <w:sz w:val="24"/>
        </w:rPr>
      </w:pPr>
      <w:r w:rsidRPr="00E7141D">
        <w:rPr>
          <w:rFonts w:hint="eastAsia"/>
          <w:color w:val="000000" w:themeColor="text1"/>
          <w:sz w:val="24"/>
        </w:rPr>
        <w:t>随着深度学习技术不断发展，基于深度语义分割网络模型的赤潮遥感探测网络取得了显著成效，</w:t>
      </w:r>
      <w:r w:rsidR="00227967">
        <w:rPr>
          <w:rFonts w:hint="eastAsia"/>
          <w:color w:val="000000" w:themeColor="text1"/>
          <w:sz w:val="24"/>
        </w:rPr>
        <w:t>特别是基于像素级标注的细粒度监督信号与高分辨率影像的结合可以为赤潮检测带更高的准确性。</w:t>
      </w:r>
      <w:r w:rsidRPr="00E7141D">
        <w:rPr>
          <w:rFonts w:hint="eastAsia"/>
          <w:color w:val="000000" w:themeColor="text1"/>
          <w:sz w:val="24"/>
        </w:rPr>
        <w:t>Kim</w:t>
      </w:r>
      <w:r w:rsidRPr="00E7141D">
        <w:rPr>
          <w:rFonts w:hint="eastAsia"/>
          <w:color w:val="000000" w:themeColor="text1"/>
          <w:sz w:val="24"/>
        </w:rPr>
        <w:t>等人</w:t>
      </w:r>
      <w:r w:rsidR="008A476C" w:rsidRPr="0038509C">
        <w:rPr>
          <w:sz w:val="24"/>
          <w:vertAlign w:val="superscript"/>
        </w:rPr>
        <w:fldChar w:fldCharType="begin"/>
      </w:r>
      <w:r w:rsidR="008A476C" w:rsidRPr="0038509C">
        <w:rPr>
          <w:sz w:val="24"/>
          <w:vertAlign w:val="superscript"/>
        </w:rPr>
        <w:instrText xml:space="preserve"> </w:instrText>
      </w:r>
      <w:r w:rsidR="008A476C" w:rsidRPr="0038509C">
        <w:rPr>
          <w:rFonts w:hint="eastAsia"/>
          <w:sz w:val="24"/>
          <w:vertAlign w:val="superscript"/>
        </w:rPr>
        <w:instrText>REF _Ref191311742 \r \h</w:instrText>
      </w:r>
      <w:r w:rsidR="008A476C" w:rsidRPr="0038509C">
        <w:rPr>
          <w:sz w:val="24"/>
          <w:vertAlign w:val="superscript"/>
        </w:rPr>
        <w:instrText xml:space="preserve"> </w:instrText>
      </w:r>
      <w:r w:rsidR="0038509C">
        <w:rPr>
          <w:sz w:val="24"/>
          <w:vertAlign w:val="superscript"/>
        </w:rPr>
        <w:instrText xml:space="preserve"> \* MERGEFORMAT </w:instrText>
      </w:r>
      <w:r w:rsidR="008A476C" w:rsidRPr="0038509C">
        <w:rPr>
          <w:sz w:val="24"/>
          <w:vertAlign w:val="superscript"/>
        </w:rPr>
      </w:r>
      <w:r w:rsidR="008A476C" w:rsidRPr="0038509C">
        <w:rPr>
          <w:sz w:val="24"/>
          <w:vertAlign w:val="superscript"/>
        </w:rPr>
        <w:fldChar w:fldCharType="separate"/>
      </w:r>
      <w:r w:rsidR="00857999">
        <w:rPr>
          <w:sz w:val="24"/>
          <w:vertAlign w:val="superscript"/>
        </w:rPr>
        <w:t>[25]</w:t>
      </w:r>
      <w:r w:rsidR="008A476C" w:rsidRPr="0038509C">
        <w:rPr>
          <w:sz w:val="24"/>
          <w:vertAlign w:val="superscript"/>
        </w:rPr>
        <w:fldChar w:fldCharType="end"/>
      </w:r>
      <w:r w:rsidRPr="00E7141D">
        <w:rPr>
          <w:rFonts w:hint="eastAsia"/>
          <w:color w:val="000000" w:themeColor="text1"/>
          <w:sz w:val="24"/>
        </w:rPr>
        <w:t>结合</w:t>
      </w:r>
      <w:r w:rsidRPr="00E7141D">
        <w:rPr>
          <w:rFonts w:hint="eastAsia"/>
          <w:color w:val="000000" w:themeColor="text1"/>
          <w:sz w:val="24"/>
        </w:rPr>
        <w:t>U-Net</w:t>
      </w:r>
      <w:r w:rsidRPr="00E7141D">
        <w:rPr>
          <w:rFonts w:hint="eastAsia"/>
          <w:color w:val="000000" w:themeColor="text1"/>
          <w:sz w:val="24"/>
        </w:rPr>
        <w:t>和</w:t>
      </w:r>
      <w:r w:rsidRPr="00E7141D">
        <w:rPr>
          <w:rFonts w:hint="eastAsia"/>
          <w:color w:val="000000" w:themeColor="text1"/>
          <w:sz w:val="24"/>
        </w:rPr>
        <w:t>GOCI</w:t>
      </w:r>
      <w:r w:rsidRPr="00E7141D">
        <w:rPr>
          <w:rFonts w:hint="eastAsia"/>
          <w:color w:val="000000" w:themeColor="text1"/>
          <w:sz w:val="24"/>
        </w:rPr>
        <w:t>数据，对韩国海域的赤潮进行了有效检测。</w:t>
      </w:r>
      <w:r w:rsidR="005C60CF" w:rsidRPr="005C60CF">
        <w:rPr>
          <w:color w:val="000000" w:themeColor="text1"/>
          <w:sz w:val="24"/>
        </w:rPr>
        <w:t xml:space="preserve">Lee </w:t>
      </w:r>
      <w:r w:rsidR="005C60CF" w:rsidRPr="005C60CF">
        <w:rPr>
          <w:color w:val="000000" w:themeColor="text1"/>
          <w:sz w:val="24"/>
        </w:rPr>
        <w:t>等人</w:t>
      </w:r>
      <w:r w:rsidR="008A476C" w:rsidRPr="0038509C">
        <w:rPr>
          <w:sz w:val="24"/>
          <w:vertAlign w:val="superscript"/>
        </w:rPr>
        <w:fldChar w:fldCharType="begin"/>
      </w:r>
      <w:r w:rsidR="008A476C" w:rsidRPr="0038509C">
        <w:rPr>
          <w:sz w:val="24"/>
          <w:vertAlign w:val="superscript"/>
        </w:rPr>
        <w:instrText xml:space="preserve"> REF _Ref191311752 \r \h </w:instrText>
      </w:r>
      <w:r w:rsidR="0038509C">
        <w:rPr>
          <w:sz w:val="24"/>
          <w:vertAlign w:val="superscript"/>
        </w:rPr>
        <w:instrText xml:space="preserve"> \* MERGEFORMAT </w:instrText>
      </w:r>
      <w:r w:rsidR="008A476C" w:rsidRPr="0038509C">
        <w:rPr>
          <w:sz w:val="24"/>
          <w:vertAlign w:val="superscript"/>
        </w:rPr>
      </w:r>
      <w:r w:rsidR="008A476C" w:rsidRPr="0038509C">
        <w:rPr>
          <w:sz w:val="24"/>
          <w:vertAlign w:val="superscript"/>
        </w:rPr>
        <w:fldChar w:fldCharType="separate"/>
      </w:r>
      <w:r w:rsidR="00857999">
        <w:rPr>
          <w:sz w:val="24"/>
          <w:vertAlign w:val="superscript"/>
        </w:rPr>
        <w:t>[26]</w:t>
      </w:r>
      <w:r w:rsidR="008A476C" w:rsidRPr="0038509C">
        <w:rPr>
          <w:sz w:val="24"/>
          <w:vertAlign w:val="superscript"/>
        </w:rPr>
        <w:fldChar w:fldCharType="end"/>
      </w:r>
      <w:r w:rsidR="005C60CF" w:rsidRPr="005C60CF">
        <w:rPr>
          <w:color w:val="000000" w:themeColor="text1"/>
          <w:sz w:val="24"/>
        </w:rPr>
        <w:t>基于</w:t>
      </w:r>
      <w:r w:rsidR="005C60CF" w:rsidRPr="005C60CF">
        <w:rPr>
          <w:color w:val="000000" w:themeColor="text1"/>
          <w:sz w:val="24"/>
        </w:rPr>
        <w:t xml:space="preserve"> ResNet </w:t>
      </w:r>
      <w:r w:rsidR="005C60CF" w:rsidRPr="005C60CF">
        <w:rPr>
          <w:color w:val="000000" w:themeColor="text1"/>
          <w:sz w:val="24"/>
        </w:rPr>
        <w:t>网络模型和</w:t>
      </w:r>
      <w:r w:rsidR="005C60CF" w:rsidRPr="005C60CF">
        <w:rPr>
          <w:color w:val="000000" w:themeColor="text1"/>
          <w:sz w:val="24"/>
        </w:rPr>
        <w:t xml:space="preserve"> GOCI </w:t>
      </w:r>
      <w:r w:rsidR="005C60CF" w:rsidRPr="005C60CF">
        <w:rPr>
          <w:color w:val="000000" w:themeColor="text1"/>
          <w:sz w:val="24"/>
        </w:rPr>
        <w:t>影像数据，结合困难样本挖掘法开展了赤潮提取研究。</w:t>
      </w:r>
      <w:r w:rsidRPr="00E7141D">
        <w:rPr>
          <w:rFonts w:hint="eastAsia"/>
          <w:color w:val="000000" w:themeColor="text1"/>
          <w:sz w:val="24"/>
        </w:rPr>
        <w:t>Shin</w:t>
      </w:r>
      <w:r w:rsidRPr="00E7141D">
        <w:rPr>
          <w:rFonts w:hint="eastAsia"/>
          <w:color w:val="000000" w:themeColor="text1"/>
          <w:sz w:val="24"/>
        </w:rPr>
        <w:t>等人</w:t>
      </w:r>
      <w:r w:rsidR="008A476C" w:rsidRPr="0038509C">
        <w:rPr>
          <w:sz w:val="24"/>
          <w:vertAlign w:val="superscript"/>
        </w:rPr>
        <w:fldChar w:fldCharType="begin"/>
      </w:r>
      <w:r w:rsidR="008A476C" w:rsidRPr="0038509C">
        <w:rPr>
          <w:sz w:val="24"/>
          <w:vertAlign w:val="superscript"/>
        </w:rPr>
        <w:instrText xml:space="preserve"> </w:instrText>
      </w:r>
      <w:r w:rsidR="008A476C" w:rsidRPr="0038509C">
        <w:rPr>
          <w:rFonts w:hint="eastAsia"/>
          <w:sz w:val="24"/>
          <w:vertAlign w:val="superscript"/>
        </w:rPr>
        <w:instrText>REF _Ref191311771 \r \h</w:instrText>
      </w:r>
      <w:r w:rsidR="008A476C" w:rsidRPr="0038509C">
        <w:rPr>
          <w:sz w:val="24"/>
          <w:vertAlign w:val="superscript"/>
        </w:rPr>
        <w:instrText xml:space="preserve"> </w:instrText>
      </w:r>
      <w:r w:rsidR="0038509C">
        <w:rPr>
          <w:sz w:val="24"/>
          <w:vertAlign w:val="superscript"/>
        </w:rPr>
        <w:instrText xml:space="preserve"> \* MERGEFORMAT </w:instrText>
      </w:r>
      <w:r w:rsidR="008A476C" w:rsidRPr="0038509C">
        <w:rPr>
          <w:sz w:val="24"/>
          <w:vertAlign w:val="superscript"/>
        </w:rPr>
      </w:r>
      <w:r w:rsidR="008A476C" w:rsidRPr="0038509C">
        <w:rPr>
          <w:sz w:val="24"/>
          <w:vertAlign w:val="superscript"/>
        </w:rPr>
        <w:fldChar w:fldCharType="separate"/>
      </w:r>
      <w:r w:rsidR="00857999">
        <w:rPr>
          <w:sz w:val="24"/>
          <w:vertAlign w:val="superscript"/>
        </w:rPr>
        <w:t>[27]</w:t>
      </w:r>
      <w:r w:rsidR="008A476C" w:rsidRPr="0038509C">
        <w:rPr>
          <w:sz w:val="24"/>
          <w:vertAlign w:val="superscript"/>
        </w:rPr>
        <w:fldChar w:fldCharType="end"/>
      </w:r>
      <w:r w:rsidRPr="00E7141D">
        <w:rPr>
          <w:rFonts w:hint="eastAsia"/>
          <w:color w:val="000000" w:themeColor="text1"/>
          <w:sz w:val="24"/>
        </w:rPr>
        <w:t>利用</w:t>
      </w:r>
      <w:r w:rsidRPr="00E7141D">
        <w:rPr>
          <w:rFonts w:hint="eastAsia"/>
          <w:color w:val="000000" w:themeColor="text1"/>
          <w:sz w:val="24"/>
        </w:rPr>
        <w:t>U-Net</w:t>
      </w:r>
      <w:r w:rsidRPr="00E7141D">
        <w:rPr>
          <w:rFonts w:hint="eastAsia"/>
          <w:color w:val="000000" w:themeColor="text1"/>
          <w:sz w:val="24"/>
        </w:rPr>
        <w:t>和</w:t>
      </w:r>
      <w:r w:rsidRPr="00E7141D">
        <w:rPr>
          <w:rFonts w:hint="eastAsia"/>
          <w:color w:val="000000" w:themeColor="text1"/>
          <w:sz w:val="24"/>
        </w:rPr>
        <w:t>PlanetScope</w:t>
      </w:r>
      <w:r w:rsidRPr="00E7141D">
        <w:rPr>
          <w:rFonts w:hint="eastAsia"/>
          <w:color w:val="000000" w:themeColor="text1"/>
          <w:sz w:val="24"/>
        </w:rPr>
        <w:t>卫星影像，成功提取了韩国南部海域水产养殖网箱间的赤潮。李敬虎等人</w:t>
      </w:r>
      <w:r w:rsidR="008A476C" w:rsidRPr="0038509C">
        <w:rPr>
          <w:sz w:val="24"/>
          <w:vertAlign w:val="superscript"/>
        </w:rPr>
        <w:fldChar w:fldCharType="begin"/>
      </w:r>
      <w:r w:rsidR="008A476C" w:rsidRPr="0038509C">
        <w:rPr>
          <w:sz w:val="24"/>
          <w:vertAlign w:val="superscript"/>
        </w:rPr>
        <w:instrText xml:space="preserve"> </w:instrText>
      </w:r>
      <w:r w:rsidR="008A476C" w:rsidRPr="0038509C">
        <w:rPr>
          <w:rFonts w:hint="eastAsia"/>
          <w:sz w:val="24"/>
          <w:vertAlign w:val="superscript"/>
        </w:rPr>
        <w:instrText>REF _Ref191311778 \r \h</w:instrText>
      </w:r>
      <w:r w:rsidR="008A476C" w:rsidRPr="0038509C">
        <w:rPr>
          <w:sz w:val="24"/>
          <w:vertAlign w:val="superscript"/>
        </w:rPr>
        <w:instrText xml:space="preserve"> </w:instrText>
      </w:r>
      <w:r w:rsidR="0038509C">
        <w:rPr>
          <w:sz w:val="24"/>
          <w:vertAlign w:val="superscript"/>
        </w:rPr>
        <w:instrText xml:space="preserve"> \* MERGEFORMAT </w:instrText>
      </w:r>
      <w:r w:rsidR="008A476C" w:rsidRPr="0038509C">
        <w:rPr>
          <w:sz w:val="24"/>
          <w:vertAlign w:val="superscript"/>
        </w:rPr>
      </w:r>
      <w:r w:rsidR="008A476C" w:rsidRPr="0038509C">
        <w:rPr>
          <w:sz w:val="24"/>
          <w:vertAlign w:val="superscript"/>
        </w:rPr>
        <w:fldChar w:fldCharType="separate"/>
      </w:r>
      <w:r w:rsidR="00857999">
        <w:rPr>
          <w:sz w:val="24"/>
          <w:vertAlign w:val="superscript"/>
        </w:rPr>
        <w:t>[28]</w:t>
      </w:r>
      <w:r w:rsidR="008A476C" w:rsidRPr="0038509C">
        <w:rPr>
          <w:sz w:val="24"/>
          <w:vertAlign w:val="superscript"/>
        </w:rPr>
        <w:fldChar w:fldCharType="end"/>
      </w:r>
      <w:r w:rsidRPr="00E7141D">
        <w:rPr>
          <w:rFonts w:hint="eastAsia"/>
          <w:color w:val="000000" w:themeColor="text1"/>
          <w:sz w:val="24"/>
        </w:rPr>
        <w:t>提出了一种基于</w:t>
      </w:r>
      <w:r w:rsidRPr="00E7141D">
        <w:rPr>
          <w:rFonts w:hint="eastAsia"/>
          <w:color w:val="000000" w:themeColor="text1"/>
          <w:sz w:val="24"/>
        </w:rPr>
        <w:t>U-Net++</w:t>
      </w:r>
      <w:r w:rsidRPr="00E7141D">
        <w:rPr>
          <w:rFonts w:hint="eastAsia"/>
          <w:color w:val="000000" w:themeColor="text1"/>
          <w:sz w:val="24"/>
        </w:rPr>
        <w:t>和无人机影像的赤潮提取方法，能够在复杂水体环境下准确检测赤潮。</w:t>
      </w:r>
      <w:r w:rsidRPr="00E7141D">
        <w:rPr>
          <w:rFonts w:hint="eastAsia"/>
          <w:color w:val="000000" w:themeColor="text1"/>
          <w:sz w:val="24"/>
        </w:rPr>
        <w:t>Zhao</w:t>
      </w:r>
      <w:r w:rsidRPr="00E7141D">
        <w:rPr>
          <w:rFonts w:hint="eastAsia"/>
          <w:color w:val="000000" w:themeColor="text1"/>
          <w:sz w:val="24"/>
        </w:rPr>
        <w:t>等人</w:t>
      </w:r>
      <w:r w:rsidR="008A476C" w:rsidRPr="0038509C">
        <w:rPr>
          <w:sz w:val="24"/>
          <w:vertAlign w:val="superscript"/>
        </w:rPr>
        <w:fldChar w:fldCharType="begin"/>
      </w:r>
      <w:r w:rsidR="008A476C" w:rsidRPr="0038509C">
        <w:rPr>
          <w:sz w:val="24"/>
          <w:vertAlign w:val="superscript"/>
        </w:rPr>
        <w:instrText xml:space="preserve"> </w:instrText>
      </w:r>
      <w:r w:rsidR="008A476C" w:rsidRPr="0038509C">
        <w:rPr>
          <w:rFonts w:hint="eastAsia"/>
          <w:sz w:val="24"/>
          <w:vertAlign w:val="superscript"/>
        </w:rPr>
        <w:instrText>REF _Ref191312232 \r \h</w:instrText>
      </w:r>
      <w:r w:rsidR="008A476C" w:rsidRPr="0038509C">
        <w:rPr>
          <w:sz w:val="24"/>
          <w:vertAlign w:val="superscript"/>
        </w:rPr>
        <w:instrText xml:space="preserve"> </w:instrText>
      </w:r>
      <w:r w:rsidR="0038509C">
        <w:rPr>
          <w:sz w:val="24"/>
          <w:vertAlign w:val="superscript"/>
        </w:rPr>
        <w:instrText xml:space="preserve"> \* MERGEFORMAT </w:instrText>
      </w:r>
      <w:r w:rsidR="008A476C" w:rsidRPr="0038509C">
        <w:rPr>
          <w:sz w:val="24"/>
          <w:vertAlign w:val="superscript"/>
        </w:rPr>
      </w:r>
      <w:r w:rsidR="008A476C" w:rsidRPr="0038509C">
        <w:rPr>
          <w:sz w:val="24"/>
          <w:vertAlign w:val="superscript"/>
        </w:rPr>
        <w:fldChar w:fldCharType="separate"/>
      </w:r>
      <w:r w:rsidR="00857999">
        <w:rPr>
          <w:sz w:val="24"/>
          <w:vertAlign w:val="superscript"/>
        </w:rPr>
        <w:t>[24]</w:t>
      </w:r>
      <w:r w:rsidR="008A476C" w:rsidRPr="0038509C">
        <w:rPr>
          <w:sz w:val="24"/>
          <w:vertAlign w:val="superscript"/>
        </w:rPr>
        <w:fldChar w:fldCharType="end"/>
      </w:r>
      <w:r w:rsidRPr="00E7141D">
        <w:rPr>
          <w:rFonts w:hint="eastAsia"/>
          <w:color w:val="000000" w:themeColor="text1"/>
          <w:sz w:val="24"/>
        </w:rPr>
        <w:t>基于</w:t>
      </w:r>
      <w:r w:rsidRPr="00E7141D">
        <w:rPr>
          <w:rFonts w:hint="eastAsia"/>
          <w:color w:val="000000" w:themeColor="text1"/>
          <w:sz w:val="24"/>
        </w:rPr>
        <w:t>U-Net</w:t>
      </w:r>
      <w:r w:rsidRPr="00E7141D">
        <w:rPr>
          <w:rFonts w:hint="eastAsia"/>
          <w:color w:val="000000" w:themeColor="text1"/>
          <w:sz w:val="24"/>
        </w:rPr>
        <w:t>模型，提出了针对</w:t>
      </w:r>
      <w:r w:rsidRPr="00E7141D">
        <w:rPr>
          <w:rFonts w:hint="eastAsia"/>
          <w:color w:val="000000" w:themeColor="text1"/>
          <w:sz w:val="24"/>
        </w:rPr>
        <w:t>HY-1D CZI</w:t>
      </w:r>
      <w:r w:rsidRPr="00E7141D">
        <w:rPr>
          <w:rFonts w:hint="eastAsia"/>
          <w:color w:val="000000" w:themeColor="text1"/>
          <w:sz w:val="24"/>
        </w:rPr>
        <w:t>卫星数据的赤潮检测模型</w:t>
      </w:r>
      <w:r w:rsidRPr="00E7141D">
        <w:rPr>
          <w:rFonts w:hint="eastAsia"/>
          <w:color w:val="000000" w:themeColor="text1"/>
          <w:sz w:val="24"/>
        </w:rPr>
        <w:t>RDU-Net</w:t>
      </w:r>
      <w:r w:rsidRPr="00E7141D">
        <w:rPr>
          <w:rFonts w:hint="eastAsia"/>
          <w:color w:val="000000" w:themeColor="text1"/>
          <w:sz w:val="24"/>
        </w:rPr>
        <w:t>。</w:t>
      </w:r>
      <w:r w:rsidR="006C3480">
        <w:rPr>
          <w:rFonts w:hint="eastAsia"/>
          <w:color w:val="000000" w:themeColor="text1"/>
          <w:sz w:val="24"/>
        </w:rPr>
        <w:t>崔宾阁</w:t>
      </w:r>
      <w:r w:rsidRPr="00E7141D">
        <w:rPr>
          <w:rFonts w:hint="eastAsia"/>
          <w:color w:val="000000" w:themeColor="text1"/>
          <w:sz w:val="24"/>
        </w:rPr>
        <w:t>等人</w:t>
      </w:r>
      <w:r w:rsidR="008A476C" w:rsidRPr="0038509C">
        <w:rPr>
          <w:sz w:val="24"/>
          <w:vertAlign w:val="superscript"/>
        </w:rPr>
        <w:fldChar w:fldCharType="begin"/>
      </w:r>
      <w:r w:rsidR="008A476C" w:rsidRPr="0038509C">
        <w:rPr>
          <w:sz w:val="24"/>
          <w:vertAlign w:val="superscript"/>
        </w:rPr>
        <w:instrText xml:space="preserve"> </w:instrText>
      </w:r>
      <w:r w:rsidR="008A476C" w:rsidRPr="0038509C">
        <w:rPr>
          <w:rFonts w:hint="eastAsia"/>
          <w:sz w:val="24"/>
          <w:vertAlign w:val="superscript"/>
        </w:rPr>
        <w:instrText>REF _Ref191311924 \r \h</w:instrText>
      </w:r>
      <w:r w:rsidR="008A476C" w:rsidRPr="0038509C">
        <w:rPr>
          <w:sz w:val="24"/>
          <w:vertAlign w:val="superscript"/>
        </w:rPr>
        <w:instrText xml:space="preserve"> </w:instrText>
      </w:r>
      <w:r w:rsidR="0038509C">
        <w:rPr>
          <w:sz w:val="24"/>
          <w:vertAlign w:val="superscript"/>
        </w:rPr>
        <w:instrText xml:space="preserve"> \* MERGEFORMAT </w:instrText>
      </w:r>
      <w:r w:rsidR="008A476C" w:rsidRPr="0038509C">
        <w:rPr>
          <w:sz w:val="24"/>
          <w:vertAlign w:val="superscript"/>
        </w:rPr>
      </w:r>
      <w:r w:rsidR="008A476C" w:rsidRPr="0038509C">
        <w:rPr>
          <w:sz w:val="24"/>
          <w:vertAlign w:val="superscript"/>
        </w:rPr>
        <w:fldChar w:fldCharType="separate"/>
      </w:r>
      <w:r w:rsidR="00857999">
        <w:rPr>
          <w:sz w:val="24"/>
          <w:vertAlign w:val="superscript"/>
        </w:rPr>
        <w:t>[29]</w:t>
      </w:r>
      <w:r w:rsidR="008A476C" w:rsidRPr="0038509C">
        <w:rPr>
          <w:sz w:val="24"/>
          <w:vertAlign w:val="superscript"/>
        </w:rPr>
        <w:fldChar w:fldCharType="end"/>
      </w:r>
      <w:r w:rsidRPr="00E7141D">
        <w:rPr>
          <w:rFonts w:hint="eastAsia"/>
          <w:color w:val="000000" w:themeColor="text1"/>
          <w:sz w:val="24"/>
        </w:rPr>
        <w:t>利用</w:t>
      </w:r>
      <w:r w:rsidRPr="00E7141D">
        <w:rPr>
          <w:rFonts w:hint="eastAsia"/>
          <w:color w:val="000000" w:themeColor="text1"/>
          <w:sz w:val="24"/>
        </w:rPr>
        <w:t>RIR</w:t>
      </w:r>
      <w:r w:rsidRPr="00E7141D">
        <w:rPr>
          <w:rFonts w:hint="eastAsia"/>
          <w:color w:val="000000" w:themeColor="text1"/>
          <w:sz w:val="24"/>
        </w:rPr>
        <w:t>结构和多感受野结构，有效地捕获了赤潮水体的高频特征和位置语义信息。这些深度学习方法能够充分挖掘卫星影像中的光谱、纹理及其他特征，有效降低分类过程中产生的椒盐噪声，并具有较好的样本容错能力。</w:t>
      </w:r>
      <w:r w:rsidR="005C60CF" w:rsidRPr="005C60CF">
        <w:rPr>
          <w:rFonts w:hint="eastAsia"/>
          <w:color w:val="000000" w:themeColor="text1"/>
          <w:sz w:val="24"/>
        </w:rPr>
        <w:t>然而深度学习方法依赖大量像素级标记数据进行全监督训练，且赤潮遥感影像分布形态复杂，这为赤潮遥感监测带来了极大的人工标注成本。</w:t>
      </w:r>
      <w:r w:rsidR="00D43798" w:rsidRPr="00D43798">
        <w:rPr>
          <w:rFonts w:hint="eastAsia"/>
          <w:color w:val="000000" w:themeColor="text1"/>
          <w:sz w:val="24"/>
        </w:rPr>
        <w:t>此外，由于赤潮边缘等水色异常不明显的赤潮水体与海水耦合度较高，很难界定赤潮水体与非赤潮水体的界限，这也是标注人员在给定遥感图像的情况下准确识别赤潮水体的一个挑战。</w:t>
      </w:r>
    </w:p>
    <w:p w14:paraId="179AA4F4" w14:textId="77777777" w:rsidR="001260A3" w:rsidRDefault="001260A3" w:rsidP="004C3BA8">
      <w:pPr>
        <w:pStyle w:val="aff1"/>
        <w:spacing w:line="400" w:lineRule="exact"/>
        <w:ind w:firstLineChars="0" w:firstLine="0"/>
        <w:rPr>
          <w:sz w:val="24"/>
        </w:rPr>
      </w:pPr>
    </w:p>
    <w:p w14:paraId="167F2BF7" w14:textId="0DD5EFEF" w:rsidR="0055731E" w:rsidRDefault="0055731E" w:rsidP="0055731E">
      <w:pPr>
        <w:pStyle w:val="2"/>
        <w:spacing w:before="156" w:after="156"/>
        <w:rPr>
          <w:color w:val="000000" w:themeColor="text1"/>
        </w:rPr>
      </w:pPr>
      <w:bookmarkStart w:id="96" w:name="_Toc131700234"/>
      <w:bookmarkStart w:id="97" w:name="_Toc131700557"/>
      <w:bookmarkStart w:id="98" w:name="_Toc134283090"/>
      <w:bookmarkStart w:id="99" w:name="_Toc192622223"/>
      <w:r w:rsidRPr="00C94C79">
        <w:rPr>
          <w:rFonts w:ascii="黑体" w:hAnsi="黑体" w:hint="eastAsia"/>
          <w:color w:val="000000" w:themeColor="text1"/>
        </w:rPr>
        <w:t>1</w:t>
      </w:r>
      <w:r w:rsidRPr="00C94C79">
        <w:rPr>
          <w:rFonts w:ascii="黑体" w:hAnsi="黑体"/>
          <w:color w:val="000000" w:themeColor="text1"/>
        </w:rPr>
        <w:t>.3</w:t>
      </w:r>
      <w:r w:rsidRPr="00C94C79">
        <w:rPr>
          <w:color w:val="000000" w:themeColor="text1"/>
        </w:rPr>
        <w:t xml:space="preserve"> </w:t>
      </w:r>
      <w:r>
        <w:rPr>
          <w:rFonts w:hint="eastAsia"/>
          <w:color w:val="000000" w:themeColor="text1"/>
        </w:rPr>
        <w:t>问题的提出</w:t>
      </w:r>
      <w:r w:rsidRPr="00C94C79">
        <w:rPr>
          <w:rFonts w:hint="eastAsia"/>
          <w:color w:val="000000" w:themeColor="text1"/>
        </w:rPr>
        <w:t>（</w:t>
      </w:r>
      <w:r>
        <w:rPr>
          <w:rFonts w:hint="eastAsia"/>
          <w:color w:val="000000" w:themeColor="text1"/>
        </w:rPr>
        <w:t>Statement</w:t>
      </w:r>
      <w:r w:rsidRPr="00C94C79">
        <w:rPr>
          <w:color w:val="000000" w:themeColor="text1"/>
        </w:rPr>
        <w:t xml:space="preserve"> of </w:t>
      </w:r>
      <w:r>
        <w:rPr>
          <w:rFonts w:hint="eastAsia"/>
          <w:color w:val="000000" w:themeColor="text1"/>
        </w:rPr>
        <w:t>problem</w:t>
      </w:r>
      <w:r w:rsidRPr="00C94C79">
        <w:rPr>
          <w:rFonts w:hint="eastAsia"/>
          <w:color w:val="000000" w:themeColor="text1"/>
        </w:rPr>
        <w:t>）</w:t>
      </w:r>
      <w:bookmarkEnd w:id="96"/>
      <w:bookmarkEnd w:id="97"/>
      <w:bookmarkEnd w:id="98"/>
      <w:bookmarkEnd w:id="99"/>
    </w:p>
    <w:p w14:paraId="68CD0F78" w14:textId="7BF268AE" w:rsidR="002034F3" w:rsidRDefault="00817BC4" w:rsidP="008E637E">
      <w:pPr>
        <w:spacing w:line="400" w:lineRule="exact"/>
        <w:ind w:firstLine="420"/>
        <w:rPr>
          <w:rFonts w:ascii="Times New Roman" w:eastAsia="宋体" w:hAnsi="Times New Roman"/>
          <w:sz w:val="24"/>
          <w:szCs w:val="24"/>
        </w:rPr>
      </w:pPr>
      <w:r w:rsidRPr="00817BC4">
        <w:rPr>
          <w:rFonts w:ascii="Times New Roman" w:eastAsia="宋体" w:hAnsi="Times New Roman"/>
          <w:sz w:val="24"/>
          <w:szCs w:val="24"/>
        </w:rPr>
        <w:t>赤潮本质上是浮游生物种群受环境胁迫触发的生态失衡过程，其生物光学特性改变引发的表观光学参数异常可作为遥感识别的重要指示因子。该现象的生物地球化学循环与营养盐超负荷输入及水文气象参数的临界突变存在显著耦合关系。赤潮暴发产生的生态毒性效应通过水体缺氧、藻毒素释放等途径形成多级生态冲击链，不仅造成水生生物量级的非线性衰减，更通过海产品污染路径威胁公共卫生安全，进而衍</w:t>
      </w:r>
      <w:r w:rsidRPr="00817BC4">
        <w:rPr>
          <w:rFonts w:ascii="Times New Roman" w:eastAsia="宋体" w:hAnsi="Times New Roman"/>
          <w:sz w:val="24"/>
          <w:szCs w:val="24"/>
        </w:rPr>
        <w:lastRenderedPageBreak/>
        <w:t>生出生态系统服务功能退化与蓝色经济受损的双重风险。在此背景下，</w:t>
      </w:r>
      <w:r>
        <w:rPr>
          <w:rFonts w:ascii="Times New Roman" w:eastAsia="宋体" w:hAnsi="Times New Roman" w:hint="eastAsia"/>
          <w:sz w:val="24"/>
          <w:szCs w:val="24"/>
        </w:rPr>
        <w:t>实现</w:t>
      </w:r>
      <w:r w:rsidRPr="00817BC4">
        <w:rPr>
          <w:rFonts w:ascii="Times New Roman" w:eastAsia="宋体" w:hAnsi="Times New Roman"/>
          <w:sz w:val="24"/>
          <w:szCs w:val="24"/>
        </w:rPr>
        <w:t>鲁棒的赤潮</w:t>
      </w:r>
      <w:r>
        <w:rPr>
          <w:rFonts w:ascii="Times New Roman" w:eastAsia="宋体" w:hAnsi="Times New Roman" w:hint="eastAsia"/>
          <w:sz w:val="24"/>
          <w:szCs w:val="24"/>
        </w:rPr>
        <w:t>遥感</w:t>
      </w:r>
      <w:r w:rsidRPr="00817BC4">
        <w:rPr>
          <w:rFonts w:ascii="Times New Roman" w:eastAsia="宋体" w:hAnsi="Times New Roman"/>
          <w:sz w:val="24"/>
          <w:szCs w:val="24"/>
        </w:rPr>
        <w:t>智能检测不仅是海洋生态修复的迫切需求，更是实现海岸带综合管理的关键技术保障。</w:t>
      </w:r>
      <w:r w:rsidR="006418F5">
        <w:rPr>
          <w:rFonts w:ascii="Times New Roman" w:eastAsia="宋体" w:hAnsi="Times New Roman" w:hint="eastAsia"/>
          <w:sz w:val="24"/>
          <w:szCs w:val="24"/>
        </w:rPr>
        <w:t>目前</w:t>
      </w:r>
      <w:r w:rsidR="006418F5" w:rsidRPr="006418F5">
        <w:rPr>
          <w:rFonts w:ascii="Times New Roman" w:eastAsia="宋体" w:hAnsi="Times New Roman"/>
          <w:sz w:val="24"/>
          <w:szCs w:val="24"/>
        </w:rPr>
        <w:t>基于</w:t>
      </w:r>
      <w:r w:rsidR="001E592C">
        <w:rPr>
          <w:rFonts w:ascii="Times New Roman" w:eastAsia="宋体" w:hAnsi="Times New Roman"/>
          <w:sz w:val="24"/>
          <w:szCs w:val="24"/>
        </w:rPr>
        <w:t>GF-1/WFV</w:t>
      </w:r>
      <w:r w:rsidR="006418F5" w:rsidRPr="006418F5">
        <w:rPr>
          <w:rFonts w:ascii="Times New Roman" w:eastAsia="宋体" w:hAnsi="Times New Roman"/>
          <w:sz w:val="24"/>
          <w:szCs w:val="24"/>
        </w:rPr>
        <w:t>遥感影像的赤潮检测近年来取得了显著进展，但仍面临一些关键难题，这些问题限制了检测方法在复杂场景下的泛化能力和准确性。主要问题如下</w:t>
      </w:r>
      <w:r w:rsidR="00F86B93">
        <w:rPr>
          <w:rFonts w:ascii="Times New Roman" w:eastAsia="宋体" w:hAnsi="Times New Roman" w:hint="eastAsia"/>
          <w:sz w:val="24"/>
          <w:szCs w:val="24"/>
        </w:rPr>
        <w:t>：</w:t>
      </w:r>
    </w:p>
    <w:p w14:paraId="37FD31E7" w14:textId="62BF913D" w:rsidR="00F86B93" w:rsidRDefault="00131018" w:rsidP="00131018">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1</w:t>
      </w:r>
      <w:r>
        <w:rPr>
          <w:rFonts w:ascii="Times New Roman" w:eastAsia="宋体" w:hAnsi="Times New Roman" w:hint="eastAsia"/>
          <w:sz w:val="24"/>
          <w:szCs w:val="24"/>
        </w:rPr>
        <w:t>）</w:t>
      </w:r>
      <w:r w:rsidR="00817BC4" w:rsidRPr="00817BC4">
        <w:rPr>
          <w:rFonts w:ascii="Times New Roman" w:eastAsia="宋体" w:hAnsi="Times New Roman"/>
          <w:sz w:val="24"/>
          <w:szCs w:val="24"/>
        </w:rPr>
        <w:t>跨时空泛化性能受限的标注数据困境：作为典型的非稳态生态事件，赤潮的时空异质性特征（包括突发性、迁移性和形态多变性）导致</w:t>
      </w:r>
      <w:r w:rsidR="00817BC4" w:rsidRPr="00817BC4">
        <w:rPr>
          <w:rFonts w:ascii="Times New Roman" w:eastAsia="宋体" w:hAnsi="Times New Roman"/>
          <w:sz w:val="24"/>
          <w:szCs w:val="24"/>
        </w:rPr>
        <w:t>GF-1</w:t>
      </w:r>
      <w:r w:rsidR="00A01CA8">
        <w:rPr>
          <w:rFonts w:ascii="Times New Roman" w:eastAsia="宋体" w:hAnsi="Times New Roman" w:hint="eastAsia"/>
          <w:sz w:val="24"/>
          <w:szCs w:val="24"/>
        </w:rPr>
        <w:t xml:space="preserve"> </w:t>
      </w:r>
      <w:r w:rsidR="00817BC4" w:rsidRPr="00817BC4">
        <w:rPr>
          <w:rFonts w:ascii="Times New Roman" w:eastAsia="宋体" w:hAnsi="Times New Roman"/>
          <w:sz w:val="24"/>
          <w:szCs w:val="24"/>
        </w:rPr>
        <w:t>WFV</w:t>
      </w:r>
      <w:r w:rsidR="00817BC4" w:rsidRPr="00817BC4">
        <w:rPr>
          <w:rFonts w:ascii="Times New Roman" w:eastAsia="宋体" w:hAnsi="Times New Roman"/>
          <w:sz w:val="24"/>
          <w:szCs w:val="24"/>
        </w:rPr>
        <w:t>影像标注面临双重挑战。首先，赤潮边界的光谱渐变特性引发标注置信度衰减，需领域专家介入的精细化标注流程显著推高时间成本。其次，现有</w:t>
      </w:r>
      <w:r w:rsidR="00817BC4">
        <w:rPr>
          <w:rFonts w:ascii="Times New Roman" w:eastAsia="宋体" w:hAnsi="Times New Roman" w:hint="eastAsia"/>
          <w:sz w:val="24"/>
          <w:szCs w:val="24"/>
        </w:rPr>
        <w:t>全监督赤潮数据集</w:t>
      </w:r>
      <w:r w:rsidR="00817BC4" w:rsidRPr="00817BC4">
        <w:rPr>
          <w:rFonts w:ascii="Times New Roman" w:eastAsia="宋体" w:hAnsi="Times New Roman"/>
          <w:sz w:val="24"/>
          <w:szCs w:val="24"/>
        </w:rPr>
        <w:t>的时空覆盖度不足，导致训练模型难以适应跨区域赤潮的光谱偏移现象。更严峻的是，有限样本条件下深度网络易陷入局部最优解，表现为对训练集过拟合而对新场景的检测召回率下降。</w:t>
      </w:r>
    </w:p>
    <w:p w14:paraId="46A87376" w14:textId="2BD79C5C" w:rsidR="002C2577" w:rsidRPr="00131018" w:rsidRDefault="005D50AD" w:rsidP="00F01E61">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2</w:t>
      </w:r>
      <w:r>
        <w:rPr>
          <w:rFonts w:ascii="Times New Roman" w:eastAsia="宋体" w:hAnsi="Times New Roman" w:hint="eastAsia"/>
          <w:sz w:val="24"/>
          <w:szCs w:val="24"/>
        </w:rPr>
        <w:t>）</w:t>
      </w:r>
      <w:r w:rsidRPr="005D50AD">
        <w:rPr>
          <w:rFonts w:ascii="Times New Roman" w:eastAsia="宋体" w:hAnsi="Times New Roman"/>
          <w:sz w:val="24"/>
          <w:szCs w:val="24"/>
        </w:rPr>
        <w:t>弱监督特征定位的显著性缺失问题：当前基于类激活热力图（</w:t>
      </w:r>
      <w:r w:rsidRPr="005D50AD">
        <w:rPr>
          <w:rFonts w:ascii="Times New Roman" w:eastAsia="宋体" w:hAnsi="Times New Roman"/>
          <w:sz w:val="24"/>
          <w:szCs w:val="24"/>
        </w:rPr>
        <w:t>CAM</w:t>
      </w:r>
      <w:r w:rsidRPr="005D50AD">
        <w:rPr>
          <w:rFonts w:ascii="Times New Roman" w:eastAsia="宋体" w:hAnsi="Times New Roman"/>
          <w:sz w:val="24"/>
          <w:szCs w:val="24"/>
        </w:rPr>
        <w:t>）的弱监督方法在赤潮检测中存在根本性局限。理论层面，</w:t>
      </w:r>
      <w:r w:rsidRPr="005D50AD">
        <w:rPr>
          <w:rFonts w:ascii="Times New Roman" w:eastAsia="宋体" w:hAnsi="Times New Roman"/>
          <w:sz w:val="24"/>
          <w:szCs w:val="24"/>
        </w:rPr>
        <w:t>CAM</w:t>
      </w:r>
      <w:r w:rsidRPr="005D50AD">
        <w:rPr>
          <w:rFonts w:ascii="Times New Roman" w:eastAsia="宋体" w:hAnsi="Times New Roman"/>
          <w:sz w:val="24"/>
          <w:szCs w:val="24"/>
        </w:rPr>
        <w:t>的响应强度与特征显著性呈正相关，而微弱赤潮信号的类间可分性不足导致注意力权重弥散。</w:t>
      </w:r>
      <w:r w:rsidR="00312166">
        <w:rPr>
          <w:rFonts w:ascii="Times New Roman" w:eastAsia="宋体" w:hAnsi="Times New Roman" w:hint="eastAsia"/>
          <w:sz w:val="24"/>
          <w:szCs w:val="24"/>
        </w:rPr>
        <w:t>在赤潮遥感监测的工程实践中，</w:t>
      </w:r>
      <w:r w:rsidRPr="005D50AD">
        <w:rPr>
          <w:rFonts w:ascii="Times New Roman" w:eastAsia="宋体" w:hAnsi="Times New Roman"/>
          <w:sz w:val="24"/>
          <w:szCs w:val="24"/>
        </w:rPr>
        <w:t>近岸水体悬浮物</w:t>
      </w:r>
      <w:r w:rsidR="00B82AA0">
        <w:rPr>
          <w:rFonts w:ascii="Times New Roman" w:eastAsia="宋体" w:hAnsi="Times New Roman" w:hint="eastAsia"/>
          <w:sz w:val="24"/>
          <w:szCs w:val="24"/>
        </w:rPr>
        <w:t>、船只尾流以及</w:t>
      </w:r>
      <w:r w:rsidR="00556B1E">
        <w:rPr>
          <w:rFonts w:ascii="Times New Roman" w:eastAsia="宋体" w:hAnsi="Times New Roman" w:hint="eastAsia"/>
          <w:sz w:val="24"/>
          <w:szCs w:val="24"/>
        </w:rPr>
        <w:t>太</w:t>
      </w:r>
      <w:r w:rsidRPr="005D50AD">
        <w:rPr>
          <w:rFonts w:ascii="Times New Roman" w:eastAsia="宋体" w:hAnsi="Times New Roman"/>
          <w:sz w:val="24"/>
          <w:szCs w:val="24"/>
        </w:rPr>
        <w:t>阳耀斑产生的强干扰背景会进一步掩盖赤潮的微弱光谱特征，致使</w:t>
      </w:r>
      <w:r w:rsidRPr="005D50AD">
        <w:rPr>
          <w:rFonts w:ascii="Times New Roman" w:eastAsia="宋体" w:hAnsi="Times New Roman"/>
          <w:sz w:val="24"/>
          <w:szCs w:val="24"/>
        </w:rPr>
        <w:t>CAM</w:t>
      </w:r>
      <w:r w:rsidRPr="005D50AD">
        <w:rPr>
          <w:rFonts w:ascii="Times New Roman" w:eastAsia="宋体" w:hAnsi="Times New Roman"/>
          <w:sz w:val="24"/>
          <w:szCs w:val="24"/>
        </w:rPr>
        <w:t>难以精确表征赤潮的空间异质性特征</w:t>
      </w:r>
      <w:r w:rsidR="00A060E0">
        <w:rPr>
          <w:rFonts w:ascii="Times New Roman" w:eastAsia="宋体" w:hAnsi="Times New Roman" w:hint="eastAsia"/>
          <w:sz w:val="24"/>
          <w:szCs w:val="24"/>
        </w:rPr>
        <w:t>，</w:t>
      </w:r>
      <w:r w:rsidR="00A060E0" w:rsidRPr="005322A1">
        <w:rPr>
          <w:rFonts w:ascii="Times New Roman" w:eastAsia="宋体" w:hAnsi="Times New Roman"/>
          <w:sz w:val="24"/>
          <w:szCs w:val="24"/>
        </w:rPr>
        <w:t>严重影响检测精度。</w:t>
      </w:r>
      <w:r w:rsidR="00A060E0" w:rsidRPr="00131018">
        <w:rPr>
          <w:rFonts w:ascii="Times New Roman" w:eastAsia="宋体" w:hAnsi="Times New Roman"/>
          <w:sz w:val="24"/>
          <w:szCs w:val="24"/>
        </w:rPr>
        <w:t xml:space="preserve"> </w:t>
      </w:r>
    </w:p>
    <w:p w14:paraId="4B361A13" w14:textId="549D7030" w:rsidR="007B6FAD" w:rsidRPr="00131018" w:rsidRDefault="00131018" w:rsidP="00131018">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sidR="003A23EC">
        <w:rPr>
          <w:rFonts w:ascii="Times New Roman" w:eastAsia="宋体" w:hAnsi="Times New Roman" w:hint="eastAsia"/>
          <w:sz w:val="24"/>
          <w:szCs w:val="24"/>
        </w:rPr>
        <w:t>低生物量赤潮和小尺度赤潮</w:t>
      </w:r>
      <w:r w:rsidR="007432C7">
        <w:rPr>
          <w:rFonts w:ascii="Times New Roman" w:eastAsia="宋体" w:hAnsi="Times New Roman" w:hint="eastAsia"/>
          <w:sz w:val="24"/>
          <w:szCs w:val="24"/>
        </w:rPr>
        <w:t>检测</w:t>
      </w:r>
      <w:r w:rsidR="00B93B75">
        <w:rPr>
          <w:rFonts w:ascii="Times New Roman" w:eastAsia="宋体" w:hAnsi="Times New Roman" w:hint="eastAsia"/>
          <w:sz w:val="24"/>
          <w:szCs w:val="24"/>
        </w:rPr>
        <w:t>的</w:t>
      </w:r>
      <w:r w:rsidR="00B93B75" w:rsidRPr="00B93B75">
        <w:rPr>
          <w:rFonts w:ascii="Times New Roman" w:eastAsia="宋体" w:hAnsi="Times New Roman"/>
          <w:sz w:val="24"/>
          <w:szCs w:val="24"/>
        </w:rPr>
        <w:t>复杂动力学挑战</w:t>
      </w:r>
      <w:r w:rsidR="003937E9">
        <w:rPr>
          <w:rFonts w:ascii="Times New Roman" w:eastAsia="宋体" w:hAnsi="Times New Roman" w:hint="eastAsia"/>
          <w:sz w:val="24"/>
          <w:szCs w:val="24"/>
        </w:rPr>
        <w:t>：</w:t>
      </w:r>
      <w:r w:rsidR="001E592C" w:rsidRPr="001E592C">
        <w:rPr>
          <w:rFonts w:ascii="Times New Roman" w:eastAsia="宋体" w:hAnsi="Times New Roman"/>
          <w:sz w:val="24"/>
          <w:szCs w:val="24"/>
        </w:rPr>
        <w:t>低生物量赤潮在</w:t>
      </w:r>
      <w:r w:rsidR="001E592C" w:rsidRPr="001E592C">
        <w:rPr>
          <w:rFonts w:ascii="Times New Roman" w:eastAsia="宋体" w:hAnsi="Times New Roman"/>
          <w:sz w:val="24"/>
          <w:szCs w:val="24"/>
        </w:rPr>
        <w:t>GF-1/WFV</w:t>
      </w:r>
      <w:r w:rsidR="001E592C" w:rsidRPr="001E592C">
        <w:rPr>
          <w:rFonts w:ascii="Times New Roman" w:eastAsia="宋体" w:hAnsi="Times New Roman"/>
          <w:sz w:val="24"/>
          <w:szCs w:val="24"/>
        </w:rPr>
        <w:t>影像中表现为微弱的光谱异常，其低信号强度易受潮汐条纹噪声和大气路径辐射干扰的掩盖，导致现有深度学习模型的特征响应值（</w:t>
      </w:r>
      <w:r w:rsidR="001E592C" w:rsidRPr="001E592C">
        <w:rPr>
          <w:rFonts w:ascii="Times New Roman" w:eastAsia="宋体" w:hAnsi="Times New Roman"/>
          <w:sz w:val="24"/>
          <w:szCs w:val="24"/>
        </w:rPr>
        <w:t>feature activation value</w:t>
      </w:r>
      <w:r w:rsidR="001E592C" w:rsidRPr="001E592C">
        <w:rPr>
          <w:rFonts w:ascii="Times New Roman" w:eastAsia="宋体" w:hAnsi="Times New Roman"/>
          <w:sz w:val="24"/>
          <w:szCs w:val="24"/>
        </w:rPr>
        <w:t>）较显著赤潮区域衰减</w:t>
      </w:r>
      <w:r w:rsidR="007F3961">
        <w:rPr>
          <w:rFonts w:ascii="Times New Roman" w:eastAsia="宋体" w:hAnsi="Times New Roman" w:hint="eastAsia"/>
          <w:sz w:val="24"/>
          <w:szCs w:val="24"/>
        </w:rPr>
        <w:t>严重</w:t>
      </w:r>
      <w:r w:rsidR="001E592C" w:rsidRPr="001E592C">
        <w:rPr>
          <w:rFonts w:ascii="Times New Roman" w:eastAsia="宋体" w:hAnsi="Times New Roman"/>
          <w:sz w:val="24"/>
          <w:szCs w:val="24"/>
        </w:rPr>
        <w:t>，漏检率显著增加。与此同时，小尺度赤潮由于分布分散、形态多变，传统卷积算子的固定感受野难以有效捕捉其局部特征，进一步加剧了检测难度。低生物量赤潮的微弱光谱可分性与小尺度赤潮的空间离散性共同作用，导致现有模型在复杂场景下的检测置信度呈现显著的空间异质性，严重制约了</w:t>
      </w:r>
      <w:r w:rsidR="007F3961">
        <w:rPr>
          <w:rFonts w:ascii="Times New Roman" w:eastAsia="宋体" w:hAnsi="Times New Roman" w:hint="eastAsia"/>
          <w:sz w:val="24"/>
          <w:szCs w:val="24"/>
        </w:rPr>
        <w:t>大范围赤潮遥感监测的</w:t>
      </w:r>
      <w:r w:rsidR="001E592C" w:rsidRPr="001E592C">
        <w:rPr>
          <w:rFonts w:ascii="Times New Roman" w:eastAsia="宋体" w:hAnsi="Times New Roman"/>
          <w:sz w:val="24"/>
          <w:szCs w:val="24"/>
        </w:rPr>
        <w:t>可靠性。</w:t>
      </w:r>
      <w:r w:rsidR="001E592C" w:rsidRPr="00131018">
        <w:rPr>
          <w:rFonts w:ascii="Times New Roman" w:eastAsia="宋体" w:hAnsi="Times New Roman"/>
          <w:sz w:val="24"/>
          <w:szCs w:val="24"/>
        </w:rPr>
        <w:t xml:space="preserve"> </w:t>
      </w:r>
    </w:p>
    <w:p w14:paraId="73A7B747" w14:textId="5C20358C" w:rsidR="008156A2" w:rsidRDefault="001B5722" w:rsidP="008156A2">
      <w:pPr>
        <w:pStyle w:val="2"/>
        <w:spacing w:before="156" w:after="156"/>
        <w:rPr>
          <w:color w:val="000000" w:themeColor="text1"/>
        </w:rPr>
      </w:pPr>
      <w:bookmarkStart w:id="100" w:name="_1.3_问题的提出及研究意义（Questions_and"/>
      <w:bookmarkStart w:id="101" w:name="_1.4_主要研究内容及安排（Main_research"/>
      <w:bookmarkStart w:id="102" w:name="_1.5_论文主要创新点（Main_innovation"/>
      <w:bookmarkStart w:id="103" w:name="_1.4_论文主要创新点（Main_innovation"/>
      <w:bookmarkStart w:id="104" w:name="_Toc38580793"/>
      <w:bookmarkStart w:id="105" w:name="_Toc131169720"/>
      <w:bookmarkStart w:id="106" w:name="_Toc131169884"/>
      <w:bookmarkStart w:id="107" w:name="_Toc131170428"/>
      <w:bookmarkStart w:id="108" w:name="_Toc131700235"/>
      <w:bookmarkStart w:id="109" w:name="_Toc131700558"/>
      <w:bookmarkStart w:id="110" w:name="_Toc134283091"/>
      <w:bookmarkStart w:id="111" w:name="_Toc192622224"/>
      <w:bookmarkEnd w:id="100"/>
      <w:bookmarkEnd w:id="101"/>
      <w:bookmarkEnd w:id="102"/>
      <w:bookmarkEnd w:id="103"/>
      <w:r w:rsidRPr="00C94C79">
        <w:rPr>
          <w:rFonts w:ascii="黑体" w:hAnsi="黑体" w:hint="eastAsia"/>
          <w:color w:val="000000" w:themeColor="text1"/>
        </w:rPr>
        <w:t>1</w:t>
      </w:r>
      <w:r w:rsidRPr="00C94C79">
        <w:rPr>
          <w:rFonts w:ascii="黑体" w:hAnsi="黑体"/>
          <w:color w:val="000000" w:themeColor="text1"/>
        </w:rPr>
        <w:t>.</w:t>
      </w:r>
      <w:r w:rsidR="006B67EB">
        <w:rPr>
          <w:rFonts w:ascii="黑体" w:hAnsi="黑体"/>
          <w:color w:val="000000" w:themeColor="text1"/>
        </w:rPr>
        <w:t>4</w:t>
      </w:r>
      <w:bookmarkEnd w:id="104"/>
      <w:r w:rsidR="008156A2" w:rsidRPr="00C94C79">
        <w:rPr>
          <w:color w:val="000000" w:themeColor="text1"/>
        </w:rPr>
        <w:t>主要</w:t>
      </w:r>
      <w:r w:rsidR="00C94C79" w:rsidRPr="00C94C79">
        <w:rPr>
          <w:rFonts w:hint="eastAsia"/>
          <w:color w:val="000000" w:themeColor="text1"/>
        </w:rPr>
        <w:t>研究内容</w:t>
      </w:r>
      <w:r w:rsidR="008156A2" w:rsidRPr="00C94C79">
        <w:rPr>
          <w:rFonts w:hint="eastAsia"/>
          <w:color w:val="000000" w:themeColor="text1"/>
        </w:rPr>
        <w:t>（</w:t>
      </w:r>
      <w:r w:rsidR="00651BD0" w:rsidRPr="00C94C79">
        <w:rPr>
          <w:color w:val="000000" w:themeColor="text1"/>
        </w:rPr>
        <w:t>M</w:t>
      </w:r>
      <w:r w:rsidR="00BC0ADD" w:rsidRPr="00C94C79">
        <w:rPr>
          <w:color w:val="000000" w:themeColor="text1"/>
        </w:rPr>
        <w:t xml:space="preserve">ain </w:t>
      </w:r>
      <w:r w:rsidR="00C94C79" w:rsidRPr="00C94C79">
        <w:rPr>
          <w:rFonts w:hint="eastAsia"/>
          <w:color w:val="000000" w:themeColor="text1"/>
        </w:rPr>
        <w:t>research</w:t>
      </w:r>
      <w:r w:rsidR="00C94C79" w:rsidRPr="00C94C79">
        <w:rPr>
          <w:color w:val="000000" w:themeColor="text1"/>
        </w:rPr>
        <w:t xml:space="preserve"> </w:t>
      </w:r>
      <w:r w:rsidR="00C94C79" w:rsidRPr="00C94C79">
        <w:rPr>
          <w:rFonts w:hint="eastAsia"/>
          <w:color w:val="000000" w:themeColor="text1"/>
        </w:rPr>
        <w:t>contents</w:t>
      </w:r>
      <w:r w:rsidR="008156A2" w:rsidRPr="00C94C79">
        <w:rPr>
          <w:rFonts w:hint="eastAsia"/>
          <w:color w:val="000000" w:themeColor="text1"/>
        </w:rPr>
        <w:t>）</w:t>
      </w:r>
      <w:bookmarkEnd w:id="105"/>
      <w:bookmarkEnd w:id="106"/>
      <w:bookmarkEnd w:id="107"/>
      <w:bookmarkEnd w:id="108"/>
      <w:bookmarkEnd w:id="109"/>
      <w:bookmarkEnd w:id="110"/>
      <w:bookmarkEnd w:id="111"/>
    </w:p>
    <w:p w14:paraId="3D65C4C1" w14:textId="01C714FB" w:rsidR="00EC4F0A" w:rsidRDefault="00F24289" w:rsidP="00EC4F0A">
      <w:pPr>
        <w:spacing w:line="400" w:lineRule="exact"/>
        <w:ind w:firstLineChars="200" w:firstLine="480"/>
        <w:rPr>
          <w:rFonts w:ascii="Times New Roman" w:eastAsia="宋体" w:hAnsi="Times New Roman"/>
          <w:color w:val="000000" w:themeColor="text1"/>
          <w:sz w:val="24"/>
          <w:szCs w:val="24"/>
        </w:rPr>
      </w:pPr>
      <w:r w:rsidRPr="00F24289">
        <w:rPr>
          <w:rFonts w:ascii="Times New Roman" w:eastAsia="宋体" w:hAnsi="Times New Roman"/>
          <w:color w:val="000000" w:themeColor="text1"/>
          <w:sz w:val="24"/>
          <w:szCs w:val="24"/>
        </w:rPr>
        <w:t>本文围绕赤潮遥感监测的弱监督学习与</w:t>
      </w:r>
      <w:r w:rsidR="000144B3">
        <w:rPr>
          <w:rFonts w:ascii="Times New Roman" w:eastAsia="宋体" w:hAnsi="Times New Roman" w:hint="eastAsia"/>
          <w:color w:val="000000" w:themeColor="text1"/>
          <w:sz w:val="24"/>
          <w:szCs w:val="24"/>
        </w:rPr>
        <w:t>空频域特征融合</w:t>
      </w:r>
      <w:r w:rsidRPr="00F24289">
        <w:rPr>
          <w:rFonts w:ascii="Times New Roman" w:eastAsia="宋体" w:hAnsi="Times New Roman"/>
          <w:color w:val="000000" w:themeColor="text1"/>
          <w:sz w:val="24"/>
          <w:szCs w:val="24"/>
        </w:rPr>
        <w:t>方法展开研究，针对赤潮检测中的</w:t>
      </w:r>
      <w:r w:rsidR="004A746E">
        <w:rPr>
          <w:rFonts w:ascii="Times New Roman" w:eastAsia="宋体" w:hAnsi="Times New Roman" w:hint="eastAsia"/>
          <w:color w:val="000000" w:themeColor="text1"/>
          <w:sz w:val="24"/>
          <w:szCs w:val="24"/>
        </w:rPr>
        <w:t>样本</w:t>
      </w:r>
      <w:r w:rsidRPr="00F24289">
        <w:rPr>
          <w:rFonts w:ascii="Times New Roman" w:eastAsia="宋体" w:hAnsi="Times New Roman"/>
          <w:color w:val="000000" w:themeColor="text1"/>
          <w:sz w:val="24"/>
          <w:szCs w:val="24"/>
        </w:rPr>
        <w:t>标注困难、</w:t>
      </w:r>
      <w:r w:rsidR="000144B3">
        <w:rPr>
          <w:rFonts w:ascii="Times New Roman" w:eastAsia="宋体" w:hAnsi="Times New Roman" w:hint="eastAsia"/>
          <w:color w:val="000000" w:themeColor="text1"/>
          <w:sz w:val="24"/>
          <w:szCs w:val="24"/>
        </w:rPr>
        <w:t>低生物量</w:t>
      </w:r>
      <w:r w:rsidRPr="00F24289">
        <w:rPr>
          <w:rFonts w:ascii="Times New Roman" w:eastAsia="宋体" w:hAnsi="Times New Roman"/>
          <w:color w:val="000000" w:themeColor="text1"/>
          <w:sz w:val="24"/>
          <w:szCs w:val="24"/>
        </w:rPr>
        <w:t>赤潮</w:t>
      </w:r>
      <w:r w:rsidR="00185FA4">
        <w:rPr>
          <w:rFonts w:ascii="Times New Roman" w:eastAsia="宋体" w:hAnsi="Times New Roman" w:hint="eastAsia"/>
          <w:color w:val="000000" w:themeColor="text1"/>
          <w:sz w:val="24"/>
          <w:szCs w:val="24"/>
        </w:rPr>
        <w:t>和</w:t>
      </w:r>
      <w:r w:rsidR="000144B3">
        <w:rPr>
          <w:rFonts w:ascii="Times New Roman" w:eastAsia="宋体" w:hAnsi="Times New Roman" w:hint="eastAsia"/>
          <w:color w:val="000000" w:themeColor="text1"/>
          <w:sz w:val="24"/>
          <w:szCs w:val="24"/>
        </w:rPr>
        <w:t>小尺度</w:t>
      </w:r>
      <w:r w:rsidR="00185FA4">
        <w:rPr>
          <w:rFonts w:ascii="Times New Roman" w:eastAsia="宋体" w:hAnsi="Times New Roman" w:hint="eastAsia"/>
          <w:color w:val="000000" w:themeColor="text1"/>
          <w:sz w:val="24"/>
          <w:szCs w:val="24"/>
        </w:rPr>
        <w:t>赤潮</w:t>
      </w:r>
      <w:r w:rsidRPr="00F24289">
        <w:rPr>
          <w:rFonts w:ascii="Times New Roman" w:eastAsia="宋体" w:hAnsi="Times New Roman"/>
          <w:color w:val="000000" w:themeColor="text1"/>
          <w:sz w:val="24"/>
          <w:szCs w:val="24"/>
        </w:rPr>
        <w:t>检测能力不足等关键难点，提出了两阶段的弱监督</w:t>
      </w:r>
      <w:r w:rsidR="006C3480">
        <w:rPr>
          <w:rFonts w:ascii="Times New Roman" w:eastAsia="宋体" w:hAnsi="Times New Roman" w:hint="eastAsia"/>
          <w:color w:val="000000" w:themeColor="text1"/>
          <w:sz w:val="24"/>
          <w:szCs w:val="24"/>
        </w:rPr>
        <w:t>赤潮</w:t>
      </w:r>
      <w:r w:rsidRPr="00F24289">
        <w:rPr>
          <w:rFonts w:ascii="Times New Roman" w:eastAsia="宋体" w:hAnsi="Times New Roman"/>
          <w:color w:val="000000" w:themeColor="text1"/>
          <w:sz w:val="24"/>
          <w:szCs w:val="24"/>
        </w:rPr>
        <w:t>检测框架，具体研究内容如下</w:t>
      </w:r>
      <w:r w:rsidR="00EC4F0A">
        <w:rPr>
          <w:rFonts w:ascii="Times New Roman" w:eastAsia="宋体" w:hAnsi="Times New Roman" w:hint="eastAsia"/>
          <w:color w:val="000000" w:themeColor="text1"/>
          <w:sz w:val="24"/>
          <w:szCs w:val="24"/>
        </w:rPr>
        <w:t>：</w:t>
      </w:r>
    </w:p>
    <w:p w14:paraId="6303346A" w14:textId="4BE19524" w:rsidR="00EC4F0A" w:rsidRPr="00B4122F" w:rsidRDefault="00B4122F" w:rsidP="00B4122F">
      <w:pPr>
        <w:spacing w:line="400" w:lineRule="exact"/>
        <w:ind w:firstLineChars="200" w:firstLine="480"/>
        <w:rPr>
          <w:rFonts w:ascii="Times New Roman" w:eastAsia="宋体" w:hAnsi="Times New Roman"/>
          <w:color w:val="000000" w:themeColor="text1"/>
          <w:sz w:val="24"/>
          <w:szCs w:val="24"/>
        </w:rPr>
      </w:pPr>
      <w:r>
        <w:rPr>
          <w:rFonts w:ascii="Times New Roman" w:eastAsia="宋体" w:hAnsi="Times New Roman" w:hint="eastAsia"/>
          <w:color w:val="000000" w:themeColor="text1"/>
          <w:sz w:val="24"/>
          <w:szCs w:val="24"/>
        </w:rPr>
        <w:t>（</w:t>
      </w:r>
      <w:r>
        <w:rPr>
          <w:rFonts w:ascii="Times New Roman" w:eastAsia="宋体" w:hAnsi="Times New Roman" w:hint="eastAsia"/>
          <w:color w:val="000000" w:themeColor="text1"/>
          <w:sz w:val="24"/>
          <w:szCs w:val="24"/>
        </w:rPr>
        <w:t>1</w:t>
      </w:r>
      <w:r>
        <w:rPr>
          <w:rFonts w:ascii="Times New Roman" w:eastAsia="宋体" w:hAnsi="Times New Roman" w:hint="eastAsia"/>
          <w:color w:val="000000" w:themeColor="text1"/>
          <w:sz w:val="24"/>
          <w:szCs w:val="24"/>
        </w:rPr>
        <w:t>）</w:t>
      </w:r>
      <w:r w:rsidR="00EC4F0A" w:rsidRPr="00B4122F">
        <w:rPr>
          <w:rFonts w:ascii="Times New Roman" w:eastAsia="宋体" w:hAnsi="Times New Roman"/>
          <w:color w:val="000000" w:themeColor="text1"/>
          <w:sz w:val="24"/>
          <w:szCs w:val="24"/>
        </w:rPr>
        <w:t>第一阶段：</w:t>
      </w:r>
      <w:r w:rsidRPr="00B4122F">
        <w:rPr>
          <w:rFonts w:ascii="Times New Roman" w:eastAsia="宋体" w:hAnsi="Times New Roman" w:hint="eastAsia"/>
          <w:color w:val="000000" w:themeColor="text1"/>
          <w:sz w:val="24"/>
          <w:szCs w:val="24"/>
        </w:rPr>
        <w:t>基于原型学习和超像素分割的</w:t>
      </w:r>
      <w:r w:rsidRPr="00B4122F">
        <w:rPr>
          <w:rFonts w:ascii="Times New Roman" w:eastAsia="宋体" w:hAnsi="Times New Roman"/>
          <w:color w:val="000000" w:themeColor="text1"/>
          <w:sz w:val="24"/>
          <w:szCs w:val="24"/>
        </w:rPr>
        <w:t>弱监督赤潮检测网络</w:t>
      </w:r>
      <w:r w:rsidR="00EC4F0A" w:rsidRPr="00B4122F">
        <w:rPr>
          <w:rFonts w:ascii="Times New Roman" w:eastAsia="宋体" w:hAnsi="Times New Roman"/>
          <w:color w:val="000000" w:themeColor="text1"/>
          <w:sz w:val="24"/>
          <w:szCs w:val="24"/>
        </w:rPr>
        <w:t>（</w:t>
      </w:r>
      <w:r w:rsidR="00EC4F0A" w:rsidRPr="00B4122F">
        <w:rPr>
          <w:rFonts w:ascii="Times New Roman" w:eastAsia="宋体" w:hAnsi="Times New Roman"/>
          <w:color w:val="000000" w:themeColor="text1"/>
          <w:sz w:val="24"/>
          <w:szCs w:val="24"/>
        </w:rPr>
        <w:t>WS-RTNet</w:t>
      </w:r>
      <w:r w:rsidR="00EC4F0A" w:rsidRPr="00B4122F">
        <w:rPr>
          <w:rFonts w:ascii="Times New Roman" w:eastAsia="宋体" w:hAnsi="Times New Roman"/>
          <w:color w:val="000000" w:themeColor="text1"/>
          <w:sz w:val="24"/>
          <w:szCs w:val="24"/>
        </w:rPr>
        <w:t>）</w:t>
      </w:r>
      <w:r w:rsidR="00EC4F0A" w:rsidRPr="00B4122F">
        <w:rPr>
          <w:rFonts w:ascii="Times New Roman" w:eastAsia="宋体" w:hAnsi="Times New Roman" w:hint="eastAsia"/>
          <w:color w:val="000000" w:themeColor="text1"/>
          <w:sz w:val="24"/>
          <w:szCs w:val="24"/>
        </w:rPr>
        <w:t>：</w:t>
      </w:r>
    </w:p>
    <w:p w14:paraId="449E036C" w14:textId="694C36A3" w:rsidR="00EC4F0A" w:rsidRPr="0042256D" w:rsidRDefault="00EC4F0A" w:rsidP="00EC4F0A">
      <w:pPr>
        <w:spacing w:line="400" w:lineRule="exact"/>
        <w:ind w:firstLineChars="200" w:firstLine="480"/>
        <w:rPr>
          <w:rFonts w:ascii="Times New Roman" w:eastAsia="宋体" w:hAnsi="Times New Roman"/>
          <w:color w:val="000000" w:themeColor="text1"/>
          <w:sz w:val="24"/>
          <w:szCs w:val="24"/>
        </w:rPr>
      </w:pPr>
      <w:r w:rsidRPr="00EC4F0A">
        <w:rPr>
          <w:rFonts w:ascii="Times New Roman" w:eastAsia="宋体" w:hAnsi="Times New Roman"/>
          <w:color w:val="000000" w:themeColor="text1"/>
          <w:sz w:val="24"/>
          <w:szCs w:val="24"/>
        </w:rPr>
        <w:t>针对赤潮标注困难</w:t>
      </w:r>
      <w:r w:rsidR="00313426">
        <w:rPr>
          <w:rFonts w:ascii="Times New Roman" w:eastAsia="宋体" w:hAnsi="Times New Roman" w:hint="eastAsia"/>
          <w:sz w:val="24"/>
          <w:szCs w:val="24"/>
        </w:rPr>
        <w:t>和赤潮伪标签不够准确</w:t>
      </w:r>
      <w:r w:rsidR="00185FA4">
        <w:rPr>
          <w:rFonts w:ascii="Times New Roman" w:eastAsia="宋体" w:hAnsi="Times New Roman" w:hint="eastAsia"/>
          <w:color w:val="000000" w:themeColor="text1"/>
          <w:sz w:val="24"/>
          <w:szCs w:val="24"/>
        </w:rPr>
        <w:t>问题</w:t>
      </w:r>
      <w:r w:rsidRPr="00EC4F0A">
        <w:rPr>
          <w:rFonts w:ascii="Times New Roman" w:eastAsia="宋体" w:hAnsi="Times New Roman"/>
          <w:color w:val="000000" w:themeColor="text1"/>
          <w:sz w:val="24"/>
          <w:szCs w:val="24"/>
        </w:rPr>
        <w:t>，本文设计了</w:t>
      </w:r>
      <w:r>
        <w:rPr>
          <w:rFonts w:ascii="Times New Roman" w:eastAsia="宋体" w:hAnsi="Times New Roman" w:hint="eastAsia"/>
          <w:color w:val="000000" w:themeColor="text1"/>
          <w:sz w:val="24"/>
          <w:szCs w:val="24"/>
        </w:rPr>
        <w:t>基于原型学习和超像素分割的</w:t>
      </w:r>
      <w:r w:rsidRPr="0042256D">
        <w:rPr>
          <w:rFonts w:ascii="Times New Roman" w:eastAsia="宋体" w:hAnsi="Times New Roman"/>
          <w:color w:val="000000" w:themeColor="text1"/>
          <w:sz w:val="24"/>
          <w:szCs w:val="24"/>
        </w:rPr>
        <w:t>弱监督赤潮检测网络</w:t>
      </w:r>
      <w:r w:rsidRPr="0042256D">
        <w:rPr>
          <w:rFonts w:ascii="Times New Roman" w:eastAsia="宋体" w:hAnsi="Times New Roman"/>
          <w:color w:val="000000" w:themeColor="text1"/>
          <w:sz w:val="24"/>
          <w:szCs w:val="24"/>
        </w:rPr>
        <w:t>WS-RTNet</w:t>
      </w:r>
      <w:r w:rsidR="0042256D">
        <w:rPr>
          <w:rFonts w:ascii="Times New Roman" w:eastAsia="宋体" w:hAnsi="Times New Roman" w:hint="eastAsia"/>
          <w:b/>
          <w:bCs/>
          <w:color w:val="000000" w:themeColor="text1"/>
          <w:sz w:val="24"/>
          <w:szCs w:val="24"/>
        </w:rPr>
        <w:t>。</w:t>
      </w:r>
      <w:r w:rsidR="0042256D" w:rsidRPr="0042256D">
        <w:rPr>
          <w:rFonts w:ascii="Times New Roman" w:eastAsia="宋体" w:hAnsi="Times New Roman" w:hint="eastAsia"/>
          <w:color w:val="000000" w:themeColor="text1"/>
          <w:sz w:val="24"/>
          <w:szCs w:val="24"/>
        </w:rPr>
        <w:t>WS-RTNet</w:t>
      </w:r>
      <w:r w:rsidR="0042256D" w:rsidRPr="0042256D">
        <w:rPr>
          <w:rFonts w:ascii="Times New Roman" w:eastAsia="宋体" w:hAnsi="Times New Roman" w:hint="eastAsia"/>
          <w:color w:val="000000" w:themeColor="text1"/>
          <w:sz w:val="24"/>
          <w:szCs w:val="24"/>
        </w:rPr>
        <w:t>基于类激活图（</w:t>
      </w:r>
      <w:r w:rsidR="0042256D" w:rsidRPr="0042256D">
        <w:rPr>
          <w:rFonts w:ascii="Times New Roman" w:eastAsia="宋体" w:hAnsi="Times New Roman" w:hint="eastAsia"/>
          <w:color w:val="000000" w:themeColor="text1"/>
          <w:sz w:val="24"/>
          <w:szCs w:val="24"/>
        </w:rPr>
        <w:t>Class Activation Map, CAM</w:t>
      </w:r>
      <w:r w:rsidR="0042256D" w:rsidRPr="0042256D">
        <w:rPr>
          <w:rFonts w:ascii="Times New Roman" w:eastAsia="宋体" w:hAnsi="Times New Roman" w:hint="eastAsia"/>
          <w:color w:val="000000" w:themeColor="text1"/>
          <w:sz w:val="24"/>
          <w:szCs w:val="24"/>
        </w:rPr>
        <w:t>）生成伪标签，并通过原型对比学习实现特征优化，显著提升</w:t>
      </w:r>
      <w:r w:rsidR="0042256D">
        <w:rPr>
          <w:rFonts w:ascii="Times New Roman" w:eastAsia="宋体" w:hAnsi="Times New Roman" w:hint="eastAsia"/>
          <w:color w:val="000000" w:themeColor="text1"/>
          <w:sz w:val="24"/>
          <w:szCs w:val="24"/>
        </w:rPr>
        <w:t>了</w:t>
      </w:r>
      <w:r w:rsidR="0042256D" w:rsidRPr="0042256D">
        <w:rPr>
          <w:rFonts w:ascii="Times New Roman" w:eastAsia="宋体" w:hAnsi="Times New Roman" w:hint="eastAsia"/>
          <w:color w:val="000000" w:themeColor="text1"/>
          <w:sz w:val="24"/>
          <w:szCs w:val="24"/>
        </w:rPr>
        <w:lastRenderedPageBreak/>
        <w:t>赤潮特征的类内一致性和类间差异性</w:t>
      </w:r>
      <w:r w:rsidR="0042256D">
        <w:rPr>
          <w:rFonts w:ascii="Times New Roman" w:eastAsia="宋体" w:hAnsi="Times New Roman" w:hint="eastAsia"/>
          <w:color w:val="000000" w:themeColor="text1"/>
          <w:sz w:val="24"/>
          <w:szCs w:val="24"/>
        </w:rPr>
        <w:t>，</w:t>
      </w:r>
      <w:r w:rsidR="0042256D" w:rsidRPr="0042256D">
        <w:rPr>
          <w:rFonts w:ascii="Times New Roman" w:eastAsia="宋体" w:hAnsi="Times New Roman" w:hint="eastAsia"/>
          <w:color w:val="000000" w:themeColor="text1"/>
          <w:sz w:val="24"/>
          <w:szCs w:val="24"/>
        </w:rPr>
        <w:t>有效缓解了</w:t>
      </w:r>
      <w:r w:rsidR="0042256D" w:rsidRPr="0042256D">
        <w:rPr>
          <w:rFonts w:ascii="Times New Roman" w:eastAsia="宋体" w:hAnsi="Times New Roman" w:hint="eastAsia"/>
          <w:color w:val="000000" w:themeColor="text1"/>
          <w:sz w:val="24"/>
          <w:szCs w:val="24"/>
        </w:rPr>
        <w:t>CAM</w:t>
      </w:r>
      <w:r w:rsidR="0042256D" w:rsidRPr="0042256D">
        <w:rPr>
          <w:rFonts w:ascii="Times New Roman" w:eastAsia="宋体" w:hAnsi="Times New Roman" w:hint="eastAsia"/>
          <w:color w:val="000000" w:themeColor="text1"/>
          <w:sz w:val="24"/>
          <w:szCs w:val="24"/>
        </w:rPr>
        <w:t>的过激活与欠激活问题。</w:t>
      </w:r>
      <w:r w:rsidR="003D2963" w:rsidRPr="003D2963">
        <w:rPr>
          <w:rFonts w:ascii="Times New Roman" w:eastAsia="宋体" w:hAnsi="Times New Roman"/>
          <w:color w:val="000000" w:themeColor="text1"/>
          <w:sz w:val="24"/>
          <w:szCs w:val="24"/>
        </w:rPr>
        <w:t>为了增强对赤潮</w:t>
      </w:r>
      <w:r w:rsidR="003D2963" w:rsidRPr="003D2963">
        <w:rPr>
          <w:rFonts w:ascii="Times New Roman" w:eastAsia="宋体" w:hAnsi="Times New Roman"/>
          <w:color w:val="000000" w:themeColor="text1"/>
          <w:sz w:val="24"/>
          <w:szCs w:val="24"/>
        </w:rPr>
        <w:t>“</w:t>
      </w:r>
      <w:r w:rsidR="003D2963" w:rsidRPr="003D2963">
        <w:rPr>
          <w:rFonts w:ascii="Times New Roman" w:eastAsia="宋体" w:hAnsi="Times New Roman"/>
          <w:color w:val="000000" w:themeColor="text1"/>
          <w:sz w:val="24"/>
          <w:szCs w:val="24"/>
        </w:rPr>
        <w:t>微结构</w:t>
      </w:r>
      <w:r w:rsidR="003D2963" w:rsidRPr="003D2963">
        <w:rPr>
          <w:rFonts w:ascii="Times New Roman" w:eastAsia="宋体" w:hAnsi="Times New Roman"/>
          <w:color w:val="000000" w:themeColor="text1"/>
          <w:sz w:val="24"/>
          <w:szCs w:val="24"/>
        </w:rPr>
        <w:t>”</w:t>
      </w:r>
      <w:r w:rsidR="003D2963" w:rsidRPr="003D2963">
        <w:rPr>
          <w:rFonts w:ascii="Times New Roman" w:eastAsia="宋体" w:hAnsi="Times New Roman"/>
          <w:color w:val="000000" w:themeColor="text1"/>
          <w:sz w:val="24"/>
          <w:szCs w:val="24"/>
        </w:rPr>
        <w:t>区域的特征捕获能力，本文结合超像素分割技术设计了赤潮微结构保持模块（</w:t>
      </w:r>
      <w:r w:rsidR="003D2963" w:rsidRPr="003D2963">
        <w:rPr>
          <w:rFonts w:ascii="Times New Roman" w:eastAsia="宋体" w:hAnsi="Times New Roman"/>
          <w:color w:val="000000" w:themeColor="text1"/>
          <w:sz w:val="24"/>
          <w:szCs w:val="24"/>
        </w:rPr>
        <w:t>Red Tide Microstructure Preservation Module, RTMP</w:t>
      </w:r>
      <w:r w:rsidR="003D2963" w:rsidRPr="003D2963">
        <w:rPr>
          <w:rFonts w:ascii="Times New Roman" w:eastAsia="宋体" w:hAnsi="Times New Roman"/>
          <w:color w:val="000000" w:themeColor="text1"/>
          <w:sz w:val="24"/>
          <w:szCs w:val="24"/>
        </w:rPr>
        <w:t>），从特征一致性表达的角度进一步提高了</w:t>
      </w:r>
      <w:r w:rsidR="003D2963" w:rsidRPr="003D2963">
        <w:rPr>
          <w:rFonts w:ascii="Times New Roman" w:eastAsia="宋体" w:hAnsi="Times New Roman"/>
          <w:color w:val="000000" w:themeColor="text1"/>
          <w:sz w:val="24"/>
          <w:szCs w:val="24"/>
        </w:rPr>
        <w:t>CAM</w:t>
      </w:r>
      <w:r w:rsidR="003D2963" w:rsidRPr="003D2963">
        <w:rPr>
          <w:rFonts w:ascii="Times New Roman" w:eastAsia="宋体" w:hAnsi="Times New Roman"/>
          <w:color w:val="000000" w:themeColor="text1"/>
          <w:sz w:val="24"/>
          <w:szCs w:val="24"/>
        </w:rPr>
        <w:t>的准确性。</w:t>
      </w:r>
    </w:p>
    <w:p w14:paraId="0A29F5F5" w14:textId="023B3312" w:rsidR="00095E5B" w:rsidRPr="00E90634" w:rsidRDefault="00E90634" w:rsidP="00E90634">
      <w:pPr>
        <w:spacing w:line="400" w:lineRule="exact"/>
        <w:ind w:firstLineChars="200" w:firstLine="480"/>
        <w:rPr>
          <w:rFonts w:ascii="Times New Roman" w:eastAsia="宋体" w:hAnsi="Times New Roman"/>
          <w:color w:val="000000" w:themeColor="text1"/>
          <w:sz w:val="24"/>
          <w:szCs w:val="24"/>
        </w:rPr>
      </w:pPr>
      <w:r>
        <w:rPr>
          <w:rFonts w:ascii="Times New Roman" w:eastAsia="宋体" w:hAnsi="Times New Roman" w:hint="eastAsia"/>
          <w:color w:val="000000" w:themeColor="text1"/>
          <w:sz w:val="24"/>
          <w:szCs w:val="24"/>
        </w:rPr>
        <w:t>（</w:t>
      </w:r>
      <w:r>
        <w:rPr>
          <w:rFonts w:ascii="Times New Roman" w:eastAsia="宋体" w:hAnsi="Times New Roman" w:hint="eastAsia"/>
          <w:color w:val="000000" w:themeColor="text1"/>
          <w:sz w:val="24"/>
          <w:szCs w:val="24"/>
        </w:rPr>
        <w:t>2</w:t>
      </w:r>
      <w:r>
        <w:rPr>
          <w:rFonts w:ascii="Times New Roman" w:eastAsia="宋体" w:hAnsi="Times New Roman" w:hint="eastAsia"/>
          <w:color w:val="000000" w:themeColor="text1"/>
          <w:sz w:val="24"/>
          <w:szCs w:val="24"/>
        </w:rPr>
        <w:t>）</w:t>
      </w:r>
      <w:r w:rsidR="00EC4F0A" w:rsidRPr="00E90634">
        <w:rPr>
          <w:rFonts w:ascii="Times New Roman" w:eastAsia="宋体" w:hAnsi="Times New Roman" w:hint="eastAsia"/>
          <w:color w:val="000000" w:themeColor="text1"/>
          <w:sz w:val="24"/>
          <w:szCs w:val="24"/>
        </w:rPr>
        <w:t>第二阶段：</w:t>
      </w:r>
      <w:r w:rsidR="000144B3" w:rsidRPr="00F86EBD">
        <w:rPr>
          <w:rStyle w:val="ad"/>
          <w:rFonts w:hint="eastAsia"/>
        </w:rPr>
        <w:t>基于</w:t>
      </w:r>
      <w:r w:rsidR="000144B3" w:rsidRPr="00F86EBD">
        <w:rPr>
          <w:rStyle w:val="ad"/>
          <w:rFonts w:hint="eastAsia"/>
        </w:rPr>
        <w:t>Haar</w:t>
      </w:r>
      <w:r w:rsidR="000144B3" w:rsidRPr="00F86EBD">
        <w:rPr>
          <w:rStyle w:val="ad"/>
          <w:rFonts w:hint="eastAsia"/>
        </w:rPr>
        <w:t>小波域空</w:t>
      </w:r>
      <w:r w:rsidR="000144B3" w:rsidRPr="00F86EBD">
        <w:rPr>
          <w:rStyle w:val="ad"/>
          <w:rFonts w:hint="eastAsia"/>
        </w:rPr>
        <w:t>-</w:t>
      </w:r>
      <w:r w:rsidR="000144B3" w:rsidRPr="00F86EBD">
        <w:rPr>
          <w:rStyle w:val="ad"/>
          <w:rFonts w:hint="eastAsia"/>
        </w:rPr>
        <w:t>频特征协同增强的赤潮检测网络</w:t>
      </w:r>
      <w:r w:rsidR="000144B3">
        <w:rPr>
          <w:rFonts w:ascii="Times New Roman" w:eastAsia="宋体" w:hAnsi="Times New Roman" w:cs="Times New Roman" w:hint="eastAsia"/>
          <w:color w:val="000000" w:themeColor="text1"/>
          <w:sz w:val="24"/>
          <w:szCs w:val="20"/>
        </w:rPr>
        <w:t>（</w:t>
      </w:r>
      <w:r w:rsidR="000144B3" w:rsidRPr="00F86EBD">
        <w:rPr>
          <w:rFonts w:ascii="Times New Roman" w:eastAsia="宋体" w:hAnsi="Times New Roman" w:cs="Times New Roman"/>
          <w:color w:val="000000" w:themeColor="text1"/>
          <w:sz w:val="24"/>
          <w:szCs w:val="20"/>
        </w:rPr>
        <w:t>H</w:t>
      </w:r>
      <w:r w:rsidR="000144B3">
        <w:rPr>
          <w:rFonts w:ascii="Times New Roman" w:eastAsia="宋体" w:hAnsi="Times New Roman" w:cs="Times New Roman" w:hint="eastAsia"/>
          <w:color w:val="000000" w:themeColor="text1"/>
          <w:sz w:val="24"/>
          <w:szCs w:val="20"/>
        </w:rPr>
        <w:t>SF-RTNet</w:t>
      </w:r>
      <w:r w:rsidR="000144B3">
        <w:rPr>
          <w:rFonts w:ascii="Times New Roman" w:eastAsia="宋体" w:hAnsi="Times New Roman" w:cs="Times New Roman" w:hint="eastAsia"/>
          <w:color w:val="000000" w:themeColor="text1"/>
          <w:sz w:val="24"/>
          <w:szCs w:val="20"/>
        </w:rPr>
        <w:t>）</w:t>
      </w:r>
      <w:r w:rsidR="00EC4F0A" w:rsidRPr="00E90634">
        <w:rPr>
          <w:rFonts w:ascii="Times New Roman" w:eastAsia="宋体" w:hAnsi="Times New Roman" w:hint="eastAsia"/>
          <w:color w:val="000000" w:themeColor="text1"/>
          <w:sz w:val="24"/>
          <w:szCs w:val="24"/>
        </w:rPr>
        <w:t>:</w:t>
      </w:r>
    </w:p>
    <w:p w14:paraId="37860B99" w14:textId="790D4D31" w:rsidR="00AA2A90" w:rsidRPr="00AA2A90" w:rsidRDefault="00AA2A90" w:rsidP="000739C8">
      <w:pPr>
        <w:spacing w:line="400" w:lineRule="exact"/>
        <w:ind w:firstLineChars="200" w:firstLine="480"/>
        <w:rPr>
          <w:rFonts w:ascii="Times New Roman" w:eastAsia="宋体" w:hAnsi="Times New Roman"/>
          <w:color w:val="000000" w:themeColor="text1"/>
          <w:sz w:val="24"/>
          <w:szCs w:val="24"/>
        </w:rPr>
      </w:pPr>
      <w:r w:rsidRPr="00AA2A90">
        <w:rPr>
          <w:rFonts w:ascii="Times New Roman" w:eastAsia="宋体" w:hAnsi="Times New Roman"/>
          <w:color w:val="000000" w:themeColor="text1"/>
          <w:sz w:val="24"/>
          <w:szCs w:val="24"/>
        </w:rPr>
        <w:t>针对</w:t>
      </w:r>
      <w:r w:rsidR="00E522CF">
        <w:rPr>
          <w:rFonts w:ascii="Times New Roman" w:eastAsia="宋体" w:hAnsi="Times New Roman" w:hint="eastAsia"/>
          <w:color w:val="000000" w:themeColor="text1"/>
          <w:sz w:val="24"/>
          <w:szCs w:val="24"/>
        </w:rPr>
        <w:t>低生物量</w:t>
      </w:r>
      <w:r w:rsidRPr="00AA2A90">
        <w:rPr>
          <w:rFonts w:ascii="Times New Roman" w:eastAsia="宋体" w:hAnsi="Times New Roman"/>
          <w:color w:val="000000" w:themeColor="text1"/>
          <w:sz w:val="24"/>
          <w:szCs w:val="24"/>
        </w:rPr>
        <w:t>赤潮和</w:t>
      </w:r>
      <w:r w:rsidR="00E522CF">
        <w:rPr>
          <w:rFonts w:ascii="Times New Roman" w:eastAsia="宋体" w:hAnsi="Times New Roman" w:hint="eastAsia"/>
          <w:color w:val="000000" w:themeColor="text1"/>
          <w:sz w:val="24"/>
          <w:szCs w:val="24"/>
        </w:rPr>
        <w:t>小尺度</w:t>
      </w:r>
      <w:r w:rsidR="00E6645A">
        <w:rPr>
          <w:rFonts w:ascii="Times New Roman" w:eastAsia="宋体" w:hAnsi="Times New Roman" w:hint="eastAsia"/>
          <w:color w:val="000000" w:themeColor="text1"/>
          <w:sz w:val="24"/>
          <w:szCs w:val="24"/>
        </w:rPr>
        <w:t>赤潮</w:t>
      </w:r>
      <w:r w:rsidRPr="00AA2A90">
        <w:rPr>
          <w:rFonts w:ascii="Times New Roman" w:eastAsia="宋体" w:hAnsi="Times New Roman"/>
          <w:color w:val="000000" w:themeColor="text1"/>
          <w:sz w:val="24"/>
          <w:szCs w:val="24"/>
        </w:rPr>
        <w:t>难以检测</w:t>
      </w:r>
      <w:r w:rsidR="008A7344" w:rsidRPr="00AA2A90">
        <w:rPr>
          <w:rFonts w:ascii="Times New Roman" w:eastAsia="宋体" w:hAnsi="Times New Roman"/>
          <w:color w:val="000000" w:themeColor="text1"/>
          <w:sz w:val="24"/>
          <w:szCs w:val="24"/>
        </w:rPr>
        <w:t>的问题，</w:t>
      </w:r>
      <w:r w:rsidR="008A7344">
        <w:rPr>
          <w:rFonts w:ascii="Times New Roman" w:eastAsia="宋体" w:hAnsi="Times New Roman" w:hint="eastAsia"/>
          <w:color w:val="000000" w:themeColor="text1"/>
          <w:sz w:val="24"/>
          <w:szCs w:val="24"/>
        </w:rPr>
        <w:t>同时为了减小</w:t>
      </w:r>
      <w:r w:rsidRPr="00AA2A90">
        <w:rPr>
          <w:rFonts w:ascii="Times New Roman" w:eastAsia="宋体" w:hAnsi="Times New Roman"/>
          <w:color w:val="000000" w:themeColor="text1"/>
          <w:sz w:val="24"/>
          <w:szCs w:val="24"/>
        </w:rPr>
        <w:t>伪标签噪声对</w:t>
      </w:r>
      <w:r w:rsidR="00B87CB9">
        <w:rPr>
          <w:rFonts w:ascii="Times New Roman" w:eastAsia="宋体" w:hAnsi="Times New Roman" w:hint="eastAsia"/>
          <w:color w:val="000000" w:themeColor="text1"/>
          <w:sz w:val="24"/>
          <w:szCs w:val="24"/>
        </w:rPr>
        <w:t>赤潮检测</w:t>
      </w:r>
      <w:r w:rsidRPr="00AA2A90">
        <w:rPr>
          <w:rFonts w:ascii="Times New Roman" w:eastAsia="宋体" w:hAnsi="Times New Roman"/>
          <w:color w:val="000000" w:themeColor="text1"/>
          <w:sz w:val="24"/>
          <w:szCs w:val="24"/>
        </w:rPr>
        <w:t>模型的不利影响，本文</w:t>
      </w:r>
      <w:r w:rsidR="008A7344">
        <w:rPr>
          <w:rFonts w:ascii="Times New Roman" w:eastAsia="宋体" w:hAnsi="Times New Roman" w:hint="eastAsia"/>
          <w:color w:val="000000" w:themeColor="text1"/>
          <w:sz w:val="24"/>
          <w:szCs w:val="24"/>
        </w:rPr>
        <w:t>首先基于</w:t>
      </w:r>
      <w:r w:rsidR="008A7344" w:rsidRPr="008A7344">
        <w:rPr>
          <w:rFonts w:ascii="Times New Roman" w:eastAsia="宋体" w:hAnsi="Times New Roman" w:hint="eastAsia"/>
          <w:color w:val="000000" w:themeColor="text1"/>
          <w:sz w:val="24"/>
          <w:szCs w:val="24"/>
        </w:rPr>
        <w:t>形态学开闭运算</w:t>
      </w:r>
      <w:r w:rsidR="008A7344">
        <w:rPr>
          <w:rFonts w:ascii="Times New Roman" w:eastAsia="宋体" w:hAnsi="Times New Roman" w:hint="eastAsia"/>
          <w:color w:val="000000" w:themeColor="text1"/>
          <w:sz w:val="24"/>
          <w:szCs w:val="24"/>
        </w:rPr>
        <w:t>并</w:t>
      </w:r>
      <w:r w:rsidR="008A7344" w:rsidRPr="008A7344">
        <w:rPr>
          <w:rFonts w:ascii="Times New Roman" w:eastAsia="宋体" w:hAnsi="Times New Roman" w:hint="eastAsia"/>
          <w:color w:val="000000" w:themeColor="text1"/>
          <w:sz w:val="24"/>
          <w:szCs w:val="24"/>
        </w:rPr>
        <w:t>结合中值滤波和连通域分析</w:t>
      </w:r>
      <w:r w:rsidR="008A7344">
        <w:rPr>
          <w:rFonts w:ascii="Times New Roman" w:eastAsia="宋体" w:hAnsi="Times New Roman" w:hint="eastAsia"/>
          <w:color w:val="000000" w:themeColor="text1"/>
          <w:sz w:val="24"/>
          <w:szCs w:val="24"/>
        </w:rPr>
        <w:t>对赤潮伪标签进行</w:t>
      </w:r>
      <w:r w:rsidR="008A7344" w:rsidRPr="008A7344">
        <w:rPr>
          <w:rFonts w:ascii="Times New Roman" w:eastAsia="宋体" w:hAnsi="Times New Roman" w:hint="eastAsia"/>
          <w:color w:val="000000" w:themeColor="text1"/>
          <w:sz w:val="24"/>
          <w:szCs w:val="24"/>
        </w:rPr>
        <w:t>噪声抑制</w:t>
      </w:r>
      <w:r w:rsidR="008A7344">
        <w:rPr>
          <w:rFonts w:ascii="Times New Roman" w:eastAsia="宋体" w:hAnsi="Times New Roman" w:hint="eastAsia"/>
          <w:color w:val="000000" w:themeColor="text1"/>
          <w:sz w:val="24"/>
          <w:szCs w:val="24"/>
        </w:rPr>
        <w:t>，随后</w:t>
      </w:r>
      <w:r w:rsidR="00E522CF">
        <w:rPr>
          <w:rFonts w:ascii="Times New Roman" w:eastAsia="宋体" w:hAnsi="Times New Roman" w:hint="eastAsia"/>
          <w:color w:val="000000" w:themeColor="text1"/>
          <w:sz w:val="24"/>
          <w:szCs w:val="24"/>
        </w:rPr>
        <w:t>提出了</w:t>
      </w:r>
      <w:r w:rsidR="00E522CF" w:rsidRPr="00F86EBD">
        <w:rPr>
          <w:rStyle w:val="ad"/>
          <w:rFonts w:hint="eastAsia"/>
        </w:rPr>
        <w:t>基于</w:t>
      </w:r>
      <w:r w:rsidR="00E522CF" w:rsidRPr="00F86EBD">
        <w:rPr>
          <w:rStyle w:val="ad"/>
          <w:rFonts w:hint="eastAsia"/>
        </w:rPr>
        <w:t>Haar</w:t>
      </w:r>
      <w:r w:rsidR="00E522CF" w:rsidRPr="00F86EBD">
        <w:rPr>
          <w:rStyle w:val="ad"/>
          <w:rFonts w:hint="eastAsia"/>
        </w:rPr>
        <w:t>小波域空</w:t>
      </w:r>
      <w:r w:rsidR="00E522CF" w:rsidRPr="00F86EBD">
        <w:rPr>
          <w:rStyle w:val="ad"/>
          <w:rFonts w:hint="eastAsia"/>
        </w:rPr>
        <w:t>-</w:t>
      </w:r>
      <w:r w:rsidR="00E522CF" w:rsidRPr="00F86EBD">
        <w:rPr>
          <w:rStyle w:val="ad"/>
          <w:rFonts w:hint="eastAsia"/>
        </w:rPr>
        <w:t>频特征协同增强的赤潮检测网络</w:t>
      </w:r>
      <w:r w:rsidR="00F86EBD">
        <w:rPr>
          <w:rFonts w:ascii="Times New Roman" w:eastAsia="宋体" w:hAnsi="Times New Roman"/>
          <w:color w:val="000000" w:themeColor="text1"/>
          <w:sz w:val="24"/>
          <w:szCs w:val="24"/>
        </w:rPr>
        <w:t>HSF-RTNet</w:t>
      </w:r>
      <w:r w:rsidRPr="00AA2A90">
        <w:rPr>
          <w:rFonts w:ascii="Times New Roman" w:eastAsia="宋体" w:hAnsi="Times New Roman"/>
          <w:color w:val="000000" w:themeColor="text1"/>
          <w:sz w:val="24"/>
          <w:szCs w:val="24"/>
        </w:rPr>
        <w:t>。</w:t>
      </w:r>
      <w:r w:rsidR="00F86EBD">
        <w:rPr>
          <w:rFonts w:ascii="Times New Roman" w:eastAsia="宋体" w:hAnsi="Times New Roman"/>
          <w:color w:val="000000" w:themeColor="text1"/>
          <w:sz w:val="24"/>
          <w:szCs w:val="24"/>
        </w:rPr>
        <w:t>HSF-RTNet</w:t>
      </w:r>
      <w:r w:rsidR="00B87CB9" w:rsidRPr="00B87CB9">
        <w:rPr>
          <w:rFonts w:ascii="Times New Roman" w:eastAsia="宋体" w:hAnsi="Times New Roman"/>
          <w:color w:val="000000" w:themeColor="text1"/>
          <w:sz w:val="24"/>
          <w:szCs w:val="24"/>
        </w:rPr>
        <w:t>通过小波变换将赤潮</w:t>
      </w:r>
      <w:r w:rsidR="005A052C">
        <w:rPr>
          <w:rFonts w:ascii="Times New Roman" w:eastAsia="宋体" w:hAnsi="Times New Roman" w:hint="eastAsia"/>
          <w:color w:val="000000" w:themeColor="text1"/>
          <w:sz w:val="24"/>
          <w:szCs w:val="24"/>
        </w:rPr>
        <w:t>特征</w:t>
      </w:r>
      <w:r w:rsidR="00B87CB9" w:rsidRPr="00B87CB9">
        <w:rPr>
          <w:rFonts w:ascii="Times New Roman" w:eastAsia="宋体" w:hAnsi="Times New Roman"/>
          <w:color w:val="000000" w:themeColor="text1"/>
          <w:sz w:val="24"/>
          <w:szCs w:val="24"/>
        </w:rPr>
        <w:t>分解为高频</w:t>
      </w:r>
      <w:r w:rsidR="005A052C">
        <w:rPr>
          <w:rFonts w:ascii="Times New Roman" w:eastAsia="宋体" w:hAnsi="Times New Roman" w:hint="eastAsia"/>
          <w:color w:val="000000" w:themeColor="text1"/>
          <w:sz w:val="24"/>
          <w:szCs w:val="24"/>
        </w:rPr>
        <w:t>特征</w:t>
      </w:r>
      <w:r w:rsidR="00B87CB9" w:rsidRPr="00B87CB9">
        <w:rPr>
          <w:rFonts w:ascii="Times New Roman" w:eastAsia="宋体" w:hAnsi="Times New Roman"/>
          <w:color w:val="000000" w:themeColor="text1"/>
          <w:sz w:val="24"/>
          <w:szCs w:val="24"/>
        </w:rPr>
        <w:t>和低频</w:t>
      </w:r>
      <w:r w:rsidR="005A052C">
        <w:rPr>
          <w:rFonts w:ascii="Times New Roman" w:eastAsia="宋体" w:hAnsi="Times New Roman" w:hint="eastAsia"/>
          <w:color w:val="000000" w:themeColor="text1"/>
          <w:sz w:val="24"/>
          <w:szCs w:val="24"/>
        </w:rPr>
        <w:t>特征</w:t>
      </w:r>
      <w:r w:rsidR="00B87CB9" w:rsidRPr="00B87CB9">
        <w:rPr>
          <w:rFonts w:ascii="Times New Roman" w:eastAsia="宋体" w:hAnsi="Times New Roman"/>
          <w:color w:val="000000" w:themeColor="text1"/>
          <w:sz w:val="24"/>
          <w:szCs w:val="24"/>
        </w:rPr>
        <w:t>，</w:t>
      </w:r>
      <w:r w:rsidR="00B87CB9">
        <w:rPr>
          <w:rFonts w:ascii="Times New Roman" w:eastAsia="宋体" w:hAnsi="Times New Roman" w:hint="eastAsia"/>
          <w:color w:val="000000" w:themeColor="text1"/>
          <w:sz w:val="24"/>
          <w:szCs w:val="24"/>
        </w:rPr>
        <w:t>并</w:t>
      </w:r>
      <w:r w:rsidR="00B87CB9" w:rsidRPr="00B87CB9">
        <w:rPr>
          <w:rFonts w:ascii="Times New Roman" w:eastAsia="宋体" w:hAnsi="Times New Roman"/>
          <w:color w:val="000000" w:themeColor="text1"/>
          <w:sz w:val="24"/>
          <w:szCs w:val="24"/>
        </w:rPr>
        <w:t>分别提取局部显著性特征与全局轮廓特征，并利用交叉注意力机制进行特征融合</w:t>
      </w:r>
      <w:r w:rsidR="00E522CF">
        <w:rPr>
          <w:rFonts w:ascii="Times New Roman" w:eastAsia="宋体" w:hAnsi="Times New Roman" w:hint="eastAsia"/>
          <w:color w:val="000000" w:themeColor="text1"/>
          <w:sz w:val="24"/>
          <w:szCs w:val="24"/>
        </w:rPr>
        <w:t>实现空</w:t>
      </w:r>
      <w:r w:rsidR="00E522CF">
        <w:rPr>
          <w:rFonts w:ascii="Times New Roman" w:eastAsia="宋体" w:hAnsi="Times New Roman" w:hint="eastAsia"/>
          <w:color w:val="000000" w:themeColor="text1"/>
          <w:sz w:val="24"/>
          <w:szCs w:val="24"/>
        </w:rPr>
        <w:t>-</w:t>
      </w:r>
      <w:r w:rsidR="00E522CF">
        <w:rPr>
          <w:rFonts w:ascii="Times New Roman" w:eastAsia="宋体" w:hAnsi="Times New Roman" w:hint="eastAsia"/>
          <w:color w:val="000000" w:themeColor="text1"/>
          <w:sz w:val="24"/>
          <w:szCs w:val="24"/>
        </w:rPr>
        <w:t>频域特征协同增强</w:t>
      </w:r>
      <w:r w:rsidR="00B87CB9" w:rsidRPr="00B87CB9">
        <w:rPr>
          <w:rFonts w:ascii="Times New Roman" w:eastAsia="宋体" w:hAnsi="Times New Roman"/>
          <w:color w:val="000000" w:themeColor="text1"/>
          <w:sz w:val="24"/>
          <w:szCs w:val="24"/>
        </w:rPr>
        <w:t>，有效捕获</w:t>
      </w:r>
      <w:r w:rsidR="00E522CF">
        <w:rPr>
          <w:rFonts w:ascii="Times New Roman" w:eastAsia="宋体" w:hAnsi="Times New Roman" w:hint="eastAsia"/>
          <w:color w:val="000000" w:themeColor="text1"/>
          <w:sz w:val="24"/>
          <w:szCs w:val="24"/>
        </w:rPr>
        <w:t>了赤潮的整体分布模式和弱信号赤潮响应。</w:t>
      </w:r>
    </w:p>
    <w:p w14:paraId="648EA27C" w14:textId="77777777" w:rsidR="00EC4F0A" w:rsidRPr="00EC4F0A" w:rsidRDefault="00EC4F0A" w:rsidP="00EC4F0A">
      <w:pPr>
        <w:spacing w:line="400" w:lineRule="exact"/>
        <w:ind w:firstLineChars="200" w:firstLine="480"/>
        <w:rPr>
          <w:rFonts w:ascii="Times New Roman" w:eastAsia="宋体" w:hAnsi="Times New Roman"/>
          <w:color w:val="000000" w:themeColor="text1"/>
          <w:sz w:val="24"/>
          <w:szCs w:val="24"/>
        </w:rPr>
      </w:pPr>
    </w:p>
    <w:p w14:paraId="4C4081EE" w14:textId="205C3B2E" w:rsidR="00A53A14" w:rsidRDefault="00A53A14" w:rsidP="00A53A14">
      <w:pPr>
        <w:pStyle w:val="2"/>
        <w:spacing w:before="156" w:after="156"/>
        <w:rPr>
          <w:rStyle w:val="20"/>
          <w:bCs/>
        </w:rPr>
      </w:pPr>
      <w:bookmarkStart w:id="112" w:name="_2_相关工作"/>
      <w:bookmarkStart w:id="113" w:name="_1.5_主要研究内容及安排（Main_research"/>
      <w:bookmarkStart w:id="114" w:name="_Toc131169721"/>
      <w:bookmarkStart w:id="115" w:name="_Toc131169885"/>
      <w:bookmarkStart w:id="116" w:name="_Toc131170429"/>
      <w:bookmarkStart w:id="117" w:name="_Toc131700236"/>
      <w:bookmarkStart w:id="118" w:name="_Toc131700559"/>
      <w:bookmarkStart w:id="119" w:name="_Toc134283092"/>
      <w:bookmarkStart w:id="120" w:name="_Toc192622225"/>
      <w:bookmarkStart w:id="121" w:name="_Toc38580794"/>
      <w:bookmarkStart w:id="122" w:name="_Toc38580792"/>
      <w:bookmarkEnd w:id="112"/>
      <w:bookmarkEnd w:id="113"/>
      <w:r w:rsidRPr="001A49BF">
        <w:rPr>
          <w:rFonts w:ascii="黑体" w:hAnsi="黑体" w:hint="eastAsia"/>
        </w:rPr>
        <w:t>1</w:t>
      </w:r>
      <w:r w:rsidRPr="001A49BF">
        <w:rPr>
          <w:rFonts w:ascii="黑体" w:hAnsi="黑体"/>
        </w:rPr>
        <w:t>.</w:t>
      </w:r>
      <w:r w:rsidR="00825C4A">
        <w:rPr>
          <w:rFonts w:ascii="黑体" w:hAnsi="黑体"/>
        </w:rPr>
        <w:t>5</w:t>
      </w:r>
      <w:r w:rsidR="00BC0ADD">
        <w:rPr>
          <w:rStyle w:val="20"/>
          <w:rFonts w:hint="eastAsia"/>
          <w:bCs/>
        </w:rPr>
        <w:t>章节</w:t>
      </w:r>
      <w:r w:rsidRPr="001B15A0">
        <w:rPr>
          <w:rStyle w:val="20"/>
          <w:bCs/>
        </w:rPr>
        <w:t>安排</w:t>
      </w:r>
      <w:r w:rsidRPr="00CC0565">
        <w:rPr>
          <w:rStyle w:val="20"/>
          <w:rFonts w:hint="eastAsia"/>
          <w:bCs/>
        </w:rPr>
        <w:t>（</w:t>
      </w:r>
      <w:bookmarkStart w:id="123" w:name="_Hlk100939941"/>
      <w:r w:rsidR="00BC0ADD" w:rsidRPr="00BC0ADD">
        <w:rPr>
          <w:rStyle w:val="20"/>
          <w:bCs/>
        </w:rPr>
        <w:t>Chapter arrangement</w:t>
      </w:r>
      <w:bookmarkEnd w:id="123"/>
      <w:r w:rsidRPr="00CC0565">
        <w:rPr>
          <w:rStyle w:val="20"/>
          <w:rFonts w:hint="eastAsia"/>
          <w:bCs/>
        </w:rPr>
        <w:t>）</w:t>
      </w:r>
      <w:bookmarkEnd w:id="114"/>
      <w:bookmarkEnd w:id="115"/>
      <w:bookmarkEnd w:id="116"/>
      <w:bookmarkEnd w:id="117"/>
      <w:bookmarkEnd w:id="118"/>
      <w:bookmarkEnd w:id="119"/>
      <w:bookmarkEnd w:id="120"/>
    </w:p>
    <w:p w14:paraId="42D4C1D6" w14:textId="7520B9CB" w:rsidR="00CC2F8C" w:rsidRPr="0089656A" w:rsidRDefault="00CC2F8C" w:rsidP="00DA63EA">
      <w:pPr>
        <w:spacing w:line="400" w:lineRule="exact"/>
        <w:ind w:firstLineChars="200" w:firstLine="480"/>
        <w:rPr>
          <w:rFonts w:ascii="Times New Roman" w:eastAsia="宋体" w:hAnsi="Times New Roman" w:cs="Times New Roman"/>
          <w:sz w:val="24"/>
          <w:szCs w:val="24"/>
        </w:rPr>
      </w:pPr>
      <w:r w:rsidRPr="0089656A">
        <w:rPr>
          <w:rFonts w:ascii="Times New Roman" w:eastAsia="宋体" w:hAnsi="Times New Roman" w:cs="Times New Roman"/>
          <w:sz w:val="24"/>
          <w:szCs w:val="24"/>
        </w:rPr>
        <w:t>本文的主要研究内容设计为</w:t>
      </w:r>
      <w:r w:rsidR="00BE2263">
        <w:rPr>
          <w:rFonts w:ascii="Times New Roman" w:eastAsia="宋体" w:hAnsi="Times New Roman" w:cs="Times New Roman"/>
          <w:sz w:val="24"/>
          <w:szCs w:val="24"/>
        </w:rPr>
        <w:t>6</w:t>
      </w:r>
      <w:r w:rsidRPr="0089656A">
        <w:rPr>
          <w:rFonts w:ascii="Times New Roman" w:eastAsia="宋体" w:hAnsi="Times New Roman" w:cs="Times New Roman"/>
          <w:sz w:val="24"/>
          <w:szCs w:val="24"/>
        </w:rPr>
        <w:t>个章节，分别如下：</w:t>
      </w:r>
    </w:p>
    <w:p w14:paraId="130C8675" w14:textId="038378ED" w:rsidR="003C3ABA" w:rsidRDefault="00CC2F8C" w:rsidP="00DA63EA">
      <w:pPr>
        <w:spacing w:line="400" w:lineRule="exact"/>
        <w:ind w:firstLineChars="200" w:firstLine="480"/>
        <w:rPr>
          <w:rFonts w:ascii="Times New Roman" w:eastAsia="宋体" w:hAnsi="Times New Roman" w:cs="Times New Roman"/>
          <w:sz w:val="24"/>
          <w:szCs w:val="24"/>
        </w:rPr>
      </w:pPr>
      <w:r w:rsidRPr="0089656A">
        <w:rPr>
          <w:rFonts w:ascii="Times New Roman" w:eastAsia="宋体" w:hAnsi="Times New Roman" w:cs="Times New Roman"/>
          <w:sz w:val="24"/>
          <w:szCs w:val="24"/>
        </w:rPr>
        <w:t>第一章：绪论</w:t>
      </w:r>
      <w:r>
        <w:rPr>
          <w:rFonts w:ascii="Times New Roman" w:eastAsia="宋体" w:hAnsi="Times New Roman" w:cs="Times New Roman" w:hint="eastAsia"/>
          <w:sz w:val="24"/>
          <w:szCs w:val="24"/>
        </w:rPr>
        <w:t>。</w:t>
      </w:r>
      <w:r w:rsidRPr="0089656A">
        <w:rPr>
          <w:rFonts w:ascii="Times New Roman" w:eastAsia="宋体" w:hAnsi="Times New Roman" w:cs="Times New Roman"/>
          <w:sz w:val="24"/>
          <w:szCs w:val="24"/>
        </w:rPr>
        <w:t>主要阐述了本</w:t>
      </w:r>
      <w:r>
        <w:rPr>
          <w:rFonts w:ascii="Times New Roman" w:eastAsia="宋体" w:hAnsi="Times New Roman" w:cs="Times New Roman" w:hint="eastAsia"/>
          <w:sz w:val="24"/>
          <w:szCs w:val="24"/>
        </w:rPr>
        <w:t>文</w:t>
      </w:r>
      <w:r w:rsidRPr="0089656A">
        <w:rPr>
          <w:rFonts w:ascii="Times New Roman" w:eastAsia="宋体" w:hAnsi="Times New Roman" w:cs="Times New Roman"/>
          <w:sz w:val="24"/>
          <w:szCs w:val="24"/>
        </w:rPr>
        <w:t>研究的选题背景</w:t>
      </w:r>
      <w:r>
        <w:rPr>
          <w:rFonts w:ascii="Times New Roman" w:eastAsia="宋体" w:hAnsi="Times New Roman" w:cs="Times New Roman" w:hint="eastAsia"/>
          <w:sz w:val="24"/>
          <w:szCs w:val="24"/>
        </w:rPr>
        <w:t>与研究意义</w:t>
      </w:r>
      <w:r w:rsidRPr="0089656A">
        <w:rPr>
          <w:rFonts w:ascii="Times New Roman" w:eastAsia="宋体" w:hAnsi="Times New Roman" w:cs="Times New Roman"/>
          <w:sz w:val="24"/>
          <w:szCs w:val="24"/>
        </w:rPr>
        <w:t>，介绍</w:t>
      </w:r>
      <w:r>
        <w:rPr>
          <w:rFonts w:ascii="Times New Roman" w:eastAsia="宋体" w:hAnsi="Times New Roman" w:cs="Times New Roman" w:hint="eastAsia"/>
          <w:sz w:val="24"/>
          <w:szCs w:val="24"/>
        </w:rPr>
        <w:t>了现阶段基于遥感影像进行赤潮</w:t>
      </w:r>
      <w:r w:rsidR="001B4636">
        <w:rPr>
          <w:rFonts w:ascii="Times New Roman" w:eastAsia="宋体" w:hAnsi="Times New Roman" w:cs="Times New Roman" w:hint="eastAsia"/>
          <w:sz w:val="24"/>
          <w:szCs w:val="24"/>
        </w:rPr>
        <w:t>检测</w:t>
      </w:r>
      <w:r>
        <w:rPr>
          <w:rFonts w:ascii="Times New Roman" w:eastAsia="宋体" w:hAnsi="Times New Roman" w:cs="Times New Roman" w:hint="eastAsia"/>
          <w:sz w:val="24"/>
          <w:szCs w:val="24"/>
        </w:rPr>
        <w:t>的国内外研究现状，</w:t>
      </w:r>
      <w:r w:rsidR="00820D4A">
        <w:rPr>
          <w:rFonts w:ascii="Times New Roman" w:eastAsia="宋体" w:hAnsi="Times New Roman" w:cs="Times New Roman" w:hint="eastAsia"/>
          <w:sz w:val="24"/>
          <w:szCs w:val="24"/>
        </w:rPr>
        <w:t>目前</w:t>
      </w:r>
      <w:r>
        <w:rPr>
          <w:rFonts w:ascii="Times New Roman" w:eastAsia="宋体" w:hAnsi="Times New Roman" w:cs="Times New Roman" w:hint="eastAsia"/>
          <w:sz w:val="24"/>
          <w:szCs w:val="24"/>
        </w:rPr>
        <w:t>赤潮</w:t>
      </w:r>
      <w:r w:rsidR="001B4636">
        <w:rPr>
          <w:rFonts w:ascii="Times New Roman" w:eastAsia="宋体" w:hAnsi="Times New Roman" w:cs="Times New Roman" w:hint="eastAsia"/>
          <w:sz w:val="24"/>
          <w:szCs w:val="24"/>
        </w:rPr>
        <w:t>检测</w:t>
      </w:r>
      <w:r>
        <w:rPr>
          <w:rFonts w:ascii="Times New Roman" w:eastAsia="宋体" w:hAnsi="Times New Roman" w:cs="Times New Roman" w:hint="eastAsia"/>
          <w:sz w:val="24"/>
          <w:szCs w:val="24"/>
        </w:rPr>
        <w:t>存在的问题，论文的主要</w:t>
      </w:r>
      <w:r w:rsidR="00A40928">
        <w:rPr>
          <w:rFonts w:ascii="Times New Roman" w:eastAsia="宋体" w:hAnsi="Times New Roman" w:cs="Times New Roman" w:hint="eastAsia"/>
          <w:sz w:val="24"/>
          <w:szCs w:val="24"/>
        </w:rPr>
        <w:t>研究内容</w:t>
      </w:r>
      <w:r>
        <w:rPr>
          <w:rFonts w:ascii="Times New Roman" w:eastAsia="宋体" w:hAnsi="Times New Roman" w:cs="Times New Roman" w:hint="eastAsia"/>
          <w:sz w:val="24"/>
          <w:szCs w:val="24"/>
        </w:rPr>
        <w:t>以及各个章节的安排。</w:t>
      </w:r>
    </w:p>
    <w:p w14:paraId="3865A951" w14:textId="311F8537" w:rsidR="003C3ABA" w:rsidRDefault="003C3ABA" w:rsidP="00DA63EA">
      <w:pPr>
        <w:spacing w:line="400" w:lineRule="exact"/>
        <w:ind w:firstLineChars="200" w:firstLine="480"/>
        <w:rPr>
          <w:rFonts w:ascii="Times New Roman" w:eastAsia="宋体" w:hAnsi="Times New Roman" w:cs="Times New Roman"/>
          <w:sz w:val="24"/>
          <w:szCs w:val="24"/>
        </w:rPr>
      </w:pPr>
      <w:r w:rsidRPr="0089656A">
        <w:rPr>
          <w:rFonts w:ascii="Times New Roman" w:eastAsia="宋体" w:hAnsi="Times New Roman" w:cs="Times New Roman"/>
          <w:sz w:val="24"/>
          <w:szCs w:val="24"/>
        </w:rPr>
        <w:t>第</w:t>
      </w:r>
      <w:r w:rsidR="001C5F0A">
        <w:rPr>
          <w:rFonts w:ascii="Times New Roman" w:eastAsia="宋体" w:hAnsi="Times New Roman" w:cs="Times New Roman" w:hint="eastAsia"/>
          <w:sz w:val="24"/>
          <w:szCs w:val="24"/>
        </w:rPr>
        <w:t>二</w:t>
      </w:r>
      <w:r w:rsidRPr="0089656A">
        <w:rPr>
          <w:rFonts w:ascii="Times New Roman" w:eastAsia="宋体" w:hAnsi="Times New Roman" w:cs="Times New Roman"/>
          <w:sz w:val="24"/>
          <w:szCs w:val="24"/>
        </w:rPr>
        <w:t>章：</w:t>
      </w:r>
      <w:r w:rsidR="001C5F0A">
        <w:rPr>
          <w:rFonts w:ascii="Times New Roman" w:eastAsia="宋体" w:hAnsi="Times New Roman" w:cs="Times New Roman" w:hint="eastAsia"/>
          <w:sz w:val="24"/>
          <w:szCs w:val="24"/>
        </w:rPr>
        <w:t>相关</w:t>
      </w:r>
      <w:r w:rsidR="0003593E">
        <w:rPr>
          <w:rFonts w:ascii="Times New Roman" w:eastAsia="宋体" w:hAnsi="Times New Roman" w:cs="Times New Roman" w:hint="eastAsia"/>
          <w:sz w:val="24"/>
          <w:szCs w:val="24"/>
        </w:rPr>
        <w:t>技术</w:t>
      </w:r>
      <w:r w:rsidR="001C5F0A">
        <w:rPr>
          <w:rFonts w:ascii="Times New Roman" w:eastAsia="宋体" w:hAnsi="Times New Roman" w:cs="Times New Roman" w:hint="eastAsia"/>
          <w:sz w:val="24"/>
          <w:szCs w:val="24"/>
        </w:rPr>
        <w:t>介绍。本章主要介绍</w:t>
      </w:r>
      <w:r w:rsidR="001B4636">
        <w:rPr>
          <w:rFonts w:ascii="Times New Roman" w:eastAsia="宋体" w:hAnsi="Times New Roman" w:cs="Times New Roman" w:hint="eastAsia"/>
          <w:sz w:val="24"/>
          <w:szCs w:val="24"/>
        </w:rPr>
        <w:t>赤潮检测</w:t>
      </w:r>
      <w:r w:rsidR="001C5F0A">
        <w:rPr>
          <w:rFonts w:ascii="Times New Roman" w:eastAsia="宋体" w:hAnsi="Times New Roman" w:cs="Times New Roman" w:hint="eastAsia"/>
          <w:sz w:val="24"/>
          <w:szCs w:val="24"/>
        </w:rPr>
        <w:t>方法中涉及到相关</w:t>
      </w:r>
      <w:r w:rsidR="0003593E">
        <w:rPr>
          <w:rFonts w:ascii="Times New Roman" w:eastAsia="宋体" w:hAnsi="Times New Roman" w:cs="Times New Roman" w:hint="eastAsia"/>
          <w:sz w:val="24"/>
          <w:szCs w:val="24"/>
        </w:rPr>
        <w:t>技术，主要包括语义分割</w:t>
      </w:r>
      <w:r w:rsidR="009F7112">
        <w:rPr>
          <w:rFonts w:ascii="Times New Roman" w:eastAsia="宋体" w:hAnsi="Times New Roman" w:cs="Times New Roman" w:hint="eastAsia"/>
          <w:sz w:val="24"/>
          <w:szCs w:val="24"/>
        </w:rPr>
        <w:t>技术和弱监督语义分割技术的简介以及其代表性网络模型</w:t>
      </w:r>
      <w:r w:rsidR="0003593E">
        <w:rPr>
          <w:rFonts w:ascii="Times New Roman" w:eastAsia="宋体" w:hAnsi="Times New Roman" w:cs="Times New Roman" w:hint="eastAsia"/>
          <w:sz w:val="24"/>
          <w:szCs w:val="24"/>
        </w:rPr>
        <w:t>、</w:t>
      </w:r>
      <w:r w:rsidR="009F7112">
        <w:rPr>
          <w:rFonts w:ascii="Times New Roman" w:eastAsia="宋体" w:hAnsi="Times New Roman" w:cs="Times New Roman" w:hint="eastAsia"/>
          <w:sz w:val="24"/>
          <w:szCs w:val="24"/>
        </w:rPr>
        <w:t>原型学习的概念和实现机制以及其应用</w:t>
      </w:r>
      <w:r w:rsidR="0003593E">
        <w:rPr>
          <w:rFonts w:ascii="Times New Roman" w:eastAsia="宋体" w:hAnsi="Times New Roman" w:cs="Times New Roman" w:hint="eastAsia"/>
          <w:sz w:val="24"/>
          <w:szCs w:val="24"/>
        </w:rPr>
        <w:t>、</w:t>
      </w:r>
      <w:r w:rsidR="009F7112">
        <w:rPr>
          <w:rFonts w:ascii="Times New Roman" w:eastAsia="宋体" w:hAnsi="Times New Roman" w:cs="Times New Roman" w:hint="eastAsia"/>
          <w:sz w:val="24"/>
          <w:szCs w:val="24"/>
        </w:rPr>
        <w:t>超像素分割技术</w:t>
      </w:r>
      <w:r w:rsidR="00EA1631">
        <w:rPr>
          <w:rFonts w:ascii="Times New Roman" w:eastAsia="宋体" w:hAnsi="Times New Roman" w:cs="Times New Roman" w:hint="eastAsia"/>
          <w:sz w:val="24"/>
          <w:szCs w:val="24"/>
        </w:rPr>
        <w:t>简介</w:t>
      </w:r>
      <w:r w:rsidR="009F7112">
        <w:rPr>
          <w:rFonts w:ascii="Times New Roman" w:eastAsia="宋体" w:hAnsi="Times New Roman" w:cs="Times New Roman" w:hint="eastAsia"/>
          <w:sz w:val="24"/>
          <w:szCs w:val="24"/>
        </w:rPr>
        <w:t>与其在深度学习中的应用</w:t>
      </w:r>
      <w:r w:rsidR="008D3223">
        <w:rPr>
          <w:rFonts w:ascii="Times New Roman" w:eastAsia="宋体" w:hAnsi="Times New Roman" w:cs="Times New Roman" w:hint="eastAsia"/>
          <w:sz w:val="24"/>
          <w:szCs w:val="24"/>
        </w:rPr>
        <w:t>、</w:t>
      </w:r>
      <w:r w:rsidR="00EA1631" w:rsidRPr="00EA1631">
        <w:rPr>
          <w:rFonts w:ascii="Times New Roman" w:eastAsia="宋体" w:hAnsi="Times New Roman" w:cs="Times New Roman"/>
          <w:sz w:val="24"/>
          <w:szCs w:val="24"/>
        </w:rPr>
        <w:t>小波变换</w:t>
      </w:r>
      <w:r w:rsidR="00EA1631">
        <w:rPr>
          <w:rFonts w:ascii="Times New Roman" w:eastAsia="宋体" w:hAnsi="Times New Roman" w:cs="Times New Roman" w:hint="eastAsia"/>
          <w:sz w:val="24"/>
          <w:szCs w:val="24"/>
        </w:rPr>
        <w:t>的</w:t>
      </w:r>
      <w:r w:rsidR="00C367C0">
        <w:rPr>
          <w:rFonts w:ascii="Times New Roman" w:eastAsia="宋体" w:hAnsi="Times New Roman" w:cs="Times New Roman" w:hint="eastAsia"/>
          <w:sz w:val="24"/>
          <w:szCs w:val="24"/>
        </w:rPr>
        <w:t>原理</w:t>
      </w:r>
      <w:r w:rsidR="00EA1631">
        <w:rPr>
          <w:rFonts w:ascii="Times New Roman" w:eastAsia="宋体" w:hAnsi="Times New Roman" w:cs="Times New Roman" w:hint="eastAsia"/>
          <w:sz w:val="24"/>
          <w:szCs w:val="24"/>
        </w:rPr>
        <w:t>和</w:t>
      </w:r>
      <w:r w:rsidR="00315987">
        <w:rPr>
          <w:rFonts w:ascii="Times New Roman" w:eastAsia="宋体" w:hAnsi="Times New Roman" w:cs="Times New Roman" w:hint="eastAsia"/>
          <w:sz w:val="24"/>
          <w:szCs w:val="24"/>
        </w:rPr>
        <w:t>Haar</w:t>
      </w:r>
      <w:r w:rsidR="00315987">
        <w:rPr>
          <w:rFonts w:ascii="Times New Roman" w:eastAsia="宋体" w:hAnsi="Times New Roman" w:cs="Times New Roman" w:hint="eastAsia"/>
          <w:sz w:val="24"/>
          <w:szCs w:val="24"/>
        </w:rPr>
        <w:t>小波变换在</w:t>
      </w:r>
      <w:r w:rsidR="00EA1631" w:rsidRPr="00EA1631">
        <w:rPr>
          <w:rFonts w:ascii="Times New Roman" w:eastAsia="宋体" w:hAnsi="Times New Roman" w:cs="Times New Roman"/>
          <w:sz w:val="24"/>
          <w:szCs w:val="24"/>
        </w:rPr>
        <w:t>图像特征分解中的应用</w:t>
      </w:r>
      <w:r w:rsidR="008D68E7">
        <w:rPr>
          <w:rFonts w:ascii="Times New Roman" w:eastAsia="宋体" w:hAnsi="Times New Roman" w:cs="Times New Roman" w:hint="eastAsia"/>
          <w:sz w:val="24"/>
          <w:szCs w:val="24"/>
        </w:rPr>
        <w:t>、</w:t>
      </w:r>
      <w:r w:rsidR="002D21D5">
        <w:rPr>
          <w:rFonts w:ascii="Times New Roman" w:eastAsia="宋体" w:hAnsi="Times New Roman" w:cs="Times New Roman" w:hint="eastAsia"/>
          <w:sz w:val="24"/>
          <w:szCs w:val="24"/>
        </w:rPr>
        <w:t>交叉注意力的实现和应用</w:t>
      </w:r>
      <w:r w:rsidR="007C7B0E">
        <w:rPr>
          <w:rFonts w:ascii="Times New Roman" w:eastAsia="宋体" w:hAnsi="Times New Roman" w:cs="Times New Roman" w:hint="eastAsia"/>
          <w:sz w:val="24"/>
          <w:szCs w:val="24"/>
        </w:rPr>
        <w:t>，本文第三章与第四章的内容是在第二章的理论基础上开展的</w:t>
      </w:r>
      <w:r w:rsidR="000B3E9B">
        <w:rPr>
          <w:rFonts w:ascii="Times New Roman" w:eastAsia="宋体" w:hAnsi="Times New Roman" w:cs="Times New Roman" w:hint="eastAsia"/>
          <w:sz w:val="24"/>
          <w:szCs w:val="24"/>
        </w:rPr>
        <w:t>。</w:t>
      </w:r>
    </w:p>
    <w:p w14:paraId="48665DEF" w14:textId="2D931C2D" w:rsidR="003A6623" w:rsidRDefault="003A6623" w:rsidP="00DA63EA">
      <w:pPr>
        <w:spacing w:line="400" w:lineRule="exact"/>
        <w:ind w:firstLineChars="200" w:firstLine="480"/>
        <w:rPr>
          <w:rFonts w:ascii="Times New Roman" w:eastAsia="宋体" w:hAnsi="Times New Roman" w:cs="Times New Roman"/>
          <w:sz w:val="24"/>
          <w:szCs w:val="24"/>
        </w:rPr>
      </w:pPr>
      <w:r w:rsidRPr="0089656A">
        <w:rPr>
          <w:rFonts w:ascii="Times New Roman" w:eastAsia="宋体" w:hAnsi="Times New Roman" w:cs="Times New Roman"/>
          <w:sz w:val="24"/>
          <w:szCs w:val="24"/>
        </w:rPr>
        <w:t>第</w:t>
      </w:r>
      <w:r>
        <w:rPr>
          <w:rFonts w:ascii="Times New Roman" w:eastAsia="宋体" w:hAnsi="Times New Roman" w:cs="Times New Roman" w:hint="eastAsia"/>
          <w:sz w:val="24"/>
          <w:szCs w:val="24"/>
        </w:rPr>
        <w:t>三</w:t>
      </w:r>
      <w:r w:rsidRPr="0089656A">
        <w:rPr>
          <w:rFonts w:ascii="Times New Roman" w:eastAsia="宋体" w:hAnsi="Times New Roman" w:cs="Times New Roman"/>
          <w:sz w:val="24"/>
          <w:szCs w:val="24"/>
        </w:rPr>
        <w:t>章：</w:t>
      </w:r>
      <w:r w:rsidR="00536ACF" w:rsidRPr="00536ACF">
        <w:rPr>
          <w:rFonts w:ascii="Times New Roman" w:eastAsia="宋体" w:hAnsi="Times New Roman"/>
          <w:sz w:val="24"/>
          <w:szCs w:val="24"/>
        </w:rPr>
        <w:t>为了解决赤潮样本标注困难</w:t>
      </w:r>
      <w:r w:rsidR="00444F1B">
        <w:rPr>
          <w:rFonts w:ascii="Times New Roman" w:eastAsia="宋体" w:hAnsi="Times New Roman" w:hint="eastAsia"/>
          <w:sz w:val="24"/>
          <w:szCs w:val="24"/>
        </w:rPr>
        <w:t>和赤潮伪标签不够准确</w:t>
      </w:r>
      <w:r w:rsidR="00536ACF" w:rsidRPr="00536ACF">
        <w:rPr>
          <w:rFonts w:ascii="Times New Roman" w:eastAsia="宋体" w:hAnsi="Times New Roman"/>
          <w:sz w:val="24"/>
          <w:szCs w:val="24"/>
        </w:rPr>
        <w:t>的问题，本文提出了一种基于原型学习和超像素分割的弱监督赤潮检测方法。本章内容主要包括以下几部分：首先，详细介绍弱监督赤潮检测方法的整体流程；其次，阐述</w:t>
      </w:r>
      <w:r w:rsidR="00536ACF" w:rsidRPr="00536ACF">
        <w:rPr>
          <w:rFonts w:ascii="Times New Roman" w:eastAsia="宋体" w:hAnsi="Times New Roman"/>
          <w:sz w:val="24"/>
          <w:szCs w:val="24"/>
        </w:rPr>
        <w:t>WS-RTNet</w:t>
      </w:r>
      <w:r w:rsidR="00536ACF" w:rsidRPr="00536ACF">
        <w:rPr>
          <w:rFonts w:ascii="Times New Roman" w:eastAsia="宋体" w:hAnsi="Times New Roman"/>
          <w:sz w:val="24"/>
          <w:szCs w:val="24"/>
        </w:rPr>
        <w:t>网络的总体架构及其关键子模块的设计思路和功能；接着，说明研究区域、实验数据来源、实验配置以及评价指标的具体设置；最后，通过多组实验验证本文方法的有效性和泛化能力。具体来说，本文通过与其他弱监督模型的类激活图对比实验，以及伪标签与检测结果的定量和定性分析，证明了</w:t>
      </w:r>
      <w:r w:rsidR="00536ACF" w:rsidRPr="00536ACF">
        <w:rPr>
          <w:rFonts w:ascii="Times New Roman" w:eastAsia="宋体" w:hAnsi="Times New Roman"/>
          <w:sz w:val="24"/>
          <w:szCs w:val="24"/>
        </w:rPr>
        <w:t>WS-RTNet</w:t>
      </w:r>
      <w:r w:rsidR="00536ACF" w:rsidRPr="00536ACF">
        <w:rPr>
          <w:rFonts w:ascii="Times New Roman" w:eastAsia="宋体" w:hAnsi="Times New Roman"/>
          <w:sz w:val="24"/>
          <w:szCs w:val="24"/>
        </w:rPr>
        <w:t>在弱监督场景下的优越性能；同时，通过与部分全监督网络模型的对比实验，进一步验证了该方法在跨区域场景下的泛化能力。此外，通过消融实验分析各模块对整体性能的贡献，从而证明了各模块设计的合理性和必要性</w:t>
      </w:r>
      <w:r w:rsidR="008A7344">
        <w:rPr>
          <w:rFonts w:ascii="Times New Roman" w:eastAsia="宋体" w:hAnsi="Times New Roman" w:hint="eastAsia"/>
          <w:sz w:val="24"/>
          <w:szCs w:val="24"/>
        </w:rPr>
        <w:t>；最后通过</w:t>
      </w:r>
      <w:r w:rsidR="008A7344">
        <w:rPr>
          <w:rFonts w:ascii="Times New Roman" w:eastAsia="宋体" w:hAnsi="Times New Roman" w:hint="eastAsia"/>
          <w:sz w:val="24"/>
          <w:szCs w:val="24"/>
        </w:rPr>
        <w:t>t-SNE</w:t>
      </w:r>
      <w:r w:rsidR="008A7344">
        <w:rPr>
          <w:rFonts w:ascii="Times New Roman" w:eastAsia="宋体" w:hAnsi="Times New Roman" w:hint="eastAsia"/>
          <w:sz w:val="24"/>
          <w:szCs w:val="24"/>
        </w:rPr>
        <w:t>可视化表明了</w:t>
      </w:r>
      <w:r w:rsidR="008A7344">
        <w:rPr>
          <w:rFonts w:ascii="Times New Roman" w:eastAsia="宋体" w:hAnsi="Times New Roman" w:hint="eastAsia"/>
          <w:sz w:val="24"/>
          <w:szCs w:val="24"/>
        </w:rPr>
        <w:t>WS-RTNet</w:t>
      </w:r>
      <w:r w:rsidR="008A7344">
        <w:rPr>
          <w:rFonts w:ascii="Times New Roman" w:eastAsia="宋体" w:hAnsi="Times New Roman" w:hint="eastAsia"/>
          <w:sz w:val="24"/>
          <w:szCs w:val="24"/>
        </w:rPr>
        <w:t>具有对赤潮特征出色</w:t>
      </w:r>
      <w:r w:rsidR="008A7344">
        <w:rPr>
          <w:rFonts w:ascii="Times New Roman" w:eastAsia="宋体" w:hAnsi="Times New Roman" w:hint="eastAsia"/>
          <w:sz w:val="24"/>
          <w:szCs w:val="24"/>
        </w:rPr>
        <w:lastRenderedPageBreak/>
        <w:t>的判别能力。</w:t>
      </w:r>
    </w:p>
    <w:p w14:paraId="12ED98D7" w14:textId="63B7863D" w:rsidR="00C05C32" w:rsidRDefault="003A6623" w:rsidP="00DA63EA">
      <w:pPr>
        <w:spacing w:line="400" w:lineRule="exact"/>
        <w:ind w:firstLineChars="200" w:firstLine="480"/>
        <w:rPr>
          <w:rFonts w:ascii="Times New Roman" w:eastAsia="宋体" w:hAnsi="Times New Roman" w:cs="Times New Roman"/>
          <w:sz w:val="24"/>
          <w:szCs w:val="24"/>
        </w:rPr>
      </w:pPr>
      <w:r w:rsidRPr="0089656A">
        <w:rPr>
          <w:rFonts w:ascii="Times New Roman" w:eastAsia="宋体" w:hAnsi="Times New Roman" w:cs="Times New Roman"/>
          <w:sz w:val="24"/>
          <w:szCs w:val="24"/>
        </w:rPr>
        <w:t>第</w:t>
      </w:r>
      <w:r>
        <w:rPr>
          <w:rFonts w:ascii="Times New Roman" w:eastAsia="宋体" w:hAnsi="Times New Roman" w:cs="Times New Roman" w:hint="eastAsia"/>
          <w:sz w:val="24"/>
          <w:szCs w:val="24"/>
        </w:rPr>
        <w:t>四</w:t>
      </w:r>
      <w:r w:rsidRPr="0089656A">
        <w:rPr>
          <w:rFonts w:ascii="Times New Roman" w:eastAsia="宋体" w:hAnsi="Times New Roman" w:cs="Times New Roman"/>
          <w:sz w:val="24"/>
          <w:szCs w:val="24"/>
        </w:rPr>
        <w:t>章：</w:t>
      </w:r>
      <w:r w:rsidR="00562318" w:rsidRPr="00562318">
        <w:rPr>
          <w:rFonts w:ascii="Times New Roman" w:eastAsia="宋体" w:hAnsi="Times New Roman"/>
          <w:color w:val="000000" w:themeColor="text1"/>
          <w:sz w:val="24"/>
          <w:szCs w:val="24"/>
        </w:rPr>
        <w:t>针对</w:t>
      </w:r>
      <w:r w:rsidR="00015E35">
        <w:rPr>
          <w:rFonts w:ascii="Times New Roman" w:eastAsia="宋体" w:hAnsi="Times New Roman"/>
          <w:color w:val="000000" w:themeColor="text1"/>
          <w:sz w:val="24"/>
          <w:szCs w:val="24"/>
        </w:rPr>
        <w:t>低生物量赤潮</w:t>
      </w:r>
      <w:r w:rsidR="00562318" w:rsidRPr="00562318">
        <w:rPr>
          <w:rFonts w:ascii="Times New Roman" w:eastAsia="宋体" w:hAnsi="Times New Roman"/>
          <w:color w:val="000000" w:themeColor="text1"/>
          <w:sz w:val="24"/>
          <w:szCs w:val="24"/>
        </w:rPr>
        <w:t>和</w:t>
      </w:r>
      <w:r w:rsidR="00015E35">
        <w:rPr>
          <w:rFonts w:ascii="Times New Roman" w:eastAsia="宋体" w:hAnsi="Times New Roman" w:hint="eastAsia"/>
          <w:color w:val="000000" w:themeColor="text1"/>
          <w:sz w:val="24"/>
          <w:szCs w:val="24"/>
        </w:rPr>
        <w:t>小尺度</w:t>
      </w:r>
      <w:r w:rsidR="007D1605">
        <w:rPr>
          <w:rFonts w:ascii="Times New Roman" w:eastAsia="宋体" w:hAnsi="Times New Roman" w:hint="eastAsia"/>
          <w:color w:val="000000" w:themeColor="text1"/>
          <w:sz w:val="24"/>
          <w:szCs w:val="24"/>
        </w:rPr>
        <w:t>赤潮</w:t>
      </w:r>
      <w:r w:rsidR="00562318" w:rsidRPr="00562318">
        <w:rPr>
          <w:rFonts w:ascii="Times New Roman" w:eastAsia="宋体" w:hAnsi="Times New Roman"/>
          <w:color w:val="000000" w:themeColor="text1"/>
          <w:sz w:val="24"/>
          <w:szCs w:val="24"/>
        </w:rPr>
        <w:t>难以检测的问题，以及为减少伪标签噪声对检测模型的干扰，本文提出了一种</w:t>
      </w:r>
      <w:r w:rsidR="009757C7" w:rsidRPr="00F86EBD">
        <w:rPr>
          <w:rStyle w:val="ad"/>
          <w:rFonts w:hint="eastAsia"/>
        </w:rPr>
        <w:t>基于</w:t>
      </w:r>
      <w:r w:rsidR="009757C7" w:rsidRPr="00F86EBD">
        <w:rPr>
          <w:rStyle w:val="ad"/>
          <w:rFonts w:hint="eastAsia"/>
        </w:rPr>
        <w:t>Haar</w:t>
      </w:r>
      <w:r w:rsidR="009757C7" w:rsidRPr="00F86EBD">
        <w:rPr>
          <w:rStyle w:val="ad"/>
          <w:rFonts w:hint="eastAsia"/>
        </w:rPr>
        <w:t>小波域空</w:t>
      </w:r>
      <w:r w:rsidR="009757C7" w:rsidRPr="00F86EBD">
        <w:rPr>
          <w:rStyle w:val="ad"/>
          <w:rFonts w:hint="eastAsia"/>
        </w:rPr>
        <w:t>-</w:t>
      </w:r>
      <w:r w:rsidR="009757C7" w:rsidRPr="00F86EBD">
        <w:rPr>
          <w:rStyle w:val="ad"/>
          <w:rFonts w:hint="eastAsia"/>
        </w:rPr>
        <w:t>频特征协同增强的赤潮检测网络</w:t>
      </w:r>
      <w:r w:rsidR="00562318" w:rsidRPr="00562318">
        <w:rPr>
          <w:rFonts w:ascii="Times New Roman" w:eastAsia="宋体" w:hAnsi="Times New Roman"/>
          <w:color w:val="000000" w:themeColor="text1"/>
          <w:sz w:val="24"/>
          <w:szCs w:val="24"/>
        </w:rPr>
        <w:t>（</w:t>
      </w:r>
      <w:r w:rsidR="00F86EBD">
        <w:rPr>
          <w:rFonts w:ascii="Times New Roman" w:eastAsia="宋体" w:hAnsi="Times New Roman"/>
          <w:color w:val="000000" w:themeColor="text1"/>
          <w:sz w:val="24"/>
          <w:szCs w:val="24"/>
        </w:rPr>
        <w:t>HSF-RTNet</w:t>
      </w:r>
      <w:r w:rsidR="00562318" w:rsidRPr="00562318">
        <w:rPr>
          <w:rFonts w:ascii="Times New Roman" w:eastAsia="宋体" w:hAnsi="Times New Roman"/>
          <w:color w:val="000000" w:themeColor="text1"/>
          <w:sz w:val="24"/>
          <w:szCs w:val="24"/>
        </w:rPr>
        <w:t>）。本章首先介绍</w:t>
      </w:r>
      <w:r w:rsidR="00F86EBD">
        <w:rPr>
          <w:rFonts w:ascii="Times New Roman" w:eastAsia="宋体" w:hAnsi="Times New Roman"/>
          <w:color w:val="000000" w:themeColor="text1"/>
          <w:sz w:val="24"/>
          <w:szCs w:val="24"/>
        </w:rPr>
        <w:t>HSF-RTNet</w:t>
      </w:r>
      <w:r w:rsidR="00562318" w:rsidRPr="00562318">
        <w:rPr>
          <w:rFonts w:ascii="Times New Roman" w:eastAsia="宋体" w:hAnsi="Times New Roman"/>
          <w:color w:val="000000" w:themeColor="text1"/>
          <w:sz w:val="24"/>
          <w:szCs w:val="24"/>
        </w:rPr>
        <w:t>的总体架构，详细阐述各子模块的功能及其实现细节；然后，通过与传统检测方法和主流深度学习检测方法的对比实验，验证了</w:t>
      </w:r>
      <w:r w:rsidR="00F86EBD">
        <w:rPr>
          <w:rFonts w:ascii="Times New Roman" w:eastAsia="宋体" w:hAnsi="Times New Roman"/>
          <w:color w:val="000000" w:themeColor="text1"/>
          <w:sz w:val="24"/>
          <w:szCs w:val="24"/>
        </w:rPr>
        <w:t>HSF-RTNet</w:t>
      </w:r>
      <w:r w:rsidR="00562318" w:rsidRPr="00562318">
        <w:rPr>
          <w:rFonts w:ascii="Times New Roman" w:eastAsia="宋体" w:hAnsi="Times New Roman"/>
          <w:color w:val="000000" w:themeColor="text1"/>
          <w:sz w:val="24"/>
          <w:szCs w:val="24"/>
        </w:rPr>
        <w:t>在</w:t>
      </w:r>
      <w:r w:rsidR="00015E35">
        <w:rPr>
          <w:rFonts w:ascii="Times New Roman" w:eastAsia="宋体" w:hAnsi="Times New Roman"/>
          <w:color w:val="000000" w:themeColor="text1"/>
          <w:sz w:val="24"/>
          <w:szCs w:val="24"/>
        </w:rPr>
        <w:t>低生物量赤潮</w:t>
      </w:r>
      <w:r w:rsidR="00562318" w:rsidRPr="00562318">
        <w:rPr>
          <w:rFonts w:ascii="Times New Roman" w:eastAsia="宋体" w:hAnsi="Times New Roman"/>
          <w:color w:val="000000" w:themeColor="text1"/>
          <w:sz w:val="24"/>
          <w:szCs w:val="24"/>
        </w:rPr>
        <w:t>和小尺度赤潮检测中的有效性；</w:t>
      </w:r>
      <w:r w:rsidR="008A7344">
        <w:rPr>
          <w:rFonts w:ascii="Times New Roman" w:eastAsia="宋体" w:hAnsi="Times New Roman" w:hint="eastAsia"/>
          <w:color w:val="000000" w:themeColor="text1"/>
          <w:sz w:val="24"/>
          <w:szCs w:val="24"/>
        </w:rPr>
        <w:t>此外</w:t>
      </w:r>
      <w:r w:rsidR="00562318" w:rsidRPr="00562318">
        <w:rPr>
          <w:rFonts w:ascii="Times New Roman" w:eastAsia="宋体" w:hAnsi="Times New Roman"/>
          <w:color w:val="000000" w:themeColor="text1"/>
          <w:sz w:val="24"/>
          <w:szCs w:val="24"/>
        </w:rPr>
        <w:t>，通过消融实验进一步分析了</w:t>
      </w:r>
      <w:r w:rsidR="008A7344">
        <w:rPr>
          <w:rFonts w:ascii="Times New Roman" w:eastAsia="宋体" w:hAnsi="Times New Roman" w:hint="eastAsia"/>
          <w:color w:val="000000" w:themeColor="text1"/>
          <w:sz w:val="24"/>
          <w:szCs w:val="24"/>
        </w:rPr>
        <w:t>局部细节特征、全局语义特征以及</w:t>
      </w:r>
      <w:r w:rsidR="009757C7">
        <w:rPr>
          <w:rFonts w:ascii="Times New Roman" w:eastAsia="宋体" w:hAnsi="Times New Roman" w:hint="eastAsia"/>
          <w:color w:val="000000" w:themeColor="text1"/>
          <w:sz w:val="24"/>
          <w:szCs w:val="24"/>
        </w:rPr>
        <w:t>空间和频域</w:t>
      </w:r>
      <w:r w:rsidR="008A7344">
        <w:rPr>
          <w:rFonts w:ascii="Times New Roman" w:eastAsia="宋体" w:hAnsi="Times New Roman" w:hint="eastAsia"/>
          <w:color w:val="000000" w:themeColor="text1"/>
          <w:sz w:val="24"/>
          <w:szCs w:val="24"/>
        </w:rPr>
        <w:t>特征对赤潮检测的</w:t>
      </w:r>
      <w:r w:rsidR="00562318" w:rsidRPr="00562318">
        <w:rPr>
          <w:rFonts w:ascii="Times New Roman" w:eastAsia="宋体" w:hAnsi="Times New Roman"/>
          <w:color w:val="000000" w:themeColor="text1"/>
          <w:sz w:val="24"/>
          <w:szCs w:val="24"/>
        </w:rPr>
        <w:t>效果，证明了其在提升</w:t>
      </w:r>
      <w:r w:rsidR="00015E35">
        <w:rPr>
          <w:rFonts w:ascii="Times New Roman" w:eastAsia="宋体" w:hAnsi="Times New Roman"/>
          <w:color w:val="000000" w:themeColor="text1"/>
          <w:sz w:val="24"/>
          <w:szCs w:val="24"/>
        </w:rPr>
        <w:t>低生物量赤潮</w:t>
      </w:r>
      <w:r w:rsidR="00562318" w:rsidRPr="00562318">
        <w:rPr>
          <w:rFonts w:ascii="Times New Roman" w:eastAsia="宋体" w:hAnsi="Times New Roman"/>
          <w:color w:val="000000" w:themeColor="text1"/>
          <w:sz w:val="24"/>
          <w:szCs w:val="24"/>
        </w:rPr>
        <w:t>检测能力方面的显著作用</w:t>
      </w:r>
      <w:r w:rsidR="00BA2A07">
        <w:rPr>
          <w:rFonts w:ascii="Times New Roman" w:eastAsia="宋体" w:hAnsi="Times New Roman" w:hint="eastAsia"/>
          <w:color w:val="000000" w:themeColor="text1"/>
          <w:sz w:val="24"/>
          <w:szCs w:val="24"/>
        </w:rPr>
        <w:t>；最后通过</w:t>
      </w:r>
      <w:r w:rsidR="00BA2A07">
        <w:rPr>
          <w:rFonts w:ascii="Times New Roman" w:eastAsia="宋体" w:hAnsi="Times New Roman" w:hint="eastAsia"/>
          <w:color w:val="000000" w:themeColor="text1"/>
          <w:sz w:val="24"/>
          <w:szCs w:val="24"/>
        </w:rPr>
        <w:t>GradCAM</w:t>
      </w:r>
      <w:r w:rsidR="00BA2A07">
        <w:rPr>
          <w:rFonts w:ascii="Times New Roman" w:eastAsia="宋体" w:hAnsi="Times New Roman" w:hint="eastAsia"/>
          <w:color w:val="000000" w:themeColor="text1"/>
          <w:sz w:val="24"/>
          <w:szCs w:val="24"/>
        </w:rPr>
        <w:t>对模型不同阶段提取的赤潮特征进行可视化展示，验证了</w:t>
      </w:r>
      <w:r w:rsidR="00015E35">
        <w:rPr>
          <w:rFonts w:ascii="Times New Roman" w:eastAsia="宋体" w:hAnsi="Times New Roman" w:hint="eastAsia"/>
          <w:color w:val="000000" w:themeColor="text1"/>
          <w:sz w:val="24"/>
          <w:szCs w:val="24"/>
        </w:rPr>
        <w:t>空</w:t>
      </w:r>
      <w:r w:rsidR="00015E35">
        <w:rPr>
          <w:rFonts w:ascii="Times New Roman" w:eastAsia="宋体" w:hAnsi="Times New Roman" w:hint="eastAsia"/>
          <w:color w:val="000000" w:themeColor="text1"/>
          <w:sz w:val="24"/>
          <w:szCs w:val="24"/>
        </w:rPr>
        <w:t>-</w:t>
      </w:r>
      <w:r w:rsidR="00015E35">
        <w:rPr>
          <w:rFonts w:ascii="Times New Roman" w:eastAsia="宋体" w:hAnsi="Times New Roman" w:hint="eastAsia"/>
          <w:color w:val="000000" w:themeColor="text1"/>
          <w:sz w:val="24"/>
          <w:szCs w:val="24"/>
        </w:rPr>
        <w:t>频域</w:t>
      </w:r>
      <w:r w:rsidR="00BA2A07">
        <w:rPr>
          <w:rFonts w:ascii="Times New Roman" w:eastAsia="宋体" w:hAnsi="Times New Roman" w:hint="eastAsia"/>
          <w:color w:val="000000" w:themeColor="text1"/>
          <w:sz w:val="24"/>
          <w:szCs w:val="24"/>
        </w:rPr>
        <w:t>特征融合对于准确检测赤潮的必要性。</w:t>
      </w:r>
    </w:p>
    <w:p w14:paraId="27303415" w14:textId="0C2F5702" w:rsidR="003A6623" w:rsidRDefault="003A6623" w:rsidP="00DA63EA">
      <w:pPr>
        <w:spacing w:line="400" w:lineRule="exact"/>
        <w:ind w:firstLineChars="200" w:firstLine="480"/>
        <w:rPr>
          <w:rFonts w:ascii="Times New Roman" w:eastAsia="宋体" w:hAnsi="Times New Roman" w:cs="Times New Roman"/>
          <w:sz w:val="24"/>
          <w:szCs w:val="24"/>
        </w:rPr>
      </w:pPr>
      <w:r w:rsidRPr="0089656A">
        <w:rPr>
          <w:rFonts w:ascii="Times New Roman" w:eastAsia="宋体" w:hAnsi="Times New Roman" w:cs="Times New Roman"/>
          <w:sz w:val="24"/>
          <w:szCs w:val="24"/>
        </w:rPr>
        <w:t>第</w:t>
      </w:r>
      <w:r w:rsidR="007B6EC6">
        <w:rPr>
          <w:rFonts w:ascii="Times New Roman" w:eastAsia="宋体" w:hAnsi="Times New Roman" w:cs="Times New Roman" w:hint="eastAsia"/>
          <w:sz w:val="24"/>
          <w:szCs w:val="24"/>
        </w:rPr>
        <w:t>五</w:t>
      </w:r>
      <w:r w:rsidRPr="0089656A">
        <w:rPr>
          <w:rFonts w:ascii="Times New Roman" w:eastAsia="宋体" w:hAnsi="Times New Roman" w:cs="Times New Roman"/>
          <w:sz w:val="24"/>
          <w:szCs w:val="24"/>
        </w:rPr>
        <w:t>章：</w:t>
      </w:r>
      <w:r w:rsidR="00DA0DDF" w:rsidRPr="0089656A">
        <w:rPr>
          <w:rFonts w:ascii="Times New Roman" w:eastAsia="宋体" w:hAnsi="Times New Roman" w:cs="Times New Roman"/>
          <w:sz w:val="24"/>
          <w:szCs w:val="24"/>
        </w:rPr>
        <w:t>总结和展望。</w:t>
      </w:r>
      <w:r w:rsidR="00DA0DDF">
        <w:rPr>
          <w:rFonts w:ascii="Times New Roman" w:eastAsia="宋体" w:hAnsi="Times New Roman" w:cs="Times New Roman" w:hint="eastAsia"/>
          <w:sz w:val="24"/>
          <w:szCs w:val="24"/>
        </w:rPr>
        <w:t>本章</w:t>
      </w:r>
      <w:r w:rsidR="00145AD7">
        <w:rPr>
          <w:rFonts w:ascii="Times New Roman" w:eastAsia="宋体" w:hAnsi="Times New Roman" w:cs="Times New Roman" w:hint="eastAsia"/>
          <w:sz w:val="24"/>
          <w:szCs w:val="24"/>
        </w:rPr>
        <w:t>主要</w:t>
      </w:r>
      <w:r w:rsidR="00DA0DDF" w:rsidRPr="0089656A">
        <w:rPr>
          <w:rFonts w:ascii="Times New Roman" w:eastAsia="宋体" w:hAnsi="Times New Roman" w:cs="Times New Roman"/>
          <w:sz w:val="24"/>
          <w:szCs w:val="24"/>
        </w:rPr>
        <w:t>总结本论文的主要工作</w:t>
      </w:r>
      <w:r w:rsidR="00DA0DDF">
        <w:rPr>
          <w:rFonts w:ascii="Times New Roman" w:eastAsia="宋体" w:hAnsi="Times New Roman" w:cs="Times New Roman" w:hint="eastAsia"/>
          <w:sz w:val="24"/>
          <w:szCs w:val="24"/>
        </w:rPr>
        <w:t>内容</w:t>
      </w:r>
      <w:r w:rsidR="00145AD7">
        <w:rPr>
          <w:rFonts w:ascii="Times New Roman" w:eastAsia="宋体" w:hAnsi="Times New Roman" w:cs="Times New Roman" w:hint="eastAsia"/>
          <w:sz w:val="24"/>
          <w:szCs w:val="24"/>
        </w:rPr>
        <w:t>以及取得成果</w:t>
      </w:r>
      <w:r w:rsidR="00DA0DDF">
        <w:rPr>
          <w:rFonts w:ascii="Times New Roman" w:eastAsia="宋体" w:hAnsi="Times New Roman" w:cs="Times New Roman" w:hint="eastAsia"/>
          <w:sz w:val="24"/>
          <w:szCs w:val="24"/>
        </w:rPr>
        <w:t>并展望今后</w:t>
      </w:r>
      <w:r w:rsidR="001B4636">
        <w:rPr>
          <w:rFonts w:ascii="Times New Roman" w:eastAsia="宋体" w:hAnsi="Times New Roman" w:cs="Times New Roman" w:hint="eastAsia"/>
          <w:sz w:val="24"/>
          <w:szCs w:val="24"/>
        </w:rPr>
        <w:t>赤潮检测</w:t>
      </w:r>
      <w:r w:rsidR="00DA0DDF">
        <w:rPr>
          <w:rFonts w:ascii="Times New Roman" w:eastAsia="宋体" w:hAnsi="Times New Roman" w:cs="Times New Roman" w:hint="eastAsia"/>
          <w:sz w:val="24"/>
          <w:szCs w:val="24"/>
        </w:rPr>
        <w:t>的研究方向。</w:t>
      </w:r>
    </w:p>
    <w:p w14:paraId="0B1E3B77" w14:textId="6012FFD4" w:rsidR="002567E3" w:rsidRDefault="002567E3" w:rsidP="00DA63EA">
      <w:pPr>
        <w:ind w:firstLineChars="200" w:firstLine="480"/>
        <w:rPr>
          <w:rFonts w:ascii="Times New Roman" w:eastAsia="宋体" w:hAnsi="Times New Roman" w:cs="Times New Roman"/>
          <w:sz w:val="24"/>
          <w:szCs w:val="24"/>
        </w:rPr>
      </w:pPr>
    </w:p>
    <w:p w14:paraId="3CDD3957" w14:textId="77777777" w:rsidR="00C05C32" w:rsidRDefault="00C05C32" w:rsidP="002567E3">
      <w:pPr>
        <w:rPr>
          <w:rFonts w:ascii="Times New Roman" w:eastAsia="宋体" w:hAnsi="Times New Roman" w:cs="Times New Roman"/>
          <w:sz w:val="24"/>
          <w:szCs w:val="24"/>
        </w:rPr>
      </w:pPr>
    </w:p>
    <w:p w14:paraId="6FA7B774" w14:textId="77777777" w:rsidR="00C05C32" w:rsidRDefault="00C05C32" w:rsidP="002567E3">
      <w:pPr>
        <w:rPr>
          <w:rFonts w:ascii="Times New Roman" w:eastAsia="宋体" w:hAnsi="Times New Roman" w:cs="Times New Roman"/>
          <w:sz w:val="24"/>
          <w:szCs w:val="24"/>
        </w:rPr>
      </w:pPr>
    </w:p>
    <w:p w14:paraId="7B76C1C9" w14:textId="77777777" w:rsidR="00C05C32" w:rsidRDefault="00C05C32" w:rsidP="002567E3">
      <w:pPr>
        <w:rPr>
          <w:rFonts w:ascii="Times New Roman" w:eastAsia="宋体" w:hAnsi="Times New Roman" w:cs="Times New Roman"/>
          <w:sz w:val="24"/>
          <w:szCs w:val="24"/>
        </w:rPr>
      </w:pPr>
    </w:p>
    <w:p w14:paraId="4ABFD19E" w14:textId="7EE9D86F" w:rsidR="002567E3" w:rsidRPr="002567E3" w:rsidRDefault="002567E3" w:rsidP="00295A6E">
      <w:pPr>
        <w:widowControl/>
        <w:jc w:val="left"/>
        <w:rPr>
          <w:rFonts w:ascii="Times New Roman" w:eastAsia="宋体" w:hAnsi="Times New Roman" w:cs="Times New Roman"/>
          <w:sz w:val="24"/>
          <w:szCs w:val="24"/>
        </w:rPr>
      </w:pPr>
    </w:p>
    <w:p w14:paraId="4F2977B7" w14:textId="77777777" w:rsidR="00F365B4" w:rsidRPr="00806BDA" w:rsidRDefault="00F365B4" w:rsidP="001D453B">
      <w:pPr>
        <w:pStyle w:val="1"/>
        <w:spacing w:before="156"/>
        <w:sectPr w:rsidR="00F365B4" w:rsidRPr="00806BDA" w:rsidSect="00790A02">
          <w:headerReference w:type="default" r:id="rId17"/>
          <w:pgSz w:w="11906" w:h="16838" w:code="9"/>
          <w:pgMar w:top="1440" w:right="1588" w:bottom="1440" w:left="1588" w:header="851" w:footer="992" w:gutter="0"/>
          <w:pgNumType w:start="1"/>
          <w:cols w:space="425"/>
          <w:docGrid w:type="lines" w:linePitch="312"/>
        </w:sectPr>
      </w:pPr>
      <w:bookmarkStart w:id="124" w:name="_3_基于双流融合网络的海岸线提取方法"/>
      <w:bookmarkEnd w:id="121"/>
      <w:bookmarkEnd w:id="122"/>
      <w:bookmarkEnd w:id="124"/>
    </w:p>
    <w:p w14:paraId="13B426BD" w14:textId="77777777" w:rsidR="00CA712B" w:rsidRPr="00DD365B" w:rsidRDefault="00CA712B" w:rsidP="00CA712B">
      <w:pPr>
        <w:pStyle w:val="1"/>
        <w:spacing w:before="156"/>
      </w:pPr>
      <w:bookmarkStart w:id="125" w:name="_Toc131169722"/>
      <w:bookmarkStart w:id="126" w:name="_Toc131169886"/>
      <w:bookmarkStart w:id="127" w:name="_Toc131170430"/>
      <w:bookmarkStart w:id="128" w:name="_Toc131700237"/>
      <w:bookmarkStart w:id="129" w:name="_Toc131700560"/>
      <w:bookmarkStart w:id="130" w:name="_Toc134283093"/>
      <w:bookmarkStart w:id="131" w:name="_Toc192622226"/>
      <w:r w:rsidRPr="001A49BF">
        <w:rPr>
          <w:rFonts w:ascii="黑体" w:hAnsi="黑体" w:hint="eastAsia"/>
        </w:rPr>
        <w:lastRenderedPageBreak/>
        <w:t>2</w:t>
      </w:r>
      <w:r w:rsidRPr="00DD365B">
        <w:t xml:space="preserve"> </w:t>
      </w:r>
      <w:r w:rsidRPr="00DD365B">
        <w:rPr>
          <w:rFonts w:hint="eastAsia"/>
        </w:rPr>
        <w:t>相关</w:t>
      </w:r>
      <w:r>
        <w:rPr>
          <w:rFonts w:hint="eastAsia"/>
        </w:rPr>
        <w:t>技术</w:t>
      </w:r>
      <w:bookmarkEnd w:id="125"/>
      <w:bookmarkEnd w:id="126"/>
      <w:bookmarkEnd w:id="127"/>
      <w:bookmarkEnd w:id="128"/>
      <w:bookmarkEnd w:id="129"/>
      <w:bookmarkEnd w:id="130"/>
      <w:bookmarkEnd w:id="131"/>
    </w:p>
    <w:p w14:paraId="013ED26B" w14:textId="77777777" w:rsidR="00CA712B" w:rsidRDefault="00CA712B" w:rsidP="00CA712B">
      <w:pPr>
        <w:spacing w:afterLines="50" w:after="156"/>
        <w:rPr>
          <w:rFonts w:ascii="Times New Roman" w:eastAsia="黑体" w:hAnsi="Times New Roman" w:cs="Times New Roman"/>
          <w:b/>
          <w:bCs/>
          <w:sz w:val="36"/>
          <w:szCs w:val="36"/>
        </w:rPr>
      </w:pPr>
      <w:r w:rsidRPr="004273FC">
        <w:rPr>
          <w:rFonts w:ascii="Times New Roman" w:eastAsia="黑体" w:hAnsi="Times New Roman" w:cs="Times New Roman"/>
          <w:b/>
          <w:bCs/>
          <w:sz w:val="36"/>
          <w:szCs w:val="36"/>
        </w:rPr>
        <w:t xml:space="preserve">2 </w:t>
      </w:r>
      <w:bookmarkStart w:id="132" w:name="_Hlk101105262"/>
      <w:r w:rsidRPr="003E4AB6">
        <w:rPr>
          <w:rFonts w:ascii="Times New Roman" w:eastAsia="黑体" w:hAnsi="Times New Roman" w:cs="Times New Roman"/>
          <w:b/>
          <w:bCs/>
          <w:sz w:val="36"/>
          <w:szCs w:val="36"/>
        </w:rPr>
        <w:t xml:space="preserve">Related </w:t>
      </w:r>
      <w:r w:rsidRPr="00E6693C">
        <w:rPr>
          <w:rFonts w:ascii="Times New Roman" w:eastAsia="黑体" w:hAnsi="Times New Roman" w:cs="Times New Roman"/>
          <w:b/>
          <w:bCs/>
          <w:sz w:val="36"/>
          <w:szCs w:val="36"/>
        </w:rPr>
        <w:t>techniques</w:t>
      </w:r>
      <w:bookmarkEnd w:id="132"/>
    </w:p>
    <w:p w14:paraId="4B48546C" w14:textId="59E53FFF" w:rsidR="00CA712B" w:rsidRPr="00810BC2" w:rsidRDefault="00CA712B" w:rsidP="00810BC2">
      <w:pPr>
        <w:spacing w:line="400" w:lineRule="exact"/>
        <w:ind w:firstLineChars="200" w:firstLine="480"/>
        <w:rPr>
          <w:rFonts w:ascii="宋体" w:eastAsia="宋体" w:hAnsi="宋体" w:cs="Times New Roman" w:hint="eastAsia"/>
          <w:sz w:val="24"/>
          <w:szCs w:val="24"/>
        </w:rPr>
      </w:pPr>
      <w:r w:rsidRPr="00483018">
        <w:rPr>
          <w:rFonts w:ascii="宋体" w:eastAsia="宋体" w:hAnsi="宋体" w:cs="Times New Roman" w:hint="eastAsia"/>
          <w:sz w:val="24"/>
          <w:szCs w:val="24"/>
        </w:rPr>
        <w:t>本章主要介绍研究方法所涉及的相关技术及理论基础，如</w:t>
      </w:r>
      <w:r w:rsidR="00810BC2">
        <w:rPr>
          <w:rFonts w:ascii="宋体" w:eastAsia="宋体" w:hAnsi="宋体" w:cs="Times New Roman" w:hint="eastAsia"/>
          <w:sz w:val="24"/>
          <w:szCs w:val="24"/>
        </w:rPr>
        <w:t>语义分割、弱监督语义分割、原型学习、超像素分割、</w:t>
      </w:r>
      <w:r w:rsidR="0005007F">
        <w:rPr>
          <w:rFonts w:ascii="宋体" w:eastAsia="宋体" w:hAnsi="宋体" w:cs="Times New Roman" w:hint="eastAsia"/>
          <w:sz w:val="24"/>
          <w:szCs w:val="24"/>
        </w:rPr>
        <w:t>Haar</w:t>
      </w:r>
      <w:r w:rsidR="00810BC2">
        <w:rPr>
          <w:rFonts w:ascii="宋体" w:eastAsia="宋体" w:hAnsi="宋体" w:cs="Times New Roman" w:hint="eastAsia"/>
          <w:sz w:val="24"/>
          <w:szCs w:val="24"/>
        </w:rPr>
        <w:t>小波变换、</w:t>
      </w:r>
      <w:r w:rsidR="0005007F">
        <w:rPr>
          <w:rFonts w:ascii="宋体" w:eastAsia="宋体" w:hAnsi="宋体" w:cs="Times New Roman" w:hint="eastAsia"/>
          <w:sz w:val="24"/>
          <w:szCs w:val="24"/>
        </w:rPr>
        <w:t>交叉</w:t>
      </w:r>
      <w:r w:rsidR="00810BC2">
        <w:rPr>
          <w:rFonts w:ascii="宋体" w:eastAsia="宋体" w:hAnsi="宋体" w:cs="Times New Roman" w:hint="eastAsia"/>
          <w:sz w:val="24"/>
          <w:szCs w:val="24"/>
        </w:rPr>
        <w:t>注意力等。</w:t>
      </w:r>
    </w:p>
    <w:p w14:paraId="50E47D5B" w14:textId="08CBA517" w:rsidR="00CA712B" w:rsidRDefault="00CA712B" w:rsidP="00C105B6">
      <w:pPr>
        <w:spacing w:beforeLines="50" w:before="156" w:afterLines="50" w:after="156" w:line="400" w:lineRule="exact"/>
        <w:outlineLvl w:val="1"/>
        <w:rPr>
          <w:rFonts w:ascii="Times New Roman" w:eastAsia="黑体" w:hAnsi="Times New Roman" w:cstheme="majorBidi"/>
          <w:bCs/>
          <w:sz w:val="30"/>
          <w:szCs w:val="32"/>
        </w:rPr>
      </w:pPr>
      <w:bookmarkStart w:id="133" w:name="_Toc131169724"/>
      <w:bookmarkStart w:id="134" w:name="_Toc131169888"/>
      <w:bookmarkStart w:id="135" w:name="_Toc131170432"/>
      <w:bookmarkStart w:id="136" w:name="_Toc131700239"/>
      <w:bookmarkStart w:id="137" w:name="_Toc131700562"/>
      <w:bookmarkStart w:id="138" w:name="_Toc134283095"/>
      <w:bookmarkStart w:id="139" w:name="_Toc192622227"/>
      <w:r w:rsidRPr="001A49BF">
        <w:rPr>
          <w:rFonts w:ascii="黑体" w:eastAsia="黑体" w:hAnsi="黑体" w:cstheme="majorBidi"/>
          <w:bCs/>
          <w:sz w:val="30"/>
          <w:szCs w:val="32"/>
        </w:rPr>
        <w:t>2.</w:t>
      </w:r>
      <w:r w:rsidR="009C6BE6">
        <w:rPr>
          <w:rFonts w:ascii="黑体" w:eastAsia="黑体" w:hAnsi="黑体" w:cstheme="majorBidi" w:hint="eastAsia"/>
          <w:bCs/>
          <w:sz w:val="30"/>
          <w:szCs w:val="32"/>
        </w:rPr>
        <w:t>1</w:t>
      </w:r>
      <w:r w:rsidRPr="00C47D72">
        <w:rPr>
          <w:rFonts w:ascii="Times New Roman" w:eastAsia="黑体" w:hAnsi="Times New Roman" w:cstheme="majorBidi"/>
          <w:bCs/>
          <w:sz w:val="30"/>
          <w:szCs w:val="32"/>
        </w:rPr>
        <w:t xml:space="preserve"> </w:t>
      </w:r>
      <w:r>
        <w:rPr>
          <w:rFonts w:ascii="Times New Roman" w:eastAsia="黑体" w:hAnsi="Times New Roman" w:cstheme="majorBidi" w:hint="eastAsia"/>
          <w:bCs/>
          <w:sz w:val="30"/>
          <w:szCs w:val="32"/>
        </w:rPr>
        <w:t>语义分割</w:t>
      </w:r>
      <w:r w:rsidRPr="00C47D72">
        <w:rPr>
          <w:rFonts w:ascii="Times New Roman" w:eastAsia="黑体" w:hAnsi="Times New Roman" w:cstheme="majorBidi"/>
          <w:bCs/>
          <w:sz w:val="30"/>
          <w:szCs w:val="32"/>
        </w:rPr>
        <w:t>（</w:t>
      </w:r>
      <w:r>
        <w:rPr>
          <w:rFonts w:ascii="Times New Roman" w:eastAsia="黑体" w:hAnsi="Times New Roman" w:cstheme="majorBidi" w:hint="eastAsia"/>
          <w:bCs/>
          <w:sz w:val="30"/>
          <w:szCs w:val="32"/>
        </w:rPr>
        <w:t>Semantic</w:t>
      </w:r>
      <w:r>
        <w:rPr>
          <w:rFonts w:ascii="Times New Roman" w:eastAsia="黑体" w:hAnsi="Times New Roman" w:cstheme="majorBidi"/>
          <w:bCs/>
          <w:sz w:val="30"/>
          <w:szCs w:val="32"/>
        </w:rPr>
        <w:t xml:space="preserve"> </w:t>
      </w:r>
      <w:r>
        <w:rPr>
          <w:rFonts w:ascii="Times New Roman" w:eastAsia="黑体" w:hAnsi="Times New Roman" w:cstheme="majorBidi" w:hint="eastAsia"/>
          <w:bCs/>
          <w:sz w:val="30"/>
          <w:szCs w:val="32"/>
        </w:rPr>
        <w:t>segmentation</w:t>
      </w:r>
      <w:r w:rsidRPr="00C47D72">
        <w:rPr>
          <w:rFonts w:ascii="Times New Roman" w:eastAsia="黑体" w:hAnsi="Times New Roman" w:cstheme="majorBidi"/>
          <w:bCs/>
          <w:sz w:val="30"/>
          <w:szCs w:val="32"/>
        </w:rPr>
        <w:t>）</w:t>
      </w:r>
      <w:bookmarkEnd w:id="133"/>
      <w:bookmarkEnd w:id="134"/>
      <w:bookmarkEnd w:id="135"/>
      <w:bookmarkEnd w:id="136"/>
      <w:bookmarkEnd w:id="137"/>
      <w:bookmarkEnd w:id="138"/>
      <w:bookmarkEnd w:id="139"/>
    </w:p>
    <w:p w14:paraId="32BEE9B9" w14:textId="4BDF0BC5" w:rsidR="00C105B6" w:rsidRDefault="000A0445" w:rsidP="00C105B6">
      <w:pPr>
        <w:pStyle w:val="ac"/>
        <w:ind w:firstLine="480"/>
      </w:pPr>
      <w:r w:rsidRPr="005413C0">
        <w:rPr>
          <w:noProof/>
          <w:color w:val="000000" w:themeColor="text1"/>
        </w:rPr>
        <mc:AlternateContent>
          <mc:Choice Requires="wps">
            <w:drawing>
              <wp:anchor distT="0" distB="0" distL="114300" distR="114300" simplePos="0" relativeHeight="252095488" behindDoc="0" locked="0" layoutInCell="1" allowOverlap="1" wp14:anchorId="35F70176" wp14:editId="46D354D1">
                <wp:simplePos x="0" y="0"/>
                <wp:positionH relativeFrom="margin">
                  <wp:align>right</wp:align>
                </wp:positionH>
                <wp:positionV relativeFrom="paragraph">
                  <wp:posOffset>2210435</wp:posOffset>
                </wp:positionV>
                <wp:extent cx="646430" cy="245745"/>
                <wp:effectExtent l="0" t="0" r="0" b="0"/>
                <wp:wrapNone/>
                <wp:docPr id="58" name="文本框 8"/>
                <wp:cNvGraphicFramePr/>
                <a:graphic xmlns:a="http://schemas.openxmlformats.org/drawingml/2006/main">
                  <a:graphicData uri="http://schemas.microsoft.com/office/word/2010/wordprocessingShape">
                    <wps:wsp>
                      <wps:cNvSpPr txBox="1"/>
                      <wps:spPr>
                        <a:xfrm>
                          <a:off x="0" y="0"/>
                          <a:ext cx="646430" cy="245745"/>
                        </a:xfrm>
                        <a:prstGeom prst="rect">
                          <a:avLst/>
                        </a:prstGeom>
                        <a:noFill/>
                      </wps:spPr>
                      <wps:txbx>
                        <w:txbxContent>
                          <w:p w14:paraId="7370B3CF" w14:textId="01219D45" w:rsidR="00530181" w:rsidRPr="005413C0" w:rsidRDefault="000A0445" w:rsidP="00530181">
                            <w:pPr>
                              <w:rPr>
                                <w:rFonts w:ascii="宋体" w:eastAsia="宋体" w:hAnsi="宋体" w:hint="eastAsia"/>
                                <w:color w:val="000000" w:themeColor="text1"/>
                                <w:kern w:val="24"/>
                                <w:szCs w:val="21"/>
                              </w:rPr>
                            </w:pPr>
                            <w:r>
                              <w:rPr>
                                <w:rFonts w:ascii="宋体" w:eastAsia="宋体" w:hAnsi="宋体" w:hint="eastAsia"/>
                                <w:color w:val="000000" w:themeColor="text1"/>
                                <w:kern w:val="24"/>
                                <w:szCs w:val="21"/>
                              </w:rPr>
                              <w:t>赤潮</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5F70176" id="文本框 8" o:spid="_x0000_s1027" type="#_x0000_t202" style="position:absolute;left:0;text-align:left;margin-left:-.3pt;margin-top:174.05pt;width:50.9pt;height:19.35pt;z-index:25209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" filled="f" stroked="f">
                <v:textbox style="mso-fit-shape-to-text:t">
                  <w:txbxContent>
                    <w:p w14:paraId="7370B3CF" w14:textId="01219D45" w:rsidR="00530181" w:rsidRPr="005413C0" w:rsidRDefault="000A0445" w:rsidP="00530181">
                      <w:pPr>
                        <w:rPr>
                          <w:rFonts w:ascii="宋体" w:eastAsia="宋体" w:hAnsi="宋体" w:hint="eastAsia"/>
                          <w:color w:val="000000" w:themeColor="text1"/>
                          <w:kern w:val="24"/>
                          <w:szCs w:val="21"/>
                        </w:rPr>
                      </w:pPr>
                      <w:r>
                        <w:rPr>
                          <w:rFonts w:ascii="宋体" w:eastAsia="宋体" w:hAnsi="宋体" w:hint="eastAsia"/>
                          <w:color w:val="000000" w:themeColor="text1"/>
                          <w:kern w:val="24"/>
                          <w:szCs w:val="21"/>
                        </w:rPr>
                        <w:t>赤潮</w:t>
                      </w:r>
                    </w:p>
                  </w:txbxContent>
                </v:textbox>
                <w10:wrap anchorx="margin"/>
              </v:shape>
            </w:pict>
          </mc:Fallback>
        </mc:AlternateContent>
      </w:r>
      <w:r w:rsidR="00DF6802" w:rsidRPr="00DF6802">
        <w:t>语义分割（</w:t>
      </w:r>
      <w:r w:rsidR="00DF6802" w:rsidRPr="00DF6802">
        <w:t>Semantic</w:t>
      </w:r>
      <w:r w:rsidR="00DF6802">
        <w:rPr>
          <w:rFonts w:hint="eastAsia"/>
        </w:rPr>
        <w:t xml:space="preserve"> </w:t>
      </w:r>
      <w:r w:rsidR="00772990">
        <w:rPr>
          <w:rFonts w:hint="eastAsia"/>
        </w:rPr>
        <w:t>S</w:t>
      </w:r>
      <w:r w:rsidR="00DF6802" w:rsidRPr="00DF6802">
        <w:t>egmentation</w:t>
      </w:r>
      <w:r w:rsidR="00DF6802" w:rsidRPr="00DF6802">
        <w:t>）是计算机视觉领域的重要任务，其目标是对图像中的每个像素进行分类，从而实现图像的精细化理解。通过为每个像素分配语义标签，语义分割能够区分出图像中不同类别的区域，例如人、建筑物、车辆等。这项技术广泛应用于自动驾驶（如车道检测、障碍物识别）、医学图像分析（如器官分割、病变检测）以及遥感图像处理（如土地覆盖分类、变化检测）等领域</w:t>
      </w:r>
      <w:r w:rsidR="00C105B6" w:rsidRPr="00C105B6">
        <w:t>。</w:t>
      </w:r>
      <w:r w:rsidR="003E2F00">
        <w:rPr>
          <w:rFonts w:hint="eastAsia"/>
        </w:rPr>
        <w:t>语义分割示例图如图</w:t>
      </w:r>
      <w:r w:rsidR="003E2F00">
        <w:rPr>
          <w:rFonts w:hint="eastAsia"/>
        </w:rPr>
        <w:t>2.1</w:t>
      </w:r>
      <w:r w:rsidR="003E2F00">
        <w:rPr>
          <w:rFonts w:hint="eastAsia"/>
        </w:rPr>
        <w:t>所示，</w:t>
      </w:r>
      <w:r w:rsidR="003E2F00">
        <w:rPr>
          <w:rFonts w:hint="eastAsia"/>
        </w:rPr>
        <w:t>(a)</w:t>
      </w:r>
      <w:r w:rsidR="003E2F00">
        <w:rPr>
          <w:rFonts w:hint="eastAsia"/>
        </w:rPr>
        <w:t>为原图，（</w:t>
      </w:r>
      <w:r w:rsidR="003E2F00">
        <w:rPr>
          <w:rFonts w:hint="eastAsia"/>
        </w:rPr>
        <w:t>b</w:t>
      </w:r>
      <w:r w:rsidR="003E2F00">
        <w:rPr>
          <w:rFonts w:hint="eastAsia"/>
        </w:rPr>
        <w:t>）为语义分割结果图。</w:t>
      </w:r>
    </w:p>
    <w:tbl>
      <w:tblPr>
        <w:tblStyle w:val="af0"/>
        <w:tblW w:w="0" w:type="auto"/>
        <w:tblInd w:w="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3566"/>
        <w:gridCol w:w="1389"/>
      </w:tblGrid>
      <w:tr w:rsidR="000A0445" w14:paraId="6C024E23" w14:textId="77777777" w:rsidTr="00ED675B">
        <w:trPr>
          <w:trHeight w:val="2359"/>
        </w:trPr>
        <w:tc>
          <w:tcPr>
            <w:tcW w:w="3212" w:type="dxa"/>
            <w:vAlign w:val="center"/>
          </w:tcPr>
          <w:p w14:paraId="45AF105F"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p>
          <w:p w14:paraId="6813F63C"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p>
          <w:p w14:paraId="60DA40F3"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p>
          <w:p w14:paraId="2FFA8C5C"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p>
          <w:p w14:paraId="39E77658"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p>
          <w:p w14:paraId="7FB3EE66" w14:textId="344C5659" w:rsidR="00530181" w:rsidRDefault="000A0445" w:rsidP="00ED675B">
            <w:pPr>
              <w:spacing w:line="400" w:lineRule="exact"/>
              <w:jc w:val="center"/>
              <w:rPr>
                <w:rFonts w:ascii="Times New Roman" w:eastAsia="宋体" w:hAnsi="Times New Roman" w:cs="Times New Roman"/>
                <w:color w:val="000000" w:themeColor="text1"/>
                <w:sz w:val="24"/>
                <w:szCs w:val="24"/>
              </w:rPr>
            </w:pPr>
            <w:r>
              <w:rPr>
                <w:noProof/>
              </w:rPr>
              <w:drawing>
                <wp:inline distT="0" distB="0" distL="0" distR="0" wp14:anchorId="6634C931" wp14:editId="4D204C9E">
                  <wp:extent cx="1342821" cy="1260000"/>
                  <wp:effectExtent l="0" t="0" r="0" b="0"/>
                  <wp:docPr id="72528334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42821" cy="1260000"/>
                          </a:xfrm>
                          <a:prstGeom prst="rect">
                            <a:avLst/>
                          </a:prstGeom>
                          <a:noFill/>
                          <a:ln>
                            <a:noFill/>
                          </a:ln>
                        </pic:spPr>
                      </pic:pic>
                    </a:graphicData>
                  </a:graphic>
                </wp:inline>
              </w:drawing>
            </w:r>
          </w:p>
          <w:p w14:paraId="34CDB67E"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r w:rsidRPr="006E4D3F">
              <w:rPr>
                <w:rFonts w:ascii="Times New Roman" w:eastAsia="宋体" w:hAnsi="Times New Roman" w:cs="Times New Roman"/>
                <w:sz w:val="21"/>
                <w:szCs w:val="21"/>
              </w:rPr>
              <w:t>(a)</w:t>
            </w:r>
            <w:r>
              <w:rPr>
                <w:rFonts w:ascii="Times New Roman" w:eastAsia="宋体" w:hAnsi="Times New Roman" w:cs="Times New Roman"/>
                <w:sz w:val="21"/>
                <w:szCs w:val="21"/>
              </w:rPr>
              <w:t xml:space="preserve"> </w:t>
            </w:r>
            <w:r w:rsidRPr="008B3732">
              <w:rPr>
                <w:rFonts w:ascii="宋体" w:eastAsia="宋体" w:hAnsi="宋体" w:cs="Times New Roman" w:hint="eastAsia"/>
                <w:sz w:val="21"/>
                <w:szCs w:val="21"/>
              </w:rPr>
              <w:t>原图像</w:t>
            </w:r>
          </w:p>
        </w:tc>
        <w:tc>
          <w:tcPr>
            <w:tcW w:w="3857" w:type="dxa"/>
            <w:vAlign w:val="center"/>
          </w:tcPr>
          <w:p w14:paraId="52DEC7EE"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p>
          <w:p w14:paraId="47A8CC3A" w14:textId="1359B2F0" w:rsidR="00530181" w:rsidRDefault="00530181" w:rsidP="00ED675B">
            <w:pPr>
              <w:spacing w:line="400" w:lineRule="exact"/>
              <w:jc w:val="center"/>
              <w:rPr>
                <w:rFonts w:ascii="Times New Roman" w:eastAsia="宋体" w:hAnsi="Times New Roman" w:cs="Times New Roman"/>
                <w:color w:val="000000" w:themeColor="text1"/>
                <w:sz w:val="24"/>
                <w:szCs w:val="24"/>
              </w:rPr>
            </w:pPr>
          </w:p>
          <w:p w14:paraId="31AFB3F3" w14:textId="693C6F58" w:rsidR="00530181" w:rsidRDefault="000A0445" w:rsidP="00ED675B">
            <w:pPr>
              <w:spacing w:line="400" w:lineRule="exact"/>
              <w:jc w:val="center"/>
              <w:rPr>
                <w:rFonts w:ascii="Times New Roman" w:eastAsia="宋体" w:hAnsi="Times New Roman" w:cs="Times New Roman"/>
                <w:color w:val="000000" w:themeColor="text1"/>
                <w:sz w:val="24"/>
                <w:szCs w:val="24"/>
              </w:rPr>
            </w:pPr>
            <w:r w:rsidRPr="005413C0">
              <w:rPr>
                <w:rFonts w:ascii="Times New Roman" w:eastAsia="宋体" w:hAnsi="Times New Roman" w:cs="Times New Roman"/>
                <w:noProof/>
                <w:color w:val="000000" w:themeColor="text1"/>
                <w:sz w:val="24"/>
                <w:szCs w:val="24"/>
              </w:rPr>
              <mc:AlternateContent>
                <mc:Choice Requires="wps">
                  <w:drawing>
                    <wp:anchor distT="0" distB="0" distL="114300" distR="114300" simplePos="0" relativeHeight="252092416" behindDoc="0" locked="0" layoutInCell="1" allowOverlap="1" wp14:anchorId="72D7D391" wp14:editId="47BB9C1F">
                      <wp:simplePos x="0" y="0"/>
                      <wp:positionH relativeFrom="column">
                        <wp:posOffset>1915160</wp:posOffset>
                      </wp:positionH>
                      <wp:positionV relativeFrom="paragraph">
                        <wp:posOffset>192405</wp:posOffset>
                      </wp:positionV>
                      <wp:extent cx="470535" cy="267335"/>
                      <wp:effectExtent l="0" t="0" r="24765" b="18415"/>
                      <wp:wrapNone/>
                      <wp:docPr id="55" name="矩形 3"/>
                      <wp:cNvGraphicFramePr/>
                      <a:graphic xmlns:a="http://schemas.openxmlformats.org/drawingml/2006/main">
                        <a:graphicData uri="http://schemas.microsoft.com/office/word/2010/wordprocessingShape">
                          <wps:wsp>
                            <wps:cNvSpPr/>
                            <wps:spPr>
                              <a:xfrm>
                                <a:off x="0" y="0"/>
                                <a:ext cx="470535" cy="267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F94A3FD" id="矩形 3" o:spid="_x0000_s1026" style="position:absolute;margin-left:150.8pt;margin-top:15.15pt;width:37.05pt;height:21.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" fillcolor="white [3212]" strokecolor="black [3213]" strokeweight="1pt"/>
                  </w:pict>
                </mc:Fallback>
              </mc:AlternateContent>
            </w:r>
          </w:p>
          <w:p w14:paraId="3C9733D0"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p>
          <w:p w14:paraId="0FAB97CB"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p>
          <w:p w14:paraId="44EB096F" w14:textId="54950071" w:rsidR="00530181" w:rsidRDefault="000A0445" w:rsidP="00ED675B">
            <w:pPr>
              <w:spacing w:line="400" w:lineRule="exact"/>
              <w:jc w:val="center"/>
              <w:rPr>
                <w:rFonts w:ascii="Times New Roman" w:eastAsia="宋体" w:hAnsi="Times New Roman" w:cs="Times New Roman"/>
                <w:color w:val="000000" w:themeColor="text1"/>
                <w:sz w:val="24"/>
                <w:szCs w:val="24"/>
              </w:rPr>
            </w:pPr>
            <w:r>
              <w:rPr>
                <w:noProof/>
              </w:rPr>
              <w:drawing>
                <wp:inline distT="0" distB="0" distL="0" distR="0" wp14:anchorId="1C287D95" wp14:editId="552A0919">
                  <wp:extent cx="1342821" cy="1260000"/>
                  <wp:effectExtent l="0" t="0" r="0" b="0"/>
                  <wp:docPr id="156468583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2821" cy="1260000"/>
                          </a:xfrm>
                          <a:prstGeom prst="rect">
                            <a:avLst/>
                          </a:prstGeom>
                          <a:noFill/>
                          <a:ln>
                            <a:noFill/>
                          </a:ln>
                        </pic:spPr>
                      </pic:pic>
                    </a:graphicData>
                  </a:graphic>
                </wp:inline>
              </w:drawing>
            </w:r>
          </w:p>
          <w:p w14:paraId="07D5B421" w14:textId="77777777" w:rsidR="00530181" w:rsidRDefault="00530181" w:rsidP="00ED675B">
            <w:pPr>
              <w:spacing w:line="400" w:lineRule="exact"/>
              <w:jc w:val="center"/>
              <w:rPr>
                <w:rFonts w:ascii="Times New Roman" w:eastAsia="宋体" w:hAnsi="Times New Roman" w:cs="Times New Roman"/>
                <w:color w:val="000000" w:themeColor="text1"/>
                <w:sz w:val="24"/>
                <w:szCs w:val="24"/>
              </w:rPr>
            </w:pPr>
            <w:r w:rsidRPr="006E4D3F">
              <w:rPr>
                <w:rFonts w:ascii="Times New Roman" w:eastAsia="宋体" w:hAnsi="Times New Roman" w:cs="Times New Roman"/>
                <w:sz w:val="21"/>
                <w:szCs w:val="21"/>
              </w:rPr>
              <w:t>(b)</w:t>
            </w:r>
            <w:r>
              <w:rPr>
                <w:rFonts w:ascii="Times New Roman" w:eastAsia="宋体" w:hAnsi="Times New Roman" w:cs="Times New Roman"/>
                <w:sz w:val="21"/>
                <w:szCs w:val="21"/>
              </w:rPr>
              <w:t xml:space="preserve"> </w:t>
            </w:r>
            <w:r>
              <w:rPr>
                <w:rFonts w:ascii="宋体" w:eastAsia="宋体" w:hAnsi="宋体" w:cs="Times New Roman" w:hint="eastAsia"/>
                <w:sz w:val="21"/>
                <w:szCs w:val="21"/>
              </w:rPr>
              <w:t>语义分割结果</w:t>
            </w:r>
          </w:p>
        </w:tc>
        <w:tc>
          <w:tcPr>
            <w:tcW w:w="1664" w:type="dxa"/>
          </w:tcPr>
          <w:p w14:paraId="2C6C106F" w14:textId="77777777" w:rsidR="00530181" w:rsidRDefault="00530181" w:rsidP="00ED675B">
            <w:pPr>
              <w:spacing w:line="400" w:lineRule="exact"/>
              <w:rPr>
                <w:rFonts w:ascii="Times New Roman" w:eastAsia="宋体" w:hAnsi="Times New Roman" w:cs="Times New Roman"/>
                <w:color w:val="000000" w:themeColor="text1"/>
                <w:sz w:val="24"/>
                <w:szCs w:val="24"/>
              </w:rPr>
            </w:pPr>
          </w:p>
          <w:p w14:paraId="48BF3FE0" w14:textId="7B2B6C1A" w:rsidR="00530181" w:rsidRDefault="000A0445" w:rsidP="00ED675B">
            <w:pPr>
              <w:spacing w:line="400" w:lineRule="exact"/>
              <w:jc w:val="center"/>
              <w:rPr>
                <w:rFonts w:ascii="Times New Roman" w:eastAsia="宋体" w:hAnsi="Times New Roman" w:cs="Times New Roman"/>
                <w:color w:val="000000" w:themeColor="text1"/>
                <w:sz w:val="24"/>
                <w:szCs w:val="24"/>
              </w:rPr>
            </w:pPr>
            <w:r w:rsidRPr="005413C0">
              <w:rPr>
                <w:rFonts w:ascii="Times New Roman" w:eastAsia="宋体" w:hAnsi="Times New Roman" w:cs="Times New Roman"/>
                <w:noProof/>
                <w:color w:val="000000" w:themeColor="text1"/>
                <w:sz w:val="24"/>
                <w:szCs w:val="24"/>
              </w:rPr>
              <mc:AlternateContent>
                <mc:Choice Requires="wps">
                  <w:drawing>
                    <wp:anchor distT="0" distB="0" distL="114300" distR="114300" simplePos="0" relativeHeight="252096512" behindDoc="0" locked="0" layoutInCell="1" allowOverlap="1" wp14:anchorId="35800DFB" wp14:editId="48E4D394">
                      <wp:simplePos x="0" y="0"/>
                      <wp:positionH relativeFrom="column">
                        <wp:posOffset>166147</wp:posOffset>
                      </wp:positionH>
                      <wp:positionV relativeFrom="paragraph">
                        <wp:posOffset>894303</wp:posOffset>
                      </wp:positionV>
                      <wp:extent cx="646430" cy="245745"/>
                      <wp:effectExtent l="0" t="0" r="0" b="0"/>
                      <wp:wrapNone/>
                      <wp:docPr id="59" name="文本框 11"/>
                      <wp:cNvGraphicFramePr/>
                      <a:graphic xmlns:a="http://schemas.openxmlformats.org/drawingml/2006/main">
                        <a:graphicData uri="http://schemas.microsoft.com/office/word/2010/wordprocessingShape">
                          <wps:wsp>
                            <wps:cNvSpPr txBox="1"/>
                            <wps:spPr>
                              <a:xfrm>
                                <a:off x="0" y="0"/>
                                <a:ext cx="646430" cy="245745"/>
                              </a:xfrm>
                              <a:prstGeom prst="rect">
                                <a:avLst/>
                              </a:prstGeom>
                              <a:noFill/>
                            </wps:spPr>
                            <wps:txbx>
                              <w:txbxContent>
                                <w:p w14:paraId="5A1F0787" w14:textId="53DC75EB" w:rsidR="00530181" w:rsidRPr="005413C0" w:rsidRDefault="000A0445" w:rsidP="00530181">
                                  <w:pPr>
                                    <w:rPr>
                                      <w:rFonts w:ascii="宋体" w:eastAsia="宋体" w:hAnsi="宋体" w:hint="eastAsia"/>
                                      <w:color w:val="000000" w:themeColor="text1"/>
                                      <w:kern w:val="24"/>
                                      <w:szCs w:val="21"/>
                                    </w:rPr>
                                  </w:pPr>
                                  <w:r>
                                    <w:rPr>
                                      <w:rFonts w:ascii="宋体" w:eastAsia="宋体" w:hAnsi="宋体" w:hint="eastAsia"/>
                                      <w:color w:val="000000" w:themeColor="text1"/>
                                      <w:kern w:val="24"/>
                                      <w:szCs w:val="21"/>
                                    </w:rPr>
                                    <w:t>背景</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5800DFB" id="文本框 11" o:spid="_x0000_s1028" type="#_x0000_t202" style="position:absolute;left:0;text-align:left;margin-left:13.1pt;margin-top:70.4pt;width:50.9pt;height:19.3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" filled="f" stroked="f">
                      <v:textbox style="mso-fit-shape-to-text:t">
                        <w:txbxContent>
                          <w:p w14:paraId="5A1F0787" w14:textId="53DC75EB" w:rsidR="00530181" w:rsidRPr="005413C0" w:rsidRDefault="000A0445" w:rsidP="00530181">
                            <w:pPr>
                              <w:rPr>
                                <w:rFonts w:ascii="宋体" w:eastAsia="宋体" w:hAnsi="宋体" w:hint="eastAsia"/>
                                <w:color w:val="000000" w:themeColor="text1"/>
                                <w:kern w:val="24"/>
                                <w:szCs w:val="21"/>
                              </w:rPr>
                            </w:pPr>
                            <w:r>
                              <w:rPr>
                                <w:rFonts w:ascii="宋体" w:eastAsia="宋体" w:hAnsi="宋体" w:hint="eastAsia"/>
                                <w:color w:val="000000" w:themeColor="text1"/>
                                <w:kern w:val="24"/>
                                <w:szCs w:val="21"/>
                              </w:rPr>
                              <w:t>背景</w:t>
                            </w:r>
                          </w:p>
                        </w:txbxContent>
                      </v:textbox>
                    </v:shape>
                  </w:pict>
                </mc:Fallback>
              </mc:AlternateContent>
            </w:r>
            <w:r w:rsidRPr="005413C0">
              <w:rPr>
                <w:rFonts w:ascii="Times New Roman" w:eastAsia="宋体" w:hAnsi="Times New Roman" w:cs="Times New Roman"/>
                <w:noProof/>
                <w:color w:val="000000" w:themeColor="text1"/>
                <w:sz w:val="24"/>
                <w:szCs w:val="24"/>
              </w:rPr>
              <mc:AlternateContent>
                <mc:Choice Requires="wps">
                  <w:drawing>
                    <wp:anchor distT="0" distB="0" distL="114300" distR="114300" simplePos="0" relativeHeight="252093440" behindDoc="0" locked="0" layoutInCell="1" allowOverlap="1" wp14:anchorId="0C8A132A" wp14:editId="325CFFF9">
                      <wp:simplePos x="0" y="0"/>
                      <wp:positionH relativeFrom="column">
                        <wp:posOffset>-347534</wp:posOffset>
                      </wp:positionH>
                      <wp:positionV relativeFrom="paragraph">
                        <wp:posOffset>898039</wp:posOffset>
                      </wp:positionV>
                      <wp:extent cx="470535" cy="267335"/>
                      <wp:effectExtent l="0" t="0" r="24765" b="18415"/>
                      <wp:wrapNone/>
                      <wp:docPr id="56" name="矩形 6"/>
                      <wp:cNvGraphicFramePr/>
                      <a:graphic xmlns:a="http://schemas.openxmlformats.org/drawingml/2006/main">
                        <a:graphicData uri="http://schemas.microsoft.com/office/word/2010/wordprocessingShape">
                          <wps:wsp>
                            <wps:cNvSpPr/>
                            <wps:spPr>
                              <a:xfrm>
                                <a:off x="0" y="0"/>
                                <a:ext cx="470535" cy="26733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DA75F00" id="矩形 6" o:spid="_x0000_s1026" style="position:absolute;margin-left:-27.35pt;margin-top:70.7pt;width:37.05pt;height:21.0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" fillcolor="black [3213]" strokecolor="black [3213]" strokeweight="1pt"/>
                  </w:pict>
                </mc:Fallback>
              </mc:AlternateContent>
            </w:r>
          </w:p>
        </w:tc>
      </w:tr>
    </w:tbl>
    <w:p w14:paraId="2F7C85C8" w14:textId="2CBCDE1C" w:rsidR="00530181" w:rsidRPr="00BD22F4" w:rsidRDefault="00530181" w:rsidP="00BD22F4">
      <w:pPr>
        <w:pStyle w:val="af3"/>
      </w:pPr>
      <w:r w:rsidRPr="00293B37">
        <w:rPr>
          <w:rFonts w:hint="eastAsia"/>
        </w:rPr>
        <w:t>图</w:t>
      </w:r>
      <w:r w:rsidRPr="00293B37">
        <w:t>2.</w:t>
      </w:r>
      <w:r>
        <w:rPr>
          <w:rFonts w:hint="eastAsia"/>
        </w:rPr>
        <w:t>1</w:t>
      </w:r>
      <w:r w:rsidRPr="00293B37">
        <w:t xml:space="preserve"> </w:t>
      </w:r>
      <w:r>
        <w:rPr>
          <w:rFonts w:hint="eastAsia"/>
        </w:rPr>
        <w:t>语义分割示意图</w:t>
      </w:r>
    </w:p>
    <w:p w14:paraId="55DB3E75" w14:textId="5E0BB00B" w:rsidR="005529D2" w:rsidRDefault="00530181" w:rsidP="00002F00">
      <w:pPr>
        <w:pStyle w:val="af3"/>
      </w:pPr>
      <w:r w:rsidRPr="00293B37">
        <w:t>Fig.2.</w:t>
      </w:r>
      <w:r w:rsidR="009E62B3">
        <w:rPr>
          <w:rFonts w:hint="eastAsia"/>
        </w:rPr>
        <w:t>1</w:t>
      </w:r>
      <w:r>
        <w:t xml:space="preserve"> </w:t>
      </w:r>
      <w:r w:rsidRPr="008E55EC">
        <w:t xml:space="preserve">The schematic diagram of </w:t>
      </w:r>
      <w:r w:rsidRPr="00295996">
        <w:t>Semantic segmentation</w:t>
      </w:r>
      <w:r>
        <w:rPr>
          <w:szCs w:val="21"/>
        </w:rPr>
        <w:t xml:space="preserve"> (a) </w:t>
      </w:r>
      <w:r>
        <w:rPr>
          <w:rFonts w:hint="eastAsia"/>
          <w:szCs w:val="21"/>
        </w:rPr>
        <w:t>O</w:t>
      </w:r>
      <w:r w:rsidRPr="006E4D3F">
        <w:rPr>
          <w:szCs w:val="21"/>
        </w:rPr>
        <w:t>riginal image</w:t>
      </w:r>
      <w:r w:rsidRPr="00BD3AA5">
        <w:rPr>
          <w:szCs w:val="21"/>
        </w:rPr>
        <w:t>;</w:t>
      </w:r>
      <w:r>
        <w:rPr>
          <w:szCs w:val="21"/>
        </w:rPr>
        <w:t xml:space="preserve"> </w:t>
      </w:r>
      <w:r w:rsidRPr="00BD3AA5">
        <w:rPr>
          <w:szCs w:val="21"/>
        </w:rPr>
        <w:t>(b)</w:t>
      </w:r>
      <w:r>
        <w:rPr>
          <w:szCs w:val="21"/>
        </w:rPr>
        <w:t xml:space="preserve"> </w:t>
      </w:r>
      <w:r>
        <w:rPr>
          <w:rFonts w:hint="eastAsia"/>
          <w:szCs w:val="21"/>
        </w:rPr>
        <w:t>S</w:t>
      </w:r>
      <w:r w:rsidRPr="006E4D3F">
        <w:rPr>
          <w:szCs w:val="21"/>
        </w:rPr>
        <w:t>emantic segmentation results</w:t>
      </w:r>
    </w:p>
    <w:p w14:paraId="572D8A42" w14:textId="4684F671" w:rsidR="003E2F00" w:rsidRDefault="00A679DB" w:rsidP="00C105B6">
      <w:pPr>
        <w:pStyle w:val="ac"/>
        <w:ind w:firstLine="480"/>
      </w:pPr>
      <w:r w:rsidRPr="00A679DB">
        <w:t>语义分割的核心挑战在于如何处理复杂的场景、多尺度的目标、边界模糊和光照变化等问题。此外，为了在实时应用中取得良好的效果，模型还需要在精度和计算效率之间取得平衡。随着深度学习技术的快速发展，基于卷积神经网络（</w:t>
      </w:r>
      <w:r w:rsidRPr="00A679DB">
        <w:t>CNN</w:t>
      </w:r>
      <w:r w:rsidRPr="00A679DB">
        <w:t>）的方法成为主流，推动了语义分割模型的快速演进。</w:t>
      </w:r>
    </w:p>
    <w:p w14:paraId="576C364D" w14:textId="4B758F06" w:rsidR="00A679DB" w:rsidRDefault="00D8135D" w:rsidP="00C105B6">
      <w:pPr>
        <w:pStyle w:val="ac"/>
        <w:ind w:firstLine="480"/>
      </w:pPr>
      <w:r w:rsidRPr="00D8135D">
        <w:t>最早期的语义分割模型中，</w:t>
      </w:r>
      <w:r w:rsidRPr="00D8135D">
        <w:t>Fully Convolutional Networks</w:t>
      </w:r>
      <w:r w:rsidRPr="00D8135D">
        <w:t>（</w:t>
      </w:r>
      <w:r w:rsidRPr="00D8135D">
        <w:t>FCN</w:t>
      </w:r>
      <w:r w:rsidRPr="00D8135D">
        <w:t>）是一个里程碑式的工作，由</w:t>
      </w:r>
      <w:r w:rsidRPr="00D8135D">
        <w:t>Long</w:t>
      </w:r>
      <w:r w:rsidRPr="00D8135D">
        <w:t>等人</w:t>
      </w:r>
      <w:r w:rsidR="008A476C" w:rsidRPr="0038509C">
        <w:rPr>
          <w:vertAlign w:val="superscript"/>
        </w:rPr>
        <w:fldChar w:fldCharType="begin"/>
      </w:r>
      <w:r w:rsidR="008A476C" w:rsidRPr="0038509C">
        <w:rPr>
          <w:vertAlign w:val="superscript"/>
        </w:rPr>
        <w:instrText xml:space="preserve"> </w:instrText>
      </w:r>
      <w:r w:rsidR="008A476C" w:rsidRPr="0038509C">
        <w:rPr>
          <w:rFonts w:hint="eastAsia"/>
          <w:vertAlign w:val="superscript"/>
        </w:rPr>
        <w:instrText>REF _Ref191312192 \r \h</w:instrText>
      </w:r>
      <w:r w:rsidR="008A476C" w:rsidRPr="0038509C">
        <w:rPr>
          <w:vertAlign w:val="superscript"/>
        </w:rPr>
        <w:instrText xml:space="preserve"> </w:instrText>
      </w:r>
      <w:r w:rsidR="0038509C">
        <w:rPr>
          <w:vertAlign w:val="superscript"/>
        </w:rPr>
        <w:instrText xml:space="preserve"> \* MERGEFORMAT </w:instrText>
      </w:r>
      <w:r w:rsidR="008A476C" w:rsidRPr="0038509C">
        <w:rPr>
          <w:vertAlign w:val="superscript"/>
        </w:rPr>
      </w:r>
      <w:r w:rsidR="008A476C" w:rsidRPr="0038509C">
        <w:rPr>
          <w:vertAlign w:val="superscript"/>
        </w:rPr>
        <w:fldChar w:fldCharType="separate"/>
      </w:r>
      <w:r w:rsidR="00857999">
        <w:rPr>
          <w:vertAlign w:val="superscript"/>
        </w:rPr>
        <w:t>[30]</w:t>
      </w:r>
      <w:r w:rsidR="008A476C" w:rsidRPr="0038509C">
        <w:rPr>
          <w:vertAlign w:val="superscript"/>
        </w:rPr>
        <w:fldChar w:fldCharType="end"/>
      </w:r>
      <w:r w:rsidRPr="00D8135D">
        <w:t>在</w:t>
      </w:r>
      <w:r w:rsidRPr="00D8135D">
        <w:t>2015</w:t>
      </w:r>
      <w:r w:rsidRPr="00D8135D">
        <w:t>年提出</w:t>
      </w:r>
      <w:r>
        <w:rPr>
          <w:rFonts w:hint="eastAsia"/>
        </w:rPr>
        <w:t>，网络结构如图</w:t>
      </w:r>
      <w:r>
        <w:rPr>
          <w:rFonts w:hint="eastAsia"/>
        </w:rPr>
        <w:t>2.2</w:t>
      </w:r>
      <w:r>
        <w:rPr>
          <w:rFonts w:hint="eastAsia"/>
        </w:rPr>
        <w:t>所示</w:t>
      </w:r>
      <w:r w:rsidRPr="00D8135D">
        <w:t>。</w:t>
      </w:r>
      <w:r w:rsidRPr="00D8135D">
        <w:t>FCN</w:t>
      </w:r>
      <w:r w:rsidRPr="00D8135D">
        <w:t>通过将全连接层替换为全卷积层，使得输入图像可以以任意大小进行训练和推理，同时通过跳跃连接融合了高分辨率的低层特征和高语义的高层特征，实现了端到端的语义分割。</w:t>
      </w:r>
    </w:p>
    <w:p w14:paraId="1D7AF044" w14:textId="668D6020" w:rsidR="00C87CD1" w:rsidRDefault="00C14E07" w:rsidP="00C87CD1">
      <w:pPr>
        <w:pStyle w:val="aff3"/>
      </w:pPr>
      <w:r>
        <w:rPr>
          <w:rFonts w:hint="eastAsia"/>
        </w:rPr>
        <w:object w:dxaOrig="13710" w:dyaOrig="7531" w14:anchorId="4C69DF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pt;height:239.85pt" o:ole="">
            <v:imagedata r:id="rId20" o:title=""/>
          </v:shape>
          <o:OLEObject Type="Embed" ProgID="Visio.Drawing.15" ShapeID="_x0000_i1025" DrawAspect="Content" ObjectID="_1803574191" r:id="rId21"/>
        </w:object>
      </w:r>
    </w:p>
    <w:p w14:paraId="4E388E81" w14:textId="3F7B9DB4" w:rsidR="005529D2" w:rsidRDefault="005529D2" w:rsidP="00BD22F4">
      <w:pPr>
        <w:pStyle w:val="af3"/>
      </w:pPr>
      <w:r>
        <w:rPr>
          <w:rFonts w:hint="eastAsia"/>
        </w:rPr>
        <w:t>图</w:t>
      </w:r>
      <w:r>
        <w:rPr>
          <w:rFonts w:hint="eastAsia"/>
        </w:rPr>
        <w:t>2.2</w:t>
      </w:r>
      <w:r w:rsidR="00C87CD1">
        <w:rPr>
          <w:rFonts w:hint="eastAsia"/>
        </w:rPr>
        <w:t xml:space="preserve"> FCN</w:t>
      </w:r>
      <w:r w:rsidR="00C87CD1">
        <w:rPr>
          <w:rFonts w:hint="eastAsia"/>
        </w:rPr>
        <w:t>网络结构图</w:t>
      </w:r>
    </w:p>
    <w:p w14:paraId="6EB2B5D4" w14:textId="72EBE060" w:rsidR="00CC6D85" w:rsidRDefault="00CC6D85" w:rsidP="00CC6D85">
      <w:pPr>
        <w:pStyle w:val="af3"/>
      </w:pPr>
      <w:r w:rsidRPr="00293B37">
        <w:t>Fig.2.</w:t>
      </w:r>
      <w:r>
        <w:rPr>
          <w:rFonts w:hint="eastAsia"/>
        </w:rPr>
        <w:t xml:space="preserve">2 </w:t>
      </w:r>
      <w:r w:rsidRPr="00CC6D85">
        <w:rPr>
          <w:rFonts w:hint="eastAsia"/>
        </w:rPr>
        <w:t>FCN network structure diagram</w:t>
      </w:r>
    </w:p>
    <w:p w14:paraId="09E449D5" w14:textId="5C218AF8" w:rsidR="00D8135D" w:rsidRDefault="008F3A7A" w:rsidP="00322C6D">
      <w:pPr>
        <w:pStyle w:val="ac"/>
        <w:ind w:firstLine="480"/>
      </w:pPr>
      <w:r w:rsidRPr="008F3A7A">
        <w:t>U-Net</w:t>
      </w:r>
      <w:r w:rsidRPr="008F3A7A">
        <w:t>最初由</w:t>
      </w:r>
      <w:r w:rsidRPr="008F3A7A">
        <w:t>Ronneberger</w:t>
      </w:r>
      <w:r w:rsidRPr="008F3A7A">
        <w:t>等人</w:t>
      </w:r>
      <w:r w:rsidR="00623767" w:rsidRPr="0038509C">
        <w:rPr>
          <w:vertAlign w:val="superscript"/>
        </w:rPr>
        <w:fldChar w:fldCharType="begin"/>
      </w:r>
      <w:r w:rsidR="00623767" w:rsidRPr="0038509C">
        <w:rPr>
          <w:vertAlign w:val="superscript"/>
        </w:rPr>
        <w:instrText xml:space="preserve"> </w:instrText>
      </w:r>
      <w:r w:rsidR="00623767" w:rsidRPr="0038509C">
        <w:rPr>
          <w:rFonts w:hint="eastAsia"/>
          <w:vertAlign w:val="superscript"/>
        </w:rPr>
        <w:instrText>REF _Ref191312457 \r \h</w:instrText>
      </w:r>
      <w:r w:rsidR="00623767" w:rsidRPr="0038509C">
        <w:rPr>
          <w:vertAlign w:val="superscript"/>
        </w:rPr>
        <w:instrText xml:space="preserve"> </w:instrText>
      </w:r>
      <w:r w:rsidR="0038509C">
        <w:rPr>
          <w:vertAlign w:val="superscript"/>
        </w:rPr>
        <w:instrText xml:space="preserve"> \* MERGEFORMAT </w:instrText>
      </w:r>
      <w:r w:rsidR="00623767" w:rsidRPr="0038509C">
        <w:rPr>
          <w:vertAlign w:val="superscript"/>
        </w:rPr>
      </w:r>
      <w:r w:rsidR="00623767" w:rsidRPr="0038509C">
        <w:rPr>
          <w:vertAlign w:val="superscript"/>
        </w:rPr>
        <w:fldChar w:fldCharType="separate"/>
      </w:r>
      <w:r w:rsidR="00857999">
        <w:rPr>
          <w:vertAlign w:val="superscript"/>
        </w:rPr>
        <w:t>[31]</w:t>
      </w:r>
      <w:r w:rsidR="00623767" w:rsidRPr="0038509C">
        <w:rPr>
          <w:vertAlign w:val="superscript"/>
        </w:rPr>
        <w:fldChar w:fldCharType="end"/>
      </w:r>
      <w:r w:rsidRPr="008F3A7A">
        <w:t>在</w:t>
      </w:r>
      <w:r w:rsidRPr="008F3A7A">
        <w:t>2015</w:t>
      </w:r>
      <w:r w:rsidRPr="008F3A7A">
        <w:t>年为生物医学图像分割提出</w:t>
      </w:r>
      <w:r>
        <w:rPr>
          <w:rFonts w:hint="eastAsia"/>
        </w:rPr>
        <w:t>，</w:t>
      </w:r>
      <w:r w:rsidR="00322C6D" w:rsidRPr="00322C6D">
        <w:t>但由于其优异的性能和简单的架构被广泛应用于各类语义分割任务</w:t>
      </w:r>
      <w:r w:rsidR="00816F64">
        <w:rPr>
          <w:rFonts w:hint="eastAsia"/>
        </w:rPr>
        <w:t>，网络结构如图</w:t>
      </w:r>
      <w:r w:rsidR="00816F64">
        <w:rPr>
          <w:rFonts w:hint="eastAsia"/>
        </w:rPr>
        <w:t>2.3</w:t>
      </w:r>
      <w:r w:rsidR="00816F64">
        <w:rPr>
          <w:rFonts w:hint="eastAsia"/>
        </w:rPr>
        <w:t>所示</w:t>
      </w:r>
      <w:r w:rsidR="00322C6D" w:rsidRPr="00322C6D">
        <w:t>。</w:t>
      </w:r>
      <w:r w:rsidR="00322C6D" w:rsidRPr="00322C6D">
        <w:t>U-Net</w:t>
      </w:r>
      <w:r w:rsidR="00322C6D" w:rsidRPr="00322C6D">
        <w:t>采用对称的编码器和解码器结构，通过跳跃连接将编码器的低层特征与解码器的高层特征融合，从而提高分割的精度，尤其在处理小数据集任务时表现出色。</w:t>
      </w:r>
      <w:r w:rsidR="00772990" w:rsidRPr="00772990">
        <w:t>随后，</w:t>
      </w:r>
      <w:r w:rsidR="00772990" w:rsidRPr="00772990">
        <w:t>DeepLab</w:t>
      </w:r>
      <w:r w:rsidR="00772990" w:rsidRPr="00772990">
        <w:t>系列模型成为语义分割领域的重要基准。</w:t>
      </w:r>
      <w:r w:rsidR="00772990" w:rsidRPr="00772990">
        <w:t>Google</w:t>
      </w:r>
      <w:r w:rsidR="00772990" w:rsidRPr="00772990">
        <w:t>提出的</w:t>
      </w:r>
      <w:r w:rsidR="00772990" w:rsidRPr="00772990">
        <w:t>DeepLab</w:t>
      </w:r>
      <w:r w:rsidR="00623767">
        <w:fldChar w:fldCharType="begin"/>
      </w:r>
      <w:r w:rsidR="00623767">
        <w:instrText xml:space="preserve"> </w:instrText>
      </w:r>
      <w:r w:rsidR="00623767">
        <w:rPr>
          <w:rFonts w:hint="eastAsia"/>
        </w:rPr>
        <w:instrText>REF _Ref191312487 \r \h</w:instrText>
      </w:r>
      <w:r w:rsidR="00623767">
        <w:instrText xml:space="preserve"> </w:instrText>
      </w:r>
      <w:r w:rsidR="0038509C">
        <w:instrText xml:space="preserve"> \* MERGEFORMAT </w:instrText>
      </w:r>
      <w:r w:rsidR="00623767">
        <w:fldChar w:fldCharType="separate"/>
      </w:r>
      <w:r w:rsidR="00857999">
        <w:rPr>
          <w:rFonts w:hint="eastAsia"/>
          <w:b/>
          <w:bCs/>
        </w:rPr>
        <w:t>错误</w:t>
      </w:r>
      <w:r w:rsidR="00857999">
        <w:rPr>
          <w:rFonts w:hint="eastAsia"/>
          <w:b/>
          <w:bCs/>
        </w:rPr>
        <w:t>!</w:t>
      </w:r>
      <w:r w:rsidR="00857999">
        <w:rPr>
          <w:rFonts w:hint="eastAsia"/>
          <w:b/>
          <w:bCs/>
        </w:rPr>
        <w:t>未找到引用源。</w:t>
      </w:r>
      <w:r w:rsidR="00623767">
        <w:fldChar w:fldCharType="end"/>
      </w:r>
      <w:r w:rsidR="00772990" w:rsidRPr="00772990">
        <w:t>通过引入空洞卷积（</w:t>
      </w:r>
      <w:r w:rsidR="00772990" w:rsidRPr="00772990">
        <w:t>Atrous Convolution</w:t>
      </w:r>
      <w:r w:rsidR="00772990" w:rsidRPr="00772990">
        <w:t>）扩大了卷积核的感受野，同时通过空洞空间金字塔池化（</w:t>
      </w:r>
      <w:r w:rsidR="00772990" w:rsidRPr="00772990">
        <w:t>ASPP</w:t>
      </w:r>
      <w:r w:rsidR="00772990" w:rsidRPr="00772990">
        <w:t>）模块捕获多尺度的上下文信息，并结合条件随机场（</w:t>
      </w:r>
      <w:r w:rsidR="00772990" w:rsidRPr="00772990">
        <w:t>CRF</w:t>
      </w:r>
      <w:r w:rsidR="00772990" w:rsidRPr="00772990">
        <w:t>）后处理细化分割结果。在</w:t>
      </w:r>
      <w:r w:rsidR="00772990" w:rsidRPr="00772990">
        <w:t>DeepLabv3+</w:t>
      </w:r>
      <w:r w:rsidR="00772990" w:rsidRPr="00772990">
        <w:t>版本中，解码器模块的加入进一步提升了边界分割的效果。</w:t>
      </w:r>
      <w:r w:rsidR="0069760F">
        <w:rPr>
          <w:rFonts w:hint="eastAsia"/>
        </w:rPr>
        <w:t>DeepLabv3+</w:t>
      </w:r>
      <w:r w:rsidR="0069760F">
        <w:rPr>
          <w:rFonts w:hint="eastAsia"/>
        </w:rPr>
        <w:t>网络结构如图</w:t>
      </w:r>
      <w:r w:rsidR="0069760F">
        <w:rPr>
          <w:rFonts w:hint="eastAsia"/>
        </w:rPr>
        <w:t>2.4</w:t>
      </w:r>
      <w:r w:rsidR="0069760F">
        <w:rPr>
          <w:rFonts w:hint="eastAsia"/>
        </w:rPr>
        <w:t>所示。</w:t>
      </w:r>
      <w:r w:rsidR="00922838" w:rsidRPr="00922838">
        <w:t>Pyramid Scene Parsing Network</w:t>
      </w:r>
      <w:r w:rsidR="00922838" w:rsidRPr="00922838">
        <w:t>（</w:t>
      </w:r>
      <w:r w:rsidR="00922838" w:rsidRPr="00922838">
        <w:t>PSPNet</w:t>
      </w:r>
      <w:r w:rsidR="00922838" w:rsidRPr="00922838">
        <w:t>）由赵鑫等人</w:t>
      </w:r>
      <w:r w:rsidR="00623767" w:rsidRPr="0038509C">
        <w:rPr>
          <w:vertAlign w:val="superscript"/>
        </w:rPr>
        <w:fldChar w:fldCharType="begin"/>
      </w:r>
      <w:r w:rsidR="00623767" w:rsidRPr="0038509C">
        <w:rPr>
          <w:vertAlign w:val="superscript"/>
        </w:rPr>
        <w:instrText xml:space="preserve"> </w:instrText>
      </w:r>
      <w:r w:rsidR="00623767" w:rsidRPr="0038509C">
        <w:rPr>
          <w:rFonts w:hint="eastAsia"/>
          <w:vertAlign w:val="superscript"/>
        </w:rPr>
        <w:instrText>REF _Ref191312510 \r \h</w:instrText>
      </w:r>
      <w:r w:rsidR="00623767" w:rsidRPr="0038509C">
        <w:rPr>
          <w:vertAlign w:val="superscript"/>
        </w:rPr>
        <w:instrText xml:space="preserve"> </w:instrText>
      </w:r>
      <w:r w:rsidR="0038509C">
        <w:rPr>
          <w:vertAlign w:val="superscript"/>
        </w:rPr>
        <w:instrText xml:space="preserve"> \* MERGEFORMAT </w:instrText>
      </w:r>
      <w:r w:rsidR="00623767" w:rsidRPr="0038509C">
        <w:rPr>
          <w:vertAlign w:val="superscript"/>
        </w:rPr>
      </w:r>
      <w:r w:rsidR="00623767" w:rsidRPr="0038509C">
        <w:rPr>
          <w:vertAlign w:val="superscript"/>
        </w:rPr>
        <w:fldChar w:fldCharType="separate"/>
      </w:r>
      <w:r w:rsidR="00857999">
        <w:rPr>
          <w:vertAlign w:val="superscript"/>
        </w:rPr>
        <w:t>[33]</w:t>
      </w:r>
      <w:r w:rsidR="00623767" w:rsidRPr="0038509C">
        <w:rPr>
          <w:vertAlign w:val="superscript"/>
        </w:rPr>
        <w:fldChar w:fldCharType="end"/>
      </w:r>
      <w:r w:rsidR="00922838" w:rsidRPr="00922838">
        <w:t>在</w:t>
      </w:r>
      <w:r w:rsidR="00922838" w:rsidRPr="00922838">
        <w:t>2017</w:t>
      </w:r>
      <w:r w:rsidR="00922838" w:rsidRPr="00922838">
        <w:t>年提出</w:t>
      </w:r>
      <w:r w:rsidR="00922838">
        <w:rPr>
          <w:rFonts w:hint="eastAsia"/>
        </w:rPr>
        <w:t>，</w:t>
      </w:r>
      <w:r w:rsidR="00922838" w:rsidRPr="00922838">
        <w:t>通过引入金字塔池化模块（</w:t>
      </w:r>
      <w:r w:rsidR="00922838" w:rsidRPr="00922838">
        <w:t>Pyramid Pooling Module, PPM</w:t>
      </w:r>
      <w:r w:rsidR="00922838" w:rsidRPr="00922838">
        <w:t>）对不同尺度的信息进行全局建模，从而增强了对复杂场景的理解能力</w:t>
      </w:r>
      <w:r w:rsidR="00934D41">
        <w:rPr>
          <w:rFonts w:hint="eastAsia"/>
        </w:rPr>
        <w:t>，网络结构如图</w:t>
      </w:r>
      <w:r w:rsidR="00934D41">
        <w:rPr>
          <w:rFonts w:hint="eastAsia"/>
        </w:rPr>
        <w:t>2.5</w:t>
      </w:r>
      <w:r w:rsidR="00934D41">
        <w:rPr>
          <w:rFonts w:hint="eastAsia"/>
        </w:rPr>
        <w:t>所示</w:t>
      </w:r>
      <w:r w:rsidR="00922838" w:rsidRPr="00922838">
        <w:t>。</w:t>
      </w:r>
      <w:r w:rsidR="00922838" w:rsidRPr="00922838">
        <w:t>PSPNet</w:t>
      </w:r>
      <w:r w:rsidR="00922838" w:rsidRPr="00922838">
        <w:t>在</w:t>
      </w:r>
      <w:r w:rsidR="00922838" w:rsidRPr="00922838">
        <w:t>Cityscapes</w:t>
      </w:r>
      <w:r w:rsidR="00922838" w:rsidRPr="00922838">
        <w:t>等标准数据集上取得了领先的分割精度，其多尺度处理能力对图像分割中的小目标识别尤为关键。</w:t>
      </w:r>
    </w:p>
    <w:p w14:paraId="63453860" w14:textId="0E179215" w:rsidR="00C87CD1" w:rsidRPr="00435EED" w:rsidRDefault="00435EED" w:rsidP="00C87CD1">
      <w:pPr>
        <w:pStyle w:val="aff3"/>
      </w:pPr>
      <w:r>
        <w:rPr>
          <w:noProof/>
        </w:rPr>
        <w:lastRenderedPageBreak/>
        <w:drawing>
          <wp:inline distT="0" distB="0" distL="0" distR="0" wp14:anchorId="394BECB2" wp14:editId="30C443EE">
            <wp:extent cx="5505450" cy="2571750"/>
            <wp:effectExtent l="0" t="0" r="0" b="0"/>
            <wp:docPr id="107038671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8671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505450" cy="2571750"/>
                    </a:xfrm>
                    <a:prstGeom prst="rect">
                      <a:avLst/>
                    </a:prstGeom>
                  </pic:spPr>
                </pic:pic>
              </a:graphicData>
            </a:graphic>
          </wp:inline>
        </w:drawing>
      </w:r>
    </w:p>
    <w:p w14:paraId="206213E3" w14:textId="77777777" w:rsidR="006B15DD" w:rsidRDefault="006B15DD" w:rsidP="006B15DD">
      <w:pPr>
        <w:pStyle w:val="ac"/>
        <w:ind w:firstLineChars="0" w:firstLine="0"/>
      </w:pPr>
    </w:p>
    <w:p w14:paraId="4D7B75F3" w14:textId="13B1A05F" w:rsidR="00610559" w:rsidRDefault="00610559" w:rsidP="00BD22F4">
      <w:pPr>
        <w:pStyle w:val="af3"/>
      </w:pPr>
      <w:r>
        <w:rPr>
          <w:rFonts w:hint="eastAsia"/>
        </w:rPr>
        <w:t>图</w:t>
      </w:r>
      <w:r>
        <w:rPr>
          <w:rFonts w:hint="eastAsia"/>
        </w:rPr>
        <w:t>2.3</w:t>
      </w:r>
      <w:r w:rsidR="00435EED">
        <w:rPr>
          <w:rFonts w:hint="eastAsia"/>
        </w:rPr>
        <w:t xml:space="preserve"> UNet</w:t>
      </w:r>
      <w:r w:rsidR="00435EED">
        <w:rPr>
          <w:rFonts w:hint="eastAsia"/>
        </w:rPr>
        <w:t>网络结构图</w:t>
      </w:r>
    </w:p>
    <w:p w14:paraId="352D9534" w14:textId="339EECB6" w:rsidR="006B15DD" w:rsidRDefault="00C968DC" w:rsidP="00C968DC">
      <w:pPr>
        <w:pStyle w:val="af3"/>
      </w:pPr>
      <w:r w:rsidRPr="00293B37">
        <w:t>Fig.2.</w:t>
      </w:r>
      <w:r>
        <w:rPr>
          <w:rFonts w:hint="eastAsia"/>
        </w:rPr>
        <w:t>3</w:t>
      </w:r>
      <w:r w:rsidRPr="00C968DC">
        <w:rPr>
          <w:rFonts w:hint="eastAsia"/>
        </w:rPr>
        <w:t xml:space="preserve"> UNet network structure diagram</w:t>
      </w:r>
    </w:p>
    <w:p w14:paraId="6F79786D" w14:textId="0B15C6C1" w:rsidR="00435EED" w:rsidRDefault="00096C0C" w:rsidP="00435EED">
      <w:pPr>
        <w:pStyle w:val="aff7"/>
        <w:rPr>
          <w:rFonts w:hint="eastAsia"/>
        </w:rPr>
      </w:pPr>
      <w:r>
        <w:rPr>
          <w:rFonts w:hint="eastAsia"/>
        </w:rPr>
        <w:object w:dxaOrig="22771" w:dyaOrig="11805" w14:anchorId="2EB357D1">
          <v:shape id="_x0000_i1026" type="#_x0000_t75" style="width:436.05pt;height:225.5pt" o:ole="">
            <v:imagedata r:id="rId24" o:title=""/>
          </v:shape>
          <o:OLEObject Type="Embed" ProgID="Visio.Drawing.15" ShapeID="_x0000_i1026" DrawAspect="Content" ObjectID="_1803574192" r:id="rId25"/>
        </w:object>
      </w:r>
    </w:p>
    <w:p w14:paraId="2B1DA34C" w14:textId="7A4FC5C3" w:rsidR="00610559" w:rsidRDefault="00610559" w:rsidP="00BD22F4">
      <w:pPr>
        <w:pStyle w:val="af3"/>
      </w:pPr>
      <w:r>
        <w:rPr>
          <w:rFonts w:hint="eastAsia"/>
        </w:rPr>
        <w:t>图</w:t>
      </w:r>
      <w:r>
        <w:rPr>
          <w:rFonts w:hint="eastAsia"/>
        </w:rPr>
        <w:t>2.4</w:t>
      </w:r>
      <w:r w:rsidR="00435EED">
        <w:rPr>
          <w:rFonts w:hint="eastAsia"/>
        </w:rPr>
        <w:t xml:space="preserve"> DeeplabV3+</w:t>
      </w:r>
      <w:r w:rsidR="00435EED">
        <w:rPr>
          <w:rFonts w:hint="eastAsia"/>
        </w:rPr>
        <w:t>网络结构图</w:t>
      </w:r>
    </w:p>
    <w:p w14:paraId="3DD8511E" w14:textId="264EA369" w:rsidR="006B15DD" w:rsidRDefault="00C968DC" w:rsidP="00C968DC">
      <w:pPr>
        <w:pStyle w:val="af3"/>
      </w:pPr>
      <w:r w:rsidRPr="00293B37">
        <w:t>Fig.2.</w:t>
      </w:r>
      <w:r>
        <w:rPr>
          <w:rFonts w:hint="eastAsia"/>
        </w:rPr>
        <w:t xml:space="preserve">4 </w:t>
      </w:r>
      <w:r w:rsidRPr="00C968DC">
        <w:rPr>
          <w:rFonts w:hint="eastAsia"/>
        </w:rPr>
        <w:t>DeeplabV3+ network architecture diagram</w:t>
      </w:r>
    </w:p>
    <w:p w14:paraId="6DB165D5" w14:textId="2419B5AD" w:rsidR="006B15DD" w:rsidRDefault="00C26FA7" w:rsidP="005217E5">
      <w:pPr>
        <w:pStyle w:val="aff2"/>
      </w:pPr>
      <w:r>
        <w:rPr>
          <w:rFonts w:hint="eastAsia"/>
        </w:rPr>
        <w:object w:dxaOrig="25050" w:dyaOrig="7380" w14:anchorId="48E0247F">
          <v:shape id="_x0000_i1027" type="#_x0000_t75" style="width:435.85pt;height:129.15pt" o:ole="">
            <v:imagedata r:id="rId26" o:title=""/>
          </v:shape>
          <o:OLEObject Type="Embed" ProgID="Visio.Drawing.15" ShapeID="_x0000_i1027" DrawAspect="Content" ObjectID="_1803574193" r:id="rId27"/>
        </w:object>
      </w:r>
    </w:p>
    <w:p w14:paraId="5A8698E1" w14:textId="1FA71D5B" w:rsidR="008C7859" w:rsidRDefault="008C7859" w:rsidP="00BD22F4">
      <w:pPr>
        <w:pStyle w:val="af3"/>
      </w:pPr>
      <w:r>
        <w:rPr>
          <w:rFonts w:hint="eastAsia"/>
        </w:rPr>
        <w:t>图</w:t>
      </w:r>
      <w:r>
        <w:rPr>
          <w:rFonts w:hint="eastAsia"/>
        </w:rPr>
        <w:t>2.5</w:t>
      </w:r>
      <w:r w:rsidR="006B15DD">
        <w:rPr>
          <w:rFonts w:hint="eastAsia"/>
        </w:rPr>
        <w:t xml:space="preserve"> PSPNet</w:t>
      </w:r>
      <w:r w:rsidR="006B15DD">
        <w:rPr>
          <w:rFonts w:hint="eastAsia"/>
        </w:rPr>
        <w:t>网络结构图</w:t>
      </w:r>
    </w:p>
    <w:p w14:paraId="060BD819" w14:textId="54D99584" w:rsidR="00C968DC" w:rsidRDefault="002E26AC" w:rsidP="00C968DC">
      <w:pPr>
        <w:pStyle w:val="af3"/>
      </w:pPr>
      <w:r>
        <w:t>Fig.</w:t>
      </w:r>
      <w:r w:rsidR="00C968DC" w:rsidRPr="00293B37">
        <w:t>2.</w:t>
      </w:r>
      <w:r w:rsidR="00C968DC">
        <w:rPr>
          <w:rFonts w:hint="eastAsia"/>
        </w:rPr>
        <w:t>5 PSPNet</w:t>
      </w:r>
      <w:r w:rsidR="00C968DC" w:rsidRPr="00C968DC">
        <w:rPr>
          <w:rFonts w:hint="eastAsia"/>
        </w:rPr>
        <w:t xml:space="preserve"> network architecture diagram</w:t>
      </w:r>
    </w:p>
    <w:p w14:paraId="19F924F7" w14:textId="77777777" w:rsidR="00C968DC" w:rsidRPr="00A228EB" w:rsidRDefault="00C968DC" w:rsidP="00BD22F4">
      <w:pPr>
        <w:pStyle w:val="af3"/>
      </w:pPr>
    </w:p>
    <w:p w14:paraId="3B122E4E" w14:textId="3BA8A2C9" w:rsidR="005E23F3" w:rsidRPr="00C105B6" w:rsidRDefault="00750A89" w:rsidP="005E23F3">
      <w:pPr>
        <w:pStyle w:val="ac"/>
        <w:ind w:firstLineChars="177" w:firstLine="425"/>
      </w:pPr>
      <w:r w:rsidRPr="00750A89">
        <w:t>语义分割技术在近十年中取得了飞速发展，从</w:t>
      </w:r>
      <w:r w:rsidRPr="00750A89">
        <w:t>FCN</w:t>
      </w:r>
      <w:r w:rsidRPr="00750A89">
        <w:t>的端到端像素预测，到</w:t>
      </w:r>
      <w:r w:rsidRPr="00750A89">
        <w:t>DeepLab</w:t>
      </w:r>
      <w:r w:rsidRPr="00750A89">
        <w:t>系列和</w:t>
      </w:r>
      <w:r w:rsidRPr="00750A89">
        <w:t>PSPNet</w:t>
      </w:r>
      <w:r w:rsidRPr="00750A89">
        <w:t>对多尺度上下文信息的利用，再到</w:t>
      </w:r>
      <w:r w:rsidRPr="00750A89">
        <w:t>U-Net</w:t>
      </w:r>
      <w:r w:rsidRPr="00750A89">
        <w:t>在医学领域的成功应用。每种模型都有其独特的设计思路和适用场景，为语义分割的研究和应用提供了强有力的工具。</w:t>
      </w:r>
    </w:p>
    <w:p w14:paraId="5AD2897E" w14:textId="6A61C33C" w:rsidR="00126494" w:rsidRDefault="00CA712B" w:rsidP="00CA712B">
      <w:pPr>
        <w:keepNext/>
        <w:keepLines/>
        <w:spacing w:beforeLines="50" w:before="156" w:afterLines="50" w:after="156" w:line="400" w:lineRule="exact"/>
        <w:outlineLvl w:val="1"/>
        <w:rPr>
          <w:rFonts w:ascii="Times New Roman" w:eastAsia="黑体" w:hAnsi="Times New Roman" w:cstheme="majorBidi"/>
          <w:bCs/>
          <w:sz w:val="30"/>
          <w:szCs w:val="32"/>
        </w:rPr>
      </w:pPr>
      <w:bookmarkStart w:id="140" w:name="_Toc131169725"/>
      <w:bookmarkStart w:id="141" w:name="_Toc131169889"/>
      <w:bookmarkStart w:id="142" w:name="_Toc131170433"/>
      <w:bookmarkStart w:id="143" w:name="_Toc131700240"/>
      <w:bookmarkStart w:id="144" w:name="_Toc131700563"/>
      <w:bookmarkStart w:id="145" w:name="_Toc134283096"/>
      <w:bookmarkStart w:id="146" w:name="_Toc192622228"/>
      <w:r w:rsidRPr="001A49BF">
        <w:rPr>
          <w:rFonts w:ascii="黑体" w:eastAsia="黑体" w:hAnsi="黑体" w:cstheme="majorBidi"/>
          <w:bCs/>
          <w:sz w:val="30"/>
          <w:szCs w:val="32"/>
        </w:rPr>
        <w:t>2.</w:t>
      </w:r>
      <w:r w:rsidR="009C6BE6">
        <w:rPr>
          <w:rFonts w:ascii="黑体" w:eastAsia="黑体" w:hAnsi="黑体" w:cstheme="majorBidi" w:hint="eastAsia"/>
          <w:bCs/>
          <w:sz w:val="30"/>
          <w:szCs w:val="32"/>
        </w:rPr>
        <w:t>2</w:t>
      </w:r>
      <w:r w:rsidRPr="001A49BF">
        <w:rPr>
          <w:rFonts w:ascii="黑体" w:eastAsia="黑体" w:hAnsi="黑体" w:cstheme="majorBidi"/>
          <w:bCs/>
          <w:sz w:val="30"/>
          <w:szCs w:val="32"/>
        </w:rPr>
        <w:t xml:space="preserve"> </w:t>
      </w:r>
      <w:bookmarkEnd w:id="140"/>
      <w:bookmarkEnd w:id="141"/>
      <w:bookmarkEnd w:id="142"/>
      <w:bookmarkEnd w:id="143"/>
      <w:bookmarkEnd w:id="144"/>
      <w:bookmarkEnd w:id="145"/>
      <w:r w:rsidR="009C6BE6">
        <w:rPr>
          <w:rFonts w:ascii="Times New Roman" w:eastAsia="黑体" w:hAnsi="Times New Roman" w:cstheme="majorBidi" w:hint="eastAsia"/>
          <w:bCs/>
          <w:sz w:val="30"/>
          <w:szCs w:val="32"/>
        </w:rPr>
        <w:t>弱监督语义分割</w:t>
      </w:r>
      <w:r w:rsidR="0087712F" w:rsidRPr="00C47D72">
        <w:rPr>
          <w:rFonts w:ascii="Times New Roman" w:eastAsia="黑体" w:hAnsi="Times New Roman" w:cstheme="majorBidi"/>
          <w:bCs/>
          <w:sz w:val="30"/>
          <w:szCs w:val="32"/>
        </w:rPr>
        <w:t>（</w:t>
      </w:r>
      <w:r w:rsidR="0087712F">
        <w:rPr>
          <w:rFonts w:ascii="Times New Roman" w:eastAsia="黑体" w:hAnsi="Times New Roman" w:cstheme="majorBidi" w:hint="eastAsia"/>
          <w:bCs/>
          <w:sz w:val="30"/>
          <w:szCs w:val="32"/>
        </w:rPr>
        <w:t>Weakly</w:t>
      </w:r>
      <w:r w:rsidR="009455DB" w:rsidRPr="009455DB">
        <w:t xml:space="preserve"> </w:t>
      </w:r>
      <w:r w:rsidR="009455DB">
        <w:rPr>
          <w:rFonts w:ascii="Times New Roman" w:eastAsia="黑体" w:hAnsi="Times New Roman" w:cstheme="majorBidi" w:hint="eastAsia"/>
          <w:bCs/>
          <w:sz w:val="30"/>
          <w:szCs w:val="32"/>
        </w:rPr>
        <w:t>s</w:t>
      </w:r>
      <w:r w:rsidR="009455DB" w:rsidRPr="009455DB">
        <w:rPr>
          <w:rFonts w:ascii="Times New Roman" w:eastAsia="黑体" w:hAnsi="Times New Roman" w:cstheme="majorBidi"/>
          <w:bCs/>
          <w:sz w:val="30"/>
          <w:szCs w:val="32"/>
        </w:rPr>
        <w:t>upervised</w:t>
      </w:r>
      <w:r w:rsidR="0087712F">
        <w:rPr>
          <w:rFonts w:ascii="Times New Roman" w:eastAsia="黑体" w:hAnsi="Times New Roman" w:cstheme="majorBidi" w:hint="eastAsia"/>
          <w:bCs/>
          <w:sz w:val="30"/>
          <w:szCs w:val="32"/>
        </w:rPr>
        <w:t xml:space="preserve"> </w:t>
      </w:r>
      <w:r w:rsidR="0097684B">
        <w:rPr>
          <w:rFonts w:ascii="Times New Roman" w:eastAsia="黑体" w:hAnsi="Times New Roman" w:cstheme="majorBidi" w:hint="eastAsia"/>
          <w:bCs/>
          <w:sz w:val="30"/>
          <w:szCs w:val="32"/>
        </w:rPr>
        <w:t>s</w:t>
      </w:r>
      <w:r w:rsidR="0087712F">
        <w:rPr>
          <w:rFonts w:ascii="Times New Roman" w:eastAsia="黑体" w:hAnsi="Times New Roman" w:cstheme="majorBidi" w:hint="eastAsia"/>
          <w:bCs/>
          <w:sz w:val="30"/>
          <w:szCs w:val="32"/>
        </w:rPr>
        <w:t>emantic</w:t>
      </w:r>
      <w:r w:rsidR="0087712F">
        <w:rPr>
          <w:rFonts w:ascii="Times New Roman" w:eastAsia="黑体" w:hAnsi="Times New Roman" w:cstheme="majorBidi"/>
          <w:bCs/>
          <w:sz w:val="30"/>
          <w:szCs w:val="32"/>
        </w:rPr>
        <w:t xml:space="preserve"> </w:t>
      </w:r>
      <w:r w:rsidR="0087712F">
        <w:rPr>
          <w:rFonts w:ascii="Times New Roman" w:eastAsia="黑体" w:hAnsi="Times New Roman" w:cstheme="majorBidi" w:hint="eastAsia"/>
          <w:bCs/>
          <w:sz w:val="30"/>
          <w:szCs w:val="32"/>
        </w:rPr>
        <w:t>segmentation</w:t>
      </w:r>
      <w:r w:rsidR="0087712F" w:rsidRPr="00C47D72">
        <w:rPr>
          <w:rFonts w:ascii="Times New Roman" w:eastAsia="黑体" w:hAnsi="Times New Roman" w:cstheme="majorBidi"/>
          <w:bCs/>
          <w:sz w:val="30"/>
          <w:szCs w:val="32"/>
        </w:rPr>
        <w:t>）</w:t>
      </w:r>
      <w:bookmarkEnd w:id="146"/>
    </w:p>
    <w:p w14:paraId="618C2B51" w14:textId="16693738" w:rsidR="00D926D7" w:rsidRDefault="00D926D7" w:rsidP="00D926D7">
      <w:pPr>
        <w:pStyle w:val="ac"/>
        <w:ind w:firstLine="480"/>
      </w:pPr>
      <w:r w:rsidRPr="00D926D7">
        <w:t>语义分割模型通常依赖于像素级别的标注数据进行训练，但高质量的像素级标注通常需要耗费大量的时间和人力。因此，</w:t>
      </w:r>
      <w:r w:rsidRPr="00AC71D0">
        <w:t>弱监督语义分割（</w:t>
      </w:r>
      <w:r w:rsidRPr="00AC71D0">
        <w:t>Weakly Supervised Semantic Segmentation, WSSS</w:t>
      </w:r>
      <w:r w:rsidRPr="00AC71D0">
        <w:t>）</w:t>
      </w:r>
      <w:r w:rsidRPr="00D926D7">
        <w:t>应运而生，其目标是在弱标注（如图像级标签、边界框、点级标注、甚至无标注）的条件下训练出性能接近全监督模型的语义分割算法。这一研究方向不仅有效降低了标注成本，还为数据匮乏的场景提供了新的解决方案</w:t>
      </w:r>
      <w:r w:rsidR="00D71013">
        <w:rPr>
          <w:rFonts w:hint="eastAsia"/>
        </w:rPr>
        <w:t>。</w:t>
      </w:r>
    </w:p>
    <w:p w14:paraId="78751FF0" w14:textId="2F230742" w:rsidR="007157B1" w:rsidRDefault="0016710A" w:rsidP="00D926D7">
      <w:pPr>
        <w:pStyle w:val="ac"/>
        <w:ind w:firstLine="480"/>
      </w:pPr>
      <w:r w:rsidRPr="0016710A">
        <w:t>弱监督语义分割的主要方法可以划分为基于图像级标签、边界框标注以及极低监督（如点标注）的方法。在基于图像级标签的研究中，类激活图（</w:t>
      </w:r>
      <w:r w:rsidRPr="0016710A">
        <w:t>Class Activation Map, CAM</w:t>
      </w:r>
      <w:r w:rsidRPr="0016710A">
        <w:t>）是最常用的</w:t>
      </w:r>
      <w:r w:rsidR="00F56449">
        <w:rPr>
          <w:rFonts w:hint="eastAsia"/>
        </w:rPr>
        <w:t>方法</w:t>
      </w:r>
      <w:r w:rsidR="00150CC8">
        <w:rPr>
          <w:rFonts w:hint="eastAsia"/>
        </w:rPr>
        <w:t>，</w:t>
      </w:r>
      <w:r w:rsidR="00E14BE3" w:rsidRPr="0016710A">
        <w:t xml:space="preserve"> </w:t>
      </w:r>
      <w:r w:rsidRPr="0016710A">
        <w:t>CAM</w:t>
      </w:r>
      <w:r w:rsidR="00F56449">
        <w:rPr>
          <w:rFonts w:hint="eastAsia"/>
        </w:rPr>
        <w:t>由</w:t>
      </w:r>
      <w:r w:rsidR="00F56449" w:rsidRPr="00F56449">
        <w:rPr>
          <w:rFonts w:hint="eastAsia"/>
        </w:rPr>
        <w:t>周博磊</w:t>
      </w:r>
      <w:r w:rsidR="00F56449">
        <w:rPr>
          <w:rFonts w:hint="eastAsia"/>
        </w:rPr>
        <w:t>等人</w:t>
      </w:r>
      <w:r w:rsidR="00623767" w:rsidRPr="0038509C">
        <w:rPr>
          <w:vertAlign w:val="superscript"/>
        </w:rPr>
        <w:fldChar w:fldCharType="begin"/>
      </w:r>
      <w:r w:rsidR="00623767" w:rsidRPr="0038509C">
        <w:rPr>
          <w:vertAlign w:val="superscript"/>
        </w:rPr>
        <w:instrText xml:space="preserve"> </w:instrText>
      </w:r>
      <w:r w:rsidR="00623767" w:rsidRPr="0038509C">
        <w:rPr>
          <w:rFonts w:hint="eastAsia"/>
          <w:vertAlign w:val="superscript"/>
        </w:rPr>
        <w:instrText>REF _Ref191312607 \r \h</w:instrText>
      </w:r>
      <w:r w:rsidR="00623767" w:rsidRPr="0038509C">
        <w:rPr>
          <w:vertAlign w:val="superscript"/>
        </w:rPr>
        <w:instrText xml:space="preserve"> </w:instrText>
      </w:r>
      <w:r w:rsidR="0038509C">
        <w:rPr>
          <w:vertAlign w:val="superscript"/>
        </w:rPr>
        <w:instrText xml:space="preserve"> \* MERGEFORMAT </w:instrText>
      </w:r>
      <w:r w:rsidR="00623767" w:rsidRPr="0038509C">
        <w:rPr>
          <w:vertAlign w:val="superscript"/>
        </w:rPr>
      </w:r>
      <w:r w:rsidR="00623767" w:rsidRPr="0038509C">
        <w:rPr>
          <w:vertAlign w:val="superscript"/>
        </w:rPr>
        <w:fldChar w:fldCharType="separate"/>
      </w:r>
      <w:r w:rsidR="00857999">
        <w:rPr>
          <w:vertAlign w:val="superscript"/>
        </w:rPr>
        <w:t>[34]</w:t>
      </w:r>
      <w:r w:rsidR="00623767" w:rsidRPr="0038509C">
        <w:rPr>
          <w:vertAlign w:val="superscript"/>
        </w:rPr>
        <w:fldChar w:fldCharType="end"/>
      </w:r>
      <w:r w:rsidR="00B56E81">
        <w:rPr>
          <w:rFonts w:hint="eastAsia"/>
        </w:rPr>
        <w:t>于</w:t>
      </w:r>
      <w:r w:rsidR="00B56E81">
        <w:rPr>
          <w:rFonts w:hint="eastAsia"/>
        </w:rPr>
        <w:t>2016</w:t>
      </w:r>
      <w:r w:rsidR="00B56E81">
        <w:rPr>
          <w:rFonts w:hint="eastAsia"/>
        </w:rPr>
        <w:t>年</w:t>
      </w:r>
      <w:r w:rsidR="00F56449">
        <w:rPr>
          <w:rFonts w:hint="eastAsia"/>
        </w:rPr>
        <w:t>提出，</w:t>
      </w:r>
      <w:r w:rsidRPr="0016710A">
        <w:t>通过分类网络的特征图，生成每个类别在图像中的响应区域</w:t>
      </w:r>
      <w:r w:rsidR="00F56449">
        <w:rPr>
          <w:rFonts w:hint="eastAsia"/>
        </w:rPr>
        <w:t>，</w:t>
      </w:r>
      <w:r w:rsidRPr="0016710A">
        <w:t>这种响应区域虽然能够定位目标，但通常只覆盖物体的显著部位，难以全面反映目标的轮廓</w:t>
      </w:r>
      <w:r w:rsidR="00477E55">
        <w:rPr>
          <w:rFonts w:hint="eastAsia"/>
        </w:rPr>
        <w:t>，类激活映射</w:t>
      </w:r>
      <w:r w:rsidR="000F57DA">
        <w:rPr>
          <w:rFonts w:hint="eastAsia"/>
        </w:rPr>
        <w:t>（</w:t>
      </w:r>
      <w:r w:rsidR="000F57DA">
        <w:rPr>
          <w:rFonts w:hint="eastAsia"/>
        </w:rPr>
        <w:t>Class Activation Mapping</w:t>
      </w:r>
      <w:r w:rsidR="000F57DA">
        <w:rPr>
          <w:rFonts w:hint="eastAsia"/>
        </w:rPr>
        <w:t>）</w:t>
      </w:r>
      <w:r w:rsidR="00477E55">
        <w:rPr>
          <w:rFonts w:hint="eastAsia"/>
        </w:rPr>
        <w:t>过程如图</w:t>
      </w:r>
      <w:r w:rsidR="00477E55">
        <w:rPr>
          <w:rFonts w:hint="eastAsia"/>
        </w:rPr>
        <w:t>2.</w:t>
      </w:r>
      <w:r w:rsidR="00DA2181">
        <w:rPr>
          <w:rFonts w:hint="eastAsia"/>
        </w:rPr>
        <w:t>6</w:t>
      </w:r>
      <w:r w:rsidR="00477E55">
        <w:rPr>
          <w:rFonts w:hint="eastAsia"/>
        </w:rPr>
        <w:t>所示</w:t>
      </w:r>
      <w:r w:rsidRPr="0016710A">
        <w:t>。因此，研究者通过引入伪标签生成、迭代优化和上下文增强等方法，逐步提升了分割的精度。例如，</w:t>
      </w:r>
      <w:r w:rsidR="001C031D" w:rsidRPr="001C031D">
        <w:t>Ahn</w:t>
      </w:r>
      <w:r w:rsidR="001C031D" w:rsidRPr="001C031D">
        <w:t>等人</w:t>
      </w:r>
      <w:r w:rsidR="0049322D" w:rsidRPr="0038509C">
        <w:rPr>
          <w:vertAlign w:val="superscript"/>
        </w:rPr>
        <w:fldChar w:fldCharType="begin"/>
      </w:r>
      <w:r w:rsidR="0049322D" w:rsidRPr="0038509C">
        <w:rPr>
          <w:vertAlign w:val="superscript"/>
        </w:rPr>
        <w:instrText xml:space="preserve"> REF _Ref191313081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[35]</w:t>
      </w:r>
      <w:r w:rsidR="0049322D" w:rsidRPr="0038509C">
        <w:rPr>
          <w:vertAlign w:val="superscript"/>
        </w:rPr>
        <w:fldChar w:fldCharType="end"/>
      </w:r>
      <w:r w:rsidR="001C031D" w:rsidRPr="001C031D">
        <w:t>在</w:t>
      </w:r>
      <w:r w:rsidR="001C031D" w:rsidRPr="001C031D">
        <w:t>2019</w:t>
      </w:r>
      <w:r w:rsidR="001C031D" w:rsidRPr="001C031D">
        <w:t>年提出的</w:t>
      </w:r>
      <w:r w:rsidR="001C031D" w:rsidRPr="001C031D">
        <w:t>IRNet</w:t>
      </w:r>
      <w:r w:rsidR="001C031D" w:rsidRPr="001C031D">
        <w:t>（</w:t>
      </w:r>
      <w:r w:rsidR="001C031D" w:rsidRPr="001C031D">
        <w:t>Inter-pixel Relation Network</w:t>
      </w:r>
      <w:r w:rsidR="001C031D" w:rsidRPr="001C031D">
        <w:t>）通过捕捉像素间的关系，显著提高了类激活图对目标区域的覆盖范围</w:t>
      </w:r>
      <w:r w:rsidR="009C76D8">
        <w:rPr>
          <w:rFonts w:hint="eastAsia"/>
        </w:rPr>
        <w:t>，网络结构如图</w:t>
      </w:r>
      <w:r w:rsidR="009C76D8">
        <w:rPr>
          <w:rFonts w:hint="eastAsia"/>
        </w:rPr>
        <w:t>2.</w:t>
      </w:r>
      <w:r w:rsidR="00DA2181">
        <w:rPr>
          <w:rFonts w:hint="eastAsia"/>
        </w:rPr>
        <w:t>7</w:t>
      </w:r>
      <w:r w:rsidR="009C76D8">
        <w:rPr>
          <w:rFonts w:hint="eastAsia"/>
        </w:rPr>
        <w:t>所示</w:t>
      </w:r>
      <w:r w:rsidR="001C031D" w:rsidRPr="001C031D">
        <w:t>。此外，采用不同数据增强方法（如翻转、旋转、裁剪）生成多视角的类别激活图，并通过合并这些激活图生成更加全面的伪标签，也是一种常见的优化手段。</w:t>
      </w:r>
      <w:r w:rsidR="00D87325">
        <w:rPr>
          <w:rFonts w:hint="eastAsia"/>
        </w:rPr>
        <w:t>王昱德等人</w:t>
      </w:r>
      <w:r w:rsidR="00623767" w:rsidRPr="0038509C">
        <w:rPr>
          <w:vertAlign w:val="superscript"/>
        </w:rPr>
        <w:fldChar w:fldCharType="begin"/>
      </w:r>
      <w:r w:rsidR="00623767" w:rsidRPr="0038509C">
        <w:rPr>
          <w:vertAlign w:val="superscript"/>
        </w:rPr>
        <w:instrText xml:space="preserve"> </w:instrText>
      </w:r>
      <w:r w:rsidR="00623767" w:rsidRPr="0038509C">
        <w:rPr>
          <w:rFonts w:hint="eastAsia"/>
          <w:vertAlign w:val="superscript"/>
        </w:rPr>
        <w:instrText>REF _Ref191312650 \r \h</w:instrText>
      </w:r>
      <w:r w:rsidR="00623767" w:rsidRPr="0038509C">
        <w:rPr>
          <w:vertAlign w:val="superscript"/>
        </w:rPr>
        <w:instrText xml:space="preserve"> </w:instrText>
      </w:r>
      <w:r w:rsidR="0038509C">
        <w:rPr>
          <w:vertAlign w:val="superscript"/>
        </w:rPr>
        <w:instrText xml:space="preserve"> \* MERGEFORMAT </w:instrText>
      </w:r>
      <w:r w:rsidR="00623767" w:rsidRPr="0038509C">
        <w:rPr>
          <w:vertAlign w:val="superscript"/>
        </w:rPr>
      </w:r>
      <w:r w:rsidR="00623767" w:rsidRPr="0038509C">
        <w:rPr>
          <w:vertAlign w:val="superscript"/>
        </w:rPr>
        <w:fldChar w:fldCharType="separate"/>
      </w:r>
      <w:r w:rsidR="00857999">
        <w:rPr>
          <w:vertAlign w:val="superscript"/>
        </w:rPr>
        <w:t>[36]</w:t>
      </w:r>
      <w:r w:rsidR="00623767" w:rsidRPr="0038509C">
        <w:rPr>
          <w:vertAlign w:val="superscript"/>
        </w:rPr>
        <w:fldChar w:fldCharType="end"/>
      </w:r>
      <w:r w:rsidR="00D87325">
        <w:rPr>
          <w:rFonts w:hint="eastAsia"/>
        </w:rPr>
        <w:t>在</w:t>
      </w:r>
      <w:r w:rsidR="00D87325">
        <w:rPr>
          <w:rFonts w:hint="eastAsia"/>
        </w:rPr>
        <w:t>2020</w:t>
      </w:r>
      <w:r w:rsidR="00D87325">
        <w:rPr>
          <w:rFonts w:hint="eastAsia"/>
        </w:rPr>
        <w:t>年提出的</w:t>
      </w:r>
      <w:r w:rsidRPr="0016710A">
        <w:t>SEAM</w:t>
      </w:r>
      <w:r w:rsidRPr="0016710A">
        <w:t>方法通过等变注意力机制（</w:t>
      </w:r>
      <w:r w:rsidRPr="0016710A">
        <w:t>Equivariant Attention Mechanism</w:t>
      </w:r>
      <w:r w:rsidRPr="0016710A">
        <w:t>），约束类别激活图在不同图像变换下的一致性，从而提高伪标签的质量；</w:t>
      </w:r>
      <w:r w:rsidR="00267B54" w:rsidRPr="00267B54">
        <w:t>此外</w:t>
      </w:r>
      <w:r w:rsidR="00D87325">
        <w:rPr>
          <w:rFonts w:hint="eastAsia"/>
        </w:rPr>
        <w:t>在</w:t>
      </w:r>
      <w:r w:rsidR="00D87325">
        <w:rPr>
          <w:rFonts w:hint="eastAsia"/>
        </w:rPr>
        <w:t>2021</w:t>
      </w:r>
      <w:r w:rsidR="00D87325">
        <w:rPr>
          <w:rFonts w:hint="eastAsia"/>
        </w:rPr>
        <w:t>年，</w:t>
      </w:r>
      <w:r w:rsidR="0089023E" w:rsidRPr="0089023E">
        <w:t>Jungbeom Lee</w:t>
      </w:r>
      <w:r w:rsidR="0089023E">
        <w:rPr>
          <w:rFonts w:hint="eastAsia"/>
        </w:rPr>
        <w:t>t</w:t>
      </w:r>
      <w:r w:rsidR="0089023E">
        <w:rPr>
          <w:rFonts w:hint="eastAsia"/>
        </w:rPr>
        <w:t>等人</w:t>
      </w:r>
      <w:r w:rsidR="00623767" w:rsidRPr="0038509C">
        <w:rPr>
          <w:vertAlign w:val="superscript"/>
        </w:rPr>
        <w:fldChar w:fldCharType="begin"/>
      </w:r>
      <w:r w:rsidR="00623767" w:rsidRPr="0038509C">
        <w:rPr>
          <w:vertAlign w:val="superscript"/>
        </w:rPr>
        <w:instrText xml:space="preserve"> </w:instrText>
      </w:r>
      <w:r w:rsidR="00623767" w:rsidRPr="0038509C">
        <w:rPr>
          <w:rFonts w:hint="eastAsia"/>
          <w:vertAlign w:val="superscript"/>
        </w:rPr>
        <w:instrText>REF _Ref191312665 \r \h</w:instrText>
      </w:r>
      <w:r w:rsidR="00623767" w:rsidRPr="0038509C">
        <w:rPr>
          <w:vertAlign w:val="superscript"/>
        </w:rPr>
        <w:instrText xml:space="preserve"> </w:instrText>
      </w:r>
      <w:r w:rsidR="0038509C">
        <w:rPr>
          <w:vertAlign w:val="superscript"/>
        </w:rPr>
        <w:instrText xml:space="preserve"> \* MERGEFORMAT </w:instrText>
      </w:r>
      <w:r w:rsidR="00623767" w:rsidRPr="0038509C">
        <w:rPr>
          <w:vertAlign w:val="superscript"/>
        </w:rPr>
      </w:r>
      <w:r w:rsidR="00623767" w:rsidRPr="0038509C">
        <w:rPr>
          <w:vertAlign w:val="superscript"/>
        </w:rPr>
        <w:fldChar w:fldCharType="separate"/>
      </w:r>
      <w:r w:rsidR="00857999">
        <w:rPr>
          <w:vertAlign w:val="superscript"/>
        </w:rPr>
        <w:t>[37]</w:t>
      </w:r>
      <w:r w:rsidR="00623767" w:rsidRPr="0038509C">
        <w:rPr>
          <w:vertAlign w:val="superscript"/>
        </w:rPr>
        <w:fldChar w:fldCharType="end"/>
      </w:r>
      <w:r w:rsidR="0089023E">
        <w:rPr>
          <w:rFonts w:hint="eastAsia"/>
        </w:rPr>
        <w:t>提出</w:t>
      </w:r>
      <w:r w:rsidR="00267B54" w:rsidRPr="00267B54">
        <w:t>AdvCAM</w:t>
      </w:r>
      <w:r w:rsidR="00267B54" w:rsidRPr="00267B54">
        <w:t>通过对抗生成网络（</w:t>
      </w:r>
      <w:r w:rsidR="00267B54" w:rsidRPr="00267B54">
        <w:t>GAN</w:t>
      </w:r>
      <w:r w:rsidR="00267B54" w:rsidRPr="00267B54">
        <w:t>）的引入，利用生成网络生成更平滑且覆盖更广的类别激活图，从而解决传统</w:t>
      </w:r>
      <w:r w:rsidR="00267B54" w:rsidRPr="00267B54">
        <w:t>CAM</w:t>
      </w:r>
      <w:r w:rsidR="00267B54" w:rsidRPr="00267B54">
        <w:t>中对目标非判别区域覆盖不足的问题。</w:t>
      </w:r>
      <w:r w:rsidR="00826C36" w:rsidRPr="00826C36">
        <w:t>近年来，也有一些研究将深度特征聚类方法用于伪标签生成</w:t>
      </w:r>
      <w:r w:rsidR="0089023E">
        <w:rPr>
          <w:rFonts w:hint="eastAsia"/>
        </w:rPr>
        <w:t>，</w:t>
      </w:r>
      <w:r w:rsidR="0089023E" w:rsidRPr="0089023E">
        <w:t>Jiwoon Ah</w:t>
      </w:r>
      <w:r w:rsidR="0089023E">
        <w:rPr>
          <w:rFonts w:hint="eastAsia"/>
        </w:rPr>
        <w:t>等人</w:t>
      </w:r>
      <w:r w:rsidR="0038509C" w:rsidRPr="0038509C">
        <w:rPr>
          <w:vertAlign w:val="superscript"/>
        </w:rPr>
        <w:fldChar w:fldCharType="begin"/>
      </w:r>
      <w:r w:rsidR="0038509C" w:rsidRPr="0038509C">
        <w:rPr>
          <w:vertAlign w:val="superscript"/>
        </w:rPr>
        <w:instrText xml:space="preserve"> </w:instrText>
      </w:r>
      <w:r w:rsidR="0038509C" w:rsidRPr="0038509C">
        <w:rPr>
          <w:rFonts w:hint="eastAsia"/>
          <w:vertAlign w:val="superscript"/>
        </w:rPr>
        <w:instrText>REF _Ref191316142 \r \h</w:instrText>
      </w:r>
      <w:r w:rsidR="0038509C" w:rsidRPr="0038509C">
        <w:rPr>
          <w:vertAlign w:val="superscript"/>
        </w:rPr>
        <w:instrText xml:space="preserve"> </w:instrText>
      </w:r>
      <w:r w:rsidR="0038509C">
        <w:rPr>
          <w:vertAlign w:val="superscript"/>
        </w:rPr>
        <w:instrText xml:space="preserve"> \* MERGEFORMAT </w:instrText>
      </w:r>
      <w:r w:rsidR="0038509C" w:rsidRPr="0038509C">
        <w:rPr>
          <w:vertAlign w:val="superscript"/>
        </w:rPr>
      </w:r>
      <w:r w:rsidR="0038509C" w:rsidRPr="0038509C">
        <w:rPr>
          <w:vertAlign w:val="superscript"/>
        </w:rPr>
        <w:fldChar w:fldCharType="separate"/>
      </w:r>
      <w:r w:rsidR="00857999">
        <w:rPr>
          <w:vertAlign w:val="superscript"/>
        </w:rPr>
        <w:t>[38]</w:t>
      </w:r>
      <w:r w:rsidR="0038509C" w:rsidRPr="0038509C">
        <w:rPr>
          <w:vertAlign w:val="superscript"/>
        </w:rPr>
        <w:fldChar w:fldCharType="end"/>
      </w:r>
      <w:r w:rsidR="00334A70">
        <w:rPr>
          <w:rFonts w:hint="eastAsia"/>
        </w:rPr>
        <w:t>于</w:t>
      </w:r>
      <w:r w:rsidR="00334A70">
        <w:rPr>
          <w:rFonts w:hint="eastAsia"/>
        </w:rPr>
        <w:t>2018</w:t>
      </w:r>
      <w:r w:rsidR="00334A70">
        <w:rPr>
          <w:rFonts w:hint="eastAsia"/>
        </w:rPr>
        <w:t>年</w:t>
      </w:r>
      <w:r w:rsidR="00826C36" w:rsidRPr="00826C36">
        <w:t>提出</w:t>
      </w:r>
      <w:r w:rsidR="0089023E">
        <w:rPr>
          <w:rFonts w:hint="eastAsia"/>
        </w:rPr>
        <w:t>的</w:t>
      </w:r>
      <w:r w:rsidR="0089023E" w:rsidRPr="00826C36">
        <w:t>AffinityNet</w:t>
      </w:r>
      <w:r w:rsidR="0089023E">
        <w:rPr>
          <w:rFonts w:hint="eastAsia"/>
        </w:rPr>
        <w:t>，该网络是</w:t>
      </w:r>
      <w:r w:rsidR="00826C36" w:rsidRPr="00826C36">
        <w:t>一种基于像素关系的标签传播机制，通过学习图像中像素之间的亲和关系来扩展伪标签区域，从而提高了激活图的覆盖范围</w:t>
      </w:r>
      <w:r w:rsidR="00EE0B64">
        <w:rPr>
          <w:rFonts w:hint="eastAsia"/>
        </w:rPr>
        <w:t>，网络结构如图</w:t>
      </w:r>
      <w:r w:rsidR="00EE0B64">
        <w:rPr>
          <w:rFonts w:hint="eastAsia"/>
        </w:rPr>
        <w:t>2.8</w:t>
      </w:r>
      <w:r w:rsidR="00EE0B64">
        <w:rPr>
          <w:rFonts w:hint="eastAsia"/>
        </w:rPr>
        <w:t>所示</w:t>
      </w:r>
      <w:r w:rsidR="00826C36" w:rsidRPr="00826C36">
        <w:t>。</w:t>
      </w:r>
      <w:r w:rsidR="000A0DB0">
        <w:rPr>
          <w:rFonts w:hint="eastAsia"/>
        </w:rPr>
        <w:t>综上，</w:t>
      </w:r>
      <w:r w:rsidR="000A0DB0" w:rsidRPr="00150CC8">
        <w:rPr>
          <w:rFonts w:hint="eastAsia"/>
        </w:rPr>
        <w:t>基于图像级标注的弱监督语义分割大多采用</w:t>
      </w:r>
      <w:r w:rsidR="000A0DB0">
        <w:rPr>
          <w:rFonts w:hint="eastAsia"/>
        </w:rPr>
        <w:t>两阶段的</w:t>
      </w:r>
      <w:r w:rsidR="000A0DB0" w:rsidRPr="00150CC8">
        <w:rPr>
          <w:rFonts w:hint="eastAsia"/>
        </w:rPr>
        <w:t>多模块串联的形式进行</w:t>
      </w:r>
      <w:r w:rsidR="000A0DB0">
        <w:rPr>
          <w:rFonts w:hint="eastAsia"/>
        </w:rPr>
        <w:t>，</w:t>
      </w:r>
      <w:r w:rsidR="001B7974">
        <w:rPr>
          <w:rFonts w:hint="eastAsia"/>
        </w:rPr>
        <w:t>在第一阶段通过</w:t>
      </w:r>
      <w:r w:rsidR="001B7974">
        <w:rPr>
          <w:rFonts w:hint="eastAsia"/>
        </w:rPr>
        <w:t>CAM</w:t>
      </w:r>
      <w:r w:rsidR="001B7974">
        <w:rPr>
          <w:rFonts w:hint="eastAsia"/>
        </w:rPr>
        <w:t>进行特征定位、伪标签生成和细化，在第二阶段通过得到的像素级伪标签训练语义分割模型（如</w:t>
      </w:r>
      <w:r w:rsidR="001B7974">
        <w:rPr>
          <w:rFonts w:hint="eastAsia"/>
        </w:rPr>
        <w:t>UNet</w:t>
      </w:r>
      <w:r w:rsidR="001B7974">
        <w:rPr>
          <w:rFonts w:hint="eastAsia"/>
        </w:rPr>
        <w:t>），流程</w:t>
      </w:r>
      <w:r w:rsidR="000A0DB0">
        <w:rPr>
          <w:rFonts w:hint="eastAsia"/>
        </w:rPr>
        <w:t>如图</w:t>
      </w:r>
      <w:r w:rsidR="000A0DB0">
        <w:rPr>
          <w:rFonts w:hint="eastAsia"/>
        </w:rPr>
        <w:t>2.</w:t>
      </w:r>
      <w:r w:rsidR="00EE0B64">
        <w:rPr>
          <w:rFonts w:hint="eastAsia"/>
        </w:rPr>
        <w:t>9</w:t>
      </w:r>
      <w:r w:rsidR="000A0DB0">
        <w:rPr>
          <w:rFonts w:hint="eastAsia"/>
        </w:rPr>
        <w:t>所示</w:t>
      </w:r>
      <w:r w:rsidR="000A0DB0" w:rsidRPr="0016710A">
        <w:t>。</w:t>
      </w:r>
    </w:p>
    <w:p w14:paraId="55854000" w14:textId="59369BE5" w:rsidR="009F152C" w:rsidRDefault="009C4587" w:rsidP="00BD22F4">
      <w:pPr>
        <w:pStyle w:val="aff2"/>
      </w:pPr>
      <w:r>
        <w:rPr>
          <w:rFonts w:hint="eastAsia"/>
        </w:rPr>
        <w:object w:dxaOrig="16290" w:dyaOrig="7816" w14:anchorId="207FA095">
          <v:shape id="_x0000_i1028" type="#_x0000_t75" style="width:434.95pt;height:209.85pt" o:ole="">
            <v:imagedata r:id="rId28" o:title=""/>
          </v:shape>
          <o:OLEObject Type="Embed" ProgID="Visio.Drawing.15" ShapeID="_x0000_i1028" DrawAspect="Content" ObjectID="_1803574194" r:id="rId29"/>
        </w:object>
      </w:r>
    </w:p>
    <w:p w14:paraId="4954E8E5" w14:textId="79D5572C" w:rsidR="00291F6A" w:rsidRDefault="00291F6A" w:rsidP="00BD22F4">
      <w:pPr>
        <w:pStyle w:val="af3"/>
      </w:pPr>
      <w:r>
        <w:rPr>
          <w:rFonts w:hint="eastAsia"/>
        </w:rPr>
        <w:t>图</w:t>
      </w:r>
      <w:r>
        <w:rPr>
          <w:rFonts w:hint="eastAsia"/>
        </w:rPr>
        <w:t>2.6</w:t>
      </w:r>
      <w:r w:rsidR="00BD22F4">
        <w:rPr>
          <w:rFonts w:hint="eastAsia"/>
        </w:rPr>
        <w:t xml:space="preserve"> </w:t>
      </w:r>
      <w:r w:rsidR="00BD22F4">
        <w:rPr>
          <w:rFonts w:hint="eastAsia"/>
        </w:rPr>
        <w:t>类激活映射过程</w:t>
      </w:r>
    </w:p>
    <w:p w14:paraId="42AD3049" w14:textId="7CF7FC33" w:rsidR="00C33091" w:rsidRDefault="002E26AC" w:rsidP="00A228EB">
      <w:pPr>
        <w:pStyle w:val="af3"/>
      </w:pPr>
      <w:r>
        <w:t>Fig.</w:t>
      </w:r>
      <w:r w:rsidR="00A228EB" w:rsidRPr="00293B37">
        <w:t>2.</w:t>
      </w:r>
      <w:r w:rsidR="00A228EB">
        <w:rPr>
          <w:rFonts w:hint="eastAsia"/>
        </w:rPr>
        <w:t>6 C</w:t>
      </w:r>
      <w:r w:rsidR="00A228EB" w:rsidRPr="00A228EB">
        <w:rPr>
          <w:rFonts w:hint="eastAsia"/>
        </w:rPr>
        <w:t>lass activation mapping process</w:t>
      </w:r>
    </w:p>
    <w:p w14:paraId="44F47953" w14:textId="2D2198F5" w:rsidR="00084D92" w:rsidRDefault="00DF0016" w:rsidP="00BD22F4">
      <w:pPr>
        <w:pStyle w:val="af3"/>
      </w:pPr>
      <w:r>
        <w:rPr>
          <w:noProof/>
        </w:rPr>
        <w:drawing>
          <wp:inline distT="0" distB="0" distL="0" distR="0" wp14:anchorId="7CF5C804" wp14:editId="7CEFEFEA">
            <wp:extent cx="5543550" cy="2135505"/>
            <wp:effectExtent l="0" t="0" r="0" b="0"/>
            <wp:docPr id="1499836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36548" name=""/>
                    <pic:cNvPicPr/>
                  </pic:nvPicPr>
                  <pic:blipFill>
                    <a:blip r:embed="rId30"/>
                    <a:stretch>
                      <a:fillRect/>
                    </a:stretch>
                  </pic:blipFill>
                  <pic:spPr>
                    <a:xfrm>
                      <a:off x="0" y="0"/>
                      <a:ext cx="5543550" cy="2135505"/>
                    </a:xfrm>
                    <a:prstGeom prst="rect">
                      <a:avLst/>
                    </a:prstGeom>
                  </pic:spPr>
                </pic:pic>
              </a:graphicData>
            </a:graphic>
          </wp:inline>
        </w:drawing>
      </w:r>
    </w:p>
    <w:p w14:paraId="5D0C76D1" w14:textId="4A70005A" w:rsidR="00084D92" w:rsidRDefault="00291F6A" w:rsidP="00077D1F">
      <w:pPr>
        <w:pStyle w:val="af3"/>
      </w:pPr>
      <w:r>
        <w:rPr>
          <w:rFonts w:hint="eastAsia"/>
        </w:rPr>
        <w:t>图</w:t>
      </w:r>
      <w:r>
        <w:rPr>
          <w:rFonts w:hint="eastAsia"/>
        </w:rPr>
        <w:t>2.7</w:t>
      </w:r>
      <w:r w:rsidR="00BD22F4">
        <w:rPr>
          <w:rFonts w:hint="eastAsia"/>
        </w:rPr>
        <w:t xml:space="preserve"> </w:t>
      </w:r>
      <w:r w:rsidR="00DF0016">
        <w:rPr>
          <w:rFonts w:hint="eastAsia"/>
        </w:rPr>
        <w:t>IRNet</w:t>
      </w:r>
      <w:r w:rsidR="00DF0016">
        <w:rPr>
          <w:rFonts w:hint="eastAsia"/>
        </w:rPr>
        <w:t>网络结构</w:t>
      </w:r>
      <w:r w:rsidR="00731CDF">
        <w:rPr>
          <w:rFonts w:hint="eastAsia"/>
        </w:rPr>
        <w:t>图</w:t>
      </w:r>
    </w:p>
    <w:p w14:paraId="2A891BD0" w14:textId="3817DAD2" w:rsidR="00C33091" w:rsidRDefault="002E26AC" w:rsidP="00731CDF">
      <w:pPr>
        <w:pStyle w:val="af3"/>
      </w:pPr>
      <w:r>
        <w:rPr>
          <w:rFonts w:hint="eastAsia"/>
        </w:rPr>
        <w:t>Fig.</w:t>
      </w:r>
      <w:r w:rsidR="00A228EB" w:rsidRPr="00293B37">
        <w:t>2.</w:t>
      </w:r>
      <w:r w:rsidR="00A228EB">
        <w:rPr>
          <w:rFonts w:hint="eastAsia"/>
        </w:rPr>
        <w:t xml:space="preserve">7 </w:t>
      </w:r>
      <w:r w:rsidR="00A228EB" w:rsidRPr="00A228EB">
        <w:rPr>
          <w:rFonts w:hint="eastAsia"/>
        </w:rPr>
        <w:t xml:space="preserve">IRNet </w:t>
      </w:r>
      <w:r w:rsidR="00A228EB">
        <w:rPr>
          <w:rFonts w:hint="eastAsia"/>
        </w:rPr>
        <w:t>n</w:t>
      </w:r>
      <w:r w:rsidR="00A228EB" w:rsidRPr="00A228EB">
        <w:rPr>
          <w:rFonts w:hint="eastAsia"/>
        </w:rPr>
        <w:t xml:space="preserve">etwork </w:t>
      </w:r>
      <w:r w:rsidR="00A228EB">
        <w:rPr>
          <w:rFonts w:hint="eastAsia"/>
        </w:rPr>
        <w:t>a</w:t>
      </w:r>
      <w:r w:rsidR="00A228EB" w:rsidRPr="00A228EB">
        <w:rPr>
          <w:rFonts w:hint="eastAsia"/>
        </w:rPr>
        <w:t>rchitecture</w:t>
      </w:r>
      <w:r w:rsidR="00731CDF" w:rsidRPr="00731CDF">
        <w:rPr>
          <w:rFonts w:hint="eastAsia"/>
        </w:rPr>
        <w:t xml:space="preserve"> </w:t>
      </w:r>
      <w:r w:rsidR="00731CDF" w:rsidRPr="00C968DC">
        <w:rPr>
          <w:rFonts w:hint="eastAsia"/>
        </w:rPr>
        <w:t>diagram</w:t>
      </w:r>
    </w:p>
    <w:p w14:paraId="398DDF08" w14:textId="4F4D43D0" w:rsidR="00A12B2D" w:rsidRDefault="00E12BC0" w:rsidP="00077D1F">
      <w:pPr>
        <w:pStyle w:val="af3"/>
      </w:pPr>
      <w:r>
        <w:rPr>
          <w:rFonts w:hint="eastAsia"/>
        </w:rPr>
        <w:object w:dxaOrig="24346" w:dyaOrig="7036" w14:anchorId="3E79F05A">
          <v:shape id="_x0000_i1029" type="#_x0000_t75" style="width:435.8pt;height:123.85pt" o:ole="">
            <v:imagedata r:id="rId31" o:title=""/>
          </v:shape>
          <o:OLEObject Type="Embed" ProgID="Visio.Drawing.15" ShapeID="_x0000_i1029" DrawAspect="Content" ObjectID="_1803574195" r:id="rId32"/>
        </w:object>
      </w:r>
    </w:p>
    <w:p w14:paraId="3BED698F" w14:textId="4AAC6F14" w:rsidR="00A12B2D" w:rsidRDefault="00A12B2D" w:rsidP="00A12B2D">
      <w:pPr>
        <w:pStyle w:val="af3"/>
      </w:pPr>
      <w:r>
        <w:rPr>
          <w:rFonts w:hint="eastAsia"/>
        </w:rPr>
        <w:t>图</w:t>
      </w:r>
      <w:r>
        <w:rPr>
          <w:rFonts w:hint="eastAsia"/>
        </w:rPr>
        <w:t xml:space="preserve">2.8 </w:t>
      </w:r>
      <w:r w:rsidRPr="00A12B2D">
        <w:t>AffinityNet</w:t>
      </w:r>
      <w:r>
        <w:rPr>
          <w:rFonts w:hint="eastAsia"/>
        </w:rPr>
        <w:t>网络结构</w:t>
      </w:r>
      <w:r w:rsidR="00731CDF">
        <w:rPr>
          <w:rFonts w:hint="eastAsia"/>
        </w:rPr>
        <w:t>图</w:t>
      </w:r>
    </w:p>
    <w:p w14:paraId="0D8F34C1" w14:textId="4CF64847" w:rsidR="00731CDF" w:rsidRDefault="002E26AC" w:rsidP="00731CDF">
      <w:pPr>
        <w:pStyle w:val="af3"/>
      </w:pPr>
      <w:r>
        <w:rPr>
          <w:rFonts w:hint="eastAsia"/>
        </w:rPr>
        <w:t>Fig.</w:t>
      </w:r>
      <w:r w:rsidR="00731CDF" w:rsidRPr="00293B37">
        <w:t>2.</w:t>
      </w:r>
      <w:r w:rsidR="00731CDF">
        <w:rPr>
          <w:rFonts w:hint="eastAsia"/>
        </w:rPr>
        <w:t xml:space="preserve">8 </w:t>
      </w:r>
      <w:r w:rsidR="00731CDF" w:rsidRPr="00A12B2D">
        <w:t>AffinityNet</w:t>
      </w:r>
      <w:r w:rsidR="00BE02EC">
        <w:rPr>
          <w:rFonts w:hint="eastAsia"/>
        </w:rPr>
        <w:t xml:space="preserve"> n</w:t>
      </w:r>
      <w:r w:rsidR="00BE02EC" w:rsidRPr="00A228EB">
        <w:rPr>
          <w:rFonts w:hint="eastAsia"/>
        </w:rPr>
        <w:t>etwork</w:t>
      </w:r>
      <w:r w:rsidR="00731CDF" w:rsidRPr="00A228EB">
        <w:rPr>
          <w:rFonts w:hint="eastAsia"/>
        </w:rPr>
        <w:t xml:space="preserve"> </w:t>
      </w:r>
      <w:r w:rsidR="00731CDF">
        <w:rPr>
          <w:rFonts w:hint="eastAsia"/>
        </w:rPr>
        <w:t>a</w:t>
      </w:r>
      <w:r w:rsidR="00731CDF" w:rsidRPr="00A228EB">
        <w:rPr>
          <w:rFonts w:hint="eastAsia"/>
        </w:rPr>
        <w:t>rchitecture</w:t>
      </w:r>
      <w:r w:rsidR="00731CDF" w:rsidRPr="00731CDF">
        <w:rPr>
          <w:rFonts w:hint="eastAsia"/>
        </w:rPr>
        <w:t xml:space="preserve"> </w:t>
      </w:r>
      <w:r w:rsidR="00731CDF" w:rsidRPr="00C968DC">
        <w:rPr>
          <w:rFonts w:hint="eastAsia"/>
        </w:rPr>
        <w:t>diagram</w:t>
      </w:r>
    </w:p>
    <w:p w14:paraId="0E5D8939" w14:textId="4B1C19CD" w:rsidR="00077D1F" w:rsidRDefault="00B2070B" w:rsidP="00077D1F">
      <w:pPr>
        <w:pStyle w:val="af3"/>
      </w:pPr>
      <w:r>
        <w:rPr>
          <w:rFonts w:hint="eastAsia"/>
        </w:rPr>
        <w:object w:dxaOrig="15585" w:dyaOrig="5491" w14:anchorId="66205314">
          <v:shape id="_x0000_i1030" type="#_x0000_t75" style="width:436.4pt;height:152.4pt" o:ole="">
            <v:imagedata r:id="rId33" o:title=""/>
          </v:shape>
          <o:OLEObject Type="Embed" ProgID="Visio.Drawing.15" ShapeID="_x0000_i1030" DrawAspect="Content" ObjectID="_1803574196" r:id="rId34"/>
        </w:object>
      </w:r>
    </w:p>
    <w:p w14:paraId="2A66C5CC" w14:textId="0CA2B1C0" w:rsidR="00291F6A" w:rsidRDefault="00291F6A" w:rsidP="00BD22F4">
      <w:pPr>
        <w:pStyle w:val="af3"/>
      </w:pPr>
      <w:r>
        <w:rPr>
          <w:rFonts w:hint="eastAsia"/>
        </w:rPr>
        <w:t>图</w:t>
      </w:r>
      <w:r>
        <w:rPr>
          <w:rFonts w:hint="eastAsia"/>
        </w:rPr>
        <w:t>2</w:t>
      </w:r>
      <w:r w:rsidR="00E451EC">
        <w:rPr>
          <w:rFonts w:hint="eastAsia"/>
        </w:rPr>
        <w:t>.</w:t>
      </w:r>
      <w:r w:rsidR="00A12B2D">
        <w:rPr>
          <w:rFonts w:hint="eastAsia"/>
        </w:rPr>
        <w:t>9</w:t>
      </w:r>
      <w:r w:rsidR="00BD22F4">
        <w:rPr>
          <w:rFonts w:hint="eastAsia"/>
        </w:rPr>
        <w:t xml:space="preserve"> </w:t>
      </w:r>
      <w:r w:rsidR="00DF0016">
        <w:rPr>
          <w:rFonts w:hint="eastAsia"/>
        </w:rPr>
        <w:t>基于图像级标签的两阶段弱监督语义分割流程</w:t>
      </w:r>
    </w:p>
    <w:p w14:paraId="006235E4" w14:textId="53058F57" w:rsidR="00C33091" w:rsidRPr="00731CDF" w:rsidRDefault="002E26AC" w:rsidP="00BD22F4">
      <w:pPr>
        <w:pStyle w:val="af3"/>
      </w:pPr>
      <w:r>
        <w:rPr>
          <w:rFonts w:hint="eastAsia"/>
        </w:rPr>
        <w:t>Fig.</w:t>
      </w:r>
      <w:r w:rsidR="00731CDF" w:rsidRPr="00293B37">
        <w:t>2.</w:t>
      </w:r>
      <w:r w:rsidR="00731CDF">
        <w:rPr>
          <w:rFonts w:hint="eastAsia"/>
        </w:rPr>
        <w:t>9 T</w:t>
      </w:r>
      <w:r w:rsidR="00731CDF" w:rsidRPr="00731CDF">
        <w:rPr>
          <w:rFonts w:hint="eastAsia"/>
        </w:rPr>
        <w:t>wo-stage weakly supervised semantic segmentation process based on image-level labelling</w:t>
      </w:r>
    </w:p>
    <w:p w14:paraId="7F54F7EA" w14:textId="12A66B5F" w:rsidR="009370A8" w:rsidRDefault="009370A8" w:rsidP="00D926D7">
      <w:pPr>
        <w:pStyle w:val="ac"/>
        <w:ind w:firstLine="480"/>
      </w:pPr>
      <w:r w:rsidRPr="009370A8">
        <w:t>在边界框标注的条件下，分割任务可以借助边界框提供的大致位置信息生成初步的伪标签。通过对边界框内像素特征的聚类以及标签传播技术，模型能够区分目标的前景和背景。例如，</w:t>
      </w:r>
      <w:r w:rsidR="00144B2B" w:rsidRPr="00144B2B">
        <w:t>Kulharia</w:t>
      </w:r>
      <w:r w:rsidR="00144B2B">
        <w:rPr>
          <w:rFonts w:hint="eastAsia"/>
        </w:rPr>
        <w:t>等人</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_Ref191313105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[39]</w:t>
      </w:r>
      <w:r w:rsidR="0049322D" w:rsidRPr="0038509C">
        <w:rPr>
          <w:vertAlign w:val="superscript"/>
        </w:rPr>
        <w:fldChar w:fldCharType="end"/>
      </w:r>
      <w:r w:rsidR="00144B2B">
        <w:rPr>
          <w:rFonts w:hint="eastAsia"/>
        </w:rPr>
        <w:t>提出的</w:t>
      </w:r>
      <w:r w:rsidRPr="009370A8">
        <w:t>Box2Seg</w:t>
      </w:r>
      <w:r w:rsidRPr="009370A8">
        <w:t>方法通过像素聚类生成伪标签，并结合边界框的先验知识逐步优化分割结果；</w:t>
      </w:r>
      <w:r w:rsidR="00144B2B" w:rsidRPr="00144B2B">
        <w:t>Papandreou</w:t>
      </w:r>
      <w:r w:rsidR="00144B2B">
        <w:rPr>
          <w:rFonts w:hint="eastAsia"/>
        </w:rPr>
        <w:t>等人</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_Ref191313112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[40]</w:t>
      </w:r>
      <w:r w:rsidR="0049322D" w:rsidRPr="0038509C">
        <w:rPr>
          <w:vertAlign w:val="superscript"/>
        </w:rPr>
        <w:fldChar w:fldCharType="end"/>
      </w:r>
      <w:r w:rsidR="00891580">
        <w:rPr>
          <w:rFonts w:hint="eastAsia"/>
        </w:rPr>
        <w:t>提出</w:t>
      </w:r>
      <w:r w:rsidR="00144B2B">
        <w:rPr>
          <w:rFonts w:hint="eastAsia"/>
        </w:rPr>
        <w:t>的</w:t>
      </w:r>
      <w:r w:rsidR="00144B2B" w:rsidRPr="009370A8">
        <w:t>WSSL</w:t>
      </w:r>
      <w:r w:rsidRPr="009370A8">
        <w:t>通过构造特征图的图结构，实现标签从边界框内部向外部传播，从而覆盖目标的边缘区域。这些方法显著降低了标注难度，同时在伪标签生成和边界优化方面表现出了优越性。</w:t>
      </w:r>
    </w:p>
    <w:p w14:paraId="3BCF14AD" w14:textId="4E63A8E7" w:rsidR="009370A8" w:rsidRDefault="00ED2B7B" w:rsidP="00D926D7">
      <w:pPr>
        <w:pStyle w:val="ac"/>
        <w:ind w:firstLine="480"/>
      </w:pPr>
      <w:r w:rsidRPr="00ED2B7B">
        <w:t>对于标注极少的条件，如仅标注部分像素点，研究者则结合了图像的边缘特征和全局上下文信息以实现高效分割。例如，</w:t>
      </w:r>
      <w:r w:rsidR="00F94839" w:rsidRPr="00F94839">
        <w:t>Bearman</w:t>
      </w:r>
      <w:r w:rsidR="00F94839">
        <w:rPr>
          <w:rFonts w:hint="eastAsia"/>
        </w:rPr>
        <w:t>等人</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_Ref191313117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[41]</w:t>
      </w:r>
      <w:r w:rsidR="0049322D" w:rsidRPr="0038509C">
        <w:rPr>
          <w:vertAlign w:val="superscript"/>
        </w:rPr>
        <w:fldChar w:fldCharType="end"/>
      </w:r>
      <w:r w:rsidR="00F94839">
        <w:rPr>
          <w:rFonts w:hint="eastAsia"/>
        </w:rPr>
        <w:t>的工作</w:t>
      </w:r>
      <w:r w:rsidRPr="00ED2B7B">
        <w:t>PointSup</w:t>
      </w:r>
      <w:r w:rsidRPr="00ED2B7B">
        <w:t>利用少量点标注与图像的边缘检测结果，生成高质量的伪标签；同时通过自监督学习和半监督学习的方法，充分利用未标注数据中的潜在信息，进一步提升模型的泛化能力。近年来，半监督学习和自监督学习的结合为弱监督语义分割带来了更多可能性。例如，</w:t>
      </w:r>
      <w:r w:rsidR="00CF0C90" w:rsidRPr="00CF0C90">
        <w:t>Ouali</w:t>
      </w:r>
      <w:r w:rsidR="00CF0C90">
        <w:rPr>
          <w:rFonts w:hint="eastAsia"/>
        </w:rPr>
        <w:t>等人</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_Ref191313124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[42]</w:t>
      </w:r>
      <w:r w:rsidR="0049322D" w:rsidRPr="0038509C">
        <w:rPr>
          <w:vertAlign w:val="superscript"/>
        </w:rPr>
        <w:fldChar w:fldCharType="end"/>
      </w:r>
      <w:r w:rsidR="00CF0C90">
        <w:rPr>
          <w:rFonts w:hint="eastAsia"/>
        </w:rPr>
        <w:t>提出的</w:t>
      </w:r>
      <w:r w:rsidRPr="00ED2B7B">
        <w:t>CCT</w:t>
      </w:r>
      <w:r w:rsidRPr="00ED2B7B">
        <w:t>通过在不同数据增强条件下保持模型预测的一致性，从而提升伪标签的鲁棒性，而其他研究则利用自监督的特征表达增强模型的初始化，从而为弱监督语义分割任务提供了更优的起点。</w:t>
      </w:r>
    </w:p>
    <w:p w14:paraId="53576C9C" w14:textId="21ADC811" w:rsidR="009C6BE6" w:rsidRDefault="009C6BE6" w:rsidP="00CA712B">
      <w:pPr>
        <w:keepNext/>
        <w:keepLines/>
        <w:spacing w:beforeLines="50" w:before="156" w:afterLines="50" w:after="156" w:line="400" w:lineRule="exact"/>
        <w:outlineLvl w:val="1"/>
        <w:rPr>
          <w:rFonts w:ascii="Times New Roman" w:eastAsia="黑体" w:hAnsi="Times New Roman" w:cstheme="majorBidi"/>
          <w:bCs/>
          <w:sz w:val="30"/>
          <w:szCs w:val="32"/>
        </w:rPr>
      </w:pPr>
      <w:bookmarkStart w:id="147" w:name="_Toc192622229"/>
      <w:r w:rsidRPr="001A49BF">
        <w:rPr>
          <w:rFonts w:ascii="黑体" w:eastAsia="黑体" w:hAnsi="黑体" w:cstheme="majorBidi"/>
          <w:bCs/>
          <w:sz w:val="30"/>
          <w:szCs w:val="32"/>
        </w:rPr>
        <w:t>2.</w:t>
      </w:r>
      <w:r>
        <w:rPr>
          <w:rFonts w:ascii="黑体" w:eastAsia="黑体" w:hAnsi="黑体" w:cstheme="majorBidi" w:hint="eastAsia"/>
          <w:bCs/>
          <w:sz w:val="30"/>
          <w:szCs w:val="32"/>
        </w:rPr>
        <w:t>3</w:t>
      </w:r>
      <w:r w:rsidRPr="001A49BF">
        <w:rPr>
          <w:rFonts w:ascii="黑体" w:eastAsia="黑体" w:hAnsi="黑体" w:cstheme="majorBidi"/>
          <w:bCs/>
          <w:sz w:val="30"/>
          <w:szCs w:val="32"/>
        </w:rPr>
        <w:t xml:space="preserve"> </w:t>
      </w:r>
      <w:r>
        <w:rPr>
          <w:rFonts w:ascii="Times New Roman" w:eastAsia="黑体" w:hAnsi="Times New Roman" w:cstheme="majorBidi" w:hint="eastAsia"/>
          <w:bCs/>
          <w:sz w:val="30"/>
          <w:szCs w:val="32"/>
        </w:rPr>
        <w:t>原型学习</w:t>
      </w:r>
      <w:r w:rsidR="0087712F" w:rsidRPr="00C47D72">
        <w:rPr>
          <w:rFonts w:ascii="Times New Roman" w:eastAsia="黑体" w:hAnsi="Times New Roman" w:cstheme="majorBidi"/>
          <w:bCs/>
          <w:sz w:val="30"/>
          <w:szCs w:val="32"/>
        </w:rPr>
        <w:t>（</w:t>
      </w:r>
      <w:r w:rsidR="0097684B">
        <w:rPr>
          <w:rFonts w:ascii="Times New Roman" w:eastAsia="黑体" w:hAnsi="Times New Roman" w:cstheme="majorBidi" w:hint="eastAsia"/>
          <w:bCs/>
          <w:sz w:val="30"/>
          <w:szCs w:val="32"/>
        </w:rPr>
        <w:t>Prototype learning</w:t>
      </w:r>
      <w:r w:rsidR="0087712F" w:rsidRPr="00C47D72">
        <w:rPr>
          <w:rFonts w:ascii="Times New Roman" w:eastAsia="黑体" w:hAnsi="Times New Roman" w:cstheme="majorBidi"/>
          <w:bCs/>
          <w:sz w:val="30"/>
          <w:szCs w:val="32"/>
        </w:rPr>
        <w:t>）</w:t>
      </w:r>
      <w:bookmarkEnd w:id="147"/>
    </w:p>
    <w:p w14:paraId="51455869" w14:textId="18D84EA6" w:rsidR="00B3503E" w:rsidRDefault="003007B8" w:rsidP="00B3503E">
      <w:pPr>
        <w:pStyle w:val="ac"/>
        <w:ind w:firstLine="480"/>
      </w:pPr>
      <w:r w:rsidRPr="003007B8">
        <w:t>原型学习（</w:t>
      </w:r>
      <w:r w:rsidRPr="003007B8">
        <w:t>Prototype Learning</w:t>
      </w:r>
      <w:r w:rsidRPr="003007B8">
        <w:t>）是一种以</w:t>
      </w:r>
      <w:r w:rsidRPr="003007B8">
        <w:t>“</w:t>
      </w:r>
      <w:r w:rsidRPr="003007B8">
        <w:t>原型</w:t>
      </w:r>
      <w:r w:rsidRPr="003007B8">
        <w:t>”</w:t>
      </w:r>
      <w:r w:rsidRPr="003007B8">
        <w:t>为核心的机器学习方法</w:t>
      </w:r>
      <w:r w:rsidR="0008578F">
        <w:rPr>
          <w:rFonts w:hint="eastAsia"/>
        </w:rPr>
        <w:t>，</w:t>
      </w:r>
      <w:r w:rsidRPr="003007B8">
        <w:t>核心思想是通过学习一组原型向量来代表数据分布中的关键特征，从而实现高效的分类、回归或生成任务。原型通常指的是某一类别或数据特征的</w:t>
      </w:r>
      <w:r w:rsidRPr="003007B8">
        <w:t>“</w:t>
      </w:r>
      <w:r w:rsidRPr="003007B8">
        <w:t>中心</w:t>
      </w:r>
      <w:r w:rsidRPr="003007B8">
        <w:t>”</w:t>
      </w:r>
      <w:r w:rsidRPr="003007B8">
        <w:t>或</w:t>
      </w:r>
      <w:r w:rsidRPr="003007B8">
        <w:t>“</w:t>
      </w:r>
      <w:r w:rsidRPr="003007B8">
        <w:t>代表</w:t>
      </w:r>
      <w:r w:rsidRPr="003007B8">
        <w:t>”</w:t>
      </w:r>
      <w:r w:rsidRPr="003007B8">
        <w:t>，能够简化模型的学习目标，并提升对不同类别的区分能力</w:t>
      </w:r>
      <w:r w:rsidR="00DC0677">
        <w:rPr>
          <w:rFonts w:hint="eastAsia"/>
        </w:rPr>
        <w:t>，</w:t>
      </w:r>
      <w:r w:rsidR="005B50FE">
        <w:rPr>
          <w:rFonts w:hint="eastAsia"/>
        </w:rPr>
        <w:t>原型示意如图</w:t>
      </w:r>
      <w:r w:rsidR="005B50FE">
        <w:rPr>
          <w:rFonts w:hint="eastAsia"/>
        </w:rPr>
        <w:t>2.10</w:t>
      </w:r>
      <w:r w:rsidR="005B50FE">
        <w:rPr>
          <w:rFonts w:hint="eastAsia"/>
        </w:rPr>
        <w:t>所示</w:t>
      </w:r>
      <w:r w:rsidRPr="003007B8">
        <w:t>。与传统的深度学习方法相比，原型学习试图降低对大量参数的依赖，使模型在处理小样本学习（</w:t>
      </w:r>
      <w:r w:rsidRPr="003007B8">
        <w:t>Few-Shot Learning</w:t>
      </w:r>
      <w:r w:rsidRPr="003007B8">
        <w:t>）、弱监督学习（</w:t>
      </w:r>
      <w:r w:rsidRPr="003007B8">
        <w:t>Weakly Supervised Learning</w:t>
      </w:r>
      <w:r w:rsidRPr="003007B8">
        <w:t>）等任务中展现出更强的泛化能力。</w:t>
      </w:r>
    </w:p>
    <w:p w14:paraId="500C07C2" w14:textId="4611F0EF" w:rsidR="00CC502D" w:rsidRDefault="00CC502D" w:rsidP="00CC502D">
      <w:pPr>
        <w:pStyle w:val="aff2"/>
      </w:pPr>
      <w:r w:rsidRPr="00CC502D">
        <w:rPr>
          <w:noProof/>
        </w:rPr>
        <w:lastRenderedPageBreak/>
        <w:drawing>
          <wp:inline distT="0" distB="0" distL="0" distR="0" wp14:anchorId="4E20E837" wp14:editId="73DA8DFD">
            <wp:extent cx="5543550" cy="4157980"/>
            <wp:effectExtent l="0" t="0" r="0" b="0"/>
            <wp:docPr id="101990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2180" name=""/>
                    <pic:cNvPicPr/>
                  </pic:nvPicPr>
                  <pic:blipFill>
                    <a:blip r:embed="rId35"/>
                    <a:stretch>
                      <a:fillRect/>
                    </a:stretch>
                  </pic:blipFill>
                  <pic:spPr>
                    <a:xfrm>
                      <a:off x="0" y="0"/>
                      <a:ext cx="5543550" cy="4157980"/>
                    </a:xfrm>
                    <a:prstGeom prst="rect">
                      <a:avLst/>
                    </a:prstGeom>
                  </pic:spPr>
                </pic:pic>
              </a:graphicData>
            </a:graphic>
          </wp:inline>
        </w:drawing>
      </w:r>
    </w:p>
    <w:p w14:paraId="069D85B6" w14:textId="16C53B1E" w:rsidR="007C24E2" w:rsidRDefault="007C24E2" w:rsidP="007C24E2">
      <w:pPr>
        <w:pStyle w:val="af3"/>
      </w:pPr>
      <w:r>
        <w:rPr>
          <w:rFonts w:hint="eastAsia"/>
        </w:rPr>
        <w:t>图</w:t>
      </w:r>
      <w:r>
        <w:rPr>
          <w:rFonts w:hint="eastAsia"/>
        </w:rPr>
        <w:t xml:space="preserve">2.10 </w:t>
      </w:r>
      <w:r>
        <w:rPr>
          <w:rFonts w:hint="eastAsia"/>
        </w:rPr>
        <w:t>原型示意图</w:t>
      </w:r>
    </w:p>
    <w:p w14:paraId="0FB73D11" w14:textId="4891A948" w:rsidR="007C24E2" w:rsidRDefault="002E26AC" w:rsidP="000B53B5">
      <w:pPr>
        <w:pStyle w:val="af3"/>
      </w:pPr>
      <w:r>
        <w:rPr>
          <w:rFonts w:hint="eastAsia"/>
        </w:rPr>
        <w:t>Fig.</w:t>
      </w:r>
      <w:r w:rsidR="000B53B5" w:rsidRPr="00293B37">
        <w:t>2.</w:t>
      </w:r>
      <w:r w:rsidR="00241CA7">
        <w:rPr>
          <w:rFonts w:hint="eastAsia"/>
        </w:rPr>
        <w:t>10</w:t>
      </w:r>
      <w:r w:rsidR="000B53B5" w:rsidRPr="000B53B5">
        <w:rPr>
          <w:rFonts w:hint="eastAsia"/>
        </w:rPr>
        <w:t xml:space="preserve"> Prototype </w:t>
      </w:r>
      <w:r w:rsidR="00DF1AF1">
        <w:rPr>
          <w:rFonts w:hint="eastAsia"/>
        </w:rPr>
        <w:t>s</w:t>
      </w:r>
      <w:r w:rsidR="000B53B5" w:rsidRPr="000B53B5">
        <w:rPr>
          <w:rFonts w:hint="eastAsia"/>
        </w:rPr>
        <w:t>chematic</w:t>
      </w:r>
    </w:p>
    <w:p w14:paraId="0C23EFDA" w14:textId="5C9C0B3D" w:rsidR="007351F1" w:rsidRDefault="007351F1" w:rsidP="007351F1">
      <w:pPr>
        <w:pStyle w:val="ac"/>
        <w:ind w:firstLine="480"/>
      </w:pPr>
      <w:r w:rsidRPr="007351F1">
        <w:t>原型学习最早可追溯至基于原型的分类方法，如最近邻分类器（</w:t>
      </w:r>
      <w:r w:rsidRPr="007351F1">
        <w:t>k-Nearest Neighbors, kNN</w:t>
      </w:r>
      <w:r w:rsidRPr="007351F1">
        <w:t>）和支持向量机（</w:t>
      </w:r>
      <w:r w:rsidRPr="007351F1">
        <w:t>Support Vector Machine, SVM</w:t>
      </w:r>
      <w:r w:rsidRPr="007351F1">
        <w:t>）。这些方法尝试通过距离度量定义类别的决策边界，而原型学习进一步抽象，通过学习数据分布的中心特征来降低噪声和复杂度。近年来，深度学习的兴起赋予了原型学习更强大的表征能力，能够在高维特征空间中捕捉数据类别的潜在模式。例如，</w:t>
      </w:r>
      <w:r w:rsidR="006C33C3">
        <w:rPr>
          <w:rFonts w:hint="eastAsia"/>
        </w:rPr>
        <w:t>徐海明</w:t>
      </w:r>
      <w:r w:rsidRPr="007351F1">
        <w:t>等人</w:t>
      </w:r>
      <w:r w:rsidR="0049322D" w:rsidRPr="0038509C">
        <w:rPr>
          <w:vertAlign w:val="superscript"/>
        </w:rPr>
        <w:fldChar w:fldCharType="begin"/>
      </w:r>
      <w:r w:rsidR="0049322D" w:rsidRPr="0038509C">
        <w:rPr>
          <w:vertAlign w:val="superscript"/>
        </w:rPr>
        <w:instrText xml:space="preserve"> REF _Ref191313305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[43]</w:t>
      </w:r>
      <w:r w:rsidR="0049322D" w:rsidRPr="0038509C">
        <w:rPr>
          <w:vertAlign w:val="superscript"/>
        </w:rPr>
        <w:fldChar w:fldCharType="end"/>
      </w:r>
      <w:r w:rsidR="006C33C3">
        <w:rPr>
          <w:rFonts w:hint="eastAsia"/>
        </w:rPr>
        <w:t>在</w:t>
      </w:r>
      <w:r w:rsidR="006C33C3">
        <w:rPr>
          <w:rFonts w:hint="eastAsia"/>
        </w:rPr>
        <w:t>2022</w:t>
      </w:r>
      <w:r w:rsidR="006C33C3">
        <w:rPr>
          <w:rFonts w:hint="eastAsia"/>
        </w:rPr>
        <w:t>年</w:t>
      </w:r>
      <w:r w:rsidRPr="007351F1">
        <w:t>提出了利用原型的一致性正则化来优化语义分割模型的半监督学习方法。在原型学习的发展中，跨模态原型学习（</w:t>
      </w:r>
      <w:r w:rsidRPr="007351F1">
        <w:t>Cross-Modality Prototype Learning</w:t>
      </w:r>
      <w:r w:rsidRPr="007351F1">
        <w:t>）成为一项重要的方向，它通过在不同数据模态之间建立联系来提高泛化能力。</w:t>
      </w:r>
      <w:r w:rsidR="005919B9">
        <w:rPr>
          <w:rFonts w:hint="eastAsia"/>
        </w:rPr>
        <w:t>孙田芳</w:t>
      </w:r>
      <w:r w:rsidRPr="007351F1">
        <w:t>等</w:t>
      </w:r>
      <w:r w:rsidR="005919B9">
        <w:rPr>
          <w:rFonts w:hint="eastAsia"/>
        </w:rPr>
        <w:t>人</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_Ref191313313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[44]</w:t>
      </w:r>
      <w:r w:rsidR="0049322D" w:rsidRPr="0038509C">
        <w:rPr>
          <w:vertAlign w:val="superscript"/>
        </w:rPr>
        <w:fldChar w:fldCharType="end"/>
      </w:r>
      <w:r w:rsidR="005919B9">
        <w:rPr>
          <w:rFonts w:hint="eastAsia"/>
        </w:rPr>
        <w:t>于</w:t>
      </w:r>
      <w:r w:rsidR="005919B9">
        <w:rPr>
          <w:rFonts w:hint="eastAsia"/>
        </w:rPr>
        <w:t>2024</w:t>
      </w:r>
      <w:r w:rsidR="005919B9">
        <w:rPr>
          <w:rFonts w:hint="eastAsia"/>
        </w:rPr>
        <w:t>年</w:t>
      </w:r>
      <w:r w:rsidRPr="007351F1">
        <w:t>提出了一种弱监督三维语义分割的方法，利用从图像特征到点云数据的原型迁移显著提升了分割性能</w:t>
      </w:r>
      <w:r>
        <w:rPr>
          <w:rFonts w:hint="eastAsia"/>
        </w:rPr>
        <w:t>。</w:t>
      </w:r>
    </w:p>
    <w:p w14:paraId="7A048E59" w14:textId="3470A558" w:rsidR="00ED4BD4" w:rsidRPr="007351F1" w:rsidRDefault="00ED4BD4" w:rsidP="007351F1">
      <w:pPr>
        <w:pStyle w:val="ac"/>
        <w:ind w:firstLine="480"/>
      </w:pPr>
      <w:r w:rsidRPr="00ED4BD4">
        <w:t>弱监督语义分割是深度学习领域的一项重要挑战，因为其输入通常仅包含图像级别或粗略标注的信息。原型学习在此背景下提供了一种有效的解决方案：通过构造类别特定的原型，将低质量标注数据转化为高质量的语义分割结果</w:t>
      </w:r>
      <w:r>
        <w:rPr>
          <w:rFonts w:hint="eastAsia"/>
        </w:rPr>
        <w:t>。</w:t>
      </w:r>
      <w:r w:rsidR="00E26C07" w:rsidRPr="00E26C07">
        <w:t>例如，</w:t>
      </w:r>
      <w:r w:rsidR="003765A6">
        <w:rPr>
          <w:rFonts w:hint="eastAsia"/>
        </w:rPr>
        <w:t>杜叶</w:t>
      </w:r>
      <w:r w:rsidR="00E26C07" w:rsidRPr="00E26C07">
        <w:t>等</w:t>
      </w:r>
      <w:r w:rsidR="00A71B18">
        <w:rPr>
          <w:rFonts w:hint="eastAsia"/>
        </w:rPr>
        <w:t>人</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_Ref191313329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[45]</w:t>
      </w:r>
      <w:r w:rsidR="0049322D" w:rsidRPr="0038509C">
        <w:rPr>
          <w:vertAlign w:val="superscript"/>
        </w:rPr>
        <w:fldChar w:fldCharType="end"/>
      </w:r>
      <w:r w:rsidR="0082785C">
        <w:rPr>
          <w:rFonts w:hint="eastAsia"/>
        </w:rPr>
        <w:t>于</w:t>
      </w:r>
      <w:r w:rsidR="00E26C07" w:rsidRPr="00E26C07">
        <w:t>2022</w:t>
      </w:r>
      <w:r w:rsidR="00E26C07" w:rsidRPr="00E26C07">
        <w:t>提出的</w:t>
      </w:r>
      <w:r w:rsidR="00E26C07" w:rsidRPr="00E26C07">
        <w:t>“</w:t>
      </w:r>
      <w:r w:rsidR="00E26C07" w:rsidRPr="00E26C07">
        <w:t>像素到原型对比</w:t>
      </w:r>
      <w:r w:rsidR="00E26C07" w:rsidRPr="00E26C07">
        <w:t>”</w:t>
      </w:r>
      <w:r w:rsidR="00E26C07" w:rsidRPr="00E26C07">
        <w:t>方法，设计了一种以原型为核心的对比损失函数，使得模型能够在仅有图像级标注的情况下学到类别间的区分性特征</w:t>
      </w:r>
      <w:r w:rsidR="00CD5EF9">
        <w:rPr>
          <w:rFonts w:hint="eastAsia"/>
        </w:rPr>
        <w:t>，如图</w:t>
      </w:r>
      <w:r w:rsidR="00CD5EF9">
        <w:rPr>
          <w:rFonts w:hint="eastAsia"/>
        </w:rPr>
        <w:t>2.11</w:t>
      </w:r>
      <w:r w:rsidR="00CD5EF9">
        <w:rPr>
          <w:rFonts w:hint="eastAsia"/>
        </w:rPr>
        <w:t>所示</w:t>
      </w:r>
      <w:r w:rsidR="00E26C07" w:rsidRPr="00E26C07">
        <w:t>。此外</w:t>
      </w:r>
      <w:r w:rsidR="0041469D">
        <w:rPr>
          <w:rFonts w:hint="eastAsia"/>
        </w:rPr>
        <w:t>，马思腾</w:t>
      </w:r>
      <w:r w:rsidR="00E26C07" w:rsidRPr="00E26C07">
        <w:t>等</w:t>
      </w:r>
      <w:r w:rsidR="0041469D">
        <w:rPr>
          <w:rFonts w:hint="eastAsia"/>
        </w:rPr>
        <w:t>人</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_Ref191313338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[46]</w:t>
      </w:r>
      <w:r w:rsidR="0049322D" w:rsidRPr="0038509C">
        <w:rPr>
          <w:vertAlign w:val="superscript"/>
        </w:rPr>
        <w:fldChar w:fldCharType="end"/>
      </w:r>
      <w:r w:rsidR="0041469D">
        <w:rPr>
          <w:rFonts w:hint="eastAsia"/>
        </w:rPr>
        <w:t>在</w:t>
      </w:r>
      <w:r w:rsidR="0041469D">
        <w:rPr>
          <w:rFonts w:hint="eastAsia"/>
        </w:rPr>
        <w:t>2023</w:t>
      </w:r>
      <w:r w:rsidR="0041469D">
        <w:rPr>
          <w:rFonts w:hint="eastAsia"/>
        </w:rPr>
        <w:t>年</w:t>
      </w:r>
      <w:r w:rsidR="00E26C07" w:rsidRPr="00E26C07">
        <w:t>针对遥感图像提出了一种无监督的原型对比学习框架</w:t>
      </w:r>
      <w:r w:rsidR="004B610C">
        <w:rPr>
          <w:rFonts w:hint="eastAsia"/>
        </w:rPr>
        <w:lastRenderedPageBreak/>
        <w:t>PCFA</w:t>
      </w:r>
      <w:r w:rsidR="00E26C07" w:rsidRPr="00E26C07">
        <w:t>，该方法通过引入类别原型对分割模型进行约束，大幅提升了分割精度</w:t>
      </w:r>
      <w:r w:rsidR="00680B67">
        <w:rPr>
          <w:rFonts w:hint="eastAsia"/>
        </w:rPr>
        <w:t>，如图</w:t>
      </w:r>
      <w:r w:rsidR="00680B67">
        <w:rPr>
          <w:rFonts w:hint="eastAsia"/>
        </w:rPr>
        <w:t>2.12</w:t>
      </w:r>
      <w:r w:rsidR="00680B67">
        <w:rPr>
          <w:rFonts w:hint="eastAsia"/>
        </w:rPr>
        <w:t>所示</w:t>
      </w:r>
      <w:r w:rsidR="00E26C07" w:rsidRPr="00E26C07">
        <w:t>。</w:t>
      </w:r>
      <w:r w:rsidR="0041469D">
        <w:rPr>
          <w:rFonts w:hint="eastAsia"/>
        </w:rPr>
        <w:t>唐飞龙</w:t>
      </w:r>
      <w:r w:rsidR="00E26C07" w:rsidRPr="00E26C07">
        <w:t>等</w:t>
      </w:r>
      <w:r w:rsidR="0041469D">
        <w:rPr>
          <w:rFonts w:hint="eastAsia"/>
        </w:rPr>
        <w:t>人</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_Ref191313344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[47]</w:t>
      </w:r>
      <w:r w:rsidR="0049322D" w:rsidRPr="0038509C">
        <w:rPr>
          <w:vertAlign w:val="superscript"/>
        </w:rPr>
        <w:fldChar w:fldCharType="end"/>
      </w:r>
      <w:r w:rsidR="0041469D">
        <w:rPr>
          <w:rFonts w:hint="eastAsia"/>
        </w:rPr>
        <w:t>在</w:t>
      </w:r>
      <w:r w:rsidR="00E26C07" w:rsidRPr="00E26C07">
        <w:t>2024</w:t>
      </w:r>
      <w:r w:rsidR="0041469D">
        <w:rPr>
          <w:rFonts w:hint="eastAsia"/>
        </w:rPr>
        <w:t>年</w:t>
      </w:r>
      <w:r w:rsidR="00E26C07" w:rsidRPr="00E26C07">
        <w:t>的研究进一步扩展了这一领域的研究，他们提出了一种基于属性挖掘的上下文原型感知（</w:t>
      </w:r>
      <w:r w:rsidR="00E26C07" w:rsidRPr="00E26C07">
        <w:t>Context Prototype-Aware Learning, CPAL</w:t>
      </w:r>
      <w:r w:rsidR="00E26C07" w:rsidRPr="00E26C07">
        <w:t>）框架，将原型学习与弱监督的上下文建模相结合，为弱监督分割任务提供了更加鲁棒的解决方案</w:t>
      </w:r>
      <w:r w:rsidR="00296C44">
        <w:rPr>
          <w:rFonts w:hint="eastAsia"/>
        </w:rPr>
        <w:t>，</w:t>
      </w:r>
      <w:r w:rsidR="00296C44">
        <w:rPr>
          <w:rFonts w:hint="eastAsia"/>
        </w:rPr>
        <w:t>CPAL</w:t>
      </w:r>
      <w:r w:rsidR="00296C44">
        <w:rPr>
          <w:rFonts w:hint="eastAsia"/>
        </w:rPr>
        <w:t>网络结构如图</w:t>
      </w:r>
      <w:r w:rsidR="00296C44">
        <w:rPr>
          <w:rFonts w:hint="eastAsia"/>
        </w:rPr>
        <w:t>2.13</w:t>
      </w:r>
      <w:r w:rsidR="00296C44">
        <w:rPr>
          <w:rFonts w:hint="eastAsia"/>
        </w:rPr>
        <w:t>所示</w:t>
      </w:r>
      <w:r w:rsidR="00E26C07" w:rsidRPr="00E26C07">
        <w:t>。</w:t>
      </w:r>
    </w:p>
    <w:p w14:paraId="44190E52" w14:textId="349F729A" w:rsidR="00A82C80" w:rsidRDefault="009B242B" w:rsidP="00A82C80">
      <w:pPr>
        <w:pStyle w:val="af3"/>
      </w:pPr>
      <w:r>
        <w:rPr>
          <w:rFonts w:hint="eastAsia"/>
        </w:rPr>
        <w:object w:dxaOrig="14670" w:dyaOrig="3780" w14:anchorId="451F6E13">
          <v:shape id="_x0000_i1031" type="#_x0000_t75" style="width:436.45pt;height:111.3pt" o:ole="">
            <v:imagedata r:id="rId36" o:title=""/>
          </v:shape>
          <o:OLEObject Type="Embed" ProgID="Visio.Drawing.15" ShapeID="_x0000_i1031" DrawAspect="Content" ObjectID="_1803574197" r:id="rId37"/>
        </w:object>
      </w:r>
    </w:p>
    <w:p w14:paraId="55BAE86F" w14:textId="4AE4CF3B" w:rsidR="00A82C80" w:rsidRDefault="00A82C80" w:rsidP="00A82C80">
      <w:pPr>
        <w:pStyle w:val="af3"/>
      </w:pPr>
      <w:r>
        <w:rPr>
          <w:rFonts w:hint="eastAsia"/>
        </w:rPr>
        <w:t>图</w:t>
      </w:r>
      <w:r>
        <w:rPr>
          <w:rFonts w:hint="eastAsia"/>
        </w:rPr>
        <w:t>2.1</w:t>
      </w:r>
      <w:r w:rsidR="007F359A">
        <w:rPr>
          <w:rFonts w:hint="eastAsia"/>
        </w:rPr>
        <w:t xml:space="preserve">1 </w:t>
      </w:r>
      <w:r w:rsidR="007F359A">
        <w:rPr>
          <w:rFonts w:hint="eastAsia"/>
        </w:rPr>
        <w:t>从</w:t>
      </w:r>
      <w:r w:rsidR="007F359A" w:rsidRPr="00E26C07">
        <w:t>像素到原型对比</w:t>
      </w:r>
      <w:r>
        <w:rPr>
          <w:rFonts w:hint="eastAsia"/>
        </w:rPr>
        <w:t>示意图</w:t>
      </w:r>
    </w:p>
    <w:p w14:paraId="18DC2A07" w14:textId="0F7FD76D" w:rsidR="000F1562" w:rsidRDefault="002E26AC" w:rsidP="00DF1AF1">
      <w:pPr>
        <w:pStyle w:val="af3"/>
      </w:pPr>
      <w:r>
        <w:rPr>
          <w:rFonts w:hint="eastAsia"/>
        </w:rPr>
        <w:t>Fig.</w:t>
      </w:r>
      <w:r w:rsidR="00DF1AF1" w:rsidRPr="00293B37">
        <w:t>2.</w:t>
      </w:r>
      <w:r w:rsidR="00DF1AF1">
        <w:rPr>
          <w:rFonts w:hint="eastAsia"/>
        </w:rPr>
        <w:t xml:space="preserve">11 </w:t>
      </w:r>
      <w:r w:rsidR="00DF1AF1" w:rsidRPr="00DF1AF1">
        <w:rPr>
          <w:rFonts w:hint="eastAsia"/>
        </w:rPr>
        <w:t>Pixel-to-</w:t>
      </w:r>
      <w:r w:rsidR="00DF1AF1">
        <w:rPr>
          <w:rFonts w:hint="eastAsia"/>
        </w:rPr>
        <w:t>p</w:t>
      </w:r>
      <w:r w:rsidR="00DF1AF1" w:rsidRPr="00DF1AF1">
        <w:rPr>
          <w:rFonts w:hint="eastAsia"/>
        </w:rPr>
        <w:t xml:space="preserve">rototype </w:t>
      </w:r>
      <w:r w:rsidR="00DF1AF1">
        <w:rPr>
          <w:rFonts w:hint="eastAsia"/>
        </w:rPr>
        <w:t>c</w:t>
      </w:r>
      <w:r w:rsidR="00DF1AF1" w:rsidRPr="00DF1AF1">
        <w:rPr>
          <w:rFonts w:hint="eastAsia"/>
        </w:rPr>
        <w:t xml:space="preserve">omparison </w:t>
      </w:r>
      <w:r w:rsidR="00DF1AF1">
        <w:rPr>
          <w:rFonts w:hint="eastAsia"/>
        </w:rPr>
        <w:t>s</w:t>
      </w:r>
      <w:r w:rsidR="00DF1AF1" w:rsidRPr="00DF1AF1">
        <w:rPr>
          <w:rFonts w:hint="eastAsia"/>
        </w:rPr>
        <w:t>chematic</w:t>
      </w:r>
    </w:p>
    <w:p w14:paraId="252825A8" w14:textId="5B373838" w:rsidR="00AD7FE5" w:rsidRDefault="00680B67" w:rsidP="00A82C80">
      <w:pPr>
        <w:pStyle w:val="af3"/>
      </w:pPr>
      <w:r>
        <w:rPr>
          <w:noProof/>
        </w:rPr>
        <w:drawing>
          <wp:inline distT="0" distB="0" distL="0" distR="0" wp14:anchorId="7F22191E" wp14:editId="6D8B9D96">
            <wp:extent cx="5543550" cy="2315210"/>
            <wp:effectExtent l="0" t="0" r="0" b="8890"/>
            <wp:docPr id="207748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387" name=""/>
                    <pic:cNvPicPr/>
                  </pic:nvPicPr>
                  <pic:blipFill>
                    <a:blip r:embed="rId38"/>
                    <a:stretch>
                      <a:fillRect/>
                    </a:stretch>
                  </pic:blipFill>
                  <pic:spPr>
                    <a:xfrm>
                      <a:off x="0" y="0"/>
                      <a:ext cx="5543550" cy="2315210"/>
                    </a:xfrm>
                    <a:prstGeom prst="rect">
                      <a:avLst/>
                    </a:prstGeom>
                  </pic:spPr>
                </pic:pic>
              </a:graphicData>
            </a:graphic>
          </wp:inline>
        </w:drawing>
      </w:r>
      <w:r w:rsidR="00A82C80">
        <w:br/>
      </w:r>
      <w:r w:rsidR="00A82C80">
        <w:rPr>
          <w:rFonts w:hint="eastAsia"/>
        </w:rPr>
        <w:t>图</w:t>
      </w:r>
      <w:r w:rsidR="00A82C80">
        <w:rPr>
          <w:rFonts w:hint="eastAsia"/>
        </w:rPr>
        <w:t xml:space="preserve">2.12 </w:t>
      </w:r>
      <w:r w:rsidR="00B0650E">
        <w:rPr>
          <w:rFonts w:hint="eastAsia"/>
        </w:rPr>
        <w:t>PCFA</w:t>
      </w:r>
      <w:r w:rsidR="00B0650E">
        <w:rPr>
          <w:rFonts w:hint="eastAsia"/>
        </w:rPr>
        <w:t>网络结构</w:t>
      </w:r>
      <w:r w:rsidR="00DF1AF1">
        <w:rPr>
          <w:rFonts w:hint="eastAsia"/>
        </w:rPr>
        <w:t>图</w:t>
      </w:r>
    </w:p>
    <w:p w14:paraId="739DC723" w14:textId="3974656E" w:rsidR="00DF1AF1" w:rsidRPr="00DF1AF1" w:rsidRDefault="002E26AC" w:rsidP="00DF1AF1">
      <w:pPr>
        <w:pStyle w:val="af3"/>
      </w:pPr>
      <w:r>
        <w:rPr>
          <w:rFonts w:hint="eastAsia"/>
        </w:rPr>
        <w:t>Fig.</w:t>
      </w:r>
      <w:r w:rsidR="00DF1AF1" w:rsidRPr="00293B37">
        <w:t>2.</w:t>
      </w:r>
      <w:r w:rsidR="00DF1AF1">
        <w:rPr>
          <w:rFonts w:hint="eastAsia"/>
        </w:rPr>
        <w:t xml:space="preserve">12 </w:t>
      </w:r>
      <w:r w:rsidR="00DF1AF1" w:rsidRPr="00DF1AF1">
        <w:rPr>
          <w:rFonts w:hint="eastAsia"/>
        </w:rPr>
        <w:t xml:space="preserve">PCFA </w:t>
      </w:r>
      <w:r w:rsidR="00DF1AF1">
        <w:rPr>
          <w:rFonts w:hint="eastAsia"/>
        </w:rPr>
        <w:t>n</w:t>
      </w:r>
      <w:r w:rsidR="00DF1AF1" w:rsidRPr="00DF1AF1">
        <w:rPr>
          <w:rFonts w:hint="eastAsia"/>
        </w:rPr>
        <w:t xml:space="preserve">etwork </w:t>
      </w:r>
      <w:r w:rsidR="00DF1AF1">
        <w:rPr>
          <w:rFonts w:hint="eastAsia"/>
        </w:rPr>
        <w:t>s</w:t>
      </w:r>
      <w:r w:rsidR="00DF1AF1" w:rsidRPr="00DF1AF1">
        <w:rPr>
          <w:rFonts w:hint="eastAsia"/>
        </w:rPr>
        <w:t xml:space="preserve">tructure </w:t>
      </w:r>
      <w:r w:rsidR="00DF1AF1">
        <w:rPr>
          <w:rFonts w:hint="eastAsia"/>
        </w:rPr>
        <w:t>d</w:t>
      </w:r>
      <w:r w:rsidR="00DF1AF1" w:rsidRPr="00DF1AF1">
        <w:rPr>
          <w:rFonts w:hint="eastAsia"/>
        </w:rPr>
        <w:t>iagram</w:t>
      </w:r>
    </w:p>
    <w:p w14:paraId="393C5C50" w14:textId="1D1F9798" w:rsidR="00A82C80" w:rsidRDefault="00680B67" w:rsidP="00A82C80">
      <w:pPr>
        <w:pStyle w:val="af3"/>
      </w:pPr>
      <w:r>
        <w:rPr>
          <w:noProof/>
        </w:rPr>
        <w:lastRenderedPageBreak/>
        <w:drawing>
          <wp:inline distT="0" distB="0" distL="0" distR="0" wp14:anchorId="600757B7" wp14:editId="50892694">
            <wp:extent cx="4731489" cy="4116883"/>
            <wp:effectExtent l="0" t="0" r="0" b="0"/>
            <wp:docPr id="1905839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39902" name=""/>
                    <pic:cNvPicPr/>
                  </pic:nvPicPr>
                  <pic:blipFill>
                    <a:blip r:embed="rId39"/>
                    <a:stretch>
                      <a:fillRect/>
                    </a:stretch>
                  </pic:blipFill>
                  <pic:spPr>
                    <a:xfrm>
                      <a:off x="0" y="0"/>
                      <a:ext cx="4740023" cy="4124308"/>
                    </a:xfrm>
                    <a:prstGeom prst="rect">
                      <a:avLst/>
                    </a:prstGeom>
                  </pic:spPr>
                </pic:pic>
              </a:graphicData>
            </a:graphic>
          </wp:inline>
        </w:drawing>
      </w:r>
    </w:p>
    <w:p w14:paraId="6F0B9112" w14:textId="1E019B4D" w:rsidR="005122B8" w:rsidRDefault="00A82C80" w:rsidP="00A82C80">
      <w:pPr>
        <w:pStyle w:val="af3"/>
      </w:pPr>
      <w:r>
        <w:rPr>
          <w:rFonts w:hint="eastAsia"/>
        </w:rPr>
        <w:t>图</w:t>
      </w:r>
      <w:r>
        <w:rPr>
          <w:rFonts w:hint="eastAsia"/>
        </w:rPr>
        <w:t xml:space="preserve">2.13 </w:t>
      </w:r>
      <w:r w:rsidR="00680B67">
        <w:rPr>
          <w:rFonts w:hint="eastAsia"/>
        </w:rPr>
        <w:t>CPAL</w:t>
      </w:r>
      <w:r w:rsidR="00680B67">
        <w:rPr>
          <w:rFonts w:hint="eastAsia"/>
        </w:rPr>
        <w:t>网络结构</w:t>
      </w:r>
      <w:r w:rsidR="009C496D">
        <w:rPr>
          <w:rFonts w:hint="eastAsia"/>
        </w:rPr>
        <w:t>图</w:t>
      </w:r>
    </w:p>
    <w:p w14:paraId="013114F1" w14:textId="33912D3A" w:rsidR="00A82C80" w:rsidRDefault="002E26AC" w:rsidP="009E5BEE">
      <w:pPr>
        <w:pStyle w:val="af3"/>
      </w:pPr>
      <w:r>
        <w:rPr>
          <w:rFonts w:hint="eastAsia"/>
        </w:rPr>
        <w:t>Fig.</w:t>
      </w:r>
      <w:r w:rsidR="009C496D" w:rsidRPr="00293B37">
        <w:t>2.</w:t>
      </w:r>
      <w:r w:rsidR="009C496D">
        <w:rPr>
          <w:rFonts w:hint="eastAsia"/>
        </w:rPr>
        <w:t>13 CPAL</w:t>
      </w:r>
      <w:r w:rsidR="009C496D" w:rsidRPr="00DF1AF1">
        <w:rPr>
          <w:rFonts w:hint="eastAsia"/>
        </w:rPr>
        <w:t xml:space="preserve"> </w:t>
      </w:r>
      <w:r w:rsidR="009C496D">
        <w:rPr>
          <w:rFonts w:hint="eastAsia"/>
        </w:rPr>
        <w:t>n</w:t>
      </w:r>
      <w:r w:rsidR="009C496D" w:rsidRPr="00DF1AF1">
        <w:rPr>
          <w:rFonts w:hint="eastAsia"/>
        </w:rPr>
        <w:t xml:space="preserve">etwork </w:t>
      </w:r>
      <w:r w:rsidR="009C496D">
        <w:rPr>
          <w:rFonts w:hint="eastAsia"/>
        </w:rPr>
        <w:t>s</w:t>
      </w:r>
      <w:r w:rsidR="009C496D" w:rsidRPr="00DF1AF1">
        <w:rPr>
          <w:rFonts w:hint="eastAsia"/>
        </w:rPr>
        <w:t xml:space="preserve">tructure </w:t>
      </w:r>
      <w:r w:rsidR="009C496D">
        <w:rPr>
          <w:rFonts w:hint="eastAsia"/>
        </w:rPr>
        <w:t>d</w:t>
      </w:r>
      <w:r w:rsidR="009C496D" w:rsidRPr="00DF1AF1">
        <w:rPr>
          <w:rFonts w:hint="eastAsia"/>
        </w:rPr>
        <w:t>iagram</w:t>
      </w:r>
    </w:p>
    <w:p w14:paraId="3534728C" w14:textId="6598EF8A" w:rsidR="009C6BE6" w:rsidRDefault="009C6BE6" w:rsidP="00CA712B">
      <w:pPr>
        <w:keepNext/>
        <w:keepLines/>
        <w:spacing w:beforeLines="50" w:before="156" w:afterLines="50" w:after="156" w:line="400" w:lineRule="exact"/>
        <w:outlineLvl w:val="1"/>
        <w:rPr>
          <w:rFonts w:ascii="Times New Roman" w:eastAsia="黑体" w:hAnsi="Times New Roman" w:cstheme="majorBidi"/>
          <w:bCs/>
          <w:sz w:val="30"/>
          <w:szCs w:val="32"/>
        </w:rPr>
      </w:pPr>
      <w:bookmarkStart w:id="148" w:name="_Toc192622230"/>
      <w:r w:rsidRPr="001A49BF">
        <w:rPr>
          <w:rFonts w:ascii="黑体" w:eastAsia="黑体" w:hAnsi="黑体" w:cstheme="majorBidi"/>
          <w:bCs/>
          <w:sz w:val="30"/>
          <w:szCs w:val="32"/>
        </w:rPr>
        <w:t>2.</w:t>
      </w:r>
      <w:r>
        <w:rPr>
          <w:rFonts w:ascii="黑体" w:eastAsia="黑体" w:hAnsi="黑体" w:cstheme="majorBidi" w:hint="eastAsia"/>
          <w:bCs/>
          <w:sz w:val="30"/>
          <w:szCs w:val="32"/>
        </w:rPr>
        <w:t>4 超像素分割</w:t>
      </w:r>
      <w:r w:rsidR="0087712F" w:rsidRPr="00C47D72">
        <w:rPr>
          <w:rFonts w:ascii="Times New Roman" w:eastAsia="黑体" w:hAnsi="Times New Roman" w:cstheme="majorBidi"/>
          <w:bCs/>
          <w:sz w:val="30"/>
          <w:szCs w:val="32"/>
        </w:rPr>
        <w:t>（</w:t>
      </w:r>
      <w:r w:rsidR="0097684B">
        <w:rPr>
          <w:rFonts w:ascii="Times New Roman" w:eastAsia="黑体" w:hAnsi="Times New Roman" w:cstheme="majorBidi" w:hint="eastAsia"/>
          <w:bCs/>
          <w:sz w:val="30"/>
          <w:szCs w:val="32"/>
        </w:rPr>
        <w:t>Superpixel s</w:t>
      </w:r>
      <w:r w:rsidR="0087712F">
        <w:rPr>
          <w:rFonts w:ascii="Times New Roman" w:eastAsia="黑体" w:hAnsi="Times New Roman" w:cstheme="majorBidi" w:hint="eastAsia"/>
          <w:bCs/>
          <w:sz w:val="30"/>
          <w:szCs w:val="32"/>
        </w:rPr>
        <w:t>egmentation</w:t>
      </w:r>
      <w:r w:rsidR="0087712F" w:rsidRPr="00C47D72">
        <w:rPr>
          <w:rFonts w:ascii="Times New Roman" w:eastAsia="黑体" w:hAnsi="Times New Roman" w:cstheme="majorBidi"/>
          <w:bCs/>
          <w:sz w:val="30"/>
          <w:szCs w:val="32"/>
        </w:rPr>
        <w:t>）</w:t>
      </w:r>
      <w:bookmarkEnd w:id="148"/>
    </w:p>
    <w:p w14:paraId="5D6A3F37" w14:textId="55247006" w:rsidR="00B3503E" w:rsidRDefault="00585372" w:rsidP="00B3503E">
      <w:pPr>
        <w:pStyle w:val="ac"/>
        <w:ind w:firstLine="480"/>
      </w:pPr>
      <w:r w:rsidRPr="00585372">
        <w:t>超像素分割（</w:t>
      </w:r>
      <w:r w:rsidRPr="00585372">
        <w:t>Superpixel Segmentation</w:t>
      </w:r>
      <w:r w:rsidRPr="00585372">
        <w:t>）是近年来图像处理和计算机视觉领域中备受关注的一项技术。其基本思想是将图像划分为一组具有连贯语义的像素集合，这些集合被称为</w:t>
      </w:r>
      <w:r w:rsidRPr="00585372">
        <w:t>“</w:t>
      </w:r>
      <w:r w:rsidRPr="00585372">
        <w:t>超像素</w:t>
      </w:r>
      <w:r w:rsidRPr="00585372">
        <w:t>”</w:t>
      </w:r>
      <w:r w:rsidRPr="00585372">
        <w:t>。相较于像素级的图像表示，超像素以更高的抽象层次表达了图像的局部特性，从而显著减少了处理单元的数量，提升了计算效率。在计算机视觉任务中，超像素作为一种中间表示，为后续的图像分割、目标检测和场景分析提供了重要支持。</w:t>
      </w:r>
      <w:r w:rsidR="00D44C64">
        <w:rPr>
          <w:rFonts w:hint="eastAsia"/>
        </w:rPr>
        <w:t>超像素分割示意如图</w:t>
      </w:r>
      <w:r w:rsidR="00D44C64">
        <w:rPr>
          <w:rFonts w:hint="eastAsia"/>
        </w:rPr>
        <w:t>2.14</w:t>
      </w:r>
      <w:r w:rsidR="00D44C64">
        <w:rPr>
          <w:rFonts w:hint="eastAsia"/>
        </w:rPr>
        <w:t>所示。</w:t>
      </w:r>
    </w:p>
    <w:p w14:paraId="593BFCAC" w14:textId="4D1B2BBB" w:rsidR="00E74B0D" w:rsidRDefault="00232A16" w:rsidP="00E06EA1">
      <w:pPr>
        <w:pStyle w:val="aff2"/>
      </w:pPr>
      <w:r>
        <w:rPr>
          <w:rFonts w:hint="eastAsia"/>
        </w:rPr>
        <w:object w:dxaOrig="9165" w:dyaOrig="2280" w14:anchorId="6ACFFAD1">
          <v:shape id="_x0000_i1047" type="#_x0000_t75" style="width:438.1pt;height:108.65pt" o:ole="">
            <v:imagedata r:id="rId40" o:title=""/>
          </v:shape>
          <o:OLEObject Type="Embed" ProgID="Visio.Drawing.15" ShapeID="_x0000_i1047" DrawAspect="Content" ObjectID="_1803574198" r:id="rId41"/>
        </w:object>
      </w:r>
    </w:p>
    <w:p w14:paraId="027042DF" w14:textId="181D1736" w:rsidR="00065667" w:rsidRDefault="00065667" w:rsidP="00065667">
      <w:pPr>
        <w:pStyle w:val="af3"/>
      </w:pPr>
      <w:r>
        <w:rPr>
          <w:rFonts w:hint="eastAsia"/>
        </w:rPr>
        <w:t>图</w:t>
      </w:r>
      <w:r>
        <w:rPr>
          <w:rFonts w:hint="eastAsia"/>
        </w:rPr>
        <w:t xml:space="preserve">2.14 </w:t>
      </w:r>
      <w:r>
        <w:rPr>
          <w:rFonts w:hint="eastAsia"/>
        </w:rPr>
        <w:t>超像素分割示意图</w:t>
      </w:r>
    </w:p>
    <w:p w14:paraId="53C9E23A" w14:textId="5FD1748D" w:rsidR="009E5BEE" w:rsidRPr="009E5BEE" w:rsidRDefault="002E26AC" w:rsidP="009E5BEE">
      <w:pPr>
        <w:pStyle w:val="af3"/>
      </w:pPr>
      <w:r>
        <w:rPr>
          <w:rFonts w:hint="eastAsia"/>
        </w:rPr>
        <w:t>Fig.</w:t>
      </w:r>
      <w:r w:rsidR="009E5BEE" w:rsidRPr="00293B37">
        <w:t>2.</w:t>
      </w:r>
      <w:r w:rsidR="009E5BEE">
        <w:rPr>
          <w:rFonts w:hint="eastAsia"/>
        </w:rPr>
        <w:t xml:space="preserve">14 </w:t>
      </w:r>
      <w:r w:rsidR="009E5BEE" w:rsidRPr="009E5BEE">
        <w:rPr>
          <w:rFonts w:hint="eastAsia"/>
        </w:rPr>
        <w:t>Hyperpixel segmentation schematic</w:t>
      </w:r>
    </w:p>
    <w:p w14:paraId="046E95A7" w14:textId="4D28192D" w:rsidR="00E140BD" w:rsidRPr="00E140BD" w:rsidRDefault="0035261D" w:rsidP="00E140BD">
      <w:pPr>
        <w:pStyle w:val="ac"/>
        <w:ind w:firstLine="480"/>
      </w:pPr>
      <w:r w:rsidRPr="0035261D">
        <w:rPr>
          <w:rFonts w:hint="eastAsia"/>
        </w:rPr>
        <w:t>超像素分割的研究最早可以追溯到</w:t>
      </w:r>
      <w:r w:rsidRPr="0035261D">
        <w:rPr>
          <w:rFonts w:hint="eastAsia"/>
        </w:rPr>
        <w:t>2003</w:t>
      </w:r>
      <w:r w:rsidRPr="0035261D">
        <w:rPr>
          <w:rFonts w:hint="eastAsia"/>
        </w:rPr>
        <w:t>年，</w:t>
      </w:r>
      <w:r w:rsidR="00684DD2">
        <w:rPr>
          <w:rFonts w:hint="eastAsia"/>
        </w:rPr>
        <w:t>任晓峰</w:t>
      </w:r>
      <w:r w:rsidRPr="0035261D">
        <w:rPr>
          <w:rFonts w:hint="eastAsia"/>
        </w:rPr>
        <w:t>和</w:t>
      </w:r>
      <w:r w:rsidRPr="0035261D">
        <w:rPr>
          <w:rFonts w:hint="eastAsia"/>
        </w:rPr>
        <w:t>Malik</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_Ref191313358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[48]</w:t>
      </w:r>
      <w:r w:rsidR="0049322D" w:rsidRPr="0038509C">
        <w:rPr>
          <w:vertAlign w:val="superscript"/>
        </w:rPr>
        <w:fldChar w:fldCharType="end"/>
      </w:r>
      <w:r w:rsidRPr="0035261D">
        <w:rPr>
          <w:rFonts w:hint="eastAsia"/>
        </w:rPr>
        <w:t>提出了其基本框架，旨在通过生成空间上连贯且视觉上均匀的像素块来优化图像处理过程</w:t>
      </w:r>
      <w:r w:rsidR="00E140BD" w:rsidRPr="00E140BD">
        <w:t>。在早期研</w:t>
      </w:r>
      <w:r w:rsidR="00E140BD" w:rsidRPr="00E140BD">
        <w:lastRenderedPageBreak/>
        <w:t>究中，许多方法聚焦于如何平衡超像素的紧凑性和边缘保留性能。比如，</w:t>
      </w:r>
      <w:r w:rsidR="00E140BD" w:rsidRPr="00E140BD">
        <w:t>SLIC</w:t>
      </w:r>
      <w:r w:rsidR="00E140BD" w:rsidRPr="00E140BD">
        <w:t>（</w:t>
      </w:r>
      <w:r w:rsidR="00E140BD" w:rsidRPr="00E140BD">
        <w:t>Simple Linear Iterative Clustering</w:t>
      </w:r>
      <w:r w:rsidR="00E140BD" w:rsidRPr="00E140BD">
        <w:t>）算法</w:t>
      </w:r>
      <w:r w:rsidR="0049322D" w:rsidRPr="0038509C">
        <w:rPr>
          <w:vertAlign w:val="superscript"/>
        </w:rPr>
        <w:fldChar w:fldCharType="begin"/>
      </w:r>
      <w:r w:rsidR="0049322D" w:rsidRPr="0038509C">
        <w:rPr>
          <w:vertAlign w:val="superscript"/>
        </w:rPr>
        <w:instrText xml:space="preserve"> REF _Ref191313367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[49]</w:t>
      </w:r>
      <w:r w:rsidR="0049322D" w:rsidRPr="0038509C">
        <w:rPr>
          <w:vertAlign w:val="superscript"/>
        </w:rPr>
        <w:fldChar w:fldCharType="end"/>
      </w:r>
      <w:r w:rsidR="00E140BD" w:rsidRPr="00E140BD">
        <w:t>通过迭代优化的方法生成等大小、均匀分布的超像素，成为超像素分割领域的基准技术。后续研究如基于图论和基于能量优化的超像素分割</w:t>
      </w:r>
      <w:r w:rsidR="0049322D" w:rsidRPr="0038509C">
        <w:rPr>
          <w:vertAlign w:val="superscript"/>
        </w:rPr>
        <w:fldChar w:fldCharType="begin"/>
      </w:r>
      <w:r w:rsidR="0049322D" w:rsidRPr="0038509C">
        <w:rPr>
          <w:vertAlign w:val="superscript"/>
        </w:rPr>
        <w:instrText xml:space="preserve"> REF _Ref191313391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[50]</w:t>
      </w:r>
      <w:r w:rsidR="0049322D" w:rsidRPr="0038509C">
        <w:rPr>
          <w:vertAlign w:val="superscript"/>
        </w:rPr>
        <w:fldChar w:fldCharType="end"/>
      </w:r>
      <w:r w:rsidR="0049322D" w:rsidRPr="0038509C">
        <w:rPr>
          <w:vertAlign w:val="superscript"/>
        </w:rPr>
        <w:fldChar w:fldCharType="begin"/>
      </w:r>
      <w:r w:rsidR="0049322D" w:rsidRPr="0038509C">
        <w:rPr>
          <w:vertAlign w:val="superscript"/>
        </w:rPr>
        <w:instrText xml:space="preserve"> REF _Ref191313396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[51]</w:t>
      </w:r>
      <w:r w:rsidR="0049322D" w:rsidRPr="0038509C">
        <w:rPr>
          <w:vertAlign w:val="superscript"/>
        </w:rPr>
        <w:fldChar w:fldCharType="end"/>
      </w:r>
      <w:r w:rsidR="00E140BD" w:rsidRPr="00E140BD">
        <w:t>，则更加强调对复杂图像结构的适应性和边缘信息的完整性。</w:t>
      </w:r>
    </w:p>
    <w:p w14:paraId="5C78DDA1" w14:textId="56B3D045" w:rsidR="00E140BD" w:rsidRDefault="00E140BD" w:rsidP="00EA28F4">
      <w:pPr>
        <w:pStyle w:val="ac"/>
        <w:ind w:firstLine="480"/>
      </w:pPr>
      <w:r w:rsidRPr="00E140BD">
        <w:t>随着超像素分割技术的不断发展，其应用已经扩展至多个领域。在医学图像分析中，超像素分割被广泛用于肿瘤区域分割、器官提取等任务。例如，</w:t>
      </w:r>
      <w:r w:rsidRPr="00E140BD">
        <w:t>Subudhi</w:t>
      </w:r>
      <w:r w:rsidRPr="00E140BD">
        <w:t>等人</w:t>
      </w:r>
      <w:r w:rsidR="0049322D" w:rsidRPr="0038509C">
        <w:rPr>
          <w:vertAlign w:val="superscript"/>
        </w:rPr>
        <w:fldChar w:fldCharType="begin"/>
      </w:r>
      <w:r w:rsidR="0049322D" w:rsidRPr="0038509C">
        <w:rPr>
          <w:vertAlign w:val="superscript"/>
        </w:rPr>
        <w:instrText xml:space="preserve"> REF _Ref191313426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[52]</w:t>
      </w:r>
      <w:r w:rsidR="0049322D" w:rsidRPr="0038509C">
        <w:rPr>
          <w:vertAlign w:val="superscript"/>
        </w:rPr>
        <w:fldChar w:fldCharType="end"/>
      </w:r>
      <w:r w:rsidRPr="00E140BD">
        <w:t>（</w:t>
      </w:r>
      <w:r w:rsidRPr="00E140BD">
        <w:t>2021</w:t>
      </w:r>
      <w:r w:rsidRPr="00E140BD">
        <w:t>）结合超像素技术与深度学习模型，提出了一种高效的超光谱图像分析方法，用于医学影像的前处理步骤。在遥感领域，</w:t>
      </w:r>
      <w:r w:rsidR="00007CD7">
        <w:rPr>
          <w:rFonts w:hint="eastAsia"/>
        </w:rPr>
        <w:t>薛浩林</w:t>
      </w:r>
      <w:r w:rsidRPr="00E140BD">
        <w:t>等人</w:t>
      </w:r>
      <w:r w:rsidR="0049322D" w:rsidRPr="0038509C">
        <w:rPr>
          <w:vertAlign w:val="superscript"/>
        </w:rPr>
        <w:fldChar w:fldCharType="begin"/>
      </w:r>
      <w:r w:rsidR="0049322D" w:rsidRPr="0038509C">
        <w:rPr>
          <w:vertAlign w:val="superscript"/>
        </w:rPr>
        <w:instrText xml:space="preserve"> REF _Ref191313441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[53]</w:t>
      </w:r>
      <w:r w:rsidR="0049322D" w:rsidRPr="0038509C">
        <w:rPr>
          <w:vertAlign w:val="superscript"/>
        </w:rPr>
        <w:fldChar w:fldCharType="end"/>
      </w:r>
      <w:r w:rsidRPr="00E140BD">
        <w:t>通过结合超像素分割与深度学习技术，设计了一种无人船海洋环境图像分割算法，有效提升了对复杂水体区域的检测精度</w:t>
      </w:r>
      <w:r w:rsidR="002629E8">
        <w:rPr>
          <w:rFonts w:hint="eastAsia"/>
        </w:rPr>
        <w:t>，如图</w:t>
      </w:r>
      <w:r w:rsidR="002629E8">
        <w:rPr>
          <w:rFonts w:hint="eastAsia"/>
        </w:rPr>
        <w:t>2.1</w:t>
      </w:r>
      <w:r w:rsidR="00EA77D7">
        <w:rPr>
          <w:rFonts w:hint="eastAsia"/>
        </w:rPr>
        <w:t>5</w:t>
      </w:r>
      <w:r w:rsidR="002629E8">
        <w:rPr>
          <w:rFonts w:hint="eastAsia"/>
        </w:rPr>
        <w:t>所示</w:t>
      </w:r>
      <w:r w:rsidRPr="00E140BD">
        <w:t>。</w:t>
      </w:r>
      <w:r w:rsidR="00C4010C">
        <w:rPr>
          <w:rFonts w:hint="eastAsia"/>
        </w:rPr>
        <w:t>此外</w:t>
      </w:r>
      <w:r w:rsidRPr="00E140BD">
        <w:t>，</w:t>
      </w:r>
      <w:r w:rsidR="000B5154">
        <w:rPr>
          <w:rFonts w:hint="eastAsia"/>
        </w:rPr>
        <w:t>韩月星</w:t>
      </w:r>
      <w:r w:rsidRPr="00E140BD">
        <w:t>等人</w:t>
      </w:r>
      <w:r w:rsidR="0049322D" w:rsidRPr="0038509C">
        <w:rPr>
          <w:vertAlign w:val="superscript"/>
        </w:rPr>
        <w:fldChar w:fldCharType="begin"/>
      </w:r>
      <w:r w:rsidR="0049322D" w:rsidRPr="0038509C">
        <w:rPr>
          <w:vertAlign w:val="superscript"/>
        </w:rPr>
        <w:instrText xml:space="preserve"> REF _Ref191313446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[54]</w:t>
      </w:r>
      <w:r w:rsidR="0049322D" w:rsidRPr="0038509C">
        <w:rPr>
          <w:vertAlign w:val="superscript"/>
        </w:rPr>
        <w:fldChar w:fldCharType="end"/>
      </w:r>
      <w:r w:rsidRPr="00E140BD">
        <w:t>通过基于超像素的纹理特征提取方法，对高分辨率遥感图像实现了高效分割</w:t>
      </w:r>
      <w:r w:rsidR="009C38C3">
        <w:rPr>
          <w:rFonts w:hint="eastAsia"/>
        </w:rPr>
        <w:t>，其网络结构如图</w:t>
      </w:r>
      <w:r w:rsidR="009C38C3">
        <w:rPr>
          <w:rFonts w:hint="eastAsia"/>
        </w:rPr>
        <w:t>2.1</w:t>
      </w:r>
      <w:r w:rsidR="00EA77D7">
        <w:rPr>
          <w:rFonts w:hint="eastAsia"/>
        </w:rPr>
        <w:t>6</w:t>
      </w:r>
      <w:r w:rsidR="009C38C3">
        <w:rPr>
          <w:rFonts w:hint="eastAsia"/>
        </w:rPr>
        <w:t>所示</w:t>
      </w:r>
      <w:r w:rsidRPr="00E140BD">
        <w:t>。此外，超像素分割在自动驾驶领域的应用也尤为突出，常用于车道检测和障碍物识别。例如，一些研究通过使用改进的超像素生成算法，将复杂交通场景简化为少量语义一致的区域，从而提高检测系统的实时性。</w:t>
      </w:r>
    </w:p>
    <w:p w14:paraId="1D70C077" w14:textId="77777777" w:rsidR="00AF69B2" w:rsidRDefault="00AF69B2" w:rsidP="00C365DA">
      <w:pPr>
        <w:pStyle w:val="ac"/>
        <w:ind w:firstLineChars="0" w:firstLine="0"/>
      </w:pPr>
    </w:p>
    <w:p w14:paraId="3278ECB6" w14:textId="4BD8A29E" w:rsidR="00B66D0C" w:rsidRDefault="00B66D0C" w:rsidP="00B66D0C">
      <w:pPr>
        <w:pStyle w:val="aff2"/>
        <w:rPr>
          <w:sz w:val="24"/>
          <w:szCs w:val="24"/>
        </w:rPr>
      </w:pPr>
      <w:r>
        <w:rPr>
          <w:noProof/>
        </w:rPr>
        <w:drawing>
          <wp:inline distT="0" distB="0" distL="0" distR="0" wp14:anchorId="50E35FE3" wp14:editId="6DC40D13">
            <wp:extent cx="5543550" cy="3449320"/>
            <wp:effectExtent l="0" t="0" r="0" b="0"/>
            <wp:docPr id="2237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113" name=""/>
                    <pic:cNvPicPr/>
                  </pic:nvPicPr>
                  <pic:blipFill>
                    <a:blip r:embed="rId42"/>
                    <a:stretch>
                      <a:fillRect/>
                    </a:stretch>
                  </pic:blipFill>
                  <pic:spPr>
                    <a:xfrm>
                      <a:off x="0" y="0"/>
                      <a:ext cx="5543550" cy="3449320"/>
                    </a:xfrm>
                    <a:prstGeom prst="rect">
                      <a:avLst/>
                    </a:prstGeom>
                  </pic:spPr>
                </pic:pic>
              </a:graphicData>
            </a:graphic>
          </wp:inline>
        </w:drawing>
      </w:r>
    </w:p>
    <w:p w14:paraId="5D28A57B" w14:textId="42C47E2A" w:rsidR="00041496" w:rsidRPr="007D110A" w:rsidRDefault="00041496" w:rsidP="007D110A">
      <w:pPr>
        <w:pStyle w:val="af3"/>
      </w:pPr>
      <w:r>
        <w:rPr>
          <w:rFonts w:hint="eastAsia"/>
        </w:rPr>
        <w:t>图</w:t>
      </w:r>
      <w:r>
        <w:rPr>
          <w:rFonts w:hint="eastAsia"/>
        </w:rPr>
        <w:t>2.1</w:t>
      </w:r>
      <w:r w:rsidR="008A483F">
        <w:rPr>
          <w:rFonts w:hint="eastAsia"/>
        </w:rPr>
        <w:t>5</w:t>
      </w:r>
      <w:r>
        <w:rPr>
          <w:rFonts w:hint="eastAsia"/>
        </w:rPr>
        <w:t xml:space="preserve"> </w:t>
      </w:r>
      <w:r w:rsidRPr="00E140BD">
        <w:t>无人船海洋环境</w:t>
      </w:r>
      <w:r w:rsidR="00125472">
        <w:rPr>
          <w:rFonts w:hint="eastAsia"/>
        </w:rPr>
        <w:t>影像</w:t>
      </w:r>
      <w:r w:rsidRPr="00E140BD">
        <w:t>分割</w:t>
      </w:r>
      <w:r w:rsidR="00FD643B">
        <w:rPr>
          <w:rFonts w:hint="eastAsia"/>
        </w:rPr>
        <w:t>网络结构</w:t>
      </w:r>
      <w:r w:rsidR="00374863">
        <w:rPr>
          <w:rFonts w:hint="eastAsia"/>
        </w:rPr>
        <w:t>图</w:t>
      </w:r>
    </w:p>
    <w:p w14:paraId="6C326BA8" w14:textId="6F2E330A" w:rsidR="00EF3353" w:rsidRPr="00374863" w:rsidRDefault="002E26AC" w:rsidP="00374863">
      <w:pPr>
        <w:pStyle w:val="af3"/>
      </w:pPr>
      <w:r>
        <w:rPr>
          <w:rFonts w:hint="eastAsia"/>
        </w:rPr>
        <w:t>Fig.</w:t>
      </w:r>
      <w:r w:rsidR="00374863" w:rsidRPr="00293B37">
        <w:t>2.</w:t>
      </w:r>
      <w:r w:rsidR="00374863">
        <w:rPr>
          <w:rFonts w:hint="eastAsia"/>
        </w:rPr>
        <w:t xml:space="preserve">15 </w:t>
      </w:r>
      <w:r w:rsidR="00374863" w:rsidRPr="00374863">
        <w:rPr>
          <w:rFonts w:hint="eastAsia"/>
        </w:rPr>
        <w:t xml:space="preserve">Unmanned </w:t>
      </w:r>
      <w:r w:rsidR="00374863">
        <w:rPr>
          <w:rFonts w:hint="eastAsia"/>
        </w:rPr>
        <w:t>v</w:t>
      </w:r>
      <w:r w:rsidR="00374863" w:rsidRPr="00374863">
        <w:rPr>
          <w:rFonts w:hint="eastAsia"/>
        </w:rPr>
        <w:t xml:space="preserve">essel </w:t>
      </w:r>
      <w:r w:rsidR="00374863">
        <w:rPr>
          <w:rFonts w:hint="eastAsia"/>
        </w:rPr>
        <w:t>m</w:t>
      </w:r>
      <w:r w:rsidR="00374863" w:rsidRPr="00374863">
        <w:rPr>
          <w:rFonts w:hint="eastAsia"/>
        </w:rPr>
        <w:t>arine</w:t>
      </w:r>
      <w:r w:rsidR="00374863">
        <w:rPr>
          <w:rFonts w:hint="eastAsia"/>
        </w:rPr>
        <w:t xml:space="preserve"> e</w:t>
      </w:r>
      <w:r w:rsidR="00374863" w:rsidRPr="00374863">
        <w:rPr>
          <w:rFonts w:hint="eastAsia"/>
        </w:rPr>
        <w:t xml:space="preserve">nvironment </w:t>
      </w:r>
      <w:r w:rsidR="00374863">
        <w:rPr>
          <w:rFonts w:hint="eastAsia"/>
        </w:rPr>
        <w:t>i</w:t>
      </w:r>
      <w:r w:rsidR="00374863" w:rsidRPr="00374863">
        <w:rPr>
          <w:rFonts w:hint="eastAsia"/>
        </w:rPr>
        <w:t xml:space="preserve">mage </w:t>
      </w:r>
      <w:r w:rsidR="00374863">
        <w:rPr>
          <w:rFonts w:hint="eastAsia"/>
        </w:rPr>
        <w:t>s</w:t>
      </w:r>
      <w:r w:rsidR="00374863" w:rsidRPr="00374863">
        <w:rPr>
          <w:rFonts w:hint="eastAsia"/>
        </w:rPr>
        <w:t xml:space="preserve">egmentation </w:t>
      </w:r>
      <w:r w:rsidR="00374863">
        <w:rPr>
          <w:rFonts w:hint="eastAsia"/>
        </w:rPr>
        <w:t>n</w:t>
      </w:r>
      <w:r w:rsidR="00374863" w:rsidRPr="00374863">
        <w:rPr>
          <w:rFonts w:hint="eastAsia"/>
        </w:rPr>
        <w:t xml:space="preserve">etwork </w:t>
      </w:r>
      <w:r w:rsidR="00374863">
        <w:rPr>
          <w:rFonts w:hint="eastAsia"/>
        </w:rPr>
        <w:t>s</w:t>
      </w:r>
      <w:r w:rsidR="00374863" w:rsidRPr="00374863">
        <w:rPr>
          <w:rFonts w:hint="eastAsia"/>
        </w:rPr>
        <w:t>tructure</w:t>
      </w:r>
      <w:r w:rsidR="00374863">
        <w:rPr>
          <w:rFonts w:hint="eastAsia"/>
        </w:rPr>
        <w:t xml:space="preserve"> </w:t>
      </w:r>
      <w:r w:rsidR="00374863" w:rsidRPr="00374863">
        <w:rPr>
          <w:rFonts w:hint="eastAsia"/>
        </w:rPr>
        <w:t>diagram</w:t>
      </w:r>
    </w:p>
    <w:p w14:paraId="2453EA41" w14:textId="27DBD77C" w:rsidR="00EF3353" w:rsidRDefault="00EF3353" w:rsidP="00B66D0C">
      <w:pPr>
        <w:pStyle w:val="aff2"/>
        <w:rPr>
          <w:sz w:val="24"/>
          <w:szCs w:val="24"/>
        </w:rPr>
      </w:pPr>
      <w:r>
        <w:rPr>
          <w:rFonts w:hint="eastAsia"/>
          <w:noProof/>
        </w:rPr>
        <w:lastRenderedPageBreak/>
        <w:drawing>
          <wp:inline distT="0" distB="0" distL="0" distR="0" wp14:anchorId="1863D087" wp14:editId="14D6512F">
            <wp:extent cx="5543550" cy="3282315"/>
            <wp:effectExtent l="0" t="0" r="0" b="0"/>
            <wp:docPr id="145850555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3550" cy="3282315"/>
                    </a:xfrm>
                    <a:prstGeom prst="rect">
                      <a:avLst/>
                    </a:prstGeom>
                    <a:noFill/>
                    <a:ln>
                      <a:noFill/>
                    </a:ln>
                  </pic:spPr>
                </pic:pic>
              </a:graphicData>
            </a:graphic>
          </wp:inline>
        </w:drawing>
      </w:r>
    </w:p>
    <w:p w14:paraId="7F2AB318" w14:textId="6A7B7186" w:rsidR="007D110A" w:rsidRDefault="007D110A" w:rsidP="00881B16">
      <w:pPr>
        <w:pStyle w:val="af3"/>
      </w:pPr>
      <w:r>
        <w:rPr>
          <w:rFonts w:hint="eastAsia"/>
        </w:rPr>
        <w:t>图</w:t>
      </w:r>
      <w:r>
        <w:rPr>
          <w:rFonts w:hint="eastAsia"/>
        </w:rPr>
        <w:t>2.1</w:t>
      </w:r>
      <w:r w:rsidR="00505CB8">
        <w:rPr>
          <w:rFonts w:hint="eastAsia"/>
        </w:rPr>
        <w:t>6</w:t>
      </w:r>
      <w:r w:rsidR="00FD643B" w:rsidRPr="00E140BD">
        <w:t>高分辨率遥感</w:t>
      </w:r>
      <w:r w:rsidR="0032655B">
        <w:rPr>
          <w:rFonts w:hint="eastAsia"/>
        </w:rPr>
        <w:t>影像</w:t>
      </w:r>
      <w:r w:rsidR="00FD643B">
        <w:rPr>
          <w:rFonts w:hint="eastAsia"/>
        </w:rPr>
        <w:t>分割网络结构</w:t>
      </w:r>
      <w:r w:rsidR="00374863">
        <w:rPr>
          <w:rFonts w:hint="eastAsia"/>
        </w:rPr>
        <w:t>图</w:t>
      </w:r>
    </w:p>
    <w:p w14:paraId="63E9ECBB" w14:textId="05C2F04D" w:rsidR="00374863" w:rsidRPr="00881B16" w:rsidRDefault="002E26AC" w:rsidP="00881B16">
      <w:pPr>
        <w:pStyle w:val="af3"/>
      </w:pPr>
      <w:r>
        <w:rPr>
          <w:rFonts w:hint="eastAsia"/>
        </w:rPr>
        <w:t>Fig.</w:t>
      </w:r>
      <w:r w:rsidR="00374863" w:rsidRPr="00293B37">
        <w:t>2.</w:t>
      </w:r>
      <w:r w:rsidR="00374863">
        <w:rPr>
          <w:rFonts w:hint="eastAsia"/>
        </w:rPr>
        <w:t xml:space="preserve">16 </w:t>
      </w:r>
      <w:r w:rsidR="00374863" w:rsidRPr="00374863">
        <w:rPr>
          <w:rFonts w:hint="eastAsia"/>
        </w:rPr>
        <w:t>Structural diagram of segmentation network for high resolution remote sensing images</w:t>
      </w:r>
    </w:p>
    <w:p w14:paraId="33D43201" w14:textId="461F7BF3" w:rsidR="00354CEC" w:rsidRDefault="00354CEC" w:rsidP="00CA712B">
      <w:pPr>
        <w:keepNext/>
        <w:keepLines/>
        <w:spacing w:beforeLines="50" w:before="156" w:afterLines="50" w:after="156" w:line="400" w:lineRule="exact"/>
        <w:outlineLvl w:val="1"/>
        <w:rPr>
          <w:rFonts w:ascii="Times New Roman" w:eastAsia="黑体" w:hAnsi="Times New Roman" w:cstheme="majorBidi"/>
          <w:bCs/>
          <w:sz w:val="30"/>
          <w:szCs w:val="32"/>
        </w:rPr>
      </w:pPr>
      <w:bookmarkStart w:id="149" w:name="_Toc192622231"/>
      <w:r w:rsidRPr="001A49BF">
        <w:rPr>
          <w:rFonts w:ascii="黑体" w:eastAsia="黑体" w:hAnsi="黑体" w:cstheme="majorBidi"/>
          <w:bCs/>
          <w:sz w:val="30"/>
          <w:szCs w:val="32"/>
        </w:rPr>
        <w:t>2.</w:t>
      </w:r>
      <w:r>
        <w:rPr>
          <w:rFonts w:ascii="黑体" w:eastAsia="黑体" w:hAnsi="黑体" w:cstheme="majorBidi" w:hint="eastAsia"/>
          <w:bCs/>
          <w:sz w:val="30"/>
          <w:szCs w:val="32"/>
        </w:rPr>
        <w:t xml:space="preserve">5 </w:t>
      </w:r>
      <w:r w:rsidR="00A33A58">
        <w:rPr>
          <w:rFonts w:ascii="黑体" w:eastAsia="黑体" w:hAnsi="黑体" w:cstheme="majorBidi" w:hint="eastAsia"/>
          <w:bCs/>
          <w:sz w:val="30"/>
          <w:szCs w:val="32"/>
        </w:rPr>
        <w:t>Haar</w:t>
      </w:r>
      <w:r>
        <w:rPr>
          <w:rFonts w:ascii="黑体" w:eastAsia="黑体" w:hAnsi="黑体" w:cstheme="majorBidi" w:hint="eastAsia"/>
          <w:bCs/>
          <w:sz w:val="30"/>
          <w:szCs w:val="32"/>
        </w:rPr>
        <w:t>小波变换</w:t>
      </w:r>
      <w:r w:rsidR="0087712F" w:rsidRPr="00C47D72">
        <w:rPr>
          <w:rFonts w:ascii="Times New Roman" w:eastAsia="黑体" w:hAnsi="Times New Roman" w:cstheme="majorBidi"/>
          <w:bCs/>
          <w:sz w:val="30"/>
          <w:szCs w:val="32"/>
        </w:rPr>
        <w:t>（</w:t>
      </w:r>
      <w:r w:rsidR="00A33A58">
        <w:rPr>
          <w:rFonts w:ascii="Times New Roman" w:eastAsia="黑体" w:hAnsi="Times New Roman" w:cstheme="majorBidi" w:hint="eastAsia"/>
          <w:bCs/>
          <w:sz w:val="30"/>
          <w:szCs w:val="32"/>
        </w:rPr>
        <w:t>Haar w</w:t>
      </w:r>
      <w:r w:rsidR="00574C11" w:rsidRPr="00574C11">
        <w:rPr>
          <w:rFonts w:ascii="Times New Roman" w:eastAsia="黑体" w:hAnsi="Times New Roman" w:cstheme="majorBidi"/>
          <w:bCs/>
          <w:sz w:val="30"/>
          <w:szCs w:val="32"/>
        </w:rPr>
        <w:t>avelet transform</w:t>
      </w:r>
      <w:r w:rsidR="0087712F" w:rsidRPr="00C47D72">
        <w:rPr>
          <w:rFonts w:ascii="Times New Roman" w:eastAsia="黑体" w:hAnsi="Times New Roman" w:cstheme="majorBidi"/>
          <w:bCs/>
          <w:sz w:val="30"/>
          <w:szCs w:val="32"/>
        </w:rPr>
        <w:t>）</w:t>
      </w:r>
      <w:bookmarkEnd w:id="149"/>
    </w:p>
    <w:p w14:paraId="18551850" w14:textId="578567E4" w:rsidR="00A346DC" w:rsidRDefault="00A346DC" w:rsidP="005B1320">
      <w:pPr>
        <w:pStyle w:val="ac"/>
        <w:ind w:firstLine="480"/>
      </w:pPr>
      <w:r w:rsidRPr="00A346DC">
        <w:t>小波变换（</w:t>
      </w:r>
      <w:r w:rsidRPr="00A346DC">
        <w:t>Wavelet Transform</w:t>
      </w:r>
      <w:r w:rsidRPr="00A346DC">
        <w:t>）是现代数学和信号处理中的一项重要工具，广泛应用于图像处理、信号分析以及数据压缩等领域。小波变换的核心思想是利用一组有限支撑的波形函数（称为小波）将信号分解为不同频带，以便同时在时间域和频率域上进行分析。</w:t>
      </w:r>
      <w:r w:rsidR="005B1320" w:rsidRPr="005B1320">
        <w:t>Haar</w:t>
      </w:r>
      <w:r w:rsidR="005B1320" w:rsidRPr="005B1320">
        <w:t>小波变换是小波分析中最早被提出的基函数之一，由匈牙利数学家阿尔弗雷德</w:t>
      </w:r>
      <w:r w:rsidR="005B1320" w:rsidRPr="005B1320">
        <w:t>·</w:t>
      </w:r>
      <w:r w:rsidR="005B1320" w:rsidRPr="005B1320">
        <w:t>哈尔（</w:t>
      </w:r>
      <w:r w:rsidR="005B1320" w:rsidRPr="005B1320">
        <w:t>Alfréd Haar</w:t>
      </w:r>
      <w:r w:rsidR="005B1320" w:rsidRPr="005B1320">
        <w:t>）于</w:t>
      </w:r>
      <w:r w:rsidR="005B1320" w:rsidRPr="005B1320">
        <w:t>1910</w:t>
      </w:r>
      <w:r w:rsidR="005B1320" w:rsidRPr="005B1320">
        <w:t>年提出</w:t>
      </w:r>
      <w:r w:rsidR="0049322D" w:rsidRPr="0038509C">
        <w:rPr>
          <w:vertAlign w:val="superscript"/>
        </w:rPr>
        <w:fldChar w:fldCharType="begin"/>
      </w:r>
      <w:r w:rsidR="0049322D" w:rsidRPr="0038509C">
        <w:rPr>
          <w:vertAlign w:val="superscript"/>
        </w:rPr>
        <w:instrText xml:space="preserve"> REF _Ref191313464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[55]</w:t>
      </w:r>
      <w:r w:rsidR="0049322D" w:rsidRPr="0038509C">
        <w:rPr>
          <w:vertAlign w:val="superscript"/>
        </w:rPr>
        <w:fldChar w:fldCharType="end"/>
      </w:r>
      <w:r w:rsidR="005B1320" w:rsidRPr="005B1320">
        <w:t>。作为一种离散小波变换（</w:t>
      </w:r>
      <w:r w:rsidR="005B1320" w:rsidRPr="005B1320">
        <w:t>Discrete Wavelet Transform, DWT</w:t>
      </w:r>
      <w:r w:rsidR="005B1320" w:rsidRPr="005B1320">
        <w:t>），</w:t>
      </w:r>
      <w:r w:rsidR="005B1320" w:rsidRPr="005B1320">
        <w:t>Haar</w:t>
      </w:r>
      <w:r w:rsidR="005B1320" w:rsidRPr="005B1320">
        <w:t>小波以其简单性和高效性成为信号处理、图像压缩等领域的基础工具。</w:t>
      </w:r>
      <w:r w:rsidR="007E5DFE" w:rsidRPr="007E5DFE">
        <w:t>在图像处理中，</w:t>
      </w:r>
      <w:r w:rsidR="007E5DFE" w:rsidRPr="007E5DFE">
        <w:t>Haar</w:t>
      </w:r>
      <w:r w:rsidR="007E5DFE" w:rsidRPr="007E5DFE">
        <w:t>小波变换在特征提取、压缩、去噪等任务中占据重要地位。尤其是在频域特征提取方面，其紧支撑性和局部分析能力使其成为多分辨率分析（</w:t>
      </w:r>
      <w:r w:rsidR="007E5DFE" w:rsidRPr="007E5DFE">
        <w:t>Multi-Resolution Analysis, MRA</w:t>
      </w:r>
      <w:r w:rsidR="007E5DFE" w:rsidRPr="007E5DFE">
        <w:t>）的重要工具，为图像的频域信息表示和处理提供了独特的优势</w:t>
      </w:r>
      <w:r w:rsidR="0049322D" w:rsidRPr="0038509C">
        <w:rPr>
          <w:vertAlign w:val="superscript"/>
        </w:rPr>
        <w:fldChar w:fldCharType="begin"/>
      </w:r>
      <w:r w:rsidR="0049322D" w:rsidRPr="0038509C">
        <w:rPr>
          <w:vertAlign w:val="superscript"/>
        </w:rPr>
        <w:instrText xml:space="preserve"> REF _Ref191313470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[56]</w:t>
      </w:r>
      <w:r w:rsidR="0049322D" w:rsidRPr="0038509C">
        <w:rPr>
          <w:vertAlign w:val="superscript"/>
        </w:rPr>
        <w:fldChar w:fldCharType="end"/>
      </w:r>
      <w:r w:rsidR="007E5DFE" w:rsidRPr="007E5DFE">
        <w:t>。</w:t>
      </w:r>
    </w:p>
    <w:p w14:paraId="10D6D2A8" w14:textId="05D7CB10" w:rsidR="002E2148" w:rsidRDefault="007128D2" w:rsidP="007B247A">
      <w:pPr>
        <w:pStyle w:val="ac"/>
        <w:ind w:firstLine="480"/>
      </w:pPr>
      <w:r w:rsidRPr="007128D2">
        <w:t>Haar</w:t>
      </w:r>
      <w:r w:rsidRPr="007128D2">
        <w:t>小波变换的基本思想是通过小波基函数对图像进行分解，将图像的频率信息划分为不同尺度的低频和高频分量。对于二维图像，</w:t>
      </w:r>
      <w:r w:rsidRPr="007128D2">
        <w:t>Haar</w:t>
      </w:r>
      <w:r w:rsidRPr="007128D2">
        <w:t>小波变换通过水平、垂直和对角方向的分解生成四个子带：低频子带（</w:t>
      </w:r>
      <w:r w:rsidRPr="007128D2">
        <w:t>Approximation, LL</w:t>
      </w:r>
      <w:r w:rsidRPr="007128D2">
        <w:t>）、水平高频子带（</w:t>
      </w:r>
      <w:r w:rsidRPr="007128D2">
        <w:t>Horizontal Detail, LH</w:t>
      </w:r>
      <w:r w:rsidRPr="007128D2">
        <w:t>）、垂直高频子带（</w:t>
      </w:r>
      <w:r w:rsidRPr="007128D2">
        <w:t>Vertical Detail, HL</w:t>
      </w:r>
      <w:r w:rsidRPr="007128D2">
        <w:t>）和对角高频子带（</w:t>
      </w:r>
      <w:r w:rsidRPr="007128D2">
        <w:t>Diagonal Detail, HH</w:t>
      </w:r>
      <w:r w:rsidRPr="007128D2">
        <w:t>）</w:t>
      </w:r>
      <w:r w:rsidR="0049322D" w:rsidRPr="0038509C">
        <w:rPr>
          <w:vertAlign w:val="superscript"/>
        </w:rPr>
        <w:fldChar w:fldCharType="begin"/>
      </w:r>
      <w:r w:rsidR="0049322D" w:rsidRPr="0038509C">
        <w:rPr>
          <w:vertAlign w:val="superscript"/>
        </w:rPr>
        <w:instrText xml:space="preserve"> REF _Ref191313477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[57]</w:t>
      </w:r>
      <w:r w:rsidR="0049322D" w:rsidRPr="0038509C">
        <w:rPr>
          <w:vertAlign w:val="superscript"/>
        </w:rPr>
        <w:fldChar w:fldCharType="end"/>
      </w:r>
      <w:r w:rsidR="00151B74" w:rsidRPr="0038509C">
        <w:rPr>
          <w:rFonts w:hint="eastAsia"/>
          <w:vertAlign w:val="superscript"/>
        </w:rPr>
        <w:t>,</w:t>
      </w:r>
      <w:r w:rsidR="00151B74">
        <w:rPr>
          <w:rFonts w:hint="eastAsia"/>
        </w:rPr>
        <w:t>如图</w:t>
      </w:r>
      <w:r w:rsidR="00151B74">
        <w:rPr>
          <w:rFonts w:hint="eastAsia"/>
        </w:rPr>
        <w:t>2.17</w:t>
      </w:r>
      <w:r w:rsidR="00151B74">
        <w:rPr>
          <w:rFonts w:hint="eastAsia"/>
        </w:rPr>
        <w:t>所示</w:t>
      </w:r>
      <w:r w:rsidRPr="007128D2">
        <w:t>。低频子带保留了图像的整体结构信息，而高频子带捕捉了边缘、纹理等细节特征。数学上，通过</w:t>
      </w:r>
      <w:r w:rsidRPr="007128D2">
        <w:t>Haar</w:t>
      </w:r>
      <w:r w:rsidRPr="007128D2">
        <w:t>小波变换，对一幅大小为</w:t>
      </w:r>
      <w:r w:rsidR="00F16C7A">
        <w:rPr>
          <w:rFonts w:hint="eastAsia"/>
        </w:rPr>
        <w:t>NxN</w:t>
      </w:r>
      <w:r w:rsidRPr="007128D2">
        <w:t>的图像</w:t>
      </w:r>
      <w:r w:rsidRPr="007A67BF">
        <w:rPr>
          <w:i/>
          <w:iCs/>
        </w:rPr>
        <w:t xml:space="preserve"> I(x,y)</w:t>
      </w:r>
      <w:r w:rsidRPr="007128D2">
        <w:t>进行一级分解的结果可表示为：</w:t>
      </w:r>
    </w:p>
    <w:p w14:paraId="689E3EC5" w14:textId="3BF184BC" w:rsidR="007A67BF" w:rsidRPr="00E95602" w:rsidRDefault="007A67BF" w:rsidP="00E95602">
      <w:pPr>
        <w:pStyle w:val="aff4"/>
      </w:pPr>
      <w:r w:rsidRPr="007A67BF">
        <w:t>LL,</w:t>
      </w:r>
      <w:r w:rsidR="00E95602">
        <w:rPr>
          <w:rFonts w:hint="eastAsia"/>
        </w:rPr>
        <w:t xml:space="preserve"> </w:t>
      </w:r>
      <w:r w:rsidRPr="007A67BF">
        <w:t>LH,</w:t>
      </w:r>
      <w:r w:rsidR="00E95602">
        <w:rPr>
          <w:rFonts w:hint="eastAsia"/>
        </w:rPr>
        <w:t xml:space="preserve"> </w:t>
      </w:r>
      <w:r w:rsidRPr="007A67BF">
        <w:t>HL,</w:t>
      </w:r>
      <w:r w:rsidR="00E95602">
        <w:rPr>
          <w:rFonts w:hint="eastAsia"/>
        </w:rPr>
        <w:t xml:space="preserve"> </w:t>
      </w:r>
      <w:r w:rsidRPr="007A67BF">
        <w:t>HH</w:t>
      </w:r>
      <w:r w:rsidR="00E95602">
        <w:rPr>
          <w:rFonts w:hint="eastAsia"/>
        </w:rPr>
        <w:t xml:space="preserve"> </w:t>
      </w:r>
      <w:r w:rsidRPr="007A67BF">
        <w:t>=</w:t>
      </w:r>
      <w:r w:rsidR="00E95602">
        <w:rPr>
          <w:rFonts w:hint="eastAsia"/>
        </w:rPr>
        <w:t xml:space="preserve"> </w:t>
      </w:r>
      <w:r w:rsidRPr="007A67BF">
        <w:t>HaarTransform(</w:t>
      </w:r>
      <w:r w:rsidRPr="007A67BF">
        <w:rPr>
          <w:i/>
          <w:iCs/>
        </w:rPr>
        <w:t>I(x,y)</w:t>
      </w:r>
      <w:r w:rsidRPr="007A67BF">
        <w:t>)</w:t>
      </w:r>
      <w:r w:rsidR="00E95602" w:rsidRPr="00E95602">
        <w:rPr>
          <w:rFonts w:ascii="宋体" w:hAnsi="宋体" w:hint="eastAsia"/>
          <w:b/>
          <w:bCs/>
          <w:szCs w:val="21"/>
        </w:rPr>
        <w:t xml:space="preserve"> </w:t>
      </w:r>
      <w:r w:rsidR="00E95602">
        <w:rPr>
          <w:rFonts w:ascii="宋体" w:hAnsi="宋体" w:hint="eastAsia"/>
          <w:b/>
          <w:bCs/>
          <w:szCs w:val="21"/>
        </w:rPr>
        <w:t xml:space="preserve">  </w:t>
      </w:r>
      <w:r w:rsidR="00143418">
        <w:rPr>
          <w:rFonts w:ascii="宋体" w:hAnsi="宋体" w:hint="eastAsia"/>
          <w:b/>
          <w:bCs/>
          <w:szCs w:val="21"/>
        </w:rPr>
        <w:t xml:space="preserve"> </w:t>
      </w:r>
      <w:r w:rsidR="00E95602">
        <w:rPr>
          <w:rFonts w:ascii="宋体" w:hAnsi="宋体" w:hint="eastAsia"/>
          <w:b/>
          <w:bCs/>
          <w:szCs w:val="21"/>
        </w:rPr>
        <w:t xml:space="preserve">             </w:t>
      </w:r>
      <w:r w:rsidR="00E95602" w:rsidRPr="00E95602">
        <w:rPr>
          <w:rFonts w:hint="eastAsia"/>
          <w:b/>
          <w:bCs/>
        </w:rPr>
        <w:t>式（</w:t>
      </w:r>
      <w:r w:rsidR="00E95602">
        <w:rPr>
          <w:rFonts w:hint="eastAsia"/>
          <w:b/>
          <w:bCs/>
        </w:rPr>
        <w:t>2</w:t>
      </w:r>
      <w:r w:rsidR="00E95602" w:rsidRPr="00E95602">
        <w:rPr>
          <w:b/>
          <w:bCs/>
        </w:rPr>
        <w:t>.1</w:t>
      </w:r>
      <w:r w:rsidR="00E95602" w:rsidRPr="00E95602">
        <w:rPr>
          <w:rFonts w:hint="eastAsia"/>
          <w:b/>
          <w:bCs/>
        </w:rPr>
        <w:t>）</w:t>
      </w:r>
    </w:p>
    <w:p w14:paraId="67DE2EE8" w14:textId="67373E38" w:rsidR="002E2148" w:rsidRDefault="00186648" w:rsidP="00687639">
      <w:pPr>
        <w:pStyle w:val="aff3"/>
      </w:pPr>
      <w:r>
        <w:rPr>
          <w:rFonts w:hint="eastAsia"/>
        </w:rPr>
        <w:object w:dxaOrig="11790" w:dyaOrig="6045" w14:anchorId="17E70E5B">
          <v:shape id="_x0000_i1033" type="#_x0000_t75" style="width:428pt;height:219.45pt" o:ole="">
            <v:imagedata r:id="rId44" o:title=""/>
          </v:shape>
          <o:OLEObject Type="Embed" ProgID="Visio.Drawing.15" ShapeID="_x0000_i1033" DrawAspect="Content" ObjectID="_1803574199" r:id="rId45"/>
        </w:object>
      </w:r>
    </w:p>
    <w:p w14:paraId="4B231F0C" w14:textId="71133170" w:rsidR="002E2148" w:rsidRPr="00DC11B2" w:rsidRDefault="002E2148" w:rsidP="00DC11B2">
      <w:pPr>
        <w:pStyle w:val="af3"/>
      </w:pPr>
      <w:r>
        <w:rPr>
          <w:rFonts w:hint="eastAsia"/>
        </w:rPr>
        <w:t>图</w:t>
      </w:r>
      <w:r>
        <w:rPr>
          <w:rFonts w:hint="eastAsia"/>
        </w:rPr>
        <w:t>2.17</w:t>
      </w:r>
      <w:r w:rsidR="002322DA">
        <w:rPr>
          <w:rFonts w:hint="eastAsia"/>
        </w:rPr>
        <w:t xml:space="preserve"> </w:t>
      </w:r>
      <w:r>
        <w:rPr>
          <w:rFonts w:hint="eastAsia"/>
        </w:rPr>
        <w:t>Haar</w:t>
      </w:r>
      <w:r>
        <w:rPr>
          <w:rFonts w:hint="eastAsia"/>
        </w:rPr>
        <w:t>小波变换示意图</w:t>
      </w:r>
    </w:p>
    <w:p w14:paraId="0E976250" w14:textId="0AF6E072" w:rsidR="002E2148" w:rsidRPr="00374863" w:rsidRDefault="002E26AC" w:rsidP="002E2148">
      <w:pPr>
        <w:pStyle w:val="af3"/>
      </w:pPr>
      <w:r>
        <w:rPr>
          <w:rFonts w:hint="eastAsia"/>
        </w:rPr>
        <w:t>Fig.</w:t>
      </w:r>
      <w:r w:rsidR="00374863" w:rsidRPr="00293B37">
        <w:t>2.</w:t>
      </w:r>
      <w:r w:rsidR="00374863">
        <w:rPr>
          <w:rFonts w:hint="eastAsia"/>
        </w:rPr>
        <w:t xml:space="preserve">17 </w:t>
      </w:r>
      <w:r w:rsidR="00374863" w:rsidRPr="00374863">
        <w:rPr>
          <w:rFonts w:hint="eastAsia"/>
        </w:rPr>
        <w:t>Schematic diagram of Haar wavelet transform</w:t>
      </w:r>
    </w:p>
    <w:p w14:paraId="47715025" w14:textId="611C8025" w:rsidR="00F3485D" w:rsidRPr="00836061" w:rsidRDefault="00F3485D" w:rsidP="00186648">
      <w:pPr>
        <w:pStyle w:val="ac"/>
        <w:ind w:firstLineChars="177" w:firstLine="425"/>
      </w:pPr>
      <w:r w:rsidRPr="00F3485D">
        <w:t>在实际应用中，</w:t>
      </w:r>
      <w:r w:rsidRPr="00F3485D">
        <w:t>Haar</w:t>
      </w:r>
      <w:r w:rsidRPr="00F3485D">
        <w:t>小波变换在图像频域特征提取中展现了强大的适用性。以纹理分析为例，</w:t>
      </w:r>
      <w:r w:rsidRPr="00F3485D">
        <w:t>Haar</w:t>
      </w:r>
      <w:r w:rsidRPr="00F3485D">
        <w:t>小波分解能够将图像中的纹理特征划分为不同方向和尺度上的高频分量，这些特征可用于描述图像的局部结构。例如，在遥感影像分类中，通过计算</w:t>
      </w:r>
      <w:r w:rsidRPr="00F3485D">
        <w:t>Haar</w:t>
      </w:r>
      <w:r w:rsidRPr="00F3485D">
        <w:t>小波高频子带的统计特征（如能量、方差等），可以有效地区分不同地物的纹理特性。此外，在人脸图像分析中，</w:t>
      </w:r>
      <w:r w:rsidRPr="00F3485D">
        <w:t>Haar</w:t>
      </w:r>
      <w:r w:rsidRPr="00F3485D">
        <w:t>小波变换常用于提取多尺度边缘特征以描述人脸的关键结构，为后续的身份识别提供有力支持。</w:t>
      </w:r>
    </w:p>
    <w:p w14:paraId="1F891650" w14:textId="2D291262" w:rsidR="00CC0564" w:rsidRDefault="00CA712B" w:rsidP="008F1AFB">
      <w:pPr>
        <w:keepNext/>
        <w:keepLines/>
        <w:spacing w:beforeLines="50" w:before="156" w:afterLines="50" w:after="156" w:line="400" w:lineRule="exact"/>
        <w:outlineLvl w:val="1"/>
        <w:rPr>
          <w:rFonts w:ascii="Times New Roman" w:eastAsia="黑体" w:hAnsi="Times New Roman" w:cstheme="majorBidi"/>
          <w:bCs/>
          <w:sz w:val="30"/>
          <w:szCs w:val="32"/>
        </w:rPr>
      </w:pPr>
      <w:bookmarkStart w:id="150" w:name="_Toc131169726"/>
      <w:bookmarkStart w:id="151" w:name="_Toc131169890"/>
      <w:bookmarkStart w:id="152" w:name="_Toc131170434"/>
      <w:bookmarkStart w:id="153" w:name="_Toc131700241"/>
      <w:bookmarkStart w:id="154" w:name="_Toc131700564"/>
      <w:bookmarkStart w:id="155" w:name="_Toc134283097"/>
      <w:bookmarkStart w:id="156" w:name="_Toc192622232"/>
      <w:r w:rsidRPr="001A49BF">
        <w:rPr>
          <w:rFonts w:ascii="黑体" w:eastAsia="黑体" w:hAnsi="黑体" w:cstheme="majorBidi"/>
          <w:bCs/>
          <w:sz w:val="30"/>
          <w:szCs w:val="32"/>
        </w:rPr>
        <w:t>2.</w:t>
      </w:r>
      <w:r w:rsidR="00354CEC">
        <w:rPr>
          <w:rFonts w:ascii="黑体" w:eastAsia="黑体" w:hAnsi="黑体" w:cstheme="majorBidi" w:hint="eastAsia"/>
          <w:bCs/>
          <w:sz w:val="30"/>
          <w:szCs w:val="32"/>
        </w:rPr>
        <w:t>6</w:t>
      </w:r>
      <w:r w:rsidRPr="001A49BF">
        <w:rPr>
          <w:rFonts w:ascii="黑体" w:eastAsia="黑体" w:hAnsi="黑体" w:cstheme="majorBidi"/>
          <w:bCs/>
          <w:sz w:val="30"/>
          <w:szCs w:val="32"/>
        </w:rPr>
        <w:t xml:space="preserve"> </w:t>
      </w:r>
      <w:r w:rsidR="009854B4">
        <w:rPr>
          <w:rFonts w:ascii="黑体" w:eastAsia="黑体" w:hAnsi="黑体" w:cstheme="majorBidi" w:hint="eastAsia"/>
          <w:bCs/>
          <w:sz w:val="30"/>
          <w:szCs w:val="32"/>
        </w:rPr>
        <w:t>交叉</w:t>
      </w:r>
      <w:r w:rsidRPr="00C47D72">
        <w:rPr>
          <w:rFonts w:ascii="Times New Roman" w:eastAsia="黑体" w:hAnsi="Times New Roman" w:cstheme="majorBidi"/>
          <w:bCs/>
          <w:sz w:val="30"/>
          <w:szCs w:val="32"/>
        </w:rPr>
        <w:t>注意力（</w:t>
      </w:r>
      <w:r w:rsidR="009854B4">
        <w:rPr>
          <w:rFonts w:ascii="Times New Roman" w:eastAsia="黑体" w:hAnsi="Times New Roman" w:cstheme="majorBidi" w:hint="eastAsia"/>
          <w:bCs/>
          <w:sz w:val="30"/>
          <w:szCs w:val="32"/>
        </w:rPr>
        <w:t>Cross a</w:t>
      </w:r>
      <w:r w:rsidRPr="00C47D72">
        <w:rPr>
          <w:rFonts w:ascii="Times New Roman" w:eastAsia="黑体" w:hAnsi="Times New Roman" w:cstheme="majorBidi"/>
          <w:bCs/>
          <w:sz w:val="30"/>
          <w:szCs w:val="32"/>
        </w:rPr>
        <w:t>ttention</w:t>
      </w:r>
      <w:r w:rsidRPr="00C47D72">
        <w:rPr>
          <w:rFonts w:ascii="Times New Roman" w:eastAsia="黑体" w:hAnsi="Times New Roman" w:cstheme="majorBidi"/>
          <w:bCs/>
          <w:sz w:val="30"/>
          <w:szCs w:val="32"/>
        </w:rPr>
        <w:t>）</w:t>
      </w:r>
      <w:bookmarkStart w:id="157" w:name="_Hlk100321511"/>
      <w:bookmarkEnd w:id="150"/>
      <w:bookmarkEnd w:id="151"/>
      <w:bookmarkEnd w:id="152"/>
      <w:bookmarkEnd w:id="153"/>
      <w:bookmarkEnd w:id="154"/>
      <w:bookmarkEnd w:id="155"/>
      <w:bookmarkEnd w:id="156"/>
    </w:p>
    <w:p w14:paraId="54A4940C" w14:textId="479DB877" w:rsidR="007B2DFA" w:rsidRDefault="007B2DFA" w:rsidP="00186648">
      <w:pPr>
        <w:pStyle w:val="ac"/>
        <w:ind w:firstLineChars="177" w:firstLine="425"/>
      </w:pPr>
      <w:r w:rsidRPr="007B2DFA">
        <w:t>交叉注意力（</w:t>
      </w:r>
      <w:r w:rsidRPr="007B2DFA">
        <w:t>Cross Attention</w:t>
      </w:r>
      <w:r w:rsidRPr="007B2DFA">
        <w:t>）通过在多个输入数据之间建立显式的交互，从而捕获不同模态或特征间的复杂相关性。与自注意力（</w:t>
      </w:r>
      <w:r w:rsidRPr="007B2DFA">
        <w:t>Self</w:t>
      </w:r>
      <w:r w:rsidR="00F262B1">
        <w:rPr>
          <w:rFonts w:hint="eastAsia"/>
        </w:rPr>
        <w:t>-</w:t>
      </w:r>
      <w:r w:rsidRPr="007B2DFA">
        <w:t>Attention</w:t>
      </w:r>
      <w:r w:rsidRPr="007B2DFA">
        <w:t>）专注于同一特征集合内部的信息关系不同，交叉注意力允许模型在不同特征集之间动态分配注意力，从而更好地处理复杂多模态任务和联合推理问题。</w:t>
      </w:r>
      <w:r w:rsidR="00573DC4">
        <w:rPr>
          <w:rFonts w:hint="eastAsia"/>
        </w:rPr>
        <w:t>交叉注意力如图</w:t>
      </w:r>
      <w:r w:rsidR="00573DC4">
        <w:rPr>
          <w:rFonts w:hint="eastAsia"/>
        </w:rPr>
        <w:t>2.18</w:t>
      </w:r>
      <w:r w:rsidR="00573DC4">
        <w:rPr>
          <w:rFonts w:hint="eastAsia"/>
        </w:rPr>
        <w:t>所示。</w:t>
      </w:r>
    </w:p>
    <w:p w14:paraId="58A33DA8" w14:textId="2DA0D692" w:rsidR="00573DC4" w:rsidRDefault="0011340E" w:rsidP="00977865">
      <w:pPr>
        <w:pStyle w:val="aff2"/>
      </w:pPr>
      <w:r>
        <w:rPr>
          <w:rFonts w:hint="eastAsia"/>
        </w:rPr>
        <w:object w:dxaOrig="14895" w:dyaOrig="11400" w14:anchorId="42FC9798">
          <v:shape id="_x0000_i1049" type="#_x0000_t75" style="width:436.4pt;height:334pt" o:ole="">
            <v:imagedata r:id="rId46" o:title=""/>
          </v:shape>
          <o:OLEObject Type="Embed" ProgID="Visio.Drawing.15" ShapeID="_x0000_i1049" DrawAspect="Content" ObjectID="_1803574200" r:id="rId47"/>
        </w:object>
      </w:r>
    </w:p>
    <w:p w14:paraId="63C2C365" w14:textId="77777777" w:rsidR="00374863" w:rsidRDefault="00573DC4" w:rsidP="00573DC4">
      <w:pPr>
        <w:pStyle w:val="af3"/>
      </w:pPr>
      <w:r>
        <w:rPr>
          <w:rFonts w:hint="eastAsia"/>
        </w:rPr>
        <w:t>图</w:t>
      </w:r>
      <w:r>
        <w:rPr>
          <w:rFonts w:hint="eastAsia"/>
        </w:rPr>
        <w:t xml:space="preserve">2.18 </w:t>
      </w:r>
      <w:r>
        <w:rPr>
          <w:rFonts w:hint="eastAsia"/>
        </w:rPr>
        <w:t>交叉注意力示意图</w:t>
      </w:r>
    </w:p>
    <w:p w14:paraId="37F60C3A" w14:textId="633C3E17" w:rsidR="00573DC4" w:rsidRPr="007B2DFA" w:rsidRDefault="002E26AC" w:rsidP="00573DC4">
      <w:pPr>
        <w:pStyle w:val="af3"/>
      </w:pPr>
      <w:r>
        <w:rPr>
          <w:rFonts w:hint="eastAsia"/>
        </w:rPr>
        <w:t>Fig.</w:t>
      </w:r>
      <w:r w:rsidR="00374863" w:rsidRPr="00293B37">
        <w:t>2.</w:t>
      </w:r>
      <w:r w:rsidR="00374863">
        <w:rPr>
          <w:rFonts w:hint="eastAsia"/>
        </w:rPr>
        <w:t xml:space="preserve">18 </w:t>
      </w:r>
      <w:r w:rsidR="00374863" w:rsidRPr="00374863">
        <w:rPr>
          <w:rFonts w:hint="eastAsia"/>
        </w:rPr>
        <w:t>Cross-attention schematic</w:t>
      </w:r>
    </w:p>
    <w:p w14:paraId="48D0681A" w14:textId="60BFECB1" w:rsidR="007B2DFA" w:rsidRPr="007B2DFA" w:rsidRDefault="007B2DFA" w:rsidP="00186648">
      <w:pPr>
        <w:pStyle w:val="ac"/>
        <w:ind w:firstLineChars="177" w:firstLine="425"/>
      </w:pPr>
      <w:r w:rsidRPr="007B2DFA">
        <w:t>交叉注意力的核心思想可以追溯到</w:t>
      </w:r>
      <w:r w:rsidRPr="007B2DFA">
        <w:t>Transformer</w:t>
      </w:r>
      <w:r w:rsidRPr="007B2DFA">
        <w:t>结构</w:t>
      </w:r>
      <w:r w:rsidR="0049322D" w:rsidRPr="0038509C">
        <w:rPr>
          <w:vertAlign w:val="superscript"/>
        </w:rPr>
        <w:fldChar w:fldCharType="begin"/>
      </w:r>
      <w:r w:rsidR="0049322D" w:rsidRPr="0038509C">
        <w:rPr>
          <w:vertAlign w:val="superscript"/>
        </w:rPr>
        <w:instrText xml:space="preserve"> REF _Ref191313531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[58]</w:t>
      </w:r>
      <w:r w:rsidR="0049322D" w:rsidRPr="0038509C">
        <w:rPr>
          <w:vertAlign w:val="superscript"/>
        </w:rPr>
        <w:fldChar w:fldCharType="end"/>
      </w:r>
      <w:r w:rsidRPr="007B2DFA">
        <w:t>的引入，其中编码器</w:t>
      </w:r>
      <w:r w:rsidRPr="007B2DFA">
        <w:t>-</w:t>
      </w:r>
      <w:r w:rsidRPr="007B2DFA">
        <w:t>解码器交互中使用了交叉注意力来将源语言信息融入目标语言的生成过程中。随后，交叉注意力机制被进一步扩展到其他领域，例如图像处理、语音识别和多模态任务。近年来，交叉注意力机制的理论基础不断深化，其设计逐渐优化以适应不同任务场景。例如，</w:t>
      </w:r>
      <w:r w:rsidRPr="007B2DFA">
        <w:t>Hafiz</w:t>
      </w:r>
      <w:r w:rsidRPr="007B2DFA">
        <w:t>和</w:t>
      </w:r>
      <w:r w:rsidRPr="007B2DFA">
        <w:t>Parah</w:t>
      </w:r>
      <w:r w:rsidRPr="007B2DFA">
        <w:t>等人</w:t>
      </w:r>
      <w:r w:rsidR="0049322D" w:rsidRPr="0038509C">
        <w:rPr>
          <w:vertAlign w:val="superscript"/>
        </w:rPr>
        <w:fldChar w:fldCharType="begin"/>
      </w:r>
      <w:r w:rsidR="0049322D" w:rsidRPr="0038509C">
        <w:rPr>
          <w:vertAlign w:val="superscript"/>
        </w:rPr>
        <w:instrText xml:space="preserve"> REF _Ref191313540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[59]</w:t>
      </w:r>
      <w:r w:rsidR="0049322D" w:rsidRPr="0038509C">
        <w:rPr>
          <w:vertAlign w:val="superscript"/>
        </w:rPr>
        <w:fldChar w:fldCharType="end"/>
      </w:r>
      <w:r w:rsidRPr="007B2DFA">
        <w:t>总结了注意力机制在机器视觉任务中的应用，尤其是交叉注意力在多模态融合与语义分析中的重要性。</w:t>
      </w:r>
    </w:p>
    <w:p w14:paraId="24E760FF" w14:textId="23D0F99F" w:rsidR="007B2DFA" w:rsidRPr="00AF2FDA" w:rsidRDefault="007B2DFA" w:rsidP="00186648">
      <w:pPr>
        <w:pStyle w:val="ac"/>
        <w:ind w:firstLineChars="177" w:firstLine="425"/>
      </w:pPr>
      <w:r w:rsidRPr="007B2DFA">
        <w:t>交叉注意力的主要优势在于其灵活性和适应性。在多模态场景下，例如图像</w:t>
      </w:r>
      <w:r w:rsidRPr="007B2DFA">
        <w:t>-</w:t>
      </w:r>
      <w:r w:rsidRPr="007B2DFA">
        <w:t>文本匹配和视频问答，交叉注意力通过动态构建不同模态间的交互，为模型提供了更丰富的上下文信息。</w:t>
      </w:r>
      <w:r w:rsidR="005E64AB" w:rsidRPr="005E64AB">
        <w:rPr>
          <w:rFonts w:hint="eastAsia"/>
        </w:rPr>
        <w:t>Jakub</w:t>
      </w:r>
      <w:r w:rsidRPr="007B2DFA">
        <w:t>等人</w:t>
      </w:r>
      <w:r w:rsidR="00F21C02">
        <w:rPr>
          <w:rFonts w:hint="eastAsia"/>
        </w:rPr>
        <w:t>于</w:t>
      </w:r>
      <w:r w:rsidR="00F21C02">
        <w:rPr>
          <w:rFonts w:hint="eastAsia"/>
        </w:rPr>
        <w:t>2024</w:t>
      </w:r>
      <w:r w:rsidR="00F21C02">
        <w:rPr>
          <w:rFonts w:hint="eastAsia"/>
        </w:rPr>
        <w:t>年</w:t>
      </w:r>
      <w:r w:rsidR="0049322D" w:rsidRPr="0038509C">
        <w:rPr>
          <w:vertAlign w:val="superscript"/>
        </w:rPr>
        <w:fldChar w:fldCharType="begin"/>
      </w:r>
      <w:r w:rsidR="0049322D" w:rsidRPr="0038509C">
        <w:rPr>
          <w:vertAlign w:val="superscript"/>
        </w:rPr>
        <w:instrText xml:space="preserve"> </w:instrText>
      </w:r>
      <w:r w:rsidR="0049322D" w:rsidRPr="0038509C">
        <w:rPr>
          <w:rFonts w:hint="eastAsia"/>
          <w:vertAlign w:val="superscript"/>
        </w:rPr>
        <w:instrText>REF _Ref191313546 \r \h</w:instrText>
      </w:r>
      <w:r w:rsidR="0049322D" w:rsidRPr="0038509C">
        <w:rPr>
          <w:vertAlign w:val="superscript"/>
        </w:rPr>
        <w:instrText xml:space="preserve">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[60]</w:t>
      </w:r>
      <w:r w:rsidR="0049322D" w:rsidRPr="0038509C">
        <w:rPr>
          <w:vertAlign w:val="superscript"/>
        </w:rPr>
        <w:fldChar w:fldCharType="end"/>
      </w:r>
      <w:r w:rsidRPr="007B2DFA">
        <w:t>在交通运动预测中提出了一种基于交叉注意力的轻量级网络，能够在不同数据模态间提取局部和全局信息，大幅提高了模型的预测精度和效率。此外，交叉注意力机制也广泛应用于医学图像分析领域。例如，</w:t>
      </w:r>
      <w:r w:rsidR="001C42B6">
        <w:rPr>
          <w:rFonts w:hint="eastAsia"/>
        </w:rPr>
        <w:t>刘国旗</w:t>
      </w:r>
      <w:r w:rsidRPr="007B2DFA">
        <w:t>等人</w:t>
      </w:r>
      <w:r w:rsidR="0049322D" w:rsidRPr="0038509C">
        <w:rPr>
          <w:vertAlign w:val="superscript"/>
        </w:rPr>
        <w:fldChar w:fldCharType="begin"/>
      </w:r>
      <w:r w:rsidR="0049322D" w:rsidRPr="0038509C">
        <w:rPr>
          <w:vertAlign w:val="superscript"/>
        </w:rPr>
        <w:instrText xml:space="preserve"> REF _Ref191313563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[61]</w:t>
      </w:r>
      <w:r w:rsidR="0049322D" w:rsidRPr="0038509C">
        <w:rPr>
          <w:vertAlign w:val="superscript"/>
        </w:rPr>
        <w:fldChar w:fldCharType="end"/>
      </w:r>
      <w:r w:rsidRPr="007B2DFA">
        <w:t>设计了一种</w:t>
      </w:r>
      <w:r w:rsidRPr="007B2DFA">
        <w:t>CAFE-Net</w:t>
      </w:r>
      <w:r w:rsidRPr="007B2DFA">
        <w:t>（</w:t>
      </w:r>
      <w:r w:rsidRPr="007B2DFA">
        <w:t>Cross Attention and Feature Exploration Network</w:t>
      </w:r>
      <w:r w:rsidRPr="007B2DFA">
        <w:t>），用于多模态医学影像的分割任务，通过交叉注意力实现对不同模态信息的有效整合，从而增强分割性能</w:t>
      </w:r>
      <w:r w:rsidR="00AE2678">
        <w:rPr>
          <w:rFonts w:hint="eastAsia"/>
        </w:rPr>
        <w:t>，如图</w:t>
      </w:r>
      <w:r w:rsidR="00AE2678">
        <w:rPr>
          <w:rFonts w:hint="eastAsia"/>
        </w:rPr>
        <w:t>2.19</w:t>
      </w:r>
      <w:r w:rsidR="00AE2678">
        <w:rPr>
          <w:rFonts w:hint="eastAsia"/>
        </w:rPr>
        <w:t>所示</w:t>
      </w:r>
      <w:r w:rsidRPr="007B2DFA">
        <w:t>。在遥感图像处理中，交叉注意力被用作精确定位和特征对齐的工具，显著提高了地物分类和目标检测的准确性</w:t>
      </w:r>
      <w:r w:rsidR="0049322D" w:rsidRPr="0038509C">
        <w:rPr>
          <w:vertAlign w:val="superscript"/>
        </w:rPr>
        <w:fldChar w:fldCharType="begin"/>
      </w:r>
      <w:r w:rsidR="0049322D" w:rsidRPr="0038509C">
        <w:rPr>
          <w:vertAlign w:val="superscript"/>
        </w:rPr>
        <w:instrText xml:space="preserve"> REF _Ref191313575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[62]</w:t>
      </w:r>
      <w:r w:rsidR="0049322D" w:rsidRPr="0038509C">
        <w:rPr>
          <w:vertAlign w:val="superscript"/>
        </w:rPr>
        <w:fldChar w:fldCharType="end"/>
      </w:r>
      <w:r w:rsidRPr="007B2DFA">
        <w:t>。交叉注意力的应用并不仅限于多模态任务。近年来，研究者还探索了其在时序数据分析、文本生成</w:t>
      </w:r>
      <w:r w:rsidRPr="007B2DFA">
        <w:lastRenderedPageBreak/>
        <w:t>和强化学习中的潜力。例如，在情感分析领域，交叉注意力机制被用来连接不同领域的情感表达，从而增强模型对跨领域情感模式的适应能力</w:t>
      </w:r>
      <w:r w:rsidR="0049322D" w:rsidRPr="0038509C">
        <w:rPr>
          <w:vertAlign w:val="superscript"/>
        </w:rPr>
        <w:fldChar w:fldCharType="begin"/>
      </w:r>
      <w:r w:rsidR="0049322D" w:rsidRPr="0038509C">
        <w:rPr>
          <w:vertAlign w:val="superscript"/>
        </w:rPr>
        <w:instrText xml:space="preserve"> REF _Ref191313580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[63]</w:t>
      </w:r>
      <w:r w:rsidR="0049322D" w:rsidRPr="0038509C">
        <w:rPr>
          <w:vertAlign w:val="superscript"/>
        </w:rPr>
        <w:fldChar w:fldCharType="end"/>
      </w:r>
      <w:r w:rsidRPr="007B2DFA">
        <w:t>。而在强化学习中，交叉注意力通过显式建模代理间的交互关系，帮助提升多代理协作任务的性能</w:t>
      </w:r>
      <w:r w:rsidR="0049322D" w:rsidRPr="0038509C">
        <w:rPr>
          <w:vertAlign w:val="superscript"/>
        </w:rPr>
        <w:fldChar w:fldCharType="begin"/>
      </w:r>
      <w:r w:rsidR="0049322D" w:rsidRPr="0038509C">
        <w:rPr>
          <w:vertAlign w:val="superscript"/>
        </w:rPr>
        <w:instrText xml:space="preserve"> REF _Ref191313580 \r \h </w:instrText>
      </w:r>
      <w:r w:rsidR="0038509C">
        <w:rPr>
          <w:vertAlign w:val="superscript"/>
        </w:rPr>
        <w:instrText xml:space="preserve"> \* MERGEFORMAT </w:instrText>
      </w:r>
      <w:r w:rsidR="0049322D" w:rsidRPr="0038509C">
        <w:rPr>
          <w:vertAlign w:val="superscript"/>
        </w:rPr>
      </w:r>
      <w:r w:rsidR="0049322D" w:rsidRPr="0038509C">
        <w:rPr>
          <w:vertAlign w:val="superscript"/>
        </w:rPr>
        <w:fldChar w:fldCharType="separate"/>
      </w:r>
      <w:r w:rsidR="00857999">
        <w:rPr>
          <w:vertAlign w:val="superscript"/>
        </w:rPr>
        <w:t>[63]</w:t>
      </w:r>
      <w:r w:rsidR="0049322D" w:rsidRPr="0038509C">
        <w:rPr>
          <w:vertAlign w:val="superscript"/>
        </w:rPr>
        <w:fldChar w:fldCharType="end"/>
      </w:r>
      <w:r w:rsidRPr="007B2DFA">
        <w:t>。</w:t>
      </w:r>
    </w:p>
    <w:p w14:paraId="34862266" w14:textId="5426F254" w:rsidR="00A47776" w:rsidRPr="003A67A7" w:rsidRDefault="0011340E" w:rsidP="003A67A7">
      <w:pPr>
        <w:pStyle w:val="aff2"/>
      </w:pPr>
      <w:r>
        <w:rPr>
          <w:rFonts w:hint="eastAsia"/>
        </w:rPr>
        <w:object w:dxaOrig="19695" w:dyaOrig="10680" w14:anchorId="62647411">
          <v:shape id="_x0000_i1052" type="#_x0000_t75" style="width:436.25pt;height:236.05pt" o:ole="">
            <v:imagedata r:id="rId48" o:title=""/>
          </v:shape>
          <o:OLEObject Type="Embed" ProgID="Visio.Drawing.15" ShapeID="_x0000_i1052" DrawAspect="Content" ObjectID="_1803574201" r:id="rId49"/>
        </w:object>
      </w:r>
    </w:p>
    <w:p w14:paraId="3B22FD53" w14:textId="6AE55721" w:rsidR="00D20F49" w:rsidRDefault="00A47776" w:rsidP="003A67A7">
      <w:pPr>
        <w:pStyle w:val="af3"/>
      </w:pPr>
      <w:r>
        <w:rPr>
          <w:rFonts w:hint="eastAsia"/>
        </w:rPr>
        <w:t>图</w:t>
      </w:r>
      <w:r>
        <w:rPr>
          <w:rFonts w:hint="eastAsia"/>
        </w:rPr>
        <w:t xml:space="preserve">2.19 </w:t>
      </w:r>
      <w:r w:rsidRPr="007B2DFA">
        <w:t>CAFE-Net</w:t>
      </w:r>
      <w:r>
        <w:rPr>
          <w:rFonts w:hint="eastAsia"/>
        </w:rPr>
        <w:t>中的交叉注意力</w:t>
      </w:r>
    </w:p>
    <w:p w14:paraId="7AB79C49" w14:textId="01D63447" w:rsidR="00374863" w:rsidRPr="007B2DFA" w:rsidRDefault="002E26AC" w:rsidP="003A67A7">
      <w:pPr>
        <w:pStyle w:val="af3"/>
      </w:pPr>
      <w:r>
        <w:rPr>
          <w:rFonts w:hint="eastAsia"/>
        </w:rPr>
        <w:t>Fig.</w:t>
      </w:r>
      <w:r w:rsidR="00374863" w:rsidRPr="00293B37">
        <w:t>2.</w:t>
      </w:r>
      <w:r w:rsidR="00374863">
        <w:rPr>
          <w:rFonts w:hint="eastAsia"/>
        </w:rPr>
        <w:t xml:space="preserve">19 </w:t>
      </w:r>
      <w:r w:rsidR="00374863" w:rsidRPr="00374863">
        <w:rPr>
          <w:rFonts w:hint="eastAsia"/>
        </w:rPr>
        <w:t>Cross-attention in CAFE-Net</w:t>
      </w:r>
    </w:p>
    <w:p w14:paraId="12121592" w14:textId="3F242B26" w:rsidR="007B2DFA" w:rsidRPr="002536BB" w:rsidRDefault="007B2DFA" w:rsidP="002536BB">
      <w:pPr>
        <w:keepNext/>
        <w:keepLines/>
        <w:spacing w:beforeLines="50" w:before="156" w:afterLines="50" w:after="156" w:line="400" w:lineRule="exact"/>
        <w:outlineLvl w:val="1"/>
        <w:rPr>
          <w:rFonts w:ascii="Times New Roman" w:eastAsia="黑体" w:hAnsi="Times New Roman" w:cstheme="majorBidi"/>
          <w:bCs/>
          <w:sz w:val="30"/>
          <w:szCs w:val="32"/>
        </w:rPr>
      </w:pPr>
      <w:bookmarkStart w:id="158" w:name="_Toc192622233"/>
      <w:r w:rsidRPr="001A49BF">
        <w:rPr>
          <w:rFonts w:ascii="黑体" w:eastAsia="黑体" w:hAnsi="黑体" w:cstheme="majorBidi"/>
          <w:bCs/>
          <w:sz w:val="30"/>
          <w:szCs w:val="32"/>
        </w:rPr>
        <w:t>2.</w:t>
      </w:r>
      <w:r>
        <w:rPr>
          <w:rFonts w:ascii="黑体" w:eastAsia="黑体" w:hAnsi="黑体" w:cstheme="majorBidi" w:hint="eastAsia"/>
          <w:bCs/>
          <w:sz w:val="30"/>
          <w:szCs w:val="32"/>
        </w:rPr>
        <w:t>7</w:t>
      </w:r>
      <w:r w:rsidRPr="001A49BF">
        <w:rPr>
          <w:rFonts w:ascii="黑体" w:eastAsia="黑体" w:hAnsi="黑体" w:cstheme="majorBidi"/>
          <w:bCs/>
          <w:sz w:val="30"/>
          <w:szCs w:val="32"/>
        </w:rPr>
        <w:t xml:space="preserve"> </w:t>
      </w:r>
      <w:r>
        <w:rPr>
          <w:rFonts w:ascii="黑体" w:eastAsia="黑体" w:hAnsi="黑体" w:cstheme="majorBidi" w:hint="eastAsia"/>
          <w:bCs/>
          <w:sz w:val="30"/>
          <w:szCs w:val="32"/>
        </w:rPr>
        <w:t>本章小结</w:t>
      </w:r>
      <w:r w:rsidRPr="00C47D72">
        <w:rPr>
          <w:rFonts w:ascii="Times New Roman" w:eastAsia="黑体" w:hAnsi="Times New Roman" w:cstheme="majorBidi"/>
          <w:bCs/>
          <w:sz w:val="30"/>
          <w:szCs w:val="32"/>
        </w:rPr>
        <w:t>（</w:t>
      </w:r>
      <w:r w:rsidRPr="007B2DFA">
        <w:rPr>
          <w:rFonts w:ascii="Times New Roman" w:eastAsia="黑体" w:hAnsi="Times New Roman" w:cstheme="majorBidi"/>
          <w:bCs/>
          <w:sz w:val="30"/>
          <w:szCs w:val="32"/>
        </w:rPr>
        <w:t>Summary</w:t>
      </w:r>
      <w:r w:rsidRPr="00C47D72">
        <w:rPr>
          <w:rFonts w:ascii="Times New Roman" w:eastAsia="黑体" w:hAnsi="Times New Roman" w:cstheme="majorBidi"/>
          <w:bCs/>
          <w:sz w:val="30"/>
          <w:szCs w:val="32"/>
        </w:rPr>
        <w:t>）</w:t>
      </w:r>
      <w:bookmarkEnd w:id="158"/>
    </w:p>
    <w:p w14:paraId="7AC64338" w14:textId="3C0CF260" w:rsidR="002536BB" w:rsidRPr="007B2DFA" w:rsidRDefault="002536BB" w:rsidP="00186648">
      <w:pPr>
        <w:pStyle w:val="ac"/>
        <w:ind w:firstLineChars="177" w:firstLine="425"/>
        <w:sectPr w:rsidR="002536BB" w:rsidRPr="007B2DFA" w:rsidSect="00704274">
          <w:headerReference w:type="default" r:id="rId50"/>
          <w:endnotePr>
            <w:numFmt w:val="decimal"/>
          </w:endnotePr>
          <w:type w:val="continuous"/>
          <w:pgSz w:w="11906" w:h="16838" w:code="9"/>
          <w:pgMar w:top="1440" w:right="1588" w:bottom="1440" w:left="1588" w:header="992" w:footer="992" w:gutter="0"/>
          <w:cols w:space="420"/>
          <w:docGrid w:type="lines" w:linePitch="312"/>
        </w:sectPr>
      </w:pPr>
      <w:r w:rsidRPr="002536BB">
        <w:t>本</w:t>
      </w:r>
      <w:r w:rsidR="00B35EE6" w:rsidRPr="00B35EE6">
        <w:t>章主要</w:t>
      </w:r>
      <w:r w:rsidR="00B35EE6">
        <w:rPr>
          <w:rFonts w:hint="eastAsia"/>
        </w:rPr>
        <w:t>介绍</w:t>
      </w:r>
      <w:r w:rsidR="00B35EE6" w:rsidRPr="00B35EE6">
        <w:t>了本文研究内容所涉及的理论基础及相关技术。首先，对语义分割和弱监督语义分割的发展历程、实际应用及代表性网络模型进行了详细介绍。随后，</w:t>
      </w:r>
      <w:r w:rsidR="00B35EE6">
        <w:rPr>
          <w:rFonts w:hint="eastAsia"/>
        </w:rPr>
        <w:t>阐述了</w:t>
      </w:r>
      <w:r w:rsidR="00B35EE6" w:rsidRPr="00B35EE6">
        <w:t>原型学习的核心概念及其广泛应用。接着，深入探讨了超像素分割和小波变换的基本原理，并重点分析了它们在深度学习任务中的实际应用。最后，针对交叉注意力机制，详细介绍了其理论背景及相关技术知识，为后续研究奠定了坚实的理论基础。</w:t>
      </w:r>
    </w:p>
    <w:p w14:paraId="7BCDBDED" w14:textId="7D44AA5A" w:rsidR="000931C0" w:rsidRDefault="000931C0" w:rsidP="000931C0">
      <w:pPr>
        <w:pStyle w:val="1"/>
        <w:spacing w:before="156"/>
      </w:pPr>
      <w:bookmarkStart w:id="159" w:name="_3.5_本章小结（Chapter_summary）"/>
      <w:bookmarkStart w:id="160" w:name="_4_融合语义分割网络和线性滤波的海岸线提取方法"/>
      <w:bookmarkStart w:id="161" w:name="_Toc38580806"/>
      <w:bookmarkStart w:id="162" w:name="_Toc131169729"/>
      <w:bookmarkStart w:id="163" w:name="_Toc131169893"/>
      <w:bookmarkStart w:id="164" w:name="_Toc131170437"/>
      <w:bookmarkStart w:id="165" w:name="_Toc131700244"/>
      <w:bookmarkStart w:id="166" w:name="_Toc131700567"/>
      <w:bookmarkStart w:id="167" w:name="_Toc134283100"/>
      <w:bookmarkStart w:id="168" w:name="_Toc192622234"/>
      <w:bookmarkEnd w:id="157"/>
      <w:bookmarkEnd w:id="159"/>
      <w:bookmarkEnd w:id="160"/>
      <w:r w:rsidRPr="001A49BF">
        <w:rPr>
          <w:rFonts w:ascii="黑体" w:hAnsi="黑体" w:hint="eastAsia"/>
        </w:rPr>
        <w:lastRenderedPageBreak/>
        <w:t>3</w:t>
      </w:r>
      <w:r>
        <w:t xml:space="preserve"> </w:t>
      </w:r>
      <w:bookmarkEnd w:id="161"/>
      <w:bookmarkEnd w:id="162"/>
      <w:bookmarkEnd w:id="163"/>
      <w:bookmarkEnd w:id="164"/>
      <w:bookmarkEnd w:id="165"/>
      <w:bookmarkEnd w:id="166"/>
      <w:bookmarkEnd w:id="167"/>
      <w:r w:rsidR="00ED3590" w:rsidRPr="00ED3590">
        <w:rPr>
          <w:rFonts w:hint="eastAsia"/>
        </w:rPr>
        <w:t>基于原型学习和超像素分割的弱监督赤潮检测网络</w:t>
      </w:r>
      <w:bookmarkEnd w:id="168"/>
    </w:p>
    <w:p w14:paraId="1EFC1A1F" w14:textId="781F5A94" w:rsidR="000931C0" w:rsidRPr="00D17F3E" w:rsidRDefault="000931C0" w:rsidP="000931C0">
      <w:pPr>
        <w:spacing w:afterLines="50" w:after="156"/>
        <w:rPr>
          <w:rFonts w:ascii="Times New Roman" w:eastAsia="黑体" w:hAnsi="Times New Roman" w:cs="Times New Roman"/>
          <w:b/>
          <w:bCs/>
          <w:color w:val="FF0000"/>
          <w:sz w:val="36"/>
          <w:szCs w:val="36"/>
        </w:rPr>
      </w:pPr>
      <w:bookmarkStart w:id="169" w:name="_Hlk97044515"/>
      <w:r>
        <w:rPr>
          <w:rFonts w:ascii="Times New Roman" w:eastAsia="黑体" w:hAnsi="Times New Roman" w:cs="Times New Roman"/>
          <w:b/>
          <w:bCs/>
          <w:color w:val="000000" w:themeColor="text1"/>
          <w:sz w:val="36"/>
          <w:szCs w:val="36"/>
        </w:rPr>
        <w:t xml:space="preserve">3 </w:t>
      </w:r>
      <w:bookmarkStart w:id="170" w:name="_3.1_引言（Foreword）"/>
      <w:bookmarkStart w:id="171" w:name="_Hlk100306798"/>
      <w:bookmarkEnd w:id="169"/>
      <w:bookmarkEnd w:id="170"/>
      <w:r w:rsidR="00ED3590" w:rsidRPr="00ED3590">
        <w:rPr>
          <w:rFonts w:ascii="Times New Roman" w:eastAsia="黑体" w:hAnsi="Times New Roman" w:cs="Times New Roman"/>
          <w:b/>
          <w:bCs/>
          <w:color w:val="000000" w:themeColor="text1"/>
          <w:sz w:val="36"/>
          <w:szCs w:val="36"/>
        </w:rPr>
        <w:t>Weakly Supervised Red Tide Detection Network Based on Prototype Learning and Superpixel Segmentation</w:t>
      </w:r>
    </w:p>
    <w:p w14:paraId="4882D5D4" w14:textId="77777777" w:rsidR="000931C0" w:rsidRDefault="000931C0" w:rsidP="000931C0">
      <w:pPr>
        <w:pStyle w:val="2"/>
        <w:spacing w:before="156" w:after="156"/>
      </w:pPr>
      <w:bookmarkStart w:id="172" w:name="_Toc131169730"/>
      <w:bookmarkStart w:id="173" w:name="_Toc131169894"/>
      <w:bookmarkStart w:id="174" w:name="_Toc131170438"/>
      <w:bookmarkStart w:id="175" w:name="_Toc131700245"/>
      <w:bookmarkStart w:id="176" w:name="_Toc131700568"/>
      <w:bookmarkStart w:id="177" w:name="_Toc134283101"/>
      <w:bookmarkStart w:id="178" w:name="_Toc192622235"/>
      <w:r w:rsidRPr="001A49BF">
        <w:rPr>
          <w:rFonts w:ascii="黑体" w:hAnsi="黑体" w:hint="eastAsia"/>
        </w:rPr>
        <w:t>3</w:t>
      </w:r>
      <w:r w:rsidRPr="001A49BF">
        <w:rPr>
          <w:rFonts w:ascii="黑体" w:hAnsi="黑体"/>
        </w:rPr>
        <w:t xml:space="preserve">.1 </w:t>
      </w:r>
      <w:r>
        <w:rPr>
          <w:rFonts w:hint="eastAsia"/>
        </w:rPr>
        <w:t>引言</w:t>
      </w:r>
      <w:r w:rsidRPr="00CD442F">
        <w:rPr>
          <w:rFonts w:hint="eastAsia"/>
        </w:rPr>
        <w:t>（</w:t>
      </w:r>
      <w:r>
        <w:t>Foreword</w:t>
      </w:r>
      <w:r w:rsidRPr="00CD442F">
        <w:t>）</w:t>
      </w:r>
      <w:bookmarkEnd w:id="172"/>
      <w:bookmarkEnd w:id="173"/>
      <w:bookmarkEnd w:id="174"/>
      <w:bookmarkEnd w:id="175"/>
      <w:bookmarkEnd w:id="176"/>
      <w:bookmarkEnd w:id="177"/>
      <w:bookmarkEnd w:id="178"/>
    </w:p>
    <w:p w14:paraId="1E529CD2" w14:textId="2D963D7F" w:rsidR="007F4192" w:rsidRDefault="007F4192" w:rsidP="00186648">
      <w:pPr>
        <w:pStyle w:val="aff1"/>
        <w:spacing w:line="400" w:lineRule="exact"/>
        <w:ind w:firstLineChars="177" w:firstLine="425"/>
        <w:rPr>
          <w:sz w:val="24"/>
        </w:rPr>
      </w:pPr>
      <w:r w:rsidRPr="007F4192">
        <w:rPr>
          <w:sz w:val="24"/>
        </w:rPr>
        <w:t>近年来，中国近海赤潮发生频率高，对海洋生态环境和沿海经济发展造成</w:t>
      </w:r>
      <w:r w:rsidR="00C5061B">
        <w:rPr>
          <w:rFonts w:hint="eastAsia"/>
          <w:sz w:val="24"/>
        </w:rPr>
        <w:t>了严重</w:t>
      </w:r>
      <w:r w:rsidRPr="007F4192">
        <w:rPr>
          <w:sz w:val="24"/>
        </w:rPr>
        <w:t>威胁。</w:t>
      </w:r>
      <w:r w:rsidR="001E592C">
        <w:rPr>
          <w:sz w:val="24"/>
        </w:rPr>
        <w:t>GF-1/WFV</w:t>
      </w:r>
      <w:r w:rsidRPr="007F4192">
        <w:rPr>
          <w:sz w:val="24"/>
        </w:rPr>
        <w:t>卫星传感器凭借其短回访周期和大范围覆盖能力，为赤潮的快速监测提供了有效手段。然而，赤潮形态复杂且空间分布不均，</w:t>
      </w:r>
      <w:r w:rsidR="00494182">
        <w:rPr>
          <w:rFonts w:hint="eastAsia"/>
          <w:sz w:val="24"/>
        </w:rPr>
        <w:t>如图</w:t>
      </w:r>
      <w:r w:rsidR="00494182">
        <w:rPr>
          <w:rFonts w:hint="eastAsia"/>
          <w:sz w:val="24"/>
        </w:rPr>
        <w:t>3.1</w:t>
      </w:r>
      <w:r w:rsidR="00494182">
        <w:rPr>
          <w:rFonts w:hint="eastAsia"/>
          <w:sz w:val="24"/>
        </w:rPr>
        <w:t>所示，</w:t>
      </w:r>
      <w:r w:rsidRPr="007F4192">
        <w:rPr>
          <w:sz w:val="24"/>
        </w:rPr>
        <w:t>导致</w:t>
      </w:r>
      <w:r w:rsidR="00494182">
        <w:rPr>
          <w:rFonts w:hint="eastAsia"/>
          <w:sz w:val="24"/>
        </w:rPr>
        <w:t>赤潮</w:t>
      </w:r>
      <w:r w:rsidRPr="007F4192">
        <w:rPr>
          <w:sz w:val="24"/>
        </w:rPr>
        <w:t>样本标注面临以下挑战：一方面，人工标注过程受主观性影响显著，且业内尚无统一的标注标准；另一方面，赤潮未标注样本数量众多，而扩展标注样本以满足全监督模型训练需求的人工成本过高。此外，基于有限标注样本训练的全监督模型泛化性能较差，难以满足实际应用需求。</w:t>
      </w:r>
    </w:p>
    <w:p w14:paraId="7F461D6F" w14:textId="33A2CBC4" w:rsidR="00705DA1" w:rsidRDefault="00FC1FD0" w:rsidP="00FC1FD0">
      <w:pPr>
        <w:pStyle w:val="aff2"/>
      </w:pPr>
      <w:r>
        <w:rPr>
          <w:rFonts w:hint="eastAsia"/>
        </w:rPr>
        <w:object w:dxaOrig="17400" w:dyaOrig="7726" w14:anchorId="101715CF">
          <v:shape id="_x0000_i1036" type="#_x0000_t75" style="width:435pt;height:194.3pt" o:ole="">
            <v:imagedata r:id="rId51" o:title=""/>
          </v:shape>
          <o:OLEObject Type="Embed" ProgID="Visio.Drawing.15" ShapeID="_x0000_i1036" DrawAspect="Content" ObjectID="_1803574202" r:id="rId52"/>
        </w:object>
      </w:r>
    </w:p>
    <w:p w14:paraId="05A092FE" w14:textId="21A3C27F" w:rsidR="00513985" w:rsidRDefault="00513985" w:rsidP="00494182">
      <w:pPr>
        <w:pStyle w:val="af3"/>
      </w:pPr>
      <w:r>
        <w:rPr>
          <w:rFonts w:hint="eastAsia"/>
        </w:rPr>
        <w:t>图</w:t>
      </w:r>
      <w:r>
        <w:rPr>
          <w:rFonts w:hint="eastAsia"/>
        </w:rPr>
        <w:t xml:space="preserve">3.1 </w:t>
      </w:r>
      <w:r w:rsidR="001E592C">
        <w:rPr>
          <w:rFonts w:hint="eastAsia"/>
        </w:rPr>
        <w:t>GF-1/WFV</w:t>
      </w:r>
      <w:r w:rsidR="00494182">
        <w:rPr>
          <w:rFonts w:hint="eastAsia"/>
        </w:rPr>
        <w:t>赤潮遥感影像空间分布特征</w:t>
      </w:r>
    </w:p>
    <w:p w14:paraId="3AA1E98B" w14:textId="10231374" w:rsidR="004C5961" w:rsidRPr="00494182" w:rsidRDefault="002E26AC" w:rsidP="00494182">
      <w:pPr>
        <w:pStyle w:val="af3"/>
      </w:pPr>
      <w:r>
        <w:rPr>
          <w:rFonts w:hint="eastAsia"/>
        </w:rPr>
        <w:t>Fig.</w:t>
      </w:r>
      <w:r w:rsidR="004C5961">
        <w:rPr>
          <w:rFonts w:hint="eastAsia"/>
        </w:rPr>
        <w:t xml:space="preserve">3.1 </w:t>
      </w:r>
      <w:r w:rsidR="004C5961" w:rsidRPr="004C5961">
        <w:rPr>
          <w:rFonts w:hint="eastAsia"/>
        </w:rPr>
        <w:t>Characteristics of spatial distribution of GF-1/WFV red tide remote sensing images</w:t>
      </w:r>
    </w:p>
    <w:p w14:paraId="6256D3DE" w14:textId="4E559BAF" w:rsidR="007F4192" w:rsidRPr="007F4192" w:rsidRDefault="007F4192" w:rsidP="00186648">
      <w:pPr>
        <w:pStyle w:val="aff1"/>
        <w:spacing w:line="400" w:lineRule="exact"/>
        <w:ind w:firstLineChars="177" w:firstLine="425"/>
        <w:rPr>
          <w:sz w:val="24"/>
        </w:rPr>
      </w:pPr>
      <w:r w:rsidRPr="007F4192">
        <w:rPr>
          <w:sz w:val="24"/>
        </w:rPr>
        <w:t>为应对上述问题，本文采用弱监督学习方法，旨在缓解标注样本不足和主观性限制带来的影响。具体而言，本文设计了一种</w:t>
      </w:r>
      <w:r w:rsidR="00312EF4">
        <w:rPr>
          <w:rFonts w:hint="eastAsia"/>
          <w:sz w:val="24"/>
        </w:rPr>
        <w:t>基于原型学习的</w:t>
      </w:r>
      <w:r w:rsidRPr="007F4192">
        <w:rPr>
          <w:sz w:val="24"/>
        </w:rPr>
        <w:t>赤潮</w:t>
      </w:r>
      <w:r w:rsidR="00312EF4">
        <w:rPr>
          <w:rFonts w:hint="eastAsia"/>
          <w:sz w:val="24"/>
        </w:rPr>
        <w:t>特征重构</w:t>
      </w:r>
      <w:r w:rsidRPr="007F4192">
        <w:rPr>
          <w:sz w:val="24"/>
        </w:rPr>
        <w:t>模块</w:t>
      </w:r>
      <w:r w:rsidR="004B668D" w:rsidRPr="00D52329">
        <w:rPr>
          <w:rFonts w:hint="eastAsia"/>
          <w:sz w:val="24"/>
        </w:rPr>
        <w:t>（</w:t>
      </w:r>
      <w:r w:rsidR="004B668D" w:rsidRPr="00D52329">
        <w:rPr>
          <w:rFonts w:hint="eastAsia"/>
          <w:sz w:val="24"/>
        </w:rPr>
        <w:t xml:space="preserve">Red tide </w:t>
      </w:r>
      <w:r w:rsidR="00312EF4">
        <w:rPr>
          <w:rFonts w:hint="eastAsia"/>
          <w:sz w:val="24"/>
        </w:rPr>
        <w:t>Feature R</w:t>
      </w:r>
      <w:r w:rsidR="00312EF4" w:rsidRPr="00312EF4">
        <w:rPr>
          <w:sz w:val="24"/>
        </w:rPr>
        <w:t>econstruct</w:t>
      </w:r>
      <w:r w:rsidR="00312EF4">
        <w:rPr>
          <w:rFonts w:hint="eastAsia"/>
          <w:sz w:val="24"/>
        </w:rPr>
        <w:t xml:space="preserve"> </w:t>
      </w:r>
      <w:r w:rsidR="004B668D" w:rsidRPr="00D52329">
        <w:rPr>
          <w:rFonts w:hint="eastAsia"/>
          <w:sz w:val="24"/>
        </w:rPr>
        <w:t>Module, R</w:t>
      </w:r>
      <w:r w:rsidR="00312EF4">
        <w:rPr>
          <w:rFonts w:hint="eastAsia"/>
          <w:sz w:val="24"/>
        </w:rPr>
        <w:t>F</w:t>
      </w:r>
      <w:r w:rsidR="004B668D" w:rsidRPr="00D52329">
        <w:rPr>
          <w:rFonts w:hint="eastAsia"/>
          <w:sz w:val="24"/>
        </w:rPr>
        <w:t>RM</w:t>
      </w:r>
      <w:r w:rsidR="004B668D" w:rsidRPr="00D52329">
        <w:rPr>
          <w:rFonts w:hint="eastAsia"/>
          <w:sz w:val="24"/>
        </w:rPr>
        <w:t>）</w:t>
      </w:r>
      <w:r w:rsidRPr="007F4192">
        <w:rPr>
          <w:sz w:val="24"/>
        </w:rPr>
        <w:t>，专注于解决基于类激活图（</w:t>
      </w:r>
      <w:r w:rsidRPr="007F4192">
        <w:rPr>
          <w:sz w:val="24"/>
        </w:rPr>
        <w:t>CAM, Class Activation Map</w:t>
      </w:r>
      <w:r w:rsidRPr="007F4192">
        <w:rPr>
          <w:sz w:val="24"/>
        </w:rPr>
        <w:t>）的欠激活和过激活问题。该模块通过原型对比学习，首先在嵌入空间中计算正负样本向量与原型向量之间的对比损失；其次，通过迭代更新原型向量，使其具备全局特征，从而对赤潮</w:t>
      </w:r>
      <w:r w:rsidRPr="007F4192">
        <w:rPr>
          <w:sz w:val="24"/>
        </w:rPr>
        <w:t>CAM</w:t>
      </w:r>
      <w:r w:rsidRPr="007F4192">
        <w:rPr>
          <w:sz w:val="24"/>
        </w:rPr>
        <w:t>进行再次激活。这种方法显著改善了</w:t>
      </w:r>
      <w:r w:rsidRPr="007F4192">
        <w:rPr>
          <w:sz w:val="24"/>
        </w:rPr>
        <w:t>CAM</w:t>
      </w:r>
      <w:r w:rsidRPr="007F4192">
        <w:rPr>
          <w:sz w:val="24"/>
        </w:rPr>
        <w:t>在处理</w:t>
      </w:r>
      <w:r w:rsidR="00015E35">
        <w:rPr>
          <w:sz w:val="24"/>
        </w:rPr>
        <w:t>低生物量赤潮</w:t>
      </w:r>
      <w:r w:rsidRPr="007F4192">
        <w:rPr>
          <w:sz w:val="24"/>
        </w:rPr>
        <w:t>和小尺度赤潮时的欠激活现象，同时</w:t>
      </w:r>
      <w:r w:rsidR="00565D16">
        <w:rPr>
          <w:rFonts w:hint="eastAsia"/>
          <w:sz w:val="24"/>
        </w:rPr>
        <w:t>减少</w:t>
      </w:r>
      <w:r w:rsidRPr="007F4192">
        <w:rPr>
          <w:sz w:val="24"/>
        </w:rPr>
        <w:t>了过激活现象，为</w:t>
      </w:r>
      <w:r w:rsidR="002C2592">
        <w:rPr>
          <w:rFonts w:hint="eastAsia"/>
          <w:sz w:val="24"/>
        </w:rPr>
        <w:t>检测</w:t>
      </w:r>
      <w:r w:rsidRPr="007F4192">
        <w:rPr>
          <w:sz w:val="24"/>
        </w:rPr>
        <w:t>模型提供了更高质量的伪标签。</w:t>
      </w:r>
    </w:p>
    <w:p w14:paraId="08EB7C17" w14:textId="1CB565FA" w:rsidR="000931C0" w:rsidRPr="00D52329" w:rsidRDefault="007F4192" w:rsidP="004B668D">
      <w:pPr>
        <w:pStyle w:val="aff1"/>
        <w:spacing w:line="400" w:lineRule="exact"/>
        <w:ind w:firstLine="480"/>
        <w:rPr>
          <w:sz w:val="24"/>
        </w:rPr>
      </w:pPr>
      <w:r w:rsidRPr="007F4192">
        <w:rPr>
          <w:sz w:val="24"/>
        </w:rPr>
        <w:t>此外，为进一步提高</w:t>
      </w:r>
      <w:r w:rsidRPr="007F4192">
        <w:rPr>
          <w:sz w:val="24"/>
        </w:rPr>
        <w:t>CAM</w:t>
      </w:r>
      <w:r w:rsidRPr="007F4192">
        <w:rPr>
          <w:sz w:val="24"/>
        </w:rPr>
        <w:t>对赤潮特征的捕捉能力，本文提出了赤潮微结构保持</w:t>
      </w:r>
      <w:r w:rsidRPr="007F4192">
        <w:rPr>
          <w:sz w:val="24"/>
        </w:rPr>
        <w:lastRenderedPageBreak/>
        <w:t>模块</w:t>
      </w:r>
      <w:r w:rsidR="004B668D" w:rsidRPr="00D52329">
        <w:rPr>
          <w:rFonts w:hint="eastAsia"/>
          <w:sz w:val="24"/>
        </w:rPr>
        <w:t>（</w:t>
      </w:r>
      <w:r w:rsidR="004B668D" w:rsidRPr="00D52329">
        <w:rPr>
          <w:rFonts w:hint="eastAsia"/>
          <w:sz w:val="24"/>
        </w:rPr>
        <w:t>Red tide Microstructure Preserve Module, RMPM</w:t>
      </w:r>
      <w:r w:rsidR="004B668D" w:rsidRPr="00D52329">
        <w:rPr>
          <w:rFonts w:hint="eastAsia"/>
          <w:sz w:val="24"/>
        </w:rPr>
        <w:t>）</w:t>
      </w:r>
      <w:r w:rsidRPr="007F4192">
        <w:rPr>
          <w:sz w:val="24"/>
        </w:rPr>
        <w:t>，通过超像素分割</w:t>
      </w:r>
      <w:r w:rsidR="004B668D" w:rsidRPr="00D52329">
        <w:rPr>
          <w:rFonts w:hint="eastAsia"/>
          <w:sz w:val="24"/>
        </w:rPr>
        <w:t>技术</w:t>
      </w:r>
      <w:r w:rsidRPr="007F4192">
        <w:rPr>
          <w:sz w:val="24"/>
        </w:rPr>
        <w:t>来约束赤潮特征图的一致性。该模块能够有效保留赤潮区域的微结构信息，引导模型更加关注细粒度赤潮特征，从而进一步提升对</w:t>
      </w:r>
      <w:r w:rsidR="00015E35">
        <w:rPr>
          <w:sz w:val="24"/>
        </w:rPr>
        <w:t>低生物量赤潮</w:t>
      </w:r>
      <w:r w:rsidRPr="007F4192">
        <w:rPr>
          <w:sz w:val="24"/>
        </w:rPr>
        <w:t>和小尺度赤潮的</w:t>
      </w:r>
      <w:r w:rsidR="006500B6">
        <w:rPr>
          <w:rFonts w:hint="eastAsia"/>
          <w:sz w:val="24"/>
        </w:rPr>
        <w:t>关注度</w:t>
      </w:r>
      <w:r w:rsidRPr="007F4192">
        <w:rPr>
          <w:sz w:val="24"/>
        </w:rPr>
        <w:t>。</w:t>
      </w:r>
      <w:r w:rsidR="004B668D" w:rsidRPr="00D52329">
        <w:rPr>
          <w:rFonts w:hint="eastAsia"/>
          <w:sz w:val="24"/>
        </w:rPr>
        <w:t>该模块</w:t>
      </w:r>
      <w:r w:rsidRPr="007F4192">
        <w:rPr>
          <w:sz w:val="24"/>
        </w:rPr>
        <w:t>显著提升了</w:t>
      </w:r>
      <w:r w:rsidR="006500B6">
        <w:rPr>
          <w:rFonts w:hint="eastAsia"/>
          <w:sz w:val="24"/>
        </w:rPr>
        <w:t>弱监督赤潮检测网络</w:t>
      </w:r>
      <w:r w:rsidRPr="007F4192">
        <w:rPr>
          <w:sz w:val="24"/>
        </w:rPr>
        <w:t>的训练效率和性能，为解决</w:t>
      </w:r>
      <w:r w:rsidR="00D1053F">
        <w:rPr>
          <w:rFonts w:hint="eastAsia"/>
          <w:sz w:val="24"/>
        </w:rPr>
        <w:t>赤潮遥感监测</w:t>
      </w:r>
      <w:r w:rsidRPr="007F4192">
        <w:rPr>
          <w:sz w:val="24"/>
        </w:rPr>
        <w:t>中的关键问题提供了新的技术思路。</w:t>
      </w:r>
    </w:p>
    <w:bookmarkEnd w:id="171"/>
    <w:p w14:paraId="475EBEC3" w14:textId="77777777" w:rsidR="00845AA4" w:rsidRPr="000931C0" w:rsidRDefault="00845AA4" w:rsidP="00845AA4">
      <w:pPr>
        <w:rPr>
          <w:rFonts w:hint="eastAsia"/>
        </w:rPr>
      </w:pPr>
    </w:p>
    <w:p w14:paraId="2A306603" w14:textId="60845AB8" w:rsidR="00CA712B" w:rsidRDefault="00CA712B" w:rsidP="00CA712B">
      <w:pPr>
        <w:pStyle w:val="2"/>
        <w:spacing w:before="156" w:after="156"/>
      </w:pPr>
      <w:bookmarkStart w:id="179" w:name="_3.2_基于双流融合网络的海岸线提取流程（Coastline_extr"/>
      <w:bookmarkStart w:id="180" w:name="_Toc38580807"/>
      <w:bookmarkStart w:id="181" w:name="_Hlk100302782"/>
      <w:bookmarkStart w:id="182" w:name="_Toc131169731"/>
      <w:bookmarkStart w:id="183" w:name="_Toc131169895"/>
      <w:bookmarkStart w:id="184" w:name="_Toc131170439"/>
      <w:bookmarkStart w:id="185" w:name="_Toc131700246"/>
      <w:bookmarkStart w:id="186" w:name="_Toc131700569"/>
      <w:bookmarkStart w:id="187" w:name="_Toc134283102"/>
      <w:bookmarkStart w:id="188" w:name="_Toc192622236"/>
      <w:bookmarkStart w:id="189" w:name="_Hlk100302796"/>
      <w:bookmarkEnd w:id="179"/>
      <w:r w:rsidRPr="001A49BF">
        <w:rPr>
          <w:rFonts w:ascii="黑体" w:hAnsi="黑体" w:hint="eastAsia"/>
        </w:rPr>
        <w:t>3</w:t>
      </w:r>
      <w:r w:rsidRPr="001A49BF">
        <w:rPr>
          <w:rFonts w:ascii="黑体" w:hAnsi="黑体"/>
        </w:rPr>
        <w:t xml:space="preserve">.2 </w:t>
      </w:r>
      <w:bookmarkStart w:id="190" w:name="_Hlk97835074"/>
      <w:bookmarkEnd w:id="180"/>
      <w:bookmarkEnd w:id="181"/>
      <w:r w:rsidR="00A50A24" w:rsidRPr="00CD442F">
        <w:rPr>
          <w:rFonts w:hint="eastAsia"/>
        </w:rPr>
        <w:t>基于</w:t>
      </w:r>
      <w:bookmarkEnd w:id="190"/>
      <w:r w:rsidR="00A50A24">
        <w:rPr>
          <w:rFonts w:hint="eastAsia"/>
        </w:rPr>
        <w:t>WS-RTNet</w:t>
      </w:r>
      <w:r w:rsidR="00A50A24">
        <w:rPr>
          <w:rFonts w:hint="eastAsia"/>
        </w:rPr>
        <w:t>的赤潮检测流程</w:t>
      </w:r>
      <w:r w:rsidRPr="00CD442F">
        <w:rPr>
          <w:rFonts w:hint="eastAsia"/>
        </w:rPr>
        <w:t>（</w:t>
      </w:r>
      <w:r>
        <w:rPr>
          <w:rFonts w:hint="eastAsia"/>
        </w:rPr>
        <w:t>R</w:t>
      </w:r>
      <w:r w:rsidRPr="00841774">
        <w:t>edtide detection</w:t>
      </w:r>
      <w:r w:rsidRPr="0085228E">
        <w:t xml:space="preserve"> process based on </w:t>
      </w:r>
      <w:r w:rsidR="00A50A24">
        <w:rPr>
          <w:rFonts w:hint="eastAsia"/>
        </w:rPr>
        <w:t>WS-RTNet</w:t>
      </w:r>
      <w:r w:rsidRPr="00CD442F">
        <w:t>）</w:t>
      </w:r>
      <w:bookmarkEnd w:id="182"/>
      <w:bookmarkEnd w:id="183"/>
      <w:bookmarkEnd w:id="184"/>
      <w:bookmarkEnd w:id="185"/>
      <w:bookmarkEnd w:id="186"/>
      <w:bookmarkEnd w:id="187"/>
      <w:bookmarkEnd w:id="188"/>
    </w:p>
    <w:bookmarkEnd w:id="189"/>
    <w:p w14:paraId="1DC64B6C" w14:textId="03E2ADF6" w:rsidR="00CA712B" w:rsidRPr="00340ED1" w:rsidRDefault="00CA712B" w:rsidP="00186648">
      <w:pPr>
        <w:spacing w:line="400" w:lineRule="exact"/>
        <w:ind w:firstLineChars="177" w:firstLine="425"/>
        <w:rPr>
          <w:rFonts w:ascii="Times New Roman" w:eastAsia="宋体" w:hAnsi="Times New Roman" w:cs="Times New Roman"/>
          <w:color w:val="000000" w:themeColor="text1"/>
          <w:sz w:val="24"/>
          <w:szCs w:val="24"/>
        </w:rPr>
      </w:pPr>
      <w:r w:rsidRPr="00340ED1">
        <w:rPr>
          <w:rFonts w:ascii="Times New Roman" w:eastAsia="宋体" w:hAnsi="Times New Roman" w:cs="Times New Roman" w:hint="eastAsia"/>
          <w:color w:val="000000" w:themeColor="text1"/>
          <w:sz w:val="24"/>
          <w:szCs w:val="24"/>
        </w:rPr>
        <w:t>本章基于</w:t>
      </w:r>
      <w:r w:rsidR="008A4161" w:rsidRPr="008A4161">
        <w:rPr>
          <w:rFonts w:ascii="Times New Roman" w:eastAsia="宋体" w:hAnsi="Times New Roman" w:cs="Times New Roman" w:hint="eastAsia"/>
          <w:color w:val="000000" w:themeColor="text1"/>
          <w:sz w:val="24"/>
          <w:szCs w:val="24"/>
        </w:rPr>
        <w:t>WS-RTNet</w:t>
      </w:r>
      <w:r w:rsidR="001B4636">
        <w:rPr>
          <w:rFonts w:ascii="Times New Roman" w:eastAsia="宋体" w:hAnsi="Times New Roman" w:cs="Times New Roman" w:hint="eastAsia"/>
          <w:color w:val="000000" w:themeColor="text1"/>
          <w:sz w:val="24"/>
          <w:szCs w:val="24"/>
        </w:rPr>
        <w:t>赤潮检测</w:t>
      </w:r>
      <w:r w:rsidRPr="00340ED1">
        <w:rPr>
          <w:rFonts w:ascii="Times New Roman" w:eastAsia="宋体" w:hAnsi="Times New Roman" w:cs="Times New Roman" w:hint="eastAsia"/>
          <w:color w:val="000000" w:themeColor="text1"/>
          <w:sz w:val="24"/>
          <w:szCs w:val="24"/>
        </w:rPr>
        <w:t>网络进行</w:t>
      </w:r>
      <w:r w:rsidR="001B4636">
        <w:rPr>
          <w:rFonts w:ascii="Times New Roman" w:eastAsia="宋体" w:hAnsi="Times New Roman" w:cs="Times New Roman" w:hint="eastAsia"/>
          <w:color w:val="000000" w:themeColor="text1"/>
          <w:sz w:val="24"/>
          <w:szCs w:val="24"/>
        </w:rPr>
        <w:t>赤潮检测</w:t>
      </w:r>
      <w:r w:rsidRPr="00340ED1">
        <w:rPr>
          <w:rFonts w:ascii="Times New Roman" w:eastAsia="宋体" w:hAnsi="Times New Roman" w:cs="Times New Roman" w:hint="eastAsia"/>
          <w:color w:val="000000" w:themeColor="text1"/>
          <w:sz w:val="24"/>
          <w:szCs w:val="24"/>
        </w:rPr>
        <w:t>，详细的</w:t>
      </w:r>
      <w:r w:rsidR="008A4161">
        <w:rPr>
          <w:rFonts w:ascii="Times New Roman" w:eastAsia="宋体" w:hAnsi="Times New Roman" w:cs="Times New Roman" w:hint="eastAsia"/>
          <w:color w:val="000000" w:themeColor="text1"/>
          <w:sz w:val="24"/>
          <w:szCs w:val="24"/>
        </w:rPr>
        <w:t>检测</w:t>
      </w:r>
      <w:r w:rsidRPr="00340ED1">
        <w:rPr>
          <w:rFonts w:ascii="Times New Roman" w:eastAsia="宋体" w:hAnsi="Times New Roman" w:cs="Times New Roman" w:hint="eastAsia"/>
          <w:color w:val="000000" w:themeColor="text1"/>
          <w:sz w:val="24"/>
          <w:szCs w:val="24"/>
        </w:rPr>
        <w:t>流程如图</w:t>
      </w:r>
      <w:r w:rsidRPr="00340ED1">
        <w:rPr>
          <w:rFonts w:ascii="Times New Roman" w:eastAsia="宋体" w:hAnsi="Times New Roman" w:cs="Times New Roman" w:hint="eastAsia"/>
          <w:color w:val="000000" w:themeColor="text1"/>
          <w:sz w:val="24"/>
          <w:szCs w:val="24"/>
        </w:rPr>
        <w:t xml:space="preserve"> </w:t>
      </w:r>
      <w:r w:rsidRPr="00340ED1">
        <w:rPr>
          <w:rFonts w:ascii="Times New Roman" w:eastAsia="宋体" w:hAnsi="Times New Roman" w:cs="Times New Roman"/>
          <w:color w:val="000000" w:themeColor="text1"/>
          <w:sz w:val="24"/>
          <w:szCs w:val="24"/>
        </w:rPr>
        <w:t>3.2</w:t>
      </w:r>
      <w:r w:rsidRPr="00340ED1">
        <w:rPr>
          <w:rFonts w:ascii="Times New Roman" w:eastAsia="宋体" w:hAnsi="Times New Roman" w:cs="Times New Roman"/>
          <w:color w:val="000000" w:themeColor="text1"/>
          <w:sz w:val="24"/>
          <w:szCs w:val="24"/>
        </w:rPr>
        <w:t>所示，</w:t>
      </w:r>
      <w:r w:rsidRPr="00340ED1">
        <w:rPr>
          <w:rFonts w:ascii="Times New Roman" w:eastAsia="宋体" w:hAnsi="Times New Roman" w:cs="Times New Roman" w:hint="eastAsia"/>
          <w:color w:val="000000" w:themeColor="text1"/>
          <w:sz w:val="24"/>
          <w:szCs w:val="24"/>
        </w:rPr>
        <w:t>概括为</w:t>
      </w:r>
      <w:r w:rsidR="00F92D32">
        <w:rPr>
          <w:rFonts w:ascii="Times New Roman" w:eastAsia="宋体" w:hAnsi="Times New Roman" w:cs="Times New Roman" w:hint="eastAsia"/>
          <w:color w:val="000000" w:themeColor="text1"/>
          <w:sz w:val="24"/>
          <w:szCs w:val="24"/>
        </w:rPr>
        <w:t>三</w:t>
      </w:r>
      <w:r w:rsidRPr="00340ED1">
        <w:rPr>
          <w:rFonts w:ascii="Times New Roman" w:eastAsia="宋体" w:hAnsi="Times New Roman" w:cs="Times New Roman"/>
          <w:color w:val="000000" w:themeColor="text1"/>
          <w:sz w:val="24"/>
          <w:szCs w:val="24"/>
        </w:rPr>
        <w:t>个阶段</w:t>
      </w:r>
      <w:r w:rsidR="00F02DA9">
        <w:rPr>
          <w:rFonts w:ascii="Times New Roman" w:eastAsia="宋体" w:hAnsi="Times New Roman" w:cs="Times New Roman" w:hint="eastAsia"/>
          <w:color w:val="000000" w:themeColor="text1"/>
          <w:sz w:val="24"/>
          <w:szCs w:val="24"/>
        </w:rPr>
        <w:t>，分别是</w:t>
      </w:r>
      <w:r w:rsidR="00F02DA9" w:rsidRPr="007449FF">
        <w:rPr>
          <w:rFonts w:ascii="Times New Roman" w:eastAsia="宋体" w:hAnsi="Times New Roman" w:cs="Times New Roman"/>
          <w:color w:val="000000" w:themeColor="text1"/>
          <w:sz w:val="24"/>
          <w:szCs w:val="24"/>
        </w:rPr>
        <w:t>遥感图像数据预处理</w:t>
      </w:r>
      <w:r w:rsidR="00F02DA9" w:rsidRPr="007449FF">
        <w:rPr>
          <w:rFonts w:ascii="Times New Roman" w:eastAsia="宋体" w:hAnsi="Times New Roman" w:cs="Times New Roman" w:hint="eastAsia"/>
          <w:color w:val="000000" w:themeColor="text1"/>
          <w:sz w:val="24"/>
          <w:szCs w:val="24"/>
        </w:rPr>
        <w:t>阶段</w:t>
      </w:r>
      <w:r w:rsidR="00F02DA9">
        <w:rPr>
          <w:rFonts w:ascii="Times New Roman" w:eastAsia="宋体" w:hAnsi="Times New Roman" w:cs="Times New Roman" w:hint="eastAsia"/>
          <w:color w:val="000000" w:themeColor="text1"/>
          <w:sz w:val="24"/>
          <w:szCs w:val="24"/>
        </w:rPr>
        <w:t>、弱监督赤潮检测</w:t>
      </w:r>
      <w:r w:rsidR="00F02DA9" w:rsidRPr="00B41722">
        <w:rPr>
          <w:rFonts w:ascii="Times New Roman" w:eastAsia="宋体" w:hAnsi="Times New Roman" w:cs="Times New Roman"/>
          <w:color w:val="000000" w:themeColor="text1"/>
          <w:sz w:val="24"/>
          <w:szCs w:val="24"/>
        </w:rPr>
        <w:t>网络模型训练</w:t>
      </w:r>
      <w:r w:rsidR="00F02DA9" w:rsidRPr="00B41722">
        <w:rPr>
          <w:rFonts w:ascii="Times New Roman" w:eastAsia="宋体" w:hAnsi="Times New Roman" w:cs="Times New Roman" w:hint="eastAsia"/>
          <w:color w:val="000000" w:themeColor="text1"/>
          <w:sz w:val="24"/>
          <w:szCs w:val="24"/>
        </w:rPr>
        <w:t>阶段</w:t>
      </w:r>
      <w:r w:rsidR="00F02DA9">
        <w:rPr>
          <w:rFonts w:ascii="Times New Roman" w:eastAsia="宋体" w:hAnsi="Times New Roman" w:cs="Times New Roman" w:hint="eastAsia"/>
          <w:color w:val="000000" w:themeColor="text1"/>
          <w:sz w:val="24"/>
          <w:szCs w:val="24"/>
        </w:rPr>
        <w:t>和赤潮伪标签生成</w:t>
      </w:r>
      <w:r w:rsidR="00F02DA9" w:rsidRPr="00B41722">
        <w:rPr>
          <w:rFonts w:ascii="Times New Roman" w:eastAsia="宋体" w:hAnsi="Times New Roman" w:cs="Times New Roman" w:hint="eastAsia"/>
          <w:color w:val="000000" w:themeColor="text1"/>
          <w:sz w:val="24"/>
          <w:szCs w:val="24"/>
        </w:rPr>
        <w:t>阶段</w:t>
      </w:r>
      <w:r w:rsidR="0071755A">
        <w:rPr>
          <w:rFonts w:ascii="Times New Roman" w:eastAsia="宋体" w:hAnsi="Times New Roman" w:cs="Times New Roman" w:hint="eastAsia"/>
          <w:color w:val="000000" w:themeColor="text1"/>
          <w:sz w:val="24"/>
          <w:szCs w:val="24"/>
        </w:rPr>
        <w:t>。此外，</w:t>
      </w:r>
      <w:r w:rsidR="00F7751C">
        <w:rPr>
          <w:rFonts w:ascii="Times New Roman" w:eastAsia="宋体" w:hAnsi="Times New Roman" w:cs="Times New Roman" w:hint="eastAsia"/>
          <w:color w:val="000000" w:themeColor="text1"/>
          <w:sz w:val="24"/>
          <w:szCs w:val="24"/>
        </w:rPr>
        <w:t>为了验证</w:t>
      </w:r>
      <w:r w:rsidR="00F7751C">
        <w:rPr>
          <w:rFonts w:ascii="Times New Roman" w:eastAsia="宋体" w:hAnsi="Times New Roman" w:cs="Times New Roman" w:hint="eastAsia"/>
          <w:color w:val="000000" w:themeColor="text1"/>
          <w:sz w:val="24"/>
          <w:szCs w:val="24"/>
        </w:rPr>
        <w:t>WS-RTNet</w:t>
      </w:r>
      <w:r w:rsidR="00F7751C">
        <w:rPr>
          <w:rFonts w:ascii="Times New Roman" w:eastAsia="宋体" w:hAnsi="Times New Roman" w:cs="Times New Roman" w:hint="eastAsia"/>
          <w:color w:val="000000" w:themeColor="text1"/>
          <w:sz w:val="24"/>
          <w:szCs w:val="24"/>
        </w:rPr>
        <w:t>的性能</w:t>
      </w:r>
      <w:r w:rsidR="004D1F9A">
        <w:rPr>
          <w:rFonts w:ascii="Times New Roman" w:eastAsia="宋体" w:hAnsi="Times New Roman" w:cs="Times New Roman" w:hint="eastAsia"/>
          <w:color w:val="000000" w:themeColor="text1"/>
          <w:sz w:val="24"/>
          <w:szCs w:val="24"/>
        </w:rPr>
        <w:t>并</w:t>
      </w:r>
      <w:r w:rsidR="001D1674">
        <w:rPr>
          <w:rFonts w:ascii="Times New Roman" w:eastAsia="宋体" w:hAnsi="Times New Roman" w:cs="Times New Roman" w:hint="eastAsia"/>
          <w:color w:val="000000" w:themeColor="text1"/>
          <w:sz w:val="24"/>
          <w:szCs w:val="24"/>
        </w:rPr>
        <w:t>进行初步的赤潮检测</w:t>
      </w:r>
      <w:r w:rsidR="00F7751C">
        <w:rPr>
          <w:rFonts w:ascii="Times New Roman" w:eastAsia="宋体" w:hAnsi="Times New Roman" w:cs="Times New Roman" w:hint="eastAsia"/>
          <w:color w:val="000000" w:themeColor="text1"/>
          <w:sz w:val="24"/>
          <w:szCs w:val="24"/>
        </w:rPr>
        <w:t>，</w:t>
      </w:r>
      <w:r w:rsidR="001D1674">
        <w:rPr>
          <w:rFonts w:ascii="Times New Roman" w:eastAsia="宋体" w:hAnsi="Times New Roman" w:cs="Times New Roman" w:hint="eastAsia"/>
          <w:color w:val="000000" w:themeColor="text1"/>
          <w:sz w:val="24"/>
          <w:szCs w:val="24"/>
        </w:rPr>
        <w:t>以</w:t>
      </w:r>
      <w:r w:rsidR="001D1674">
        <w:rPr>
          <w:rFonts w:ascii="Times New Roman" w:eastAsia="宋体" w:hAnsi="Times New Roman" w:cs="Times New Roman" w:hint="eastAsia"/>
          <w:color w:val="000000" w:themeColor="text1"/>
          <w:sz w:val="24"/>
          <w:szCs w:val="24"/>
        </w:rPr>
        <w:t>UNet</w:t>
      </w:r>
      <w:r w:rsidR="001D1674">
        <w:rPr>
          <w:rFonts w:ascii="Times New Roman" w:eastAsia="宋体" w:hAnsi="Times New Roman" w:cs="Times New Roman" w:hint="eastAsia"/>
          <w:color w:val="000000" w:themeColor="text1"/>
          <w:sz w:val="24"/>
          <w:szCs w:val="24"/>
        </w:rPr>
        <w:t>模型作为</w:t>
      </w:r>
      <w:r w:rsidR="00F7751C">
        <w:rPr>
          <w:rFonts w:ascii="Times New Roman" w:eastAsia="宋体" w:hAnsi="Times New Roman" w:cs="Times New Roman" w:hint="eastAsia"/>
          <w:color w:val="000000" w:themeColor="text1"/>
          <w:sz w:val="24"/>
          <w:szCs w:val="24"/>
        </w:rPr>
        <w:t>语义分割模型</w:t>
      </w:r>
      <w:r w:rsidR="002A2F28">
        <w:rPr>
          <w:rFonts w:ascii="Times New Roman" w:eastAsia="宋体" w:hAnsi="Times New Roman" w:cs="Times New Roman" w:hint="eastAsia"/>
          <w:color w:val="000000" w:themeColor="text1"/>
          <w:sz w:val="24"/>
          <w:szCs w:val="24"/>
        </w:rPr>
        <w:t>进行</w:t>
      </w:r>
      <w:r w:rsidR="00F7751C">
        <w:rPr>
          <w:rFonts w:ascii="Times New Roman" w:eastAsia="宋体" w:hAnsi="Times New Roman" w:cs="Times New Roman" w:hint="eastAsia"/>
          <w:color w:val="000000" w:themeColor="text1"/>
          <w:sz w:val="24"/>
          <w:szCs w:val="24"/>
        </w:rPr>
        <w:t>训练和测试。</w:t>
      </w:r>
    </w:p>
    <w:p w14:paraId="5B4828E7" w14:textId="499C1891" w:rsidR="00CA712B" w:rsidRPr="007449FF" w:rsidRDefault="00CA712B" w:rsidP="00186648">
      <w:pPr>
        <w:spacing w:line="400" w:lineRule="exact"/>
        <w:ind w:firstLineChars="177" w:firstLine="425"/>
        <w:rPr>
          <w:rFonts w:ascii="Times New Roman" w:eastAsia="宋体" w:hAnsi="Times New Roman" w:cs="Times New Roman"/>
          <w:color w:val="000000" w:themeColor="text1"/>
          <w:sz w:val="24"/>
          <w:szCs w:val="24"/>
        </w:rPr>
      </w:pPr>
      <w:r w:rsidRPr="007449FF">
        <w:rPr>
          <w:rFonts w:ascii="Times New Roman" w:eastAsia="宋体" w:hAnsi="Times New Roman" w:cs="Times New Roman"/>
          <w:color w:val="000000" w:themeColor="text1"/>
          <w:sz w:val="24"/>
          <w:szCs w:val="24"/>
        </w:rPr>
        <w:t>（</w:t>
      </w:r>
      <w:r w:rsidRPr="007449FF">
        <w:rPr>
          <w:rFonts w:ascii="Times New Roman" w:eastAsia="宋体" w:hAnsi="Times New Roman" w:cs="Times New Roman"/>
          <w:color w:val="000000" w:themeColor="text1"/>
          <w:sz w:val="24"/>
          <w:szCs w:val="24"/>
        </w:rPr>
        <w:t>1</w:t>
      </w:r>
      <w:r w:rsidRPr="007449FF">
        <w:rPr>
          <w:rFonts w:ascii="Times New Roman" w:eastAsia="宋体" w:hAnsi="Times New Roman" w:cs="Times New Roman"/>
          <w:color w:val="000000" w:themeColor="text1"/>
          <w:sz w:val="24"/>
          <w:szCs w:val="24"/>
        </w:rPr>
        <w:t>）</w:t>
      </w:r>
      <w:bookmarkStart w:id="191" w:name="_Hlk98865742"/>
      <w:r w:rsidRPr="007449FF">
        <w:rPr>
          <w:rFonts w:ascii="Times New Roman" w:eastAsia="宋体" w:hAnsi="Times New Roman" w:cs="Times New Roman"/>
          <w:color w:val="000000" w:themeColor="text1"/>
          <w:sz w:val="24"/>
          <w:szCs w:val="24"/>
        </w:rPr>
        <w:t>遥感图像数据预处理</w:t>
      </w:r>
      <w:r w:rsidRPr="007449FF">
        <w:rPr>
          <w:rFonts w:ascii="Times New Roman" w:eastAsia="宋体" w:hAnsi="Times New Roman" w:cs="Times New Roman" w:hint="eastAsia"/>
          <w:color w:val="000000" w:themeColor="text1"/>
          <w:sz w:val="24"/>
          <w:szCs w:val="24"/>
        </w:rPr>
        <w:t>阶段</w:t>
      </w:r>
      <w:bookmarkEnd w:id="191"/>
      <w:r w:rsidRPr="007449FF">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通过遥感影像处理软件对赤潮遥感图像进行预处理操作，主要包含遥感图像感兴趣区域裁切、目视解译图像以及数据集制作。其中图像感兴趣区域裁切借助</w:t>
      </w:r>
      <w:r>
        <w:rPr>
          <w:rFonts w:ascii="Times New Roman" w:eastAsia="宋体" w:hAnsi="Times New Roman" w:cs="Times New Roman" w:hint="eastAsia"/>
          <w:color w:val="000000" w:themeColor="text1"/>
          <w:sz w:val="24"/>
          <w:szCs w:val="24"/>
        </w:rPr>
        <w:t>ENVI</w:t>
      </w:r>
      <w:r>
        <w:rPr>
          <w:rFonts w:ascii="Times New Roman" w:eastAsia="宋体" w:hAnsi="Times New Roman" w:cs="Times New Roman" w:hint="eastAsia"/>
          <w:color w:val="000000" w:themeColor="text1"/>
          <w:sz w:val="24"/>
          <w:szCs w:val="24"/>
        </w:rPr>
        <w:t>软件</w:t>
      </w:r>
      <w:r w:rsidR="00D06515">
        <w:rPr>
          <w:rFonts w:ascii="Times New Roman" w:eastAsia="宋体" w:hAnsi="Times New Roman" w:cs="Times New Roman" w:hint="eastAsia"/>
          <w:color w:val="000000" w:themeColor="text1"/>
          <w:sz w:val="24"/>
          <w:szCs w:val="24"/>
        </w:rPr>
        <w:t>进行裁剪</w:t>
      </w:r>
      <w:r>
        <w:rPr>
          <w:rFonts w:ascii="Times New Roman" w:eastAsia="宋体" w:hAnsi="Times New Roman" w:cs="Times New Roman" w:hint="eastAsia"/>
          <w:color w:val="000000" w:themeColor="text1"/>
          <w:sz w:val="24"/>
          <w:szCs w:val="24"/>
        </w:rPr>
        <w:t>，</w:t>
      </w:r>
      <w:r w:rsidR="00395EDA">
        <w:rPr>
          <w:rFonts w:ascii="Times New Roman" w:eastAsia="宋体" w:hAnsi="Times New Roman" w:cs="Times New Roman" w:hint="eastAsia"/>
          <w:color w:val="000000" w:themeColor="text1"/>
          <w:sz w:val="24"/>
          <w:szCs w:val="24"/>
        </w:rPr>
        <w:t>图像解译按图像级进行标注即有无赤潮（有赤潮标注为</w:t>
      </w:r>
      <w:r w:rsidR="00395EDA">
        <w:rPr>
          <w:rFonts w:ascii="Times New Roman" w:eastAsia="宋体" w:hAnsi="Times New Roman" w:cs="Times New Roman" w:hint="eastAsia"/>
          <w:color w:val="000000" w:themeColor="text1"/>
          <w:sz w:val="24"/>
          <w:szCs w:val="24"/>
        </w:rPr>
        <w:t>1</w:t>
      </w:r>
      <w:r w:rsidR="00395EDA">
        <w:rPr>
          <w:rFonts w:ascii="Times New Roman" w:eastAsia="宋体" w:hAnsi="Times New Roman" w:cs="Times New Roman" w:hint="eastAsia"/>
          <w:color w:val="000000" w:themeColor="text1"/>
          <w:sz w:val="24"/>
          <w:szCs w:val="24"/>
        </w:rPr>
        <w:t>，无赤潮标注为</w:t>
      </w:r>
      <w:r w:rsidR="00395EDA">
        <w:rPr>
          <w:rFonts w:ascii="Times New Roman" w:eastAsia="宋体" w:hAnsi="Times New Roman" w:cs="Times New Roman" w:hint="eastAsia"/>
          <w:color w:val="000000" w:themeColor="text1"/>
          <w:sz w:val="24"/>
          <w:szCs w:val="24"/>
        </w:rPr>
        <w:t>0</w:t>
      </w:r>
      <w:r w:rsidR="00395EDA">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。将得到的感兴趣区域赤潮图像进行数据归一化裁切为</w:t>
      </w:r>
      <w:r w:rsidR="008C7519">
        <w:rPr>
          <w:rFonts w:ascii="Times New Roman" w:eastAsia="宋体" w:hAnsi="Times New Roman" w:cs="Times New Roman" w:hint="eastAsia"/>
          <w:color w:val="000000" w:themeColor="text1"/>
          <w:sz w:val="24"/>
          <w:szCs w:val="24"/>
        </w:rPr>
        <w:t>256x256</w:t>
      </w:r>
      <w:r>
        <w:rPr>
          <w:rFonts w:ascii="Times New Roman" w:eastAsia="宋体" w:hAnsi="Times New Roman" w:cs="Times New Roman" w:hint="eastAsia"/>
          <w:color w:val="000000" w:themeColor="text1"/>
          <w:sz w:val="24"/>
          <w:szCs w:val="24"/>
        </w:rPr>
        <w:t>大小的样本集合。</w:t>
      </w:r>
    </w:p>
    <w:p w14:paraId="7A56085F" w14:textId="2A6A3937" w:rsidR="00CA712B" w:rsidRDefault="00CA712B" w:rsidP="00186648">
      <w:pPr>
        <w:spacing w:line="400" w:lineRule="exact"/>
        <w:ind w:firstLineChars="177" w:firstLine="425"/>
        <w:rPr>
          <w:rFonts w:ascii="Times New Roman" w:eastAsia="宋体" w:hAnsi="Times New Roman" w:cs="Times New Roman"/>
          <w:color w:val="000000" w:themeColor="text1"/>
          <w:sz w:val="24"/>
          <w:szCs w:val="24"/>
        </w:rPr>
      </w:pPr>
      <w:r w:rsidRPr="00B41722">
        <w:rPr>
          <w:rFonts w:ascii="Times New Roman" w:eastAsia="宋体" w:hAnsi="Times New Roman" w:cs="Times New Roman"/>
          <w:color w:val="000000" w:themeColor="text1"/>
          <w:sz w:val="24"/>
          <w:szCs w:val="24"/>
        </w:rPr>
        <w:t>（</w:t>
      </w:r>
      <w:r w:rsidRPr="00B41722">
        <w:rPr>
          <w:rFonts w:ascii="Times New Roman" w:eastAsia="宋体" w:hAnsi="Times New Roman" w:cs="Times New Roman"/>
          <w:color w:val="000000" w:themeColor="text1"/>
          <w:sz w:val="24"/>
          <w:szCs w:val="24"/>
        </w:rPr>
        <w:t>2</w:t>
      </w:r>
      <w:r w:rsidRPr="00B41722">
        <w:rPr>
          <w:rFonts w:ascii="Times New Roman" w:eastAsia="宋体" w:hAnsi="Times New Roman" w:cs="Times New Roman"/>
          <w:color w:val="000000" w:themeColor="text1"/>
          <w:sz w:val="24"/>
          <w:szCs w:val="24"/>
        </w:rPr>
        <w:t>）</w:t>
      </w:r>
      <w:r w:rsidR="009E4D75">
        <w:rPr>
          <w:rFonts w:ascii="Times New Roman" w:eastAsia="宋体" w:hAnsi="Times New Roman" w:cs="Times New Roman" w:hint="eastAsia"/>
          <w:color w:val="000000" w:themeColor="text1"/>
          <w:sz w:val="24"/>
          <w:szCs w:val="24"/>
        </w:rPr>
        <w:t>弱监督</w:t>
      </w:r>
      <w:r w:rsidR="001B4636">
        <w:rPr>
          <w:rFonts w:ascii="Times New Roman" w:eastAsia="宋体" w:hAnsi="Times New Roman" w:cs="Times New Roman" w:hint="eastAsia"/>
          <w:color w:val="000000" w:themeColor="text1"/>
          <w:sz w:val="24"/>
          <w:szCs w:val="24"/>
        </w:rPr>
        <w:t>赤潮</w:t>
      </w:r>
      <w:r w:rsidR="00255BF7">
        <w:rPr>
          <w:rFonts w:ascii="Times New Roman" w:eastAsia="宋体" w:hAnsi="Times New Roman" w:cs="Times New Roman" w:hint="eastAsia"/>
          <w:color w:val="000000" w:themeColor="text1"/>
          <w:sz w:val="24"/>
          <w:szCs w:val="24"/>
        </w:rPr>
        <w:t>检测</w:t>
      </w:r>
      <w:r w:rsidRPr="00B41722">
        <w:rPr>
          <w:rFonts w:ascii="Times New Roman" w:eastAsia="宋体" w:hAnsi="Times New Roman" w:cs="Times New Roman"/>
          <w:color w:val="000000" w:themeColor="text1"/>
          <w:sz w:val="24"/>
          <w:szCs w:val="24"/>
        </w:rPr>
        <w:t>网络模型训练</w:t>
      </w:r>
      <w:r w:rsidRPr="00B41722">
        <w:rPr>
          <w:rFonts w:ascii="Times New Roman" w:eastAsia="宋体" w:hAnsi="Times New Roman" w:cs="Times New Roman" w:hint="eastAsia"/>
          <w:color w:val="000000" w:themeColor="text1"/>
          <w:sz w:val="24"/>
          <w:szCs w:val="24"/>
        </w:rPr>
        <w:t>阶段</w:t>
      </w:r>
      <w:r w:rsidR="00255BF7">
        <w:rPr>
          <w:rFonts w:ascii="Times New Roman" w:eastAsia="宋体" w:hAnsi="Times New Roman" w:cs="Times New Roman" w:hint="eastAsia"/>
          <w:color w:val="000000" w:themeColor="text1"/>
          <w:sz w:val="24"/>
          <w:szCs w:val="24"/>
        </w:rPr>
        <w:t>（赤潮分类网络）</w:t>
      </w:r>
      <w:r w:rsidRPr="00B41722">
        <w:rPr>
          <w:rFonts w:ascii="Times New Roman" w:eastAsia="宋体" w:hAnsi="Times New Roman" w:cs="Times New Roman" w:hint="eastAsia"/>
          <w:color w:val="000000" w:themeColor="text1"/>
          <w:sz w:val="24"/>
          <w:szCs w:val="24"/>
        </w:rPr>
        <w:t>：将数据预处理阶段制作好的赤潮数据集划分为训练集和验证集分别输入到</w:t>
      </w:r>
      <w:r w:rsidR="00CE5BD0">
        <w:rPr>
          <w:rFonts w:ascii="Times New Roman" w:eastAsia="宋体" w:hAnsi="Times New Roman" w:cs="Times New Roman" w:hint="eastAsia"/>
          <w:color w:val="000000" w:themeColor="text1"/>
          <w:sz w:val="24"/>
          <w:szCs w:val="24"/>
        </w:rPr>
        <w:t>WS-</w:t>
      </w:r>
      <w:r w:rsidR="00CE5BD0" w:rsidRPr="008A4161">
        <w:rPr>
          <w:rFonts w:ascii="Times New Roman" w:eastAsia="宋体" w:hAnsi="Times New Roman" w:cs="Times New Roman" w:hint="eastAsia"/>
          <w:color w:val="000000" w:themeColor="text1"/>
          <w:sz w:val="24"/>
          <w:szCs w:val="24"/>
        </w:rPr>
        <w:t>RTNet</w:t>
      </w:r>
      <w:r w:rsidR="00CE5BD0">
        <w:rPr>
          <w:rFonts w:ascii="Times New Roman" w:eastAsia="宋体" w:hAnsi="Times New Roman" w:cs="Times New Roman" w:hint="eastAsia"/>
          <w:color w:val="000000" w:themeColor="text1"/>
          <w:sz w:val="24"/>
          <w:szCs w:val="24"/>
        </w:rPr>
        <w:t>弱监督</w:t>
      </w:r>
      <w:r w:rsidR="001B4636">
        <w:rPr>
          <w:rFonts w:ascii="Times New Roman" w:eastAsia="宋体" w:hAnsi="Times New Roman" w:cs="Times New Roman" w:hint="eastAsia"/>
          <w:color w:val="000000" w:themeColor="text1"/>
          <w:sz w:val="24"/>
          <w:szCs w:val="24"/>
        </w:rPr>
        <w:t>赤潮检测</w:t>
      </w:r>
      <w:r w:rsidRPr="00B41722">
        <w:rPr>
          <w:rFonts w:ascii="Times New Roman" w:eastAsia="宋体" w:hAnsi="Times New Roman" w:cs="Times New Roman" w:hint="eastAsia"/>
          <w:color w:val="000000" w:themeColor="text1"/>
          <w:sz w:val="24"/>
          <w:szCs w:val="24"/>
        </w:rPr>
        <w:t>网络模型中，</w:t>
      </w:r>
      <w:r w:rsidR="008C61A3" w:rsidRPr="008C61A3">
        <w:rPr>
          <w:rFonts w:ascii="Times New Roman" w:eastAsia="宋体" w:hAnsi="Times New Roman" w:cs="Times New Roman"/>
          <w:color w:val="000000" w:themeColor="text1"/>
          <w:sz w:val="24"/>
          <w:szCs w:val="24"/>
        </w:rPr>
        <w:t>训练过程中采用交叉熵损失函数优化分类性能，配合正则化减少过拟合，同时使用</w:t>
      </w:r>
      <w:r w:rsidR="00E54843">
        <w:rPr>
          <w:rFonts w:ascii="Times New Roman" w:eastAsia="宋体" w:hAnsi="Times New Roman" w:cs="Times New Roman" w:hint="eastAsia"/>
          <w:color w:val="000000" w:themeColor="text1"/>
          <w:sz w:val="24"/>
          <w:szCs w:val="24"/>
        </w:rPr>
        <w:t>Adam</w:t>
      </w:r>
      <w:r w:rsidR="008C61A3" w:rsidRPr="008C61A3">
        <w:rPr>
          <w:rFonts w:ascii="Times New Roman" w:eastAsia="宋体" w:hAnsi="Times New Roman" w:cs="Times New Roman"/>
          <w:color w:val="000000" w:themeColor="text1"/>
          <w:sz w:val="24"/>
          <w:szCs w:val="24"/>
        </w:rPr>
        <w:t>优化器动态调整学习率。模型在验证集上的表现将用来监控训练进度，最终保存性能最佳的分类模型权重</w:t>
      </w:r>
      <w:r w:rsidR="008C61A3">
        <w:rPr>
          <w:rFonts w:ascii="Times New Roman" w:eastAsia="宋体" w:hAnsi="Times New Roman" w:cs="Times New Roman" w:hint="eastAsia"/>
          <w:color w:val="000000" w:themeColor="text1"/>
          <w:sz w:val="24"/>
          <w:szCs w:val="24"/>
        </w:rPr>
        <w:t>。</w:t>
      </w:r>
    </w:p>
    <w:p w14:paraId="3D195CA8" w14:textId="3E13BBC7" w:rsidR="008A4161" w:rsidRDefault="008A4161" w:rsidP="00186648">
      <w:pPr>
        <w:spacing w:line="400" w:lineRule="exact"/>
        <w:ind w:firstLineChars="177" w:firstLine="425"/>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w:t>
      </w:r>
      <w:r w:rsidR="00F92D32">
        <w:rPr>
          <w:rFonts w:ascii="Times New Roman" w:eastAsia="宋体" w:hAnsi="Times New Roman" w:cs="Times New Roman" w:hint="eastAsia"/>
          <w:color w:val="000000" w:themeColor="text1"/>
          <w:sz w:val="24"/>
          <w:szCs w:val="24"/>
        </w:rPr>
        <w:t>弱监督赤潮检测网络模型测试阶段</w:t>
      </w:r>
      <w:r w:rsidR="00F96893">
        <w:rPr>
          <w:rFonts w:ascii="Times New Roman" w:eastAsia="宋体" w:hAnsi="Times New Roman" w:cs="Times New Roman" w:hint="eastAsia"/>
          <w:color w:val="000000" w:themeColor="text1"/>
          <w:sz w:val="24"/>
          <w:szCs w:val="24"/>
        </w:rPr>
        <w:t>（赤潮伪标签生成）</w:t>
      </w:r>
      <w:r w:rsidR="009E4D75">
        <w:rPr>
          <w:rFonts w:ascii="Times New Roman" w:eastAsia="宋体" w:hAnsi="Times New Roman" w:cs="Times New Roman" w:hint="eastAsia"/>
          <w:color w:val="000000" w:themeColor="text1"/>
          <w:sz w:val="24"/>
          <w:szCs w:val="24"/>
        </w:rPr>
        <w:t>：</w:t>
      </w:r>
      <w:r w:rsidR="00E54843">
        <w:rPr>
          <w:rFonts w:ascii="Times New Roman" w:eastAsia="宋体" w:hAnsi="Times New Roman" w:cs="Times New Roman" w:hint="eastAsia"/>
          <w:color w:val="000000" w:themeColor="text1"/>
          <w:sz w:val="24"/>
          <w:szCs w:val="24"/>
        </w:rPr>
        <w:t>将</w:t>
      </w:r>
      <w:r w:rsidR="00E54843" w:rsidRPr="00E54843">
        <w:rPr>
          <w:rFonts w:ascii="Times New Roman" w:eastAsia="宋体" w:hAnsi="Times New Roman" w:cs="Times New Roman"/>
          <w:color w:val="000000" w:themeColor="text1"/>
          <w:sz w:val="24"/>
          <w:szCs w:val="24"/>
        </w:rPr>
        <w:t>训练好的</w:t>
      </w:r>
      <w:r w:rsidR="00E54843">
        <w:rPr>
          <w:rFonts w:ascii="Times New Roman" w:eastAsia="宋体" w:hAnsi="Times New Roman" w:cs="Times New Roman" w:hint="eastAsia"/>
          <w:color w:val="000000" w:themeColor="text1"/>
          <w:sz w:val="24"/>
          <w:szCs w:val="24"/>
        </w:rPr>
        <w:t>赤潮分类网络权重加载到弱监督赤潮检测网络模型中，输入原训练图像，</w:t>
      </w:r>
      <w:r w:rsidR="00E54843" w:rsidRPr="00E54843">
        <w:rPr>
          <w:rFonts w:ascii="Times New Roman" w:eastAsia="宋体" w:hAnsi="Times New Roman" w:cs="Times New Roman"/>
          <w:color w:val="000000" w:themeColor="text1"/>
          <w:sz w:val="24"/>
          <w:szCs w:val="24"/>
        </w:rPr>
        <w:t>通过类激活</w:t>
      </w:r>
      <w:r w:rsidR="00E54843">
        <w:rPr>
          <w:rFonts w:ascii="Times New Roman" w:eastAsia="宋体" w:hAnsi="Times New Roman" w:cs="Times New Roman" w:hint="eastAsia"/>
          <w:color w:val="000000" w:themeColor="text1"/>
          <w:sz w:val="24"/>
          <w:szCs w:val="24"/>
        </w:rPr>
        <w:t>图</w:t>
      </w:r>
      <w:r w:rsidR="00E54843" w:rsidRPr="00E54843">
        <w:rPr>
          <w:rFonts w:ascii="Times New Roman" w:eastAsia="宋体" w:hAnsi="Times New Roman" w:cs="Times New Roman"/>
          <w:color w:val="000000" w:themeColor="text1"/>
          <w:sz w:val="24"/>
          <w:szCs w:val="24"/>
        </w:rPr>
        <w:t>定位赤潮区域</w:t>
      </w:r>
      <w:r w:rsidR="00E54843">
        <w:rPr>
          <w:rFonts w:ascii="Times New Roman" w:eastAsia="宋体" w:hAnsi="Times New Roman" w:cs="Times New Roman" w:hint="eastAsia"/>
          <w:color w:val="000000" w:themeColor="text1"/>
          <w:sz w:val="24"/>
          <w:szCs w:val="24"/>
        </w:rPr>
        <w:t>并进行细化后处理，随后</w:t>
      </w:r>
      <w:r w:rsidR="00E54843" w:rsidRPr="00E54843">
        <w:rPr>
          <w:rFonts w:ascii="Times New Roman" w:eastAsia="宋体" w:hAnsi="Times New Roman" w:cs="Times New Roman"/>
          <w:color w:val="000000" w:themeColor="text1"/>
          <w:sz w:val="24"/>
          <w:szCs w:val="24"/>
        </w:rPr>
        <w:t>生成初步的像素级伪标签。在此过程中，高置信度区域用于生成伪标签，低置信度区域则被过滤以减少噪声。最终，通过人工检查或自动优化流程验证伪标签的准确性，并将高质量的伪标签保存下来，为全监督语义分割模型的训练提供基础。</w:t>
      </w:r>
    </w:p>
    <w:p w14:paraId="0645842D" w14:textId="5231F28A" w:rsidR="00F96893" w:rsidRPr="00783065" w:rsidRDefault="00F96893" w:rsidP="00186648">
      <w:pPr>
        <w:spacing w:line="400" w:lineRule="exact"/>
        <w:ind w:firstLineChars="177" w:firstLine="425"/>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hint="eastAsia"/>
          <w:color w:val="000000" w:themeColor="text1"/>
          <w:sz w:val="24"/>
          <w:szCs w:val="24"/>
        </w:rPr>
        <w:t>）</w:t>
      </w:r>
      <w:r w:rsidRPr="00F96893">
        <w:rPr>
          <w:rFonts w:ascii="Times New Roman" w:eastAsia="宋体" w:hAnsi="Times New Roman" w:cs="Times New Roman" w:hint="eastAsia"/>
          <w:color w:val="000000" w:themeColor="text1"/>
          <w:sz w:val="24"/>
          <w:szCs w:val="24"/>
        </w:rPr>
        <w:t>全监督语义分割网络模型</w:t>
      </w:r>
      <w:r>
        <w:rPr>
          <w:rFonts w:ascii="Times New Roman" w:eastAsia="宋体" w:hAnsi="Times New Roman" w:cs="Times New Roman" w:hint="eastAsia"/>
          <w:color w:val="000000" w:themeColor="text1"/>
          <w:sz w:val="24"/>
          <w:szCs w:val="24"/>
        </w:rPr>
        <w:t>训练</w:t>
      </w:r>
      <w:r w:rsidRPr="00F96893">
        <w:rPr>
          <w:rFonts w:ascii="Times New Roman" w:eastAsia="宋体" w:hAnsi="Times New Roman" w:cs="Times New Roman" w:hint="eastAsia"/>
          <w:color w:val="000000" w:themeColor="text1"/>
          <w:sz w:val="24"/>
          <w:szCs w:val="24"/>
        </w:rPr>
        <w:t>阶段（</w:t>
      </w:r>
      <w:r w:rsidRPr="00F96893">
        <w:rPr>
          <w:rFonts w:ascii="Times New Roman" w:eastAsia="宋体" w:hAnsi="Times New Roman" w:cs="Times New Roman" w:hint="eastAsia"/>
          <w:color w:val="000000" w:themeColor="text1"/>
          <w:sz w:val="24"/>
          <w:szCs w:val="24"/>
        </w:rPr>
        <w:t>UNet</w:t>
      </w:r>
      <w:r w:rsidRPr="00F96893">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w:t>
      </w:r>
      <w:r w:rsidR="00E54843" w:rsidRPr="00E54843">
        <w:rPr>
          <w:rFonts w:ascii="Times New Roman" w:eastAsia="宋体" w:hAnsi="Times New Roman" w:cs="Times New Roman"/>
          <w:color w:val="000000" w:themeColor="text1"/>
          <w:sz w:val="24"/>
          <w:szCs w:val="24"/>
        </w:rPr>
        <w:t>在全监督语义分割模型的训练阶段，使用前一阶段生成的高质量伪标签作为标注数据，与</w:t>
      </w:r>
      <w:r w:rsidR="00E54843">
        <w:rPr>
          <w:rFonts w:ascii="Times New Roman" w:eastAsia="宋体" w:hAnsi="Times New Roman" w:cs="Times New Roman" w:hint="eastAsia"/>
          <w:color w:val="000000" w:themeColor="text1"/>
          <w:sz w:val="24"/>
          <w:szCs w:val="24"/>
        </w:rPr>
        <w:t>赤潮训练图像</w:t>
      </w:r>
      <w:r w:rsidR="00E54843" w:rsidRPr="00E54843">
        <w:rPr>
          <w:rFonts w:ascii="Times New Roman" w:eastAsia="宋体" w:hAnsi="Times New Roman" w:cs="Times New Roman"/>
          <w:color w:val="000000" w:themeColor="text1"/>
          <w:sz w:val="24"/>
          <w:szCs w:val="24"/>
        </w:rPr>
        <w:t>共同构成训练集</w:t>
      </w:r>
      <w:r w:rsidR="00E54843">
        <w:rPr>
          <w:rFonts w:ascii="Times New Roman" w:eastAsia="宋体" w:hAnsi="Times New Roman" w:cs="Times New Roman" w:hint="eastAsia"/>
          <w:color w:val="000000" w:themeColor="text1"/>
          <w:sz w:val="24"/>
          <w:szCs w:val="24"/>
        </w:rPr>
        <w:t>，</w:t>
      </w:r>
      <w:r w:rsidR="00E54843" w:rsidRPr="00E54843">
        <w:rPr>
          <w:rFonts w:ascii="Times New Roman" w:eastAsia="宋体" w:hAnsi="Times New Roman" w:cs="Times New Roman"/>
          <w:color w:val="000000" w:themeColor="text1"/>
          <w:sz w:val="24"/>
          <w:szCs w:val="24"/>
        </w:rPr>
        <w:t>通过数据增强方法进一步扩展数据集，并利用交叉熵损失</w:t>
      </w:r>
      <w:r w:rsidR="00E54843">
        <w:rPr>
          <w:rFonts w:ascii="Times New Roman" w:eastAsia="宋体" w:hAnsi="Times New Roman" w:cs="Times New Roman" w:hint="eastAsia"/>
          <w:color w:val="000000" w:themeColor="text1"/>
          <w:sz w:val="24"/>
          <w:szCs w:val="24"/>
        </w:rPr>
        <w:t>函数</w:t>
      </w:r>
      <w:r w:rsidR="00E54843" w:rsidRPr="00E54843">
        <w:rPr>
          <w:rFonts w:ascii="Times New Roman" w:eastAsia="宋体" w:hAnsi="Times New Roman" w:cs="Times New Roman"/>
          <w:color w:val="000000" w:themeColor="text1"/>
          <w:sz w:val="24"/>
          <w:szCs w:val="24"/>
        </w:rPr>
        <w:t>优化网络的分割性能。在训练过程中，使用</w:t>
      </w:r>
      <w:r w:rsidR="00E54843">
        <w:rPr>
          <w:rFonts w:ascii="Times New Roman" w:eastAsia="宋体" w:hAnsi="Times New Roman" w:cs="Times New Roman" w:hint="eastAsia"/>
          <w:color w:val="000000" w:themeColor="text1"/>
          <w:sz w:val="24"/>
          <w:szCs w:val="24"/>
        </w:rPr>
        <w:t>Adam</w:t>
      </w:r>
      <w:r w:rsidR="00E54843" w:rsidRPr="00E54843">
        <w:rPr>
          <w:rFonts w:ascii="Times New Roman" w:eastAsia="宋体" w:hAnsi="Times New Roman" w:cs="Times New Roman"/>
          <w:color w:val="000000" w:themeColor="text1"/>
          <w:sz w:val="24"/>
          <w:szCs w:val="24"/>
        </w:rPr>
        <w:t>优化器进行权重更新，并动态调整学习率以适应模型收敛速度，同时在验证集上评估分割效果并保存表现最佳的模型权重。</w:t>
      </w:r>
    </w:p>
    <w:p w14:paraId="518C1846" w14:textId="77B8FDF1" w:rsidR="00CA712B" w:rsidRPr="00B46A2A" w:rsidRDefault="00CA712B" w:rsidP="00BA324E">
      <w:pPr>
        <w:pStyle w:val="af3"/>
        <w:spacing w:line="400" w:lineRule="exact"/>
        <w:ind w:firstLineChars="177" w:firstLine="425"/>
        <w:jc w:val="both"/>
        <w:rPr>
          <w:color w:val="000000" w:themeColor="text1"/>
        </w:rPr>
      </w:pPr>
      <w:r w:rsidRPr="00B46A2A">
        <w:rPr>
          <w:color w:val="000000" w:themeColor="text1"/>
          <w:sz w:val="24"/>
          <w:szCs w:val="24"/>
        </w:rPr>
        <w:t>（</w:t>
      </w:r>
      <w:r w:rsidR="00C0273A">
        <w:rPr>
          <w:rFonts w:hint="eastAsia"/>
          <w:color w:val="000000" w:themeColor="text1"/>
          <w:sz w:val="24"/>
          <w:szCs w:val="24"/>
        </w:rPr>
        <w:t>5</w:t>
      </w:r>
      <w:r w:rsidRPr="00B46A2A">
        <w:rPr>
          <w:color w:val="000000" w:themeColor="text1"/>
          <w:sz w:val="24"/>
          <w:szCs w:val="24"/>
        </w:rPr>
        <w:t>）</w:t>
      </w:r>
      <w:bookmarkStart w:id="192" w:name="_Hlk187401276"/>
      <w:r w:rsidR="009E4D75">
        <w:rPr>
          <w:rFonts w:hint="eastAsia"/>
          <w:color w:val="000000" w:themeColor="text1"/>
          <w:sz w:val="24"/>
          <w:szCs w:val="24"/>
        </w:rPr>
        <w:t>全监督语义分割网络模型</w:t>
      </w:r>
      <w:r w:rsidRPr="00B46A2A">
        <w:rPr>
          <w:color w:val="000000" w:themeColor="text1"/>
          <w:sz w:val="24"/>
          <w:szCs w:val="24"/>
        </w:rPr>
        <w:t>测试</w:t>
      </w:r>
      <w:r w:rsidRPr="00B46A2A">
        <w:rPr>
          <w:rFonts w:hint="eastAsia"/>
          <w:color w:val="000000" w:themeColor="text1"/>
          <w:sz w:val="24"/>
          <w:szCs w:val="24"/>
        </w:rPr>
        <w:t>阶段</w:t>
      </w:r>
      <w:r w:rsidR="00120582">
        <w:rPr>
          <w:rFonts w:hint="eastAsia"/>
          <w:color w:val="000000" w:themeColor="text1"/>
          <w:sz w:val="24"/>
          <w:szCs w:val="24"/>
        </w:rPr>
        <w:t>（</w:t>
      </w:r>
      <w:r w:rsidR="00120582">
        <w:rPr>
          <w:rFonts w:hint="eastAsia"/>
          <w:color w:val="000000" w:themeColor="text1"/>
          <w:sz w:val="24"/>
          <w:szCs w:val="24"/>
        </w:rPr>
        <w:t>UNet</w:t>
      </w:r>
      <w:r w:rsidR="00120582">
        <w:rPr>
          <w:rFonts w:hint="eastAsia"/>
          <w:color w:val="000000" w:themeColor="text1"/>
          <w:sz w:val="24"/>
          <w:szCs w:val="24"/>
        </w:rPr>
        <w:t>）</w:t>
      </w:r>
      <w:bookmarkEnd w:id="192"/>
      <w:r w:rsidRPr="00B46A2A">
        <w:rPr>
          <w:rFonts w:hint="eastAsia"/>
          <w:color w:val="000000" w:themeColor="text1"/>
          <w:sz w:val="24"/>
          <w:szCs w:val="24"/>
        </w:rPr>
        <w:t>：</w:t>
      </w:r>
      <w:r w:rsidR="001D223D" w:rsidRPr="001D223D">
        <w:rPr>
          <w:color w:val="000000" w:themeColor="text1"/>
          <w:sz w:val="24"/>
          <w:szCs w:val="24"/>
        </w:rPr>
        <w:t>在测试阶段，输入未标注的遥</w:t>
      </w:r>
      <w:r w:rsidR="001D223D" w:rsidRPr="001D223D">
        <w:rPr>
          <w:color w:val="000000" w:themeColor="text1"/>
          <w:sz w:val="24"/>
          <w:szCs w:val="24"/>
        </w:rPr>
        <w:lastRenderedPageBreak/>
        <w:t>感影像到训练好的</w:t>
      </w:r>
      <w:r w:rsidR="001D223D" w:rsidRPr="001D223D">
        <w:rPr>
          <w:color w:val="000000" w:themeColor="text1"/>
          <w:sz w:val="24"/>
          <w:szCs w:val="24"/>
        </w:rPr>
        <w:t>UNet</w:t>
      </w:r>
      <w:r w:rsidR="001D223D" w:rsidRPr="001D223D">
        <w:rPr>
          <w:color w:val="000000" w:themeColor="text1"/>
          <w:sz w:val="24"/>
          <w:szCs w:val="24"/>
        </w:rPr>
        <w:t>模型中，生成赤潮区域的像素级分割结果。分割结果以二值图形式输出，分别表示赤潮区域和非赤潮区域</w:t>
      </w:r>
      <w:r w:rsidR="00A06C83">
        <w:rPr>
          <w:rFonts w:hint="eastAsia"/>
          <w:color w:val="000000" w:themeColor="text1"/>
          <w:sz w:val="24"/>
          <w:szCs w:val="24"/>
        </w:rPr>
        <w:t>。</w:t>
      </w:r>
      <w:r w:rsidR="001D223D" w:rsidRPr="001D223D">
        <w:rPr>
          <w:color w:val="000000" w:themeColor="text1"/>
          <w:sz w:val="24"/>
          <w:szCs w:val="24"/>
        </w:rPr>
        <w:t>分割图像将用于分析和评价赤潮检测效果，并与真实标注或伪标签对比验证模型的精确性和鲁棒性。</w:t>
      </w:r>
    </w:p>
    <w:p w14:paraId="068C27B3" w14:textId="448E1489" w:rsidR="00CA712B" w:rsidRDefault="00522972" w:rsidP="00CA712B">
      <w:pPr>
        <w:pStyle w:val="af3"/>
      </w:pPr>
      <w:r>
        <w:rPr>
          <w:rFonts w:hint="eastAsia"/>
        </w:rPr>
        <w:object w:dxaOrig="31471" w:dyaOrig="28020" w14:anchorId="31F45820">
          <v:shape id="_x0000_i1037" type="#_x0000_t75" style="width:435.85pt;height:388.1pt" o:ole="">
            <v:imagedata r:id="rId53" o:title=""/>
          </v:shape>
          <o:OLEObject Type="Embed" ProgID="Visio.Drawing.15" ShapeID="_x0000_i1037" DrawAspect="Content" ObjectID="_1803574203" r:id="rId54"/>
        </w:object>
      </w:r>
      <w:r w:rsidR="00AD57D9">
        <w:tab/>
      </w:r>
    </w:p>
    <w:p w14:paraId="49DBB194" w14:textId="63FF6FFC" w:rsidR="00CA712B" w:rsidRPr="00140583" w:rsidRDefault="00CA712B" w:rsidP="00CA712B">
      <w:pPr>
        <w:pStyle w:val="af3"/>
      </w:pPr>
      <w:r w:rsidRPr="00140583">
        <w:rPr>
          <w:rFonts w:hint="eastAsia"/>
        </w:rPr>
        <w:t>图</w:t>
      </w:r>
      <w:r w:rsidRPr="00140583">
        <w:t>3.</w:t>
      </w:r>
      <w:r>
        <w:t>2</w:t>
      </w:r>
      <w:r w:rsidRPr="00140583">
        <w:t xml:space="preserve"> </w:t>
      </w:r>
      <w:r w:rsidRPr="00140583">
        <w:rPr>
          <w:rFonts w:hint="eastAsia"/>
        </w:rPr>
        <w:t>基于</w:t>
      </w:r>
      <w:r w:rsidR="001D223D">
        <w:rPr>
          <w:rFonts w:hint="eastAsia"/>
        </w:rPr>
        <w:t>WS-RTNet</w:t>
      </w:r>
      <w:r w:rsidRPr="00140583">
        <w:rPr>
          <w:rFonts w:hint="eastAsia"/>
        </w:rPr>
        <w:t>的</w:t>
      </w:r>
      <w:r w:rsidR="001B4636">
        <w:rPr>
          <w:rFonts w:hint="eastAsia"/>
        </w:rPr>
        <w:t>赤潮检测</w:t>
      </w:r>
      <w:r w:rsidRPr="00140583">
        <w:rPr>
          <w:rFonts w:hint="eastAsia"/>
        </w:rPr>
        <w:t>流程</w:t>
      </w:r>
      <w:r>
        <w:rPr>
          <w:rFonts w:hint="eastAsia"/>
        </w:rPr>
        <w:t>图</w:t>
      </w:r>
    </w:p>
    <w:p w14:paraId="0C385369" w14:textId="3079B23D" w:rsidR="00CA712B" w:rsidRPr="00FC3C6C" w:rsidRDefault="002E26AC" w:rsidP="00CA712B">
      <w:pPr>
        <w:pStyle w:val="af3"/>
      </w:pPr>
      <w:r>
        <w:t>Fig.</w:t>
      </w:r>
      <w:r w:rsidR="00CA712B" w:rsidRPr="00140583">
        <w:t>3.</w:t>
      </w:r>
      <w:r w:rsidR="00CA712B">
        <w:t>2</w:t>
      </w:r>
      <w:r w:rsidR="00CA712B" w:rsidRPr="00140583">
        <w:t xml:space="preserve"> </w:t>
      </w:r>
      <w:r w:rsidR="00CA712B" w:rsidRPr="0085228E">
        <w:t xml:space="preserve">Flowchart of </w:t>
      </w:r>
      <w:r w:rsidR="00CA712B">
        <w:rPr>
          <w:rFonts w:hint="eastAsia"/>
        </w:rPr>
        <w:t>redtide</w:t>
      </w:r>
      <w:r w:rsidR="00CA712B">
        <w:t xml:space="preserve"> </w:t>
      </w:r>
      <w:r w:rsidR="00CA712B">
        <w:rPr>
          <w:rFonts w:hint="eastAsia"/>
        </w:rPr>
        <w:t>detection</w:t>
      </w:r>
      <w:r w:rsidR="00CA712B" w:rsidRPr="0085228E">
        <w:t xml:space="preserve"> based on</w:t>
      </w:r>
      <w:r w:rsidR="00CA712B">
        <w:t xml:space="preserve"> </w:t>
      </w:r>
      <w:r w:rsidR="001D223D">
        <w:rPr>
          <w:rFonts w:hint="eastAsia"/>
        </w:rPr>
        <w:t>WS-RTNet</w:t>
      </w:r>
    </w:p>
    <w:p w14:paraId="46C3CB53" w14:textId="52C0CF56" w:rsidR="00CA712B" w:rsidRDefault="00CA712B" w:rsidP="00CA712B">
      <w:pPr>
        <w:pStyle w:val="2"/>
        <w:spacing w:before="156" w:after="156"/>
      </w:pPr>
      <w:bookmarkStart w:id="193" w:name="_3.3_FSENet网络模型结构设计（FSENet_network"/>
      <w:bookmarkStart w:id="194" w:name="_Toc38580811"/>
      <w:bookmarkStart w:id="195" w:name="_Toc131169732"/>
      <w:bookmarkStart w:id="196" w:name="_Toc131169896"/>
      <w:bookmarkStart w:id="197" w:name="_Toc131170440"/>
      <w:bookmarkStart w:id="198" w:name="_Toc131700247"/>
      <w:bookmarkStart w:id="199" w:name="_Toc131700570"/>
      <w:bookmarkStart w:id="200" w:name="_Toc134283103"/>
      <w:bookmarkStart w:id="201" w:name="_Toc192622237"/>
      <w:bookmarkEnd w:id="193"/>
      <w:r w:rsidRPr="001A49BF">
        <w:rPr>
          <w:rFonts w:ascii="黑体" w:hAnsi="黑体" w:hint="eastAsia"/>
        </w:rPr>
        <w:t>3</w:t>
      </w:r>
      <w:r w:rsidRPr="001A49BF">
        <w:rPr>
          <w:rFonts w:ascii="黑体" w:hAnsi="黑体"/>
        </w:rPr>
        <w:t>.</w:t>
      </w:r>
      <w:bookmarkEnd w:id="194"/>
      <w:r w:rsidRPr="001A49BF">
        <w:rPr>
          <w:rFonts w:ascii="黑体" w:hAnsi="黑体"/>
        </w:rPr>
        <w:t xml:space="preserve">3 </w:t>
      </w:r>
      <w:r w:rsidR="00685674">
        <w:rPr>
          <w:rFonts w:hint="eastAsia"/>
        </w:rPr>
        <w:t>WS-RTNet</w:t>
      </w:r>
      <w:r>
        <w:rPr>
          <w:rFonts w:hint="eastAsia"/>
        </w:rPr>
        <w:t>网络模型结构设计</w:t>
      </w:r>
      <w:r w:rsidRPr="004B55C0">
        <w:t>（</w:t>
      </w:r>
      <w:bookmarkStart w:id="202" w:name="_Hlk99833877"/>
      <w:r w:rsidR="00685674">
        <w:rPr>
          <w:rFonts w:hint="eastAsia"/>
        </w:rPr>
        <w:t xml:space="preserve">WS-RTNet </w:t>
      </w:r>
      <w:r w:rsidRPr="0085228E">
        <w:t>network model structure design</w:t>
      </w:r>
      <w:bookmarkEnd w:id="202"/>
      <w:r w:rsidRPr="004B55C0">
        <w:t>）</w:t>
      </w:r>
      <w:bookmarkEnd w:id="195"/>
      <w:bookmarkEnd w:id="196"/>
      <w:bookmarkEnd w:id="197"/>
      <w:bookmarkEnd w:id="198"/>
      <w:bookmarkEnd w:id="199"/>
      <w:bookmarkEnd w:id="200"/>
      <w:bookmarkEnd w:id="201"/>
    </w:p>
    <w:p w14:paraId="605BF762" w14:textId="08654A8A" w:rsidR="00CA712B" w:rsidRDefault="00CA712B" w:rsidP="00CA712B">
      <w:pPr>
        <w:pStyle w:val="3"/>
        <w:spacing w:before="156" w:after="156"/>
      </w:pPr>
      <w:bookmarkStart w:id="203" w:name="_Toc131169733"/>
      <w:r w:rsidRPr="001A49BF">
        <w:rPr>
          <w:rFonts w:ascii="黑体" w:hAnsi="黑体" w:hint="eastAsia"/>
        </w:rPr>
        <w:t>3</w:t>
      </w:r>
      <w:r w:rsidRPr="001A49BF">
        <w:rPr>
          <w:rFonts w:ascii="黑体" w:hAnsi="黑体"/>
        </w:rPr>
        <w:t>.3.1</w:t>
      </w:r>
      <w:r>
        <w:t xml:space="preserve"> </w:t>
      </w:r>
      <w:r w:rsidR="00685674">
        <w:rPr>
          <w:rFonts w:hint="eastAsia"/>
        </w:rPr>
        <w:t>WS-RTNet</w:t>
      </w:r>
      <w:r w:rsidRPr="00B76998">
        <w:rPr>
          <w:rFonts w:hint="eastAsia"/>
        </w:rPr>
        <w:t>网络总体结构</w:t>
      </w:r>
      <w:bookmarkEnd w:id="203"/>
    </w:p>
    <w:p w14:paraId="6C5A2206" w14:textId="407CAC40" w:rsidR="00407750" w:rsidRPr="00407750" w:rsidRDefault="00DF2EF0" w:rsidP="00186648">
      <w:pPr>
        <w:pStyle w:val="ac"/>
        <w:ind w:firstLineChars="177" w:firstLine="425"/>
      </w:pPr>
      <w:r w:rsidRPr="00DF2EF0">
        <w:t>本文提出了一种结合原型学习与超像素分割技术的弱监督赤潮</w:t>
      </w:r>
      <w:r w:rsidR="009F14E4">
        <w:rPr>
          <w:rFonts w:hint="eastAsia"/>
        </w:rPr>
        <w:t>检测</w:t>
      </w:r>
      <w:r w:rsidRPr="00DF2EF0">
        <w:t>网络（</w:t>
      </w:r>
      <w:r w:rsidRPr="00DF2EF0">
        <w:t>WS-RTNet</w:t>
      </w:r>
      <w:r w:rsidRPr="00DF2EF0">
        <w:t>），其整体框架如图</w:t>
      </w:r>
      <w:r w:rsidRPr="00DF2EF0">
        <w:t>3.3</w:t>
      </w:r>
      <w:r w:rsidRPr="00DF2EF0">
        <w:t>所示。具体来说，该方法以赤潮影像和非赤潮影像的正负样本对作为输入，通过权重共享的</w:t>
      </w:r>
      <w:r w:rsidRPr="00DF2EF0">
        <w:t>ResNet</w:t>
      </w:r>
      <w:r w:rsidRPr="00DF2EF0">
        <w:t>网络进行分类训练，从而生成初始的类激活图（</w:t>
      </w:r>
      <w:r w:rsidRPr="00DF2EF0">
        <w:t>CAM, Class Activation Map</w:t>
      </w:r>
      <w:r w:rsidRPr="00DF2EF0">
        <w:t>）。然而，受限于</w:t>
      </w:r>
      <w:r w:rsidRPr="00DF2EF0">
        <w:t>CAM</w:t>
      </w:r>
      <w:r w:rsidRPr="00DF2EF0">
        <w:t>的局限性，其在关注赤潮判别性特征的同时，往往也不可避免地关注了一些非赤潮的干扰特征。为解决这一问</w:t>
      </w:r>
      <w:r w:rsidRPr="00DF2EF0">
        <w:lastRenderedPageBreak/>
        <w:t>题，本文设计了一种基于原型学习的赤潮特征重构模块（</w:t>
      </w:r>
      <w:r w:rsidRPr="00DF2EF0">
        <w:t>Red tide Feature Reconstruct Module, RFRM</w:t>
      </w:r>
      <w:r w:rsidRPr="00DF2EF0">
        <w:t>），旨在缓解</w:t>
      </w:r>
      <w:r w:rsidRPr="00DF2EF0">
        <w:t>CAM</w:t>
      </w:r>
      <w:r w:rsidRPr="00DF2EF0">
        <w:t>的欠激活与过激活问题。</w:t>
      </w:r>
      <w:r w:rsidR="00B91F42" w:rsidRPr="00B91F42">
        <w:t>该模块通过原型对比学习，首先在嵌入空间中计算正负样本向量与原型向量之间的对比损失；接着，利用迭代更新机制优化原型向量，使其能够捕捉赤潮的全局特征，从而对赤潮的</w:t>
      </w:r>
      <w:r w:rsidR="00B91F42" w:rsidRPr="00B91F42">
        <w:t>CAM</w:t>
      </w:r>
      <w:r w:rsidR="00B91F42" w:rsidRPr="00B91F42">
        <w:t>进行进一步激活。这种方法在处理</w:t>
      </w:r>
      <w:r w:rsidR="00015E35">
        <w:t>低生物量赤潮</w:t>
      </w:r>
      <w:r w:rsidR="00B91F42" w:rsidRPr="00B91F42">
        <w:t>和小尺度赤潮时，显著减少了欠激活现象，同时有效抑制了过激活现象，从而为模型生成了更高质量的伪标签。此外，为进一步提升</w:t>
      </w:r>
      <w:r w:rsidR="00B91F42" w:rsidRPr="00B91F42">
        <w:t>CAM</w:t>
      </w:r>
      <w:r w:rsidR="00B91F42" w:rsidRPr="00B91F42">
        <w:t>对赤潮特征的捕获能力并提高伪标签的精度，本文提出了赤潮微结构保持模块（</w:t>
      </w:r>
      <w:r w:rsidR="00B91F42" w:rsidRPr="00B91F42">
        <w:t>Red tide Microstructure Preserve Module, RMPM</w:t>
      </w:r>
      <w:r w:rsidR="00B91F42" w:rsidRPr="00B91F42">
        <w:t>）。该模块引入超像素分割技术，用于约束赤潮特征图的区域一致性，从而有效保留赤潮区域的微结构信息。通过这一模块，模型能够更精准地关注细粒度赤潮特征，从而显著提升对</w:t>
      </w:r>
      <w:r w:rsidR="00015E35">
        <w:t>低生物量赤潮</w:t>
      </w:r>
      <w:r w:rsidR="00B91F42" w:rsidRPr="00B91F42">
        <w:t>和小尺度赤潮的检测效果。</w:t>
      </w:r>
    </w:p>
    <w:p w14:paraId="6199EDFF" w14:textId="67A49B03" w:rsidR="00CA712B" w:rsidRPr="00407750" w:rsidRDefault="00737BBE" w:rsidP="00407750">
      <w:pPr>
        <w:pStyle w:val="aff2"/>
      </w:pPr>
      <w:r>
        <w:rPr>
          <w:rFonts w:hint="eastAsia"/>
        </w:rPr>
        <w:object w:dxaOrig="26370" w:dyaOrig="17865" w14:anchorId="2B439096">
          <v:shape id="_x0000_i1065" type="#_x0000_t75" style="width:436.4pt;height:295.65pt" o:ole="">
            <v:imagedata r:id="rId55" o:title=""/>
          </v:shape>
          <o:OLEObject Type="Embed" ProgID="Visio.Drawing.15" ShapeID="_x0000_i1065" DrawAspect="Content" ObjectID="_1803574204" r:id="rId56"/>
        </w:object>
      </w:r>
    </w:p>
    <w:p w14:paraId="694C38E9" w14:textId="2BAC1605" w:rsidR="00CA712B" w:rsidRPr="00213BD4" w:rsidRDefault="00CA712B" w:rsidP="00CA712B">
      <w:pPr>
        <w:pStyle w:val="af3"/>
      </w:pPr>
      <w:r w:rsidRPr="00213BD4">
        <w:t>图</w:t>
      </w:r>
      <w:r w:rsidRPr="00213BD4">
        <w:t xml:space="preserve">3.3 </w:t>
      </w:r>
      <w:r w:rsidR="00B7415F">
        <w:rPr>
          <w:rFonts w:hint="eastAsia"/>
        </w:rPr>
        <w:t>WS-</w:t>
      </w:r>
      <w:r w:rsidRPr="00213BD4">
        <w:t>R</w:t>
      </w:r>
      <w:r w:rsidR="00B7415F">
        <w:rPr>
          <w:rFonts w:hint="eastAsia"/>
        </w:rPr>
        <w:t>T</w:t>
      </w:r>
      <w:r w:rsidRPr="00213BD4">
        <w:t xml:space="preserve">Net </w:t>
      </w:r>
      <w:r w:rsidRPr="00213BD4">
        <w:t>总体架构</w:t>
      </w:r>
    </w:p>
    <w:p w14:paraId="2C30245A" w14:textId="72B769A1" w:rsidR="00CA712B" w:rsidRPr="00213BD4" w:rsidRDefault="00CA712B" w:rsidP="00CA712B">
      <w:pPr>
        <w:pStyle w:val="af3"/>
      </w:pPr>
      <w:r w:rsidRPr="00213BD4">
        <w:t xml:space="preserve">Fig.3.3 </w:t>
      </w:r>
      <w:r w:rsidRPr="00213BD4">
        <w:rPr>
          <w:rFonts w:hint="eastAsia"/>
        </w:rPr>
        <w:t>O</w:t>
      </w:r>
      <w:r w:rsidRPr="00213BD4">
        <w:t xml:space="preserve">verall architecture </w:t>
      </w:r>
      <w:r w:rsidRPr="00213BD4">
        <w:rPr>
          <w:rFonts w:hint="eastAsia"/>
        </w:rPr>
        <w:t>of</w:t>
      </w:r>
      <w:r w:rsidRPr="00213BD4">
        <w:t xml:space="preserve"> </w:t>
      </w:r>
      <w:r w:rsidR="00B7415F">
        <w:rPr>
          <w:rFonts w:hint="eastAsia"/>
        </w:rPr>
        <w:t>WS-</w:t>
      </w:r>
      <w:r w:rsidR="008312A3">
        <w:rPr>
          <w:rFonts w:hint="eastAsia"/>
        </w:rPr>
        <w:t>RT</w:t>
      </w:r>
      <w:r w:rsidRPr="00213BD4">
        <w:t>Net</w:t>
      </w:r>
    </w:p>
    <w:p w14:paraId="4DEF6524" w14:textId="4BCD8A9D" w:rsidR="00CA712B" w:rsidRDefault="00CA712B" w:rsidP="00CA712B">
      <w:pPr>
        <w:pStyle w:val="3"/>
        <w:spacing w:before="156" w:after="156"/>
      </w:pPr>
      <w:bookmarkStart w:id="204" w:name="_Toc131169734"/>
      <w:r w:rsidRPr="001B1CFC">
        <w:rPr>
          <w:rFonts w:hint="eastAsia"/>
        </w:rPr>
        <w:t>3</w:t>
      </w:r>
      <w:r w:rsidRPr="001B1CFC">
        <w:t xml:space="preserve">.3.2 </w:t>
      </w:r>
      <w:bookmarkEnd w:id="204"/>
      <w:r w:rsidR="00697D9F">
        <w:rPr>
          <w:rFonts w:hint="eastAsia"/>
        </w:rPr>
        <w:t>赤潮特征重构模块</w:t>
      </w:r>
    </w:p>
    <w:p w14:paraId="48E5ECDC" w14:textId="6B836572" w:rsidR="00763147" w:rsidRDefault="00763147" w:rsidP="00186648">
      <w:pPr>
        <w:pStyle w:val="ac"/>
        <w:ind w:firstLineChars="177" w:firstLine="425"/>
      </w:pPr>
      <w:r>
        <w:rPr>
          <w:rFonts w:hint="eastAsia"/>
        </w:rPr>
        <w:t>在弱监督语义分割任务中，无论是自然图像还是遥感图像都普遍存在着对目标特征的不完整激活，即只能关注到目标的判别性特征，尤其是在赤潮大范围遥感监测任务中，同时存在着显著性赤潮和</w:t>
      </w:r>
      <w:r w:rsidR="00015E35">
        <w:rPr>
          <w:rFonts w:hint="eastAsia"/>
        </w:rPr>
        <w:t>低生物量赤潮</w:t>
      </w:r>
      <w:r>
        <w:rPr>
          <w:rFonts w:hint="eastAsia"/>
        </w:rPr>
        <w:t>，这就导致了</w:t>
      </w:r>
      <w:r>
        <w:rPr>
          <w:rFonts w:hint="eastAsia"/>
        </w:rPr>
        <w:t>CAM</w:t>
      </w:r>
      <w:r>
        <w:rPr>
          <w:rFonts w:hint="eastAsia"/>
        </w:rPr>
        <w:t>在激活时很容易忽略这些弱信号和小目标赤潮；此外，云层、船只尾流、近海滩涂等干扰也在一定程度上影响了赤潮</w:t>
      </w:r>
      <w:r>
        <w:rPr>
          <w:rFonts w:hint="eastAsia"/>
        </w:rPr>
        <w:t>CAM</w:t>
      </w:r>
      <w:r>
        <w:rPr>
          <w:rFonts w:hint="eastAsia"/>
        </w:rPr>
        <w:t>的正确激活，很容易造成赤潮类激活的冗余性，即关注过多的负</w:t>
      </w:r>
      <w:r>
        <w:rPr>
          <w:rFonts w:hint="eastAsia"/>
        </w:rPr>
        <w:lastRenderedPageBreak/>
        <w:t>样本特征，尽管在训练过程中云层等负样本的加入可以在一定程度上改善过多的冗余激活，然而在实际监测任务中赤潮与某些云层的空间相似性、与近海滩涂的光谱相似性依然会造成不必要的类激活映射。受</w:t>
      </w:r>
      <w:r w:rsidR="000570A5">
        <w:rPr>
          <w:rFonts w:hint="eastAsia"/>
        </w:rPr>
        <w:t>ProCAM</w:t>
      </w:r>
      <w:r w:rsidR="00B95A80" w:rsidRPr="00B95A80">
        <w:rPr>
          <w:vertAlign w:val="superscript"/>
        </w:rPr>
        <w:fldChar w:fldCharType="begin"/>
      </w:r>
      <w:r w:rsidR="00B95A80" w:rsidRPr="00B95A80">
        <w:rPr>
          <w:vertAlign w:val="superscript"/>
        </w:rPr>
        <w:instrText xml:space="preserve"> </w:instrText>
      </w:r>
      <w:r w:rsidR="00B95A80" w:rsidRPr="00B95A80">
        <w:rPr>
          <w:rFonts w:hint="eastAsia"/>
          <w:vertAlign w:val="superscript"/>
        </w:rPr>
        <w:instrText>REF _Ref191314054 \r \h</w:instrText>
      </w:r>
      <w:r w:rsidR="00B95A80" w:rsidRPr="00B95A80">
        <w:rPr>
          <w:vertAlign w:val="superscript"/>
        </w:rPr>
        <w:instrText xml:space="preserve"> </w:instrText>
      </w:r>
      <w:r w:rsidR="00B95A80">
        <w:rPr>
          <w:vertAlign w:val="superscript"/>
        </w:rPr>
        <w:instrText xml:space="preserve"> \* MERGEFORMAT </w:instrText>
      </w:r>
      <w:r w:rsidR="00B95A80" w:rsidRPr="00B95A80">
        <w:rPr>
          <w:vertAlign w:val="superscript"/>
        </w:rPr>
      </w:r>
      <w:r w:rsidR="00B95A80" w:rsidRPr="00B95A80">
        <w:rPr>
          <w:vertAlign w:val="superscript"/>
        </w:rPr>
        <w:fldChar w:fldCharType="separate"/>
      </w:r>
      <w:r w:rsidR="00857999">
        <w:rPr>
          <w:vertAlign w:val="superscript"/>
        </w:rPr>
        <w:t>[67]</w:t>
      </w:r>
      <w:r w:rsidR="00B95A80" w:rsidRPr="00B95A80">
        <w:rPr>
          <w:vertAlign w:val="superscript"/>
        </w:rPr>
        <w:fldChar w:fldCharType="end"/>
      </w:r>
      <w:r>
        <w:rPr>
          <w:rFonts w:hint="eastAsia"/>
        </w:rPr>
        <w:t>的启发，本文基于原型学习提出了赤潮</w:t>
      </w:r>
      <w:r w:rsidR="00EB7398">
        <w:rPr>
          <w:rFonts w:hint="eastAsia"/>
        </w:rPr>
        <w:t>特征重构</w:t>
      </w:r>
      <w:r>
        <w:rPr>
          <w:rFonts w:hint="eastAsia"/>
        </w:rPr>
        <w:t>模块，如图</w:t>
      </w:r>
      <w:r>
        <w:rPr>
          <w:rFonts w:hint="eastAsia"/>
        </w:rPr>
        <w:t>3</w:t>
      </w:r>
      <w:r w:rsidR="00496B89">
        <w:rPr>
          <w:rFonts w:hint="eastAsia"/>
        </w:rPr>
        <w:t>.3</w:t>
      </w:r>
      <w:r>
        <w:rPr>
          <w:rFonts w:hint="eastAsia"/>
        </w:rPr>
        <w:t>所示，</w:t>
      </w:r>
      <w:r w:rsidR="00496B89">
        <w:rPr>
          <w:rFonts w:hint="eastAsia"/>
        </w:rPr>
        <w:t>ResNet</w:t>
      </w:r>
      <w:r>
        <w:rPr>
          <w:rFonts w:hint="eastAsia"/>
        </w:rPr>
        <w:t>全连接层赤潮类别的权重对倒数第二层输出特征图进行加权求和即可得到赤潮的初始类激活图，如</w:t>
      </w:r>
      <w:r w:rsidR="00BA324E" w:rsidRPr="00BA324E">
        <w:rPr>
          <w:rFonts w:hint="eastAsia"/>
        </w:rPr>
        <w:t>式（</w:t>
      </w:r>
      <w:r w:rsidR="00BA324E">
        <w:rPr>
          <w:rFonts w:hint="eastAsia"/>
        </w:rPr>
        <w:t>3</w:t>
      </w:r>
      <w:r w:rsidR="00BA324E" w:rsidRPr="00BA324E">
        <w:t>.1</w:t>
      </w:r>
      <w:r w:rsidR="00BA324E" w:rsidRPr="00BA324E">
        <w:rPr>
          <w:rFonts w:hint="eastAsia"/>
        </w:rPr>
        <w:t>）</w:t>
      </w:r>
      <w:r>
        <w:rPr>
          <w:rFonts w:hint="eastAsia"/>
        </w:rPr>
        <w:t>所示：</w:t>
      </w:r>
    </w:p>
    <w:p w14:paraId="37BC9315" w14:textId="57EBF6E9" w:rsidR="00763147" w:rsidRPr="00BA324E" w:rsidRDefault="00763147" w:rsidP="00E21210">
      <w:pPr>
        <w:pStyle w:val="aff4"/>
        <w:ind w:left="113" w:firstLineChars="745" w:firstLine="1564"/>
        <w:rPr>
          <w:rFonts w:ascii="Cambria Math" w:hAnsi="Cambria Math"/>
          <w:i/>
        </w:rPr>
      </w:pPr>
      <m:oMath>
        <m:r>
          <w:rPr>
            <w:rFonts w:ascii="Cambria Math" w:hAnsi="Cambria Math"/>
          </w:rPr>
          <m:t>CAM</m:t>
        </m:r>
        <m:r>
          <m:rPr>
            <m:sty m:val="p"/>
          </m:rPr>
          <w:rPr>
            <w:rFonts w:ascii="Cambria Math" w:hAnsi="Cambria Math"/>
          </w:rPr>
          <m:t>=</m:t>
        </m:r>
        <m:f>
          <m:fPr>
            <m:ctrlPr>
              <w:rPr>
                <w:rFonts w:ascii="Cambria Math" w:hAnsi="Cambria Math"/>
              </w:rPr>
            </m:ctrlPr>
          </m:fPr>
          <m:num>
            <m:r>
              <m:rPr>
                <m:sty m:val="p"/>
              </m:rPr>
              <w:rPr>
                <w:rFonts w:ascii="Cambria Math" w:hAnsi="Cambria Math"/>
              </w:rPr>
              <m:t>ReLU⁡</m:t>
            </m:r>
            <m:d>
              <m:dPr>
                <m:ctrlPr>
                  <w:rPr>
                    <w:rFonts w:ascii="Cambria Math" w:hAnsi="Cambria Math"/>
                  </w:rPr>
                </m:ctrlPr>
              </m:dPr>
              <m:e>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m:rPr>
                    <m:scr m:val="script"/>
                  </m:rPr>
                  <w:rPr>
                    <w:rFonts w:ascii="Cambria Math" w:hAnsi="Cambria Math"/>
                  </w:rPr>
                  <m:t>F</m:t>
                </m:r>
                <m:r>
                  <w:rPr>
                    <w:rFonts w:ascii="Cambria Math" w:hAnsi="Cambria Math"/>
                  </w:rPr>
                  <m:t>pos</m:t>
                </m:r>
              </m:e>
            </m:d>
          </m:num>
          <m:den>
            <m:r>
              <m:rPr>
                <m:sty m:val="p"/>
              </m:rPr>
              <w:rPr>
                <w:rFonts w:ascii="Cambria Math" w:hAnsi="Cambria Math"/>
              </w:rPr>
              <m:t>max</m:t>
            </m:r>
            <m:d>
              <m:dPr>
                <m:ctrlPr>
                  <w:rPr>
                    <w:rFonts w:ascii="Cambria Math" w:hAnsi="Cambria Math"/>
                  </w:rPr>
                </m:ctrlPr>
              </m:dPr>
              <m:e>
                <m:r>
                  <m:rPr>
                    <m:sty m:val="p"/>
                  </m:rPr>
                  <w:rPr>
                    <w:rFonts w:ascii="Cambria Math" w:hAnsi="Cambria Math"/>
                  </w:rPr>
                  <m:t>ReLU⁡</m:t>
                </m:r>
                <m:d>
                  <m:dPr>
                    <m:ctrlPr>
                      <w:rPr>
                        <w:rFonts w:ascii="Cambria Math" w:hAnsi="Cambria Math"/>
                      </w:rPr>
                    </m:ctrlPr>
                  </m:dPr>
                  <m:e>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m:rPr>
                        <m:scr m:val="script"/>
                      </m:rPr>
                      <w:rPr>
                        <w:rFonts w:ascii="Cambria Math" w:hAnsi="Cambria Math"/>
                      </w:rPr>
                      <m:t>F</m:t>
                    </m:r>
                    <m:r>
                      <w:rPr>
                        <w:rFonts w:ascii="Cambria Math" w:hAnsi="Cambria Math"/>
                      </w:rPr>
                      <m:t>pos</m:t>
                    </m:r>
                  </m:e>
                </m:d>
              </m:e>
            </m:d>
          </m:den>
        </m:f>
      </m:oMath>
      <w:r w:rsidR="00BA324E">
        <w:rPr>
          <w:rFonts w:ascii="Cambria Math" w:hAnsi="Cambria Math" w:hint="eastAsia"/>
        </w:rPr>
        <w:t xml:space="preserve">                        </w:t>
      </w:r>
      <w:r w:rsidR="00BA324E" w:rsidRPr="00BA324E">
        <w:rPr>
          <w:rFonts w:ascii="Cambria Math" w:hAnsi="Cambria Math" w:hint="eastAsia"/>
          <w:b/>
          <w:bCs/>
          <w:iCs/>
        </w:rPr>
        <w:t>式（</w:t>
      </w:r>
      <w:r w:rsidR="00E21210" w:rsidRPr="00E21210">
        <w:rPr>
          <w:b/>
          <w:bCs/>
          <w:iCs/>
        </w:rPr>
        <w:t>3</w:t>
      </w:r>
      <w:r w:rsidR="00BA324E" w:rsidRPr="00E21210">
        <w:rPr>
          <w:b/>
          <w:bCs/>
          <w:iCs/>
        </w:rPr>
        <w:t>.1</w:t>
      </w:r>
      <w:r w:rsidR="00BA324E" w:rsidRPr="00BA324E">
        <w:rPr>
          <w:rFonts w:ascii="Cambria Math" w:hAnsi="Cambria Math" w:hint="eastAsia"/>
          <w:b/>
          <w:bCs/>
          <w:iCs/>
        </w:rPr>
        <w:t>）</w:t>
      </w:r>
    </w:p>
    <w:p w14:paraId="69C673AC" w14:textId="2AD83C54" w:rsidR="00F636E7" w:rsidRPr="00E422D7" w:rsidRDefault="00763147" w:rsidP="00E21210">
      <w:pPr>
        <w:pStyle w:val="ac"/>
        <w:ind w:firstLineChars="0" w:firstLine="0"/>
      </w:pPr>
      <w:r>
        <w:rPr>
          <w:rFonts w:hint="eastAsia"/>
        </w:rPr>
        <w:t>其中</w:t>
      </w:r>
      <m:oMath>
        <m:r>
          <m:rPr>
            <m:sty m:val="p"/>
          </m:rPr>
          <w:rPr>
            <w:rFonts w:ascii="Cambria Math" w:hAnsi="Cambria Math"/>
          </w:rPr>
          <m:t>Θ</m:t>
        </m:r>
      </m:oMath>
      <w:r>
        <w:rPr>
          <w:rFonts w:hint="eastAsia"/>
        </w:rPr>
        <w:t>是全连接层赤潮类的权重，</w:t>
      </w:r>
      <m:oMath>
        <m:r>
          <m:rPr>
            <m:scr m:val="script"/>
          </m:rPr>
          <w:rPr>
            <w:rFonts w:ascii="Cambria Math" w:hAnsi="Cambria Math"/>
          </w:rPr>
          <m:t>F</m:t>
        </m:r>
      </m:oMath>
      <w:r>
        <w:rPr>
          <w:rFonts w:hint="eastAsia"/>
        </w:rPr>
        <w:t>为</w:t>
      </w:r>
      <w:r w:rsidR="00E558A0">
        <w:rPr>
          <w:rFonts w:hint="eastAsia"/>
        </w:rPr>
        <w:t>ResNet</w:t>
      </w:r>
      <w:r>
        <w:rPr>
          <w:rFonts w:hint="eastAsia"/>
        </w:rPr>
        <w:t>倒数第二层输出的特征图</w:t>
      </w:r>
      <w:r w:rsidR="00E558A0">
        <w:rPr>
          <w:rFonts w:hint="eastAsia"/>
        </w:rPr>
        <w:t>，</w:t>
      </w:r>
      <m:oMath>
        <m:r>
          <m:rPr>
            <m:scr m:val="script"/>
          </m:rPr>
          <w:rPr>
            <w:rFonts w:ascii="Cambria Math" w:hAnsi="Cambria Math"/>
          </w:rPr>
          <m:t>F</m:t>
        </m:r>
        <m:r>
          <w:rPr>
            <w:rFonts w:ascii="Cambria Math" w:hAnsi="Cambria Math"/>
          </w:rPr>
          <m:t>pos</m:t>
        </m:r>
      </m:oMath>
      <w:r w:rsidR="00E558A0">
        <w:rPr>
          <w:rFonts w:hint="eastAsia"/>
        </w:rPr>
        <w:t>表示赤潮特征图，</w:t>
      </w:r>
      <m:oMath>
        <m:r>
          <m:rPr>
            <m:scr m:val="script"/>
          </m:rPr>
          <w:rPr>
            <w:rFonts w:ascii="Cambria Math" w:hAnsi="Cambria Math"/>
          </w:rPr>
          <m:t>F</m:t>
        </m:r>
        <m:r>
          <w:rPr>
            <w:rFonts w:ascii="Cambria Math" w:hAnsi="Cambria Math"/>
          </w:rPr>
          <m:t>pos</m:t>
        </m:r>
      </m:oMath>
      <w:r w:rsidR="00E558A0">
        <w:rPr>
          <w:rFonts w:hint="eastAsia"/>
        </w:rPr>
        <w:t>表示背景特征图</w:t>
      </w:r>
      <w:r w:rsidR="00E422D7">
        <w:rPr>
          <w:rFonts w:hint="eastAsia"/>
        </w:rPr>
        <w:t>。</w:t>
      </w:r>
      <w:r>
        <w:rPr>
          <w:rFonts w:hint="eastAsia"/>
        </w:rPr>
        <w:t>初始</w:t>
      </w:r>
      <w:r>
        <w:rPr>
          <w:rFonts w:hint="eastAsia"/>
        </w:rPr>
        <w:t>CAM</w:t>
      </w:r>
      <w:r>
        <w:rPr>
          <w:rFonts w:hint="eastAsia"/>
        </w:rPr>
        <w:t>通过掩码平均池化得到赤潮类具体特征</w:t>
      </w:r>
      <w:r>
        <w:rPr>
          <w:rFonts w:hint="eastAsia"/>
          <w:b/>
          <w:bCs/>
          <w:i/>
          <w:iCs/>
        </w:rPr>
        <w:t>C</w:t>
      </w:r>
      <w:r>
        <w:rPr>
          <w:rFonts w:hint="eastAsia"/>
          <w:b/>
          <w:bCs/>
          <w:i/>
          <w:iCs/>
          <w:vertAlign w:val="subscript"/>
        </w:rPr>
        <w:t>f</w:t>
      </w:r>
      <w:r>
        <w:rPr>
          <w:rFonts w:hint="eastAsia"/>
        </w:rPr>
        <w:t>，随后</w:t>
      </w:r>
      <w:r>
        <w:rPr>
          <w:rFonts w:hint="eastAsia"/>
          <w:b/>
          <w:bCs/>
          <w:i/>
          <w:iCs/>
        </w:rPr>
        <w:t>C</w:t>
      </w:r>
      <w:r>
        <w:rPr>
          <w:rFonts w:hint="eastAsia"/>
          <w:b/>
          <w:bCs/>
          <w:i/>
          <w:iCs/>
          <w:vertAlign w:val="subscript"/>
        </w:rPr>
        <w:t>f</w:t>
      </w:r>
      <w:r>
        <w:rPr>
          <w:rFonts w:hint="eastAsia"/>
        </w:rPr>
        <w:t>通过全局平均池化即可得到赤潮的原型特征向量</w:t>
      </w:r>
      <m:oMath>
        <m:r>
          <m:rPr>
            <m:scr m:val="script"/>
          </m:rPr>
          <w:rPr>
            <w:rFonts w:ascii="Cambria Math" w:hAnsi="Cambria Math"/>
          </w:rPr>
          <m:t>P</m:t>
        </m:r>
      </m:oMath>
      <w:r w:rsidR="001473FC">
        <w:rPr>
          <w:rFonts w:hint="eastAsia"/>
        </w:rPr>
        <w:t>。</w:t>
      </w:r>
      <w:r w:rsidR="00F636E7" w:rsidRPr="00F636E7">
        <w:rPr>
          <w:rFonts w:hint="eastAsia"/>
          <w:szCs w:val="32"/>
        </w:rPr>
        <w:t>对初始赤潮类激活图</w:t>
      </w:r>
      <w:r w:rsidR="00F636E7" w:rsidRPr="00F636E7">
        <w:rPr>
          <w:rFonts w:hint="eastAsia"/>
          <w:szCs w:val="32"/>
        </w:rPr>
        <w:t>CAM</w:t>
      </w:r>
      <w:r w:rsidR="00F636E7" w:rsidRPr="00F636E7">
        <w:rPr>
          <w:rFonts w:hint="eastAsia"/>
          <w:szCs w:val="32"/>
        </w:rPr>
        <w:t>设定一个较小的阈值</w:t>
      </w:r>
      <m:oMath>
        <m:r>
          <w:rPr>
            <w:rFonts w:ascii="Cambria Math" w:hAnsi="Cambria Math"/>
            <w:szCs w:val="32"/>
          </w:rPr>
          <m:t>β</m:t>
        </m:r>
      </m:oMath>
      <w:r w:rsidR="00F636E7" w:rsidRPr="00F636E7">
        <w:rPr>
          <w:rFonts w:hint="eastAsia"/>
          <w:szCs w:val="32"/>
        </w:rPr>
        <w:t>得到赤潮的掩码特征</w:t>
      </w:r>
      <m:oMath>
        <m:sSub>
          <m:sSubPr>
            <m:ctrlPr>
              <w:rPr>
                <w:rFonts w:ascii="Cambria Math" w:hAnsi="Cambria Math"/>
              </w:rPr>
            </m:ctrlPr>
          </m:sSubPr>
          <m:e>
            <m:r>
              <m:rPr>
                <m:scr m:val="script"/>
              </m:rPr>
              <w:rPr>
                <w:rFonts w:ascii="Cambria Math" w:hAnsi="Cambria Math"/>
              </w:rPr>
              <m:t>M</m:t>
            </m:r>
          </m:e>
          <m:sub>
            <m:r>
              <m:rPr>
                <m:nor/>
              </m:rPr>
              <m:t> </m:t>
            </m:r>
          </m:sub>
        </m:sSub>
      </m:oMath>
      <w:r w:rsidR="00E21210">
        <w:rPr>
          <w:rFonts w:hint="eastAsia"/>
        </w:rPr>
        <w:t>，如式（</w:t>
      </w:r>
      <w:r w:rsidR="00E21210">
        <w:rPr>
          <w:rFonts w:hint="eastAsia"/>
        </w:rPr>
        <w:t>3.2</w:t>
      </w:r>
      <w:r w:rsidR="00E21210">
        <w:rPr>
          <w:rFonts w:hint="eastAsia"/>
        </w:rPr>
        <w:t>）所示：</w:t>
      </w:r>
    </w:p>
    <w:p w14:paraId="36C93B2C" w14:textId="25F7915E" w:rsidR="00763147" w:rsidRDefault="00000000" w:rsidP="00F636E7">
      <w:pPr>
        <w:pStyle w:val="aff4"/>
        <w:ind w:left="0" w:firstLineChars="0" w:firstLine="0"/>
      </w:pPr>
      <m:oMath>
        <m:sSub>
          <m:sSubPr>
            <m:ctrlPr>
              <w:rPr>
                <w:rFonts w:ascii="Cambria Math" w:hAnsi="Cambria Math"/>
              </w:rPr>
            </m:ctrlPr>
          </m:sSubPr>
          <m:e>
            <m:r>
              <m:rPr>
                <m:scr m:val="script"/>
              </m:rPr>
              <w:rPr>
                <w:rFonts w:ascii="Cambria Math" w:hAnsi="Cambria Math"/>
              </w:rPr>
              <m:t>M</m:t>
            </m:r>
          </m:e>
          <m:sub>
            <m:r>
              <m:rPr>
                <m:nor/>
              </m:rPr>
              <m:t> </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1</m:t>
                  </m:r>
                </m:e>
                <m:e>
                  <m:r>
                    <m:rPr>
                      <m:nor/>
                    </m:rPr>
                    <m:t> if </m:t>
                  </m:r>
                  <m:r>
                    <m:rPr>
                      <m:sty m:val="p"/>
                    </m:rPr>
                    <w:rPr>
                      <w:rFonts w:ascii="Cambria Math" w:hAnsi="Cambria Math"/>
                    </w:rPr>
                    <m:t>CAM&gt;</m:t>
                  </m:r>
                  <m:r>
                    <w:rPr>
                      <w:rFonts w:ascii="Cambria Math" w:hAnsi="Cambria Math"/>
                    </w:rPr>
                    <m:t>β</m:t>
                  </m:r>
                </m:e>
              </m:mr>
              <m:mr>
                <m:e>
                  <m:r>
                    <m:rPr>
                      <m:sty m:val="p"/>
                    </m:rPr>
                    <w:rPr>
                      <w:rFonts w:ascii="Cambria Math" w:hAnsi="Cambria Math"/>
                    </w:rPr>
                    <m:t>0</m:t>
                  </m:r>
                </m:e>
                <m:e>
                  <m:r>
                    <m:rPr>
                      <m:nor/>
                    </m:rPr>
                    <m:t> otherwise </m:t>
                  </m:r>
                </m:e>
              </m:mr>
            </m:m>
          </m:e>
        </m:d>
      </m:oMath>
      <w:r w:rsidR="00E21210">
        <w:rPr>
          <w:rFonts w:ascii="Cambria Math" w:hAnsi="Cambria Math" w:hint="eastAsia"/>
        </w:rPr>
        <w:t xml:space="preserve">                         </w:t>
      </w:r>
      <w:r w:rsidR="00E21210" w:rsidRPr="00BA324E">
        <w:rPr>
          <w:rFonts w:ascii="Cambria Math" w:hAnsi="Cambria Math" w:hint="eastAsia"/>
          <w:b/>
          <w:bCs/>
          <w:iCs/>
        </w:rPr>
        <w:t>式（</w:t>
      </w:r>
      <w:r w:rsidR="00E21210" w:rsidRPr="00E21210">
        <w:rPr>
          <w:b/>
          <w:bCs/>
          <w:iCs/>
        </w:rPr>
        <w:t>3.</w:t>
      </w:r>
      <w:r w:rsidR="00F56EFA">
        <w:rPr>
          <w:rFonts w:hint="eastAsia"/>
          <w:b/>
          <w:bCs/>
          <w:iCs/>
        </w:rPr>
        <w:t>2</w:t>
      </w:r>
      <w:r w:rsidR="00E21210" w:rsidRPr="00BA324E">
        <w:rPr>
          <w:rFonts w:ascii="Cambria Math" w:hAnsi="Cambria Math" w:hint="eastAsia"/>
          <w:b/>
          <w:bCs/>
          <w:iCs/>
        </w:rPr>
        <w:t>）</w:t>
      </w:r>
    </w:p>
    <w:p w14:paraId="7A491EED" w14:textId="1A18594E" w:rsidR="00E422D7" w:rsidRDefault="00E422D7" w:rsidP="00186648">
      <w:pPr>
        <w:pStyle w:val="aff4"/>
        <w:ind w:left="0" w:firstLineChars="177" w:firstLine="425"/>
        <w:jc w:val="both"/>
        <w:rPr>
          <w:sz w:val="24"/>
          <w:szCs w:val="32"/>
        </w:rPr>
      </w:pPr>
      <w:r w:rsidRPr="00E422D7">
        <w:rPr>
          <w:rFonts w:hint="eastAsia"/>
          <w:sz w:val="24"/>
          <w:szCs w:val="32"/>
        </w:rPr>
        <w:t>随后，对赤潮特征图进行掩码平均池化</w:t>
      </w:r>
      <w:r w:rsidR="00FF2CEE">
        <w:rPr>
          <w:rFonts w:hint="eastAsia"/>
          <w:sz w:val="24"/>
          <w:szCs w:val="32"/>
        </w:rPr>
        <w:t>得到赤潮类具体特征</w:t>
      </w:r>
      <w:r w:rsidR="00FF2CEE" w:rsidRPr="006459F9">
        <w:rPr>
          <w:rFonts w:hint="eastAsia"/>
          <w:i/>
          <w:iCs/>
          <w:sz w:val="24"/>
          <w:szCs w:val="32"/>
        </w:rPr>
        <w:t>C</w:t>
      </w:r>
      <w:r w:rsidR="00FF2CEE" w:rsidRPr="006459F9">
        <w:rPr>
          <w:rFonts w:hint="eastAsia"/>
          <w:i/>
          <w:iCs/>
          <w:sz w:val="24"/>
          <w:szCs w:val="32"/>
          <w:vertAlign w:val="subscript"/>
        </w:rPr>
        <w:t>f</w:t>
      </w:r>
      <w:r w:rsidR="00F56EFA">
        <w:rPr>
          <w:rFonts w:hint="eastAsia"/>
          <w:sz w:val="24"/>
          <w:szCs w:val="32"/>
        </w:rPr>
        <w:t>，如式（</w:t>
      </w:r>
      <w:r w:rsidR="00F56EFA">
        <w:rPr>
          <w:rFonts w:hint="eastAsia"/>
          <w:sz w:val="24"/>
          <w:szCs w:val="32"/>
        </w:rPr>
        <w:t>3.3</w:t>
      </w:r>
      <w:r w:rsidR="00F56EFA">
        <w:rPr>
          <w:rFonts w:hint="eastAsia"/>
          <w:sz w:val="24"/>
          <w:szCs w:val="32"/>
        </w:rPr>
        <w:t>）所示：</w:t>
      </w:r>
    </w:p>
    <w:p w14:paraId="293E86B5" w14:textId="53CFFC01" w:rsidR="00E422D7" w:rsidRDefault="00FF2CEE" w:rsidP="00F56EFA">
      <w:pPr>
        <w:pStyle w:val="aff4"/>
        <w:ind w:left="0" w:firstLineChars="0" w:firstLine="0"/>
      </w:pPr>
      <w:r>
        <w:rPr>
          <w:rFonts w:hint="eastAsia"/>
          <w:b/>
          <w:bCs/>
          <w:i/>
          <w:iCs/>
        </w:rPr>
        <w:t>C</w:t>
      </w:r>
      <w:r>
        <w:rPr>
          <w:rFonts w:hint="eastAsia"/>
          <w:b/>
          <w:bCs/>
          <w:i/>
          <w:iCs/>
          <w:vertAlign w:val="subscript"/>
        </w:rPr>
        <w:t xml:space="preserve">f </w:t>
      </w:r>
      <w:r>
        <w:rPr>
          <w:rFonts w:hint="eastAsia"/>
          <w:sz w:val="24"/>
          <w:szCs w:val="32"/>
        </w:rPr>
        <w:t xml:space="preserve"> = </w:t>
      </w:r>
      <m:oMath>
        <m:func>
          <m:funcPr>
            <m:ctrlPr>
              <w:rPr>
                <w:rFonts w:ascii="Cambria Math" w:hAnsi="Cambria Math"/>
              </w:rPr>
            </m:ctrlPr>
          </m:funcPr>
          <m:fName>
            <m:r>
              <m:rPr>
                <m:sty m:val="p"/>
              </m:rPr>
              <w:rPr>
                <w:rFonts w:ascii="Cambria Math" w:hAnsi="Cambria Math"/>
              </w:rPr>
              <m:t>MAP</m:t>
            </m:r>
          </m:fName>
          <m:e>
            <m:d>
              <m:dPr>
                <m:ctrlPr>
                  <w:rPr>
                    <w:rFonts w:ascii="Cambria Math" w:hAnsi="Cambria Math"/>
                  </w:rPr>
                </m:ctrlPr>
              </m:dPr>
              <m:e>
                <m:sSub>
                  <m:sSubPr>
                    <m:ctrlPr>
                      <w:rPr>
                        <w:rFonts w:ascii="Cambria Math" w:hAnsi="Cambria Math"/>
                      </w:rPr>
                    </m:ctrlPr>
                  </m:sSubPr>
                  <m:e>
                    <m:r>
                      <m:rPr>
                        <m:scr m:val="script"/>
                      </m:rPr>
                      <w:rPr>
                        <w:rFonts w:ascii="Cambria Math" w:hAnsi="Cambria Math"/>
                      </w:rPr>
                      <m:t>M</m:t>
                    </m:r>
                  </m:e>
                  <m:sub>
                    <m:r>
                      <m:rPr>
                        <m:nor/>
                      </m:rPr>
                      <m:t> </m:t>
                    </m:r>
                  </m:sub>
                </m:sSub>
                <m:r>
                  <m:rPr>
                    <m:sty m:val="p"/>
                  </m:rPr>
                  <w:rPr>
                    <w:rFonts w:ascii="Cambria Math" w:hAnsi="Cambria Math"/>
                  </w:rPr>
                  <m:t>,</m:t>
                </m:r>
                <m:r>
                  <m:rPr>
                    <m:scr m:val="script"/>
                  </m:rPr>
                  <w:rPr>
                    <w:rFonts w:ascii="Cambria Math" w:hAnsi="Cambria Math"/>
                  </w:rPr>
                  <m:t>F</m:t>
                </m:r>
                <m:r>
                  <m:rPr>
                    <m:sty m:val="p"/>
                  </m:rPr>
                  <w:rPr>
                    <w:rFonts w:ascii="Cambria Math" w:hAnsi="Cambria Math"/>
                  </w:rPr>
                  <m:t>pos</m:t>
                </m:r>
                <m:r>
                  <w:rPr>
                    <w:rFonts w:ascii="Cambria Math" w:hAnsi="Cambria Math"/>
                  </w:rPr>
                  <m:t>)</m:t>
                </m:r>
              </m:e>
            </m:d>
          </m:e>
        </m:func>
      </m:oMath>
      <w:r w:rsidR="00F56EFA">
        <w:rPr>
          <w:rFonts w:hint="eastAsia"/>
        </w:rPr>
        <w:t xml:space="preserve">                        </w:t>
      </w:r>
      <w:r w:rsidR="00F56EFA" w:rsidRPr="00BA324E">
        <w:rPr>
          <w:rFonts w:ascii="Cambria Math" w:hAnsi="Cambria Math" w:hint="eastAsia"/>
          <w:b/>
          <w:bCs/>
          <w:iCs/>
        </w:rPr>
        <w:t>式（</w:t>
      </w:r>
      <w:r w:rsidR="00F56EFA" w:rsidRPr="00E21210">
        <w:rPr>
          <w:b/>
          <w:bCs/>
          <w:iCs/>
        </w:rPr>
        <w:t>3.</w:t>
      </w:r>
      <w:r w:rsidR="00F56EFA">
        <w:rPr>
          <w:rFonts w:hint="eastAsia"/>
          <w:b/>
          <w:bCs/>
          <w:iCs/>
        </w:rPr>
        <w:t>3</w:t>
      </w:r>
      <w:r w:rsidR="00F56EFA" w:rsidRPr="00BA324E">
        <w:rPr>
          <w:rFonts w:ascii="Cambria Math" w:hAnsi="Cambria Math" w:hint="eastAsia"/>
          <w:b/>
          <w:bCs/>
          <w:iCs/>
        </w:rPr>
        <w:t>）</w:t>
      </w:r>
    </w:p>
    <w:p w14:paraId="4193358D" w14:textId="4C0EC7AA" w:rsidR="00FF2CEE" w:rsidRPr="00E422D7" w:rsidRDefault="00FF2CEE" w:rsidP="00186648">
      <w:pPr>
        <w:pStyle w:val="aff4"/>
        <w:ind w:left="0" w:firstLineChars="177" w:firstLine="425"/>
        <w:jc w:val="both"/>
        <w:rPr>
          <w:sz w:val="24"/>
          <w:szCs w:val="32"/>
        </w:rPr>
      </w:pPr>
      <w:r>
        <w:rPr>
          <w:rFonts w:hint="eastAsia"/>
          <w:sz w:val="24"/>
          <w:szCs w:val="32"/>
        </w:rPr>
        <w:t>最后</w:t>
      </w:r>
      <w:r w:rsidRPr="00E422D7">
        <w:rPr>
          <w:rFonts w:hint="eastAsia"/>
          <w:sz w:val="24"/>
          <w:szCs w:val="32"/>
        </w:rPr>
        <w:t>对</w:t>
      </w:r>
      <w:r>
        <w:rPr>
          <w:rFonts w:hint="eastAsia"/>
          <w:sz w:val="24"/>
          <w:szCs w:val="32"/>
        </w:rPr>
        <w:t>赤潮类具体特征</w:t>
      </w:r>
      <w:r w:rsidRPr="00F56EFA">
        <w:rPr>
          <w:rFonts w:hint="eastAsia"/>
          <w:i/>
          <w:iCs/>
        </w:rPr>
        <w:t>C</w:t>
      </w:r>
      <w:r w:rsidRPr="00F56EFA">
        <w:rPr>
          <w:rFonts w:hint="eastAsia"/>
          <w:i/>
          <w:iCs/>
          <w:vertAlign w:val="subscript"/>
        </w:rPr>
        <w:t>f</w:t>
      </w:r>
      <w:r>
        <w:rPr>
          <w:rFonts w:hint="eastAsia"/>
          <w:sz w:val="24"/>
          <w:szCs w:val="32"/>
        </w:rPr>
        <w:t>应用全局平均池化即可得到赤潮原型向量</w:t>
      </w:r>
      <m:oMath>
        <m:sSub>
          <m:sSubPr>
            <m:ctrlPr>
              <w:rPr>
                <w:rFonts w:ascii="Cambria Math" w:hAnsi="Cambria Math"/>
                <w:sz w:val="24"/>
                <w:szCs w:val="32"/>
              </w:rPr>
            </m:ctrlPr>
          </m:sSubPr>
          <m:e>
            <m:r>
              <m:rPr>
                <m:scr m:val="script"/>
              </m:rPr>
              <w:rPr>
                <w:rFonts w:ascii="Cambria Math" w:hAnsi="Cambria Math"/>
                <w:sz w:val="24"/>
                <w:szCs w:val="32"/>
              </w:rPr>
              <m:t>P</m:t>
            </m:r>
          </m:e>
          <m:sub>
            <m:r>
              <m:rPr>
                <m:nor/>
              </m:rPr>
              <w:rPr>
                <w:sz w:val="24"/>
                <w:szCs w:val="32"/>
              </w:rPr>
              <m:t>local </m:t>
            </m:r>
          </m:sub>
        </m:sSub>
      </m:oMath>
      <w:r>
        <w:rPr>
          <w:rFonts w:hint="eastAsia"/>
          <w:b/>
          <w:bCs/>
        </w:rPr>
        <w:t>，</w:t>
      </w:r>
      <w:r w:rsidRPr="00FF2CEE">
        <w:rPr>
          <w:rFonts w:hint="eastAsia"/>
          <w:sz w:val="24"/>
          <w:szCs w:val="32"/>
        </w:rPr>
        <w:t>表示局部最具代表性的赤潮特征</w:t>
      </w:r>
      <w:r w:rsidR="00F56EFA">
        <w:rPr>
          <w:rFonts w:hint="eastAsia"/>
          <w:sz w:val="24"/>
          <w:szCs w:val="32"/>
        </w:rPr>
        <w:t>，如式（</w:t>
      </w:r>
      <w:r w:rsidR="00F56EFA">
        <w:rPr>
          <w:rFonts w:hint="eastAsia"/>
          <w:sz w:val="24"/>
          <w:szCs w:val="32"/>
        </w:rPr>
        <w:t>3.4</w:t>
      </w:r>
      <w:r w:rsidR="00F56EFA">
        <w:rPr>
          <w:rFonts w:hint="eastAsia"/>
          <w:sz w:val="24"/>
          <w:szCs w:val="32"/>
        </w:rPr>
        <w:t>）所示：</w:t>
      </w:r>
    </w:p>
    <w:p w14:paraId="6BC20525" w14:textId="7104F95B" w:rsidR="00763147" w:rsidRPr="00E422D7" w:rsidRDefault="00000000" w:rsidP="00ED5970">
      <w:pPr>
        <w:pStyle w:val="aff4"/>
        <w:ind w:left="0" w:firstLineChars="0" w:firstLine="0"/>
        <w:rPr>
          <w:i/>
        </w:rPr>
      </w:pPr>
      <m:oMath>
        <m:sSub>
          <m:sSubPr>
            <m:ctrlPr>
              <w:rPr>
                <w:rFonts w:ascii="Cambria Math" w:hAnsi="Cambria Math"/>
              </w:rPr>
            </m:ctrlPr>
          </m:sSubPr>
          <m:e>
            <m:r>
              <m:rPr>
                <m:scr m:val="script"/>
              </m:rPr>
              <w:rPr>
                <w:rFonts w:ascii="Cambria Math" w:hAnsi="Cambria Math"/>
              </w:rPr>
              <m:t>P</m:t>
            </m:r>
          </m:e>
          <m:sub>
            <m:r>
              <m:rPr>
                <m:nor/>
              </m:rPr>
              <m:t>local </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GAP</m:t>
            </m:r>
          </m:fName>
          <m:e>
            <m:d>
              <m:dPr>
                <m:ctrlPr>
                  <w:rPr>
                    <w:rFonts w:ascii="Cambria Math" w:hAnsi="Cambria Math"/>
                  </w:rPr>
                </m:ctrlPr>
              </m:dPr>
              <m:e>
                <m:r>
                  <w:rPr>
                    <w:rFonts w:ascii="Cambria Math" w:hAnsi="Cambria Math" w:hint="eastAsia"/>
                  </w:rPr>
                  <m:t>C</m:t>
                </m:r>
                <m:r>
                  <w:rPr>
                    <w:rFonts w:ascii="Cambria Math" w:hAnsi="Cambria Math" w:hint="eastAsia"/>
                    <w:vertAlign w:val="subscript"/>
                  </w:rPr>
                  <m:t xml:space="preserve">f </m:t>
                </m:r>
              </m:e>
            </m:d>
          </m:e>
        </m:func>
        <m:r>
          <w:rPr>
            <w:rFonts w:ascii="Cambria Math" w:hAnsi="Cambria Math"/>
          </w:rPr>
          <m:t xml:space="preserve"> </m:t>
        </m:r>
      </m:oMath>
      <w:r w:rsidR="00F56EFA" w:rsidRPr="00F56EFA">
        <w:rPr>
          <w:rFonts w:ascii="Cambria Math" w:hAnsi="Cambria Math" w:hint="eastAsia"/>
        </w:rPr>
        <w:t xml:space="preserve">  </w:t>
      </w:r>
      <w:r w:rsidR="00F56EFA">
        <w:rPr>
          <w:rFonts w:ascii="Cambria Math" w:hAnsi="Cambria Math" w:hint="eastAsia"/>
        </w:rPr>
        <w:t xml:space="preserve">                          </w:t>
      </w:r>
      <w:r w:rsidR="00F56EFA" w:rsidRPr="00BA324E">
        <w:rPr>
          <w:rFonts w:ascii="Cambria Math" w:hAnsi="Cambria Math" w:hint="eastAsia"/>
          <w:b/>
          <w:bCs/>
          <w:iCs/>
        </w:rPr>
        <w:t>式（</w:t>
      </w:r>
      <w:r w:rsidR="00F56EFA" w:rsidRPr="00E21210">
        <w:rPr>
          <w:b/>
          <w:bCs/>
          <w:iCs/>
        </w:rPr>
        <w:t>3.</w:t>
      </w:r>
      <w:r w:rsidR="00F56EFA">
        <w:rPr>
          <w:rFonts w:hint="eastAsia"/>
          <w:b/>
          <w:bCs/>
          <w:iCs/>
        </w:rPr>
        <w:t>4</w:t>
      </w:r>
      <w:r w:rsidR="00F56EFA" w:rsidRPr="00BA324E">
        <w:rPr>
          <w:rFonts w:ascii="Cambria Math" w:hAnsi="Cambria Math" w:hint="eastAsia"/>
          <w:b/>
          <w:bCs/>
          <w:iCs/>
        </w:rPr>
        <w:t>）</w:t>
      </w:r>
    </w:p>
    <w:p w14:paraId="0D4C4126" w14:textId="719384CB" w:rsidR="00763147" w:rsidRDefault="00763147" w:rsidP="00186648">
      <w:pPr>
        <w:pStyle w:val="ac"/>
        <w:ind w:firstLineChars="177" w:firstLine="425"/>
      </w:pPr>
      <w:r>
        <w:rPr>
          <w:rFonts w:hint="eastAsia"/>
        </w:rPr>
        <w:t>随后局部赤潮原型向量</w:t>
      </w:r>
      <m:oMath>
        <m:sSub>
          <m:sSubPr>
            <m:ctrlPr>
              <w:rPr>
                <w:rFonts w:ascii="Cambria Math" w:hAnsi="Cambria Math"/>
              </w:rPr>
            </m:ctrlPr>
          </m:sSubPr>
          <m:e>
            <m:r>
              <m:rPr>
                <m:scr m:val="script"/>
              </m:rPr>
              <w:rPr>
                <w:rFonts w:ascii="Cambria Math" w:hAnsi="Cambria Math"/>
              </w:rPr>
              <m:t>P</m:t>
            </m:r>
          </m:e>
          <m:sub>
            <m:r>
              <m:rPr>
                <m:nor/>
              </m:rPr>
              <m:t>local </m:t>
            </m:r>
          </m:sub>
        </m:sSub>
      </m:oMath>
      <w:r>
        <w:rPr>
          <w:rFonts w:hint="eastAsia"/>
        </w:rPr>
        <w:t>、赤潮类具体特征</w:t>
      </w:r>
      <w:r w:rsidRPr="00F56EFA">
        <w:rPr>
          <w:rFonts w:hint="eastAsia"/>
          <w:i/>
          <w:iCs/>
        </w:rPr>
        <w:t>C</w:t>
      </w:r>
      <w:r w:rsidRPr="00F56EFA">
        <w:rPr>
          <w:rFonts w:hint="eastAsia"/>
          <w:i/>
          <w:iCs/>
          <w:vertAlign w:val="subscript"/>
        </w:rPr>
        <w:t>f</w:t>
      </w:r>
      <w:r>
        <w:rPr>
          <w:rFonts w:hint="eastAsia"/>
        </w:rPr>
        <w:t>和非赤潮特征</w:t>
      </w:r>
      <m:oMath>
        <m:r>
          <m:rPr>
            <m:scr m:val="script"/>
          </m:rPr>
          <w:rPr>
            <w:rFonts w:ascii="Cambria Math" w:hAnsi="Cambria Math"/>
          </w:rPr>
          <m:t>F</m:t>
        </m:r>
      </m:oMath>
      <w:r w:rsidRPr="00F56EFA">
        <w:rPr>
          <w:rFonts w:hint="eastAsia"/>
          <w:vertAlign w:val="subscript"/>
        </w:rPr>
        <w:t>neg</w:t>
      </w:r>
      <w:r>
        <w:rPr>
          <w:rFonts w:hint="eastAsia"/>
        </w:rPr>
        <w:t>的嵌入向量同时输入到从像素到原型的对比模块（</w:t>
      </w:r>
      <w:r>
        <w:rPr>
          <w:rFonts w:hint="eastAsia"/>
        </w:rPr>
        <w:t>PPC</w:t>
      </w:r>
      <w:r>
        <w:rPr>
          <w:rFonts w:hint="eastAsia"/>
        </w:rPr>
        <w:t>），如图</w:t>
      </w:r>
      <w:r w:rsidR="00B66539">
        <w:rPr>
          <w:rFonts w:hint="eastAsia"/>
        </w:rPr>
        <w:t>3</w:t>
      </w:r>
      <w:r w:rsidR="00B66539">
        <w:rPr>
          <w:rFonts w:hint="eastAsia"/>
        </w:rPr>
        <w:t>的</w:t>
      </w:r>
      <w:r w:rsidR="00B66539">
        <w:rPr>
          <w:rFonts w:hint="eastAsia"/>
        </w:rPr>
        <w:t>PPC</w:t>
      </w:r>
      <w:r w:rsidR="00B66539">
        <w:rPr>
          <w:rFonts w:hint="eastAsia"/>
        </w:rPr>
        <w:t>模块</w:t>
      </w:r>
      <w:r>
        <w:rPr>
          <w:rFonts w:hint="eastAsia"/>
        </w:rPr>
        <w:t>所示。</w:t>
      </w:r>
      <w:r>
        <w:t>通过计算与原型向量的距离进行对比学习。原型向量包括局部原型</w:t>
      </w:r>
      <w:r>
        <w:t xml:space="preserve"> </w:t>
      </w:r>
      <m:oMath>
        <m:sSub>
          <m:sSubPr>
            <m:ctrlPr>
              <w:rPr>
                <w:rFonts w:ascii="Cambria Math" w:hAnsi="Cambria Math"/>
              </w:rPr>
            </m:ctrlPr>
          </m:sSubPr>
          <m:e>
            <m:r>
              <m:rPr>
                <m:scr m:val="script"/>
              </m:rPr>
              <w:rPr>
                <w:rFonts w:ascii="Cambria Math" w:hAnsi="Cambria Math"/>
              </w:rPr>
              <m:t>P</m:t>
            </m:r>
          </m:e>
          <m:sub>
            <m:r>
              <m:rPr>
                <m:nor/>
              </m:rPr>
              <m:t>local </m:t>
            </m:r>
          </m:sub>
        </m:sSub>
      </m:oMath>
      <w:r>
        <w:t xml:space="preserve"> </w:t>
      </w:r>
      <w:r>
        <w:t>和全局原型</w:t>
      </w:r>
      <m:oMath>
        <m:sSub>
          <m:sSubPr>
            <m:ctrlPr>
              <w:rPr>
                <w:rFonts w:ascii="Cambria Math" w:hAnsi="Cambria Math"/>
              </w:rPr>
            </m:ctrlPr>
          </m:sSubPr>
          <m:e>
            <m:r>
              <m:rPr>
                <m:scr m:val="script"/>
              </m:rPr>
              <w:rPr>
                <w:rFonts w:ascii="Cambria Math" w:hAnsi="Cambria Math"/>
              </w:rPr>
              <m:t>P</m:t>
            </m:r>
          </m:e>
          <m:sub>
            <m:r>
              <m:rPr>
                <m:nor/>
              </m:rPr>
              <w:rPr>
                <w:rFonts w:hint="eastAsia"/>
              </w:rPr>
              <m:t>global</m:t>
            </m:r>
            <m:r>
              <m:rPr>
                <m:nor/>
              </m:rPr>
              <m:t> </m:t>
            </m:r>
          </m:sub>
        </m:sSub>
      </m:oMath>
      <w:r>
        <w:t>，分别代表</w:t>
      </w:r>
      <w:r>
        <w:rPr>
          <w:rFonts w:hint="eastAsia"/>
        </w:rPr>
        <w:t>赤潮类</w:t>
      </w:r>
      <w:r>
        <w:t>的局部</w:t>
      </w:r>
      <w:r w:rsidR="00A73D2E">
        <w:rPr>
          <w:rFonts w:hint="eastAsia"/>
        </w:rPr>
        <w:t>特征中心</w:t>
      </w:r>
      <w:r>
        <w:t>和</w:t>
      </w:r>
      <w:r w:rsidR="00A73D2E">
        <w:rPr>
          <w:rFonts w:hint="eastAsia"/>
        </w:rPr>
        <w:t>数据集级别的</w:t>
      </w:r>
      <w:r>
        <w:t>全局特征</w:t>
      </w:r>
      <w:r w:rsidR="00A73D2E">
        <w:rPr>
          <w:rFonts w:hint="eastAsia"/>
        </w:rPr>
        <w:t>中心</w:t>
      </w:r>
      <w:r>
        <w:t>。在学习过程中，类</w:t>
      </w:r>
      <w:r>
        <w:rPr>
          <w:rFonts w:hint="eastAsia"/>
        </w:rPr>
        <w:t>具体特征</w:t>
      </w:r>
      <w:r w:rsidRPr="00F56EFA">
        <w:rPr>
          <w:rFonts w:hint="eastAsia"/>
          <w:i/>
          <w:iCs/>
        </w:rPr>
        <w:t>C</w:t>
      </w:r>
      <w:r w:rsidRPr="00F56EFA">
        <w:rPr>
          <w:rFonts w:hint="eastAsia"/>
          <w:i/>
          <w:iCs/>
          <w:vertAlign w:val="subscript"/>
        </w:rPr>
        <w:t>f</w:t>
      </w:r>
      <w:r>
        <w:t>被拉近对应的原型向量，以使模型更好地捕捉</w:t>
      </w:r>
      <w:r>
        <w:rPr>
          <w:rFonts w:hint="eastAsia"/>
        </w:rPr>
        <w:t>赤潮类</w:t>
      </w:r>
      <w:r>
        <w:t>的核心特征，而与</w:t>
      </w:r>
      <w:r>
        <w:rPr>
          <w:rFonts w:hint="eastAsia"/>
        </w:rPr>
        <w:t>赤潮</w:t>
      </w:r>
      <w:r>
        <w:t>类无关</w:t>
      </w:r>
      <w:r>
        <w:rPr>
          <w:rFonts w:hint="eastAsia"/>
        </w:rPr>
        <w:t>的非赤潮</w:t>
      </w:r>
      <w:r>
        <w:t>特征</w:t>
      </w:r>
      <m:oMath>
        <m:r>
          <m:rPr>
            <m:scr m:val="script"/>
          </m:rPr>
          <w:rPr>
            <w:rFonts w:ascii="Cambria Math" w:hAnsi="Cambria Math"/>
          </w:rPr>
          <m:t>F</m:t>
        </m:r>
      </m:oMath>
      <w:r>
        <w:rPr>
          <w:rFonts w:hint="eastAsia"/>
          <w:vertAlign w:val="subscript"/>
        </w:rPr>
        <w:t>neg</w:t>
      </w:r>
      <w:r>
        <w:t>则被</w:t>
      </w:r>
      <w:r>
        <w:rPr>
          <w:rFonts w:hint="eastAsia"/>
        </w:rPr>
        <w:t>拉远</w:t>
      </w:r>
      <w:r>
        <w:t>。</w:t>
      </w:r>
      <w:r>
        <w:rPr>
          <w:rFonts w:hint="eastAsia"/>
        </w:rPr>
        <w:t>通过</w:t>
      </w:r>
      <w:r w:rsidR="006459F9">
        <w:rPr>
          <w:rFonts w:hint="eastAsia"/>
        </w:rPr>
        <w:t>式（</w:t>
      </w:r>
      <w:r w:rsidR="006459F9">
        <w:rPr>
          <w:rFonts w:hint="eastAsia"/>
        </w:rPr>
        <w:t>3.5</w:t>
      </w:r>
      <w:r w:rsidR="006459F9">
        <w:rPr>
          <w:rFonts w:hint="eastAsia"/>
        </w:rPr>
        <w:t>）所示</w:t>
      </w:r>
      <w:r>
        <w:rPr>
          <w:rFonts w:hint="eastAsia"/>
        </w:rPr>
        <w:t>损失函数对模型进行优化：</w:t>
      </w:r>
    </w:p>
    <w:p w14:paraId="416C0713" w14:textId="4AD56010" w:rsidR="00763147" w:rsidRDefault="00000000" w:rsidP="00763147">
      <w:pPr>
        <w:pStyle w:val="aff4"/>
        <w:ind w:left="0" w:firstLineChars="0" w:firstLine="0"/>
      </w:pPr>
      <m:oMath>
        <m:sSub>
          <m:sSubPr>
            <m:ctrlPr>
              <w:rPr>
                <w:rFonts w:ascii="Cambria Math" w:hAnsi="Cambria Math"/>
                <w:szCs w:val="22"/>
              </w:rPr>
            </m:ctrlPr>
          </m:sSubPr>
          <m:e>
            <m:r>
              <m:rPr>
                <m:scr m:val="script"/>
              </m:rPr>
              <w:rPr>
                <w:rFonts w:ascii="Cambria Math" w:hAnsi="Cambria Math"/>
                <w:szCs w:val="22"/>
              </w:rPr>
              <m:t>L</m:t>
            </m:r>
          </m:e>
          <m:sub>
            <m:r>
              <w:rPr>
                <w:rFonts w:ascii="Cambria Math" w:hAnsi="Cambria Math" w:hint="eastAsia"/>
                <w:szCs w:val="22"/>
              </w:rPr>
              <m:t>ppc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m:rPr>
                        <m:scr m:val="script"/>
                      </m:rPr>
                      <w:rPr>
                        <w:rFonts w:ascii="Cambria Math" w:hAnsi="Cambria Math"/>
                      </w:rPr>
                      <m:t>N</m:t>
                    </m:r>
                  </m:e>
                  <m:sub>
                    <m:r>
                      <w:rPr>
                        <w:rFonts w:ascii="Cambria Math" w:hAnsi="Cambria Math"/>
                      </w:rPr>
                      <m:t>f</m:t>
                    </m:r>
                  </m:sub>
                </m:sSub>
              </m:e>
            </m:d>
          </m:den>
        </m:f>
        <m:nary>
          <m:naryPr>
            <m:chr m:val="∑"/>
            <m:limLoc m:val="undOvr"/>
            <m:grow m:val="1"/>
            <m:supHide m:val="1"/>
            <m:ctrlPr>
              <w:rPr>
                <w:rFonts w:ascii="Cambria Math" w:hAnsi="Cambria Math"/>
              </w:rPr>
            </m:ctrlPr>
          </m:naryPr>
          <m:sub>
            <m:r>
              <w:rPr>
                <w:rFonts w:ascii="Cambria Math" w:hAnsi="Cambria Math"/>
              </w:rPr>
              <m:t>v</m:t>
            </m:r>
            <m:r>
              <m:rPr>
                <m:sty m:val="p"/>
              </m:rPr>
              <w:rPr>
                <w:rFonts w:ascii="Cambria Math" w:hAnsi="Cambria Math"/>
              </w:rPr>
              <m:t>∈</m:t>
            </m:r>
            <m:sSub>
              <m:sSubPr>
                <m:ctrlPr>
                  <w:rPr>
                    <w:rFonts w:ascii="Cambria Math" w:hAnsi="Cambria Math"/>
                  </w:rPr>
                </m:ctrlPr>
              </m:sSubPr>
              <m:e>
                <m:r>
                  <m:rPr>
                    <m:scr m:val="script"/>
                  </m:rPr>
                  <w:rPr>
                    <w:rFonts w:ascii="Cambria Math" w:hAnsi="Cambria Math"/>
                  </w:rPr>
                  <m:t>N</m:t>
                </m:r>
              </m:e>
              <m:sub>
                <m:r>
                  <w:rPr>
                    <w:rFonts w:ascii="Cambria Math" w:hAnsi="Cambria Math"/>
                  </w:rPr>
                  <m:t>f</m:t>
                </m:r>
              </m:sub>
            </m:sSub>
          </m:sub>
          <m:sup/>
          <m:e>
            <m:r>
              <m:rPr>
                <m:sty m:val="p"/>
              </m:rPr>
              <w:rPr>
                <w:rFonts w:ascii="Cambria Math" w:hAnsi="Cambria Math"/>
              </w:rPr>
              <m:t> </m:t>
            </m:r>
          </m:e>
        </m:nary>
        <m:r>
          <m:rPr>
            <m:sty m:val="p"/>
          </m:rPr>
          <w:rPr>
            <w:rFonts w:ascii="Cambria Math" w:hAnsi="Cambria Math"/>
          </w:rPr>
          <m:t>-log⁡</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sim⁡</m:t>
                </m:r>
                <m:d>
                  <m:dPr>
                    <m:ctrlPr>
                      <w:rPr>
                        <w:rFonts w:ascii="Cambria Math" w:hAnsi="Cambria Math"/>
                      </w:rPr>
                    </m:ctrlPr>
                  </m:dPr>
                  <m:e>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r>
                  <m:rPr>
                    <m:sty m:val="p"/>
                  </m:rPr>
                  <w:rPr>
                    <w:rFonts w:ascii="Cambria Math" w:hAnsi="Cambria Math"/>
                  </w:rPr>
                  <m:t>/</m:t>
                </m:r>
                <m:r>
                  <w:rPr>
                    <w:rFonts w:ascii="Cambria Math" w:hAnsi="Cambria Math"/>
                  </w:rPr>
                  <m:t>τ</m:t>
                </m:r>
              </m:sup>
            </m:sSup>
          </m:num>
          <m:den>
            <m:sSup>
              <m:sSupPr>
                <m:ctrlPr>
                  <w:rPr>
                    <w:rFonts w:ascii="Cambria Math" w:hAnsi="Cambria Math"/>
                  </w:rPr>
                </m:ctrlPr>
              </m:sSupPr>
              <m:e>
                <m:r>
                  <w:rPr>
                    <w:rFonts w:ascii="Cambria Math" w:hAnsi="Cambria Math"/>
                  </w:rPr>
                  <m:t>e</m:t>
                </m:r>
              </m:e>
              <m:sup>
                <m:r>
                  <m:rPr>
                    <m:sty m:val="p"/>
                  </m:rPr>
                  <w:rPr>
                    <w:rFonts w:ascii="Cambria Math" w:hAnsi="Cambria Math"/>
                  </w:rPr>
                  <m:t>sim⁡</m:t>
                </m:r>
                <m:d>
                  <m:dPr>
                    <m:ctrlPr>
                      <w:rPr>
                        <w:rFonts w:ascii="Cambria Math" w:hAnsi="Cambria Math"/>
                      </w:rPr>
                    </m:ctrlPr>
                  </m:dPr>
                  <m:e>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r>
                  <m:rPr>
                    <m:sty m:val="p"/>
                  </m:rPr>
                  <w:rPr>
                    <w:rFonts w:ascii="Cambria Math" w:hAnsi="Cambria Math"/>
                  </w:rPr>
                  <m:t>/</m:t>
                </m:r>
                <m:r>
                  <w:rPr>
                    <w:rFonts w:ascii="Cambria Math" w:hAnsi="Cambria Math"/>
                  </w:rPr>
                  <m:t>τ</m:t>
                </m:r>
              </m:sup>
            </m:sSup>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v</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cr m:val="script"/>
                      </m:rPr>
                      <w:rPr>
                        <w:rFonts w:ascii="Cambria Math" w:hAnsi="Cambria Math"/>
                      </w:rPr>
                      <m:t>N</m:t>
                    </m:r>
                  </m:e>
                  <m:sub>
                    <m:r>
                      <w:rPr>
                        <w:rFonts w:ascii="Cambria Math" w:hAnsi="Cambria Math"/>
                      </w:rPr>
                      <m:t>b</m:t>
                    </m:r>
                  </m:sub>
                </m:sSub>
              </m:sub>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r>
                  <m:rPr>
                    <m:sty m:val="p"/>
                  </m:rPr>
                  <w:rPr>
                    <w:rFonts w:ascii="Cambria Math" w:hAnsi="Cambria Math"/>
                  </w:rPr>
                  <m:t>sim⁡</m:t>
                </m:r>
                <m:d>
                  <m:dPr>
                    <m:ctrlPr>
                      <w:rPr>
                        <w:rFonts w:ascii="Cambria Math" w:hAnsi="Cambria Math"/>
                      </w:rPr>
                    </m:ctrlPr>
                  </m:dPr>
                  <m:e>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r>
                  <m:rPr>
                    <m:sty m:val="p"/>
                  </m:rPr>
                  <w:rPr>
                    <w:rFonts w:ascii="Cambria Math" w:hAnsi="Cambria Math"/>
                  </w:rPr>
                  <m:t>/</m:t>
                </m:r>
                <m:r>
                  <w:rPr>
                    <w:rFonts w:ascii="Cambria Math" w:hAnsi="Cambria Math"/>
                  </w:rPr>
                  <m:t>τ</m:t>
                </m:r>
              </m:sup>
            </m:sSup>
          </m:den>
        </m:f>
      </m:oMath>
      <w:r w:rsidR="006459F9">
        <w:rPr>
          <w:rFonts w:ascii="Cambria Math" w:hAnsi="Cambria Math" w:hint="eastAsia"/>
        </w:rPr>
        <w:t xml:space="preserve">            </w:t>
      </w:r>
      <w:r w:rsidR="006459F9" w:rsidRPr="00BA324E">
        <w:rPr>
          <w:rFonts w:ascii="Cambria Math" w:hAnsi="Cambria Math" w:hint="eastAsia"/>
          <w:b/>
          <w:bCs/>
          <w:iCs/>
        </w:rPr>
        <w:t>式（</w:t>
      </w:r>
      <w:r w:rsidR="006459F9" w:rsidRPr="00E21210">
        <w:rPr>
          <w:b/>
          <w:bCs/>
          <w:iCs/>
        </w:rPr>
        <w:t>3.</w:t>
      </w:r>
      <w:r w:rsidR="006459F9">
        <w:rPr>
          <w:rFonts w:hint="eastAsia"/>
          <w:b/>
          <w:bCs/>
          <w:iCs/>
        </w:rPr>
        <w:t>5</w:t>
      </w:r>
      <w:r w:rsidR="006459F9" w:rsidRPr="00BA324E">
        <w:rPr>
          <w:rFonts w:ascii="Cambria Math" w:hAnsi="Cambria Math" w:hint="eastAsia"/>
          <w:b/>
          <w:bCs/>
          <w:iCs/>
        </w:rPr>
        <w:t>）</w:t>
      </w:r>
    </w:p>
    <w:p w14:paraId="68584D8D" w14:textId="5009321A" w:rsidR="00763147" w:rsidRDefault="00763147" w:rsidP="005B5223">
      <w:pPr>
        <w:pStyle w:val="ac"/>
        <w:ind w:firstLineChars="0" w:firstLine="0"/>
      </w:pPr>
      <w:r>
        <w:rPr>
          <w:rFonts w:hint="eastAsia"/>
        </w:rPr>
        <w:t>其中，</w:t>
      </w:r>
      <m:oMath>
        <m:sSub>
          <m:sSubPr>
            <m:ctrlPr>
              <w:rPr>
                <w:rFonts w:ascii="Cambria Math" w:hAnsi="Cambria Math"/>
              </w:rPr>
            </m:ctrlPr>
          </m:sSubPr>
          <m:e>
            <m:r>
              <m:rPr>
                <m:scr m:val="script"/>
              </m:rPr>
              <w:rPr>
                <w:rFonts w:ascii="Cambria Math" w:hAnsi="Cambria Math"/>
              </w:rPr>
              <m:t>N</m:t>
            </m:r>
          </m:e>
          <m:sub>
            <m:r>
              <w:rPr>
                <w:rFonts w:ascii="Cambria Math" w:hAnsi="Cambria Math"/>
              </w:rPr>
              <m:t>f</m:t>
            </m:r>
          </m:sub>
        </m:sSub>
      </m:oMath>
      <w:r>
        <w:rPr>
          <w:rFonts w:hint="eastAsia"/>
        </w:rPr>
        <w:t>表示输入嵌入向量的集合，</w:t>
      </w:r>
      <m:oMath>
        <m:r>
          <w:rPr>
            <w:rFonts w:ascii="Cambria Math" w:hAnsi="Cambria Math"/>
          </w:rPr>
          <m:t>v</m:t>
        </m:r>
      </m:oMath>
      <w:r>
        <w:rPr>
          <w:rFonts w:hint="eastAsia"/>
        </w:rPr>
        <w:t>表示全局原型向量，</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hint="eastAsia"/>
        </w:rPr>
        <w:t>为赤潮特征嵌入向量，</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hint="eastAsia"/>
        </w:rPr>
        <w:t>为非赤潮特征嵌入向量，</w:t>
      </w:r>
      <m:oMath>
        <m:r>
          <w:rPr>
            <w:rFonts w:ascii="Cambria Math" w:hAnsi="Cambria Math"/>
          </w:rPr>
          <m:t>τ</m:t>
        </m:r>
      </m:oMath>
      <w:r>
        <w:rPr>
          <w:rFonts w:hint="eastAsia"/>
        </w:rPr>
        <w:t>为可调节的温度系数，</w:t>
      </w:r>
      <m:oMath>
        <m:r>
          <m:rPr>
            <m:sty m:val="p"/>
          </m:rPr>
          <w:rPr>
            <w:rFonts w:ascii="Cambria Math" w:hAnsi="Cambria Math"/>
          </w:rPr>
          <m:t>sim</m:t>
        </m:r>
      </m:oMath>
      <w:r>
        <w:rPr>
          <w:rFonts w:hint="eastAsia"/>
        </w:rPr>
        <w:t>为余弦相似性函数。其中</w:t>
      </w:r>
      <m:oMath>
        <m:sSub>
          <m:sSubPr>
            <m:ctrlPr>
              <w:rPr>
                <w:rFonts w:ascii="Cambria Math" w:hAnsi="Cambria Math"/>
              </w:rPr>
            </m:ctrlPr>
          </m:sSubPr>
          <m:e>
            <m:r>
              <m:rPr>
                <m:scr m:val="script"/>
              </m:rPr>
              <w:rPr>
                <w:rFonts w:ascii="Cambria Math" w:hAnsi="Cambria Math"/>
              </w:rPr>
              <m:t>P</m:t>
            </m:r>
          </m:e>
          <m:sub>
            <m:r>
              <m:rPr>
                <m:nor/>
              </m:rPr>
              <m:t>global </m:t>
            </m:r>
          </m:sub>
        </m:sSub>
      </m:oMath>
      <w:r>
        <w:rPr>
          <w:rFonts w:hint="eastAsia"/>
        </w:rPr>
        <w:t>通过动量法进行更新，</w:t>
      </w:r>
      <w:r w:rsidR="006459F9">
        <w:rPr>
          <w:rFonts w:hint="eastAsia"/>
        </w:rPr>
        <w:t>如式（</w:t>
      </w:r>
      <w:r w:rsidR="006459F9">
        <w:rPr>
          <w:rFonts w:hint="eastAsia"/>
        </w:rPr>
        <w:t>3.5</w:t>
      </w:r>
      <w:r w:rsidR="006459F9">
        <w:rPr>
          <w:rFonts w:hint="eastAsia"/>
        </w:rPr>
        <w:t>）所示</w:t>
      </w:r>
      <w:r>
        <w:rPr>
          <w:rFonts w:hint="eastAsia"/>
        </w:rPr>
        <w:t>：</w:t>
      </w:r>
    </w:p>
    <w:p w14:paraId="1EA3F869" w14:textId="7E38BE5B" w:rsidR="00763147" w:rsidRDefault="00000000" w:rsidP="00763147">
      <w:pPr>
        <w:pStyle w:val="aff4"/>
        <w:ind w:left="0" w:firstLineChars="0" w:firstLine="0"/>
      </w:pPr>
      <m:oMath>
        <m:sSub>
          <m:sSubPr>
            <m:ctrlPr>
              <w:rPr>
                <w:rFonts w:ascii="Cambria Math" w:hAnsi="Cambria Math"/>
              </w:rPr>
            </m:ctrlPr>
          </m:sSubPr>
          <m:e>
            <m:r>
              <m:rPr>
                <m:scr m:val="script"/>
              </m:rPr>
              <w:rPr>
                <w:rFonts w:ascii="Cambria Math" w:hAnsi="Cambria Math"/>
              </w:rPr>
              <m:t>P</m:t>
            </m:r>
          </m:e>
          <m:sub>
            <m:r>
              <m:rPr>
                <m:nor/>
              </m:rPr>
              <m:t>global </m:t>
            </m:r>
          </m:sub>
        </m:sSub>
        <m:r>
          <m:rPr>
            <m:sty m:val="p"/>
          </m:rPr>
          <w:rPr>
            <w:rFonts w:ascii="Cambria Math" w:hAnsi="Cambria Math"/>
          </w:rPr>
          <m:t>←</m:t>
        </m:r>
        <m:r>
          <w:rPr>
            <w:rFonts w:ascii="Cambria Math" w:hAnsi="Cambria Math"/>
          </w:rPr>
          <m:t>γ</m:t>
        </m:r>
        <m:sSub>
          <m:sSubPr>
            <m:ctrlPr>
              <w:rPr>
                <w:rFonts w:ascii="Cambria Math" w:hAnsi="Cambria Math"/>
              </w:rPr>
            </m:ctrlPr>
          </m:sSubPr>
          <m:e>
            <m:r>
              <m:rPr>
                <m:scr m:val="script"/>
              </m:rPr>
              <w:rPr>
                <w:rFonts w:ascii="Cambria Math" w:hAnsi="Cambria Math"/>
              </w:rPr>
              <m:t>P</m:t>
            </m:r>
          </m:e>
          <m:sub>
            <m:r>
              <m:rPr>
                <m:nor/>
              </m:rPr>
              <m:t>global </m:t>
            </m:r>
          </m:sub>
        </m:sSub>
        <m:r>
          <m:rPr>
            <m:sty m:val="p"/>
          </m:rPr>
          <w:rPr>
            <w:rFonts w:ascii="Cambria Math" w:hAnsi="Cambria Math"/>
          </w:rPr>
          <m:t>+(1-</m:t>
        </m:r>
        <m:r>
          <w:rPr>
            <w:rFonts w:ascii="Cambria Math" w:hAnsi="Cambria Math"/>
          </w:rPr>
          <m:t>γ</m:t>
        </m:r>
        <m:r>
          <m:rPr>
            <m:sty m:val="p"/>
          </m:rPr>
          <w:rPr>
            <w:rFonts w:ascii="Cambria Math" w:hAnsi="Cambria Math"/>
          </w:rPr>
          <m:t>)</m:t>
        </m:r>
        <m:sSub>
          <m:sSubPr>
            <m:ctrlPr>
              <w:rPr>
                <w:rFonts w:ascii="Cambria Math" w:hAnsi="Cambria Math"/>
              </w:rPr>
            </m:ctrlPr>
          </m:sSubPr>
          <m:e>
            <m:r>
              <m:rPr>
                <m:scr m:val="script"/>
              </m:rPr>
              <w:rPr>
                <w:rFonts w:ascii="Cambria Math" w:hAnsi="Cambria Math"/>
              </w:rPr>
              <m:t>P</m:t>
            </m:r>
          </m:e>
          <m:sub>
            <m:r>
              <m:rPr>
                <m:nor/>
              </m:rPr>
              <m:t>local </m:t>
            </m:r>
          </m:sub>
        </m:sSub>
      </m:oMath>
      <w:r w:rsidR="006459F9">
        <w:rPr>
          <w:rFonts w:ascii="Cambria Math" w:hAnsi="Cambria Math" w:hint="eastAsia"/>
        </w:rPr>
        <w:t xml:space="preserve">         </w:t>
      </w:r>
      <w:r w:rsidR="005B5223">
        <w:rPr>
          <w:rFonts w:ascii="Cambria Math" w:hAnsi="Cambria Math" w:hint="eastAsia"/>
        </w:rPr>
        <w:t xml:space="preserve">  </w:t>
      </w:r>
      <w:r w:rsidR="006459F9">
        <w:rPr>
          <w:rFonts w:ascii="Cambria Math" w:hAnsi="Cambria Math" w:hint="eastAsia"/>
        </w:rPr>
        <w:t xml:space="preserve">         </w:t>
      </w:r>
      <w:r w:rsidR="006459F9" w:rsidRPr="00BA324E">
        <w:rPr>
          <w:rFonts w:ascii="Cambria Math" w:hAnsi="Cambria Math" w:hint="eastAsia"/>
          <w:b/>
          <w:bCs/>
          <w:iCs/>
        </w:rPr>
        <w:t>式（</w:t>
      </w:r>
      <w:r w:rsidR="006459F9" w:rsidRPr="00E21210">
        <w:rPr>
          <w:b/>
          <w:bCs/>
          <w:iCs/>
        </w:rPr>
        <w:t>3.</w:t>
      </w:r>
      <w:r w:rsidR="006459F9">
        <w:rPr>
          <w:rFonts w:hint="eastAsia"/>
          <w:b/>
          <w:bCs/>
          <w:iCs/>
        </w:rPr>
        <w:t>5</w:t>
      </w:r>
      <w:r w:rsidR="006459F9" w:rsidRPr="00BA324E">
        <w:rPr>
          <w:rFonts w:ascii="Cambria Math" w:hAnsi="Cambria Math" w:hint="eastAsia"/>
          <w:b/>
          <w:bCs/>
          <w:iCs/>
        </w:rPr>
        <w:t>）</w:t>
      </w:r>
    </w:p>
    <w:p w14:paraId="137D93FD" w14:textId="77777777" w:rsidR="00763147" w:rsidRDefault="00763147" w:rsidP="005B5223">
      <w:pPr>
        <w:pStyle w:val="ac"/>
        <w:ind w:firstLineChars="0" w:firstLine="0"/>
      </w:pPr>
      <w:r>
        <w:rPr>
          <w:rFonts w:hint="eastAsia"/>
        </w:rPr>
        <w:t>其中，</w:t>
      </w:r>
      <m:oMath>
        <m:r>
          <w:rPr>
            <w:rFonts w:ascii="Cambria Math" w:hAnsi="Cambria Math"/>
          </w:rPr>
          <m:t>γ</m:t>
        </m:r>
      </m:oMath>
      <w:r>
        <w:rPr>
          <w:rFonts w:hint="eastAsia"/>
        </w:rPr>
        <w:t>为动量。</w:t>
      </w:r>
    </w:p>
    <w:p w14:paraId="53A2FB18" w14:textId="43F4B013" w:rsidR="00763147" w:rsidRDefault="00A73D2E" w:rsidP="00186648">
      <w:pPr>
        <w:pStyle w:val="ac"/>
        <w:ind w:firstLineChars="177" w:firstLine="425"/>
      </w:pPr>
      <w:r>
        <w:rPr>
          <w:rFonts w:hint="eastAsia"/>
        </w:rPr>
        <w:t>本文</w:t>
      </w:r>
      <w:r w:rsidR="00763147">
        <w:rPr>
          <w:rFonts w:hint="eastAsia"/>
        </w:rPr>
        <w:t>使用局部赤潮原型向量作为查询来匹配赤潮自相似特征，并对赤潮自相似特征进行再激活，具体来说，</w:t>
      </w:r>
      <m:oMath>
        <m:sSub>
          <m:sSubPr>
            <m:ctrlPr>
              <w:rPr>
                <w:rFonts w:ascii="Cambria Math" w:hAnsi="Cambria Math"/>
              </w:rPr>
            </m:ctrlPr>
          </m:sSubPr>
          <m:e>
            <m:r>
              <m:rPr>
                <m:scr m:val="script"/>
              </m:rPr>
              <w:rPr>
                <w:rFonts w:ascii="Cambria Math" w:hAnsi="Cambria Math"/>
              </w:rPr>
              <m:t>P</m:t>
            </m:r>
          </m:e>
          <m:sub>
            <m:r>
              <m:rPr>
                <m:nor/>
              </m:rPr>
              <m:t>local </m:t>
            </m:r>
          </m:sub>
        </m:sSub>
      </m:oMath>
      <w:r w:rsidR="00763147">
        <w:rPr>
          <w:rFonts w:hint="eastAsia"/>
        </w:rPr>
        <w:t>计算与赤潮特征的余弦相似性，并对其应用可调节</w:t>
      </w:r>
      <w:r w:rsidR="00763147">
        <w:rPr>
          <w:rFonts w:hint="eastAsia"/>
        </w:rPr>
        <w:lastRenderedPageBreak/>
        <w:t>阈值得到</w:t>
      </w:r>
      <w:r w:rsidR="00ED5970">
        <w:rPr>
          <w:rFonts w:hint="eastAsia"/>
        </w:rPr>
        <w:t>赤潮特征重构</w:t>
      </w:r>
      <w:r w:rsidR="00763147">
        <w:rPr>
          <w:rFonts w:hint="eastAsia"/>
        </w:rPr>
        <w:t>掩码</w:t>
      </w:r>
      <m:oMath>
        <m:acc>
          <m:accPr>
            <m:chr m:val="̃"/>
            <m:ctrlPr>
              <w:rPr>
                <w:rFonts w:ascii="Cambria Math" w:hAnsi="Cambria Math"/>
              </w:rPr>
            </m:ctrlPr>
          </m:accPr>
          <m:e>
            <m:r>
              <m:rPr>
                <m:scr m:val="script"/>
              </m:rPr>
              <w:rPr>
                <w:rFonts w:ascii="Cambria Math" w:hAnsi="Cambria Math"/>
              </w:rPr>
              <m:t>M</m:t>
            </m:r>
          </m:e>
        </m:acc>
      </m:oMath>
      <w:r w:rsidR="00763147">
        <w:rPr>
          <w:rFonts w:hint="eastAsia"/>
        </w:rPr>
        <w:t>,</w:t>
      </w:r>
      <w:r w:rsidR="00763147">
        <w:rPr>
          <w:rFonts w:hint="eastAsia"/>
        </w:rPr>
        <w:t>接着对其和赤潮特征图应用掩码平均池化和全局平均池化，最后送入的</w:t>
      </w:r>
      <w:r w:rsidR="00ED5970">
        <w:rPr>
          <w:rFonts w:hint="eastAsia"/>
        </w:rPr>
        <w:t>第二个</w:t>
      </w:r>
      <w:r w:rsidR="00763147">
        <w:rPr>
          <w:rFonts w:hint="eastAsia"/>
        </w:rPr>
        <w:t>全连接层得到赤潮</w:t>
      </w:r>
      <w:r w:rsidR="00E546AE">
        <w:rPr>
          <w:rFonts w:hint="eastAsia"/>
        </w:rPr>
        <w:t>特征</w:t>
      </w:r>
      <w:r w:rsidR="00ED5970">
        <w:rPr>
          <w:rFonts w:hint="eastAsia"/>
        </w:rPr>
        <w:t>重构</w:t>
      </w:r>
      <w:r w:rsidR="00E546AE">
        <w:rPr>
          <w:rFonts w:hint="eastAsia"/>
        </w:rPr>
        <w:t>后</w:t>
      </w:r>
      <w:r w:rsidR="00763147">
        <w:rPr>
          <w:rFonts w:hint="eastAsia"/>
        </w:rPr>
        <w:t>的分类权重，即可得到赤潮</w:t>
      </w:r>
      <w:r w:rsidR="00ED5970">
        <w:rPr>
          <w:rFonts w:hint="eastAsia"/>
        </w:rPr>
        <w:t>特征重构</w:t>
      </w:r>
      <w:r w:rsidR="00763147">
        <w:rPr>
          <w:rFonts w:hint="eastAsia"/>
        </w:rPr>
        <w:t>后的类激活图</w:t>
      </w:r>
      <w:r w:rsidR="00167D33">
        <w:rPr>
          <w:rFonts w:hint="eastAsia"/>
        </w:rPr>
        <w:t>NewCAM</w:t>
      </w:r>
      <w:r w:rsidR="00763147">
        <w:rPr>
          <w:rFonts w:hint="eastAsia"/>
        </w:rPr>
        <w:t>，如</w:t>
      </w:r>
      <w:r w:rsidR="005B5223">
        <w:rPr>
          <w:rFonts w:hint="eastAsia"/>
        </w:rPr>
        <w:t>式（</w:t>
      </w:r>
      <w:r w:rsidR="005B5223">
        <w:rPr>
          <w:rFonts w:hint="eastAsia"/>
        </w:rPr>
        <w:t>3.6</w:t>
      </w:r>
      <w:r w:rsidR="005B5223">
        <w:rPr>
          <w:rFonts w:hint="eastAsia"/>
        </w:rPr>
        <w:t>）</w:t>
      </w:r>
      <w:r w:rsidR="00763147">
        <w:rPr>
          <w:rFonts w:hint="eastAsia"/>
        </w:rPr>
        <w:t>所示：</w:t>
      </w:r>
    </w:p>
    <w:p w14:paraId="2E87ABAD" w14:textId="5F80A0FA" w:rsidR="00763147" w:rsidRDefault="00167D33" w:rsidP="00763147">
      <w:pPr>
        <w:pStyle w:val="aff4"/>
      </w:pPr>
      <m:oMath>
        <m:r>
          <m:rPr>
            <m:sty m:val="p"/>
          </m:rPr>
          <w:rPr>
            <w:rFonts w:ascii="Cambria Math" w:hAnsi="Cambria Math"/>
          </w:rPr>
          <m:t>NewCAM⁡=</m:t>
        </m:r>
        <m:f>
          <m:fPr>
            <m:ctrlPr>
              <w:rPr>
                <w:rFonts w:ascii="Cambria Math" w:hAnsi="Cambria Math"/>
              </w:rPr>
            </m:ctrlPr>
          </m:fPr>
          <m:num>
            <m:r>
              <m:rPr>
                <m:sty m:val="p"/>
              </m:rPr>
              <w:rPr>
                <w:rFonts w:ascii="Cambria Math" w:hAnsi="Cambria Math"/>
              </w:rPr>
              <m:t>ReLU⁡</m:t>
            </m:r>
            <m:d>
              <m:dPr>
                <m:ctrlPr>
                  <w:rPr>
                    <w:rFonts w:ascii="Cambria Math" w:hAnsi="Cambria Math"/>
                  </w:rPr>
                </m:ctrlPr>
              </m:dPr>
              <m:e>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m:rPr>
                    <m:scr m:val="script"/>
                  </m:rPr>
                  <w:rPr>
                    <w:rFonts w:ascii="Cambria Math" w:hAnsi="Cambria Math"/>
                  </w:rPr>
                  <m:t>F</m:t>
                </m:r>
                <m:r>
                  <w:rPr>
                    <w:rFonts w:ascii="Cambria Math" w:hAnsi="Cambria Math"/>
                  </w:rPr>
                  <m:t>pos</m:t>
                </m:r>
              </m:e>
            </m:d>
          </m:num>
          <m:den>
            <m:r>
              <m:rPr>
                <m:sty m:val="p"/>
              </m:rPr>
              <w:rPr>
                <w:rFonts w:ascii="Cambria Math" w:hAnsi="Cambria Math"/>
              </w:rPr>
              <m:t>max</m:t>
            </m:r>
            <m:d>
              <m:dPr>
                <m:ctrlPr>
                  <w:rPr>
                    <w:rFonts w:ascii="Cambria Math" w:hAnsi="Cambria Math"/>
                  </w:rPr>
                </m:ctrlPr>
              </m:dPr>
              <m:e>
                <m:r>
                  <m:rPr>
                    <m:sty m:val="p"/>
                  </m:rPr>
                  <w:rPr>
                    <w:rFonts w:ascii="Cambria Math" w:hAnsi="Cambria Math"/>
                  </w:rPr>
                  <m:t>ReLU⁡</m:t>
                </m:r>
                <m:d>
                  <m:dPr>
                    <m:ctrlPr>
                      <w:rPr>
                        <w:rFonts w:ascii="Cambria Math" w:hAnsi="Cambria Math"/>
                      </w:rPr>
                    </m:ctrlPr>
                  </m:dPr>
                  <m:e>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m:rPr>
                        <m:scr m:val="script"/>
                      </m:rPr>
                      <w:rPr>
                        <w:rFonts w:ascii="Cambria Math" w:hAnsi="Cambria Math"/>
                      </w:rPr>
                      <m:t>F</m:t>
                    </m:r>
                    <m:r>
                      <w:rPr>
                        <w:rFonts w:ascii="Cambria Math" w:hAnsi="Cambria Math"/>
                      </w:rPr>
                      <m:t>pos</m:t>
                    </m:r>
                  </m:e>
                </m:d>
              </m:e>
            </m:d>
          </m:den>
        </m:f>
      </m:oMath>
      <w:r w:rsidR="005B5223">
        <w:rPr>
          <w:rFonts w:ascii="Cambria Math" w:hAnsi="Cambria Math" w:hint="eastAsia"/>
        </w:rPr>
        <w:t xml:space="preserve">                    </w:t>
      </w:r>
      <w:r w:rsidR="005B5223" w:rsidRPr="00BA324E">
        <w:rPr>
          <w:rFonts w:ascii="Cambria Math" w:hAnsi="Cambria Math" w:hint="eastAsia"/>
          <w:b/>
          <w:bCs/>
          <w:iCs/>
        </w:rPr>
        <w:t>式（</w:t>
      </w:r>
      <w:r w:rsidR="005B5223" w:rsidRPr="00E21210">
        <w:rPr>
          <w:b/>
          <w:bCs/>
          <w:iCs/>
        </w:rPr>
        <w:t>3.</w:t>
      </w:r>
      <w:r w:rsidR="005B5223">
        <w:rPr>
          <w:rFonts w:hint="eastAsia"/>
          <w:b/>
          <w:bCs/>
          <w:iCs/>
        </w:rPr>
        <w:t>6</w:t>
      </w:r>
      <w:r w:rsidR="005B5223" w:rsidRPr="00BA324E">
        <w:rPr>
          <w:rFonts w:ascii="Cambria Math" w:hAnsi="Cambria Math" w:hint="eastAsia"/>
          <w:b/>
          <w:bCs/>
          <w:iCs/>
        </w:rPr>
        <w:t>）</w:t>
      </w:r>
    </w:p>
    <w:p w14:paraId="18F3C583" w14:textId="4265E173" w:rsidR="00697D9F" w:rsidRPr="00763147" w:rsidRDefault="00763147" w:rsidP="00167D33">
      <w:pPr>
        <w:pStyle w:val="ac"/>
        <w:ind w:firstLineChars="0" w:firstLine="0"/>
      </w:pPr>
      <w:r>
        <w:rPr>
          <w:rFonts w:hint="eastAsia"/>
        </w:rPr>
        <w:t>其中，</w:t>
      </w:r>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oMath>
      <w:r>
        <w:rPr>
          <w:rFonts w:hint="eastAsia"/>
        </w:rPr>
        <w:t>为赤潮</w:t>
      </w:r>
      <w:r w:rsidR="00731BF1">
        <w:rPr>
          <w:rFonts w:hint="eastAsia"/>
        </w:rPr>
        <w:t>特征重构后</w:t>
      </w:r>
      <w:r>
        <w:rPr>
          <w:rFonts w:hint="eastAsia"/>
        </w:rPr>
        <w:t>的全连接层赤潮类别权重。</w:t>
      </w:r>
    </w:p>
    <w:p w14:paraId="18FB64BC" w14:textId="6BBCA5AC" w:rsidR="00697D9F" w:rsidRDefault="00697D9F" w:rsidP="00697D9F">
      <w:pPr>
        <w:pStyle w:val="3"/>
        <w:spacing w:before="156" w:after="156"/>
      </w:pPr>
      <w:r w:rsidRPr="001B1CFC">
        <w:rPr>
          <w:rFonts w:hint="eastAsia"/>
        </w:rPr>
        <w:t>3</w:t>
      </w:r>
      <w:r w:rsidRPr="001B1CFC">
        <w:t>.3.</w:t>
      </w:r>
      <w:r>
        <w:rPr>
          <w:rFonts w:hint="eastAsia"/>
        </w:rPr>
        <w:t>3</w:t>
      </w:r>
      <w:r w:rsidRPr="001B1CFC">
        <w:t xml:space="preserve"> </w:t>
      </w:r>
      <w:r>
        <w:rPr>
          <w:rFonts w:hint="eastAsia"/>
        </w:rPr>
        <w:t>赤潮微结构保持模块</w:t>
      </w:r>
    </w:p>
    <w:p w14:paraId="27B6C3C8" w14:textId="34E14CD6" w:rsidR="00CF105D" w:rsidRDefault="00CF105D" w:rsidP="00186648">
      <w:pPr>
        <w:pStyle w:val="ac"/>
        <w:ind w:firstLineChars="177" w:firstLine="425"/>
      </w:pPr>
      <w:r>
        <w:rPr>
          <w:rFonts w:hint="eastAsia"/>
        </w:rPr>
        <w:t>为了进一步提升赤潮</w:t>
      </w:r>
      <w:r>
        <w:rPr>
          <w:rFonts w:hint="eastAsia"/>
        </w:rPr>
        <w:t>CAM</w:t>
      </w:r>
      <w:r>
        <w:rPr>
          <w:rFonts w:hint="eastAsia"/>
        </w:rPr>
        <w:t>激活的精确性和改善因人类活动和自然现象对赤潮</w:t>
      </w:r>
      <w:r>
        <w:rPr>
          <w:rFonts w:hint="eastAsia"/>
        </w:rPr>
        <w:t>CAM</w:t>
      </w:r>
      <w:r>
        <w:rPr>
          <w:rFonts w:hint="eastAsia"/>
        </w:rPr>
        <w:t>激活时带来的干扰。同时引入赤潮原始特征的先验知识，旨在在训练过程中保留赤潮特征的“微结构”，本文提出了基于超像素分割技术的赤潮微结构保持模块（</w:t>
      </w:r>
      <w:r>
        <w:rPr>
          <w:rFonts w:hint="eastAsia"/>
        </w:rPr>
        <w:t>RMPM</w:t>
      </w:r>
      <w:r>
        <w:rPr>
          <w:rFonts w:hint="eastAsia"/>
        </w:rPr>
        <w:t>），如</w:t>
      </w:r>
      <w:r w:rsidR="00116D6C" w:rsidRPr="00213BD4">
        <w:t>图</w:t>
      </w:r>
      <w:r w:rsidR="00116D6C" w:rsidRPr="00213BD4">
        <w:t>3.3</w:t>
      </w:r>
      <w:r w:rsidR="00116D6C">
        <w:rPr>
          <w:rFonts w:hint="eastAsia"/>
        </w:rPr>
        <w:t>（左上）</w:t>
      </w:r>
      <w:r>
        <w:rPr>
          <w:rFonts w:hint="eastAsia"/>
        </w:rPr>
        <w:t>所示。该模块通过超像素生成、特征均值计算和与原始类激活图（</w:t>
      </w:r>
      <w:r>
        <w:rPr>
          <w:rFonts w:hint="eastAsia"/>
        </w:rPr>
        <w:t>CAM</w:t>
      </w:r>
      <w:r>
        <w:rPr>
          <w:rFonts w:hint="eastAsia"/>
        </w:rPr>
        <w:t>）对齐，有效提升了</w:t>
      </w:r>
      <w:r>
        <w:rPr>
          <w:rFonts w:hint="eastAsia"/>
        </w:rPr>
        <w:t>CAM</w:t>
      </w:r>
      <w:r>
        <w:rPr>
          <w:rFonts w:hint="eastAsia"/>
        </w:rPr>
        <w:t>和伪标签生成的准确性和整体性能。首先，采用基于图分割和层次选择搜索的超像素生成方法，将图像划分为具有相似低层特征的区域，保留了图像的局部结构信息。然后，</w:t>
      </w:r>
      <w:r w:rsidR="00F50033">
        <w:rPr>
          <w:rFonts w:hint="eastAsia"/>
        </w:rPr>
        <w:t>通过微结构掩码平均模块，</w:t>
      </w:r>
      <w:r>
        <w:rPr>
          <w:rFonts w:hint="eastAsia"/>
        </w:rPr>
        <w:t>计算每个超像素区域的特征均值，确保区域内所有像素共享一致的特征表示，增强特征的稳定性和一致性。最后，通过均方误差损失函数，将区域一致的特征图与原始</w:t>
      </w:r>
      <w:r>
        <w:rPr>
          <w:rFonts w:hint="eastAsia"/>
        </w:rPr>
        <w:t>CAM</w:t>
      </w:r>
      <w:r>
        <w:rPr>
          <w:rFonts w:hint="eastAsia"/>
        </w:rPr>
        <w:t>进行对齐，优化</w:t>
      </w:r>
      <w:r>
        <w:rPr>
          <w:rFonts w:hint="eastAsia"/>
        </w:rPr>
        <w:t>CAM</w:t>
      </w:r>
      <w:r>
        <w:rPr>
          <w:rFonts w:hint="eastAsia"/>
        </w:rPr>
        <w:t>激活区域的精确性，从而减少冗余激活并降低假阴性的出现。该模块有效提升了赤潮区域的关注精度，增强了对细节特征的处理能力，改善了传统</w:t>
      </w:r>
      <w:r>
        <w:rPr>
          <w:rFonts w:hint="eastAsia"/>
        </w:rPr>
        <w:t>CAM</w:t>
      </w:r>
      <w:r>
        <w:rPr>
          <w:rFonts w:hint="eastAsia"/>
        </w:rPr>
        <w:t>方法在复杂场景中的表现。</w:t>
      </w:r>
      <w:r w:rsidR="00220331">
        <w:rPr>
          <w:rFonts w:hint="eastAsia"/>
        </w:rPr>
        <w:t>损失函数如</w:t>
      </w:r>
      <w:r w:rsidR="00116D6C">
        <w:rPr>
          <w:rFonts w:hint="eastAsia"/>
        </w:rPr>
        <w:t>式（</w:t>
      </w:r>
      <w:r w:rsidR="00116D6C">
        <w:rPr>
          <w:rFonts w:hint="eastAsia"/>
        </w:rPr>
        <w:t>3.7</w:t>
      </w:r>
      <w:r w:rsidR="00116D6C">
        <w:rPr>
          <w:rFonts w:hint="eastAsia"/>
        </w:rPr>
        <w:t>）所示</w:t>
      </w:r>
      <w:r w:rsidR="00220331">
        <w:rPr>
          <w:rFonts w:hint="eastAsia"/>
        </w:rPr>
        <w:t>：</w:t>
      </w:r>
    </w:p>
    <w:p w14:paraId="2B9BDEFB" w14:textId="61253874" w:rsidR="00CF105D" w:rsidRPr="00220331" w:rsidRDefault="00000000" w:rsidP="00220331">
      <w:pPr>
        <w:pStyle w:val="aff4"/>
        <w:ind w:left="0" w:firstLineChars="0" w:firstLine="0"/>
        <w:rPr>
          <w:i/>
        </w:rPr>
      </w:pPr>
      <m:oMath>
        <m:sSub>
          <m:sSubPr>
            <m:ctrlPr>
              <w:rPr>
                <w:rFonts w:ascii="Cambria Math" w:hAnsi="Cambria Math"/>
                <w:szCs w:val="22"/>
              </w:rPr>
            </m:ctrlPr>
          </m:sSubPr>
          <m:e>
            <m:r>
              <m:rPr>
                <m:scr m:val="script"/>
              </m:rPr>
              <w:rPr>
                <w:rFonts w:ascii="Cambria Math" w:hAnsi="Cambria Math"/>
                <w:szCs w:val="22"/>
              </w:rPr>
              <m:t>L</m:t>
            </m:r>
          </m:e>
          <m:sub>
            <m:r>
              <w:rPr>
                <w:rFonts w:ascii="Cambria Math" w:hAnsi="Cambria Math"/>
                <w:szCs w:val="22"/>
              </w:rPr>
              <m:t>mse</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oMath>
      <w:r w:rsidR="00116D6C">
        <w:rPr>
          <w:rFonts w:ascii="Cambria Math" w:hAnsi="Cambria Math" w:hint="eastAsia"/>
        </w:rPr>
        <w:t xml:space="preserve">                        </w:t>
      </w:r>
      <w:r w:rsidR="00116D6C" w:rsidRPr="00BA324E">
        <w:rPr>
          <w:rFonts w:ascii="Cambria Math" w:hAnsi="Cambria Math" w:hint="eastAsia"/>
          <w:b/>
          <w:bCs/>
          <w:iCs/>
        </w:rPr>
        <w:t>式（</w:t>
      </w:r>
      <w:r w:rsidR="00116D6C" w:rsidRPr="00E21210">
        <w:rPr>
          <w:b/>
          <w:bCs/>
          <w:iCs/>
        </w:rPr>
        <w:t>3</w:t>
      </w:r>
      <w:r w:rsidR="00116D6C">
        <w:rPr>
          <w:rFonts w:hint="eastAsia"/>
          <w:b/>
          <w:bCs/>
          <w:iCs/>
        </w:rPr>
        <w:t>.7</w:t>
      </w:r>
      <w:r w:rsidR="00116D6C" w:rsidRPr="00BA324E">
        <w:rPr>
          <w:rFonts w:ascii="Cambria Math" w:hAnsi="Cambria Math" w:hint="eastAsia"/>
          <w:b/>
          <w:bCs/>
          <w:iCs/>
        </w:rPr>
        <w:t>）</w:t>
      </w:r>
    </w:p>
    <w:p w14:paraId="69F53A38" w14:textId="49786D7B" w:rsidR="00E431A6" w:rsidRDefault="00220331" w:rsidP="00116D6C">
      <w:pPr>
        <w:pStyle w:val="ac"/>
        <w:ind w:firstLineChars="0" w:firstLine="0"/>
      </w:pPr>
      <w:r w:rsidRPr="00D066D2">
        <w:rPr>
          <w:rFonts w:hint="eastAsia"/>
          <w:color w:val="000000" w:themeColor="text1"/>
        </w:rPr>
        <w:t>其中，</w:t>
      </w:r>
      <w:r w:rsidRPr="00D066D2">
        <w:rPr>
          <w:rFonts w:hint="eastAsia"/>
          <w:color w:val="000000" w:themeColor="text1"/>
        </w:rPr>
        <w:t>N</w:t>
      </w:r>
      <w:r w:rsidRPr="00D066D2">
        <w:rPr>
          <w:rFonts w:hint="eastAsia"/>
          <w:color w:val="000000" w:themeColor="text1"/>
        </w:rPr>
        <w:t>为样本总数，</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066D2">
        <w:rPr>
          <w:rFonts w:hint="eastAsia"/>
        </w:rPr>
        <w:t>为经过微结构掩码平均后的赤潮特征图，</w:t>
      </w:r>
      <w:r w:rsidRPr="00D066D2">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D066D2">
        <w:rPr>
          <w:rFonts w:hint="eastAsia"/>
        </w:rPr>
        <w:t>为原始赤潮特征图。</w:t>
      </w:r>
    </w:p>
    <w:p w14:paraId="5EBC0ADD" w14:textId="0B6FFC71" w:rsidR="00B257DC" w:rsidRDefault="00B257DC" w:rsidP="00B257DC">
      <w:pPr>
        <w:pStyle w:val="3"/>
        <w:spacing w:before="156" w:after="156"/>
      </w:pPr>
      <w:r w:rsidRPr="001B1CFC">
        <w:rPr>
          <w:rFonts w:hint="eastAsia"/>
        </w:rPr>
        <w:t>3</w:t>
      </w:r>
      <w:r w:rsidRPr="001B1CFC">
        <w:t>.3.</w:t>
      </w:r>
      <w:r>
        <w:rPr>
          <w:rFonts w:hint="eastAsia"/>
        </w:rPr>
        <w:t>4</w:t>
      </w:r>
      <w:r w:rsidRPr="001B1CFC">
        <w:t xml:space="preserve"> </w:t>
      </w:r>
      <w:r>
        <w:rPr>
          <w:rFonts w:hint="eastAsia"/>
        </w:rPr>
        <w:t>像素自适应细化模块</w:t>
      </w:r>
    </w:p>
    <w:p w14:paraId="1D876F63" w14:textId="44E2FEA6" w:rsidR="00BA025F" w:rsidRDefault="00BA025F" w:rsidP="00186648">
      <w:pPr>
        <w:pStyle w:val="ac"/>
        <w:ind w:firstLineChars="177" w:firstLine="425"/>
      </w:pPr>
      <w:r>
        <w:rPr>
          <w:rFonts w:hint="eastAsia"/>
        </w:rPr>
        <w:t>取代</w:t>
      </w:r>
      <w:r>
        <w:t>具有低推理速度的条件随机场（</w:t>
      </w:r>
      <w:r>
        <w:t>CRF</w:t>
      </w:r>
      <w:r>
        <w:t>）</w:t>
      </w:r>
      <w:r w:rsidR="00536D63" w:rsidRPr="00B95A80">
        <w:rPr>
          <w:vertAlign w:val="superscript"/>
        </w:rPr>
        <w:fldChar w:fldCharType="begin"/>
      </w:r>
      <w:r w:rsidR="00536D63" w:rsidRPr="00B95A80">
        <w:rPr>
          <w:vertAlign w:val="superscript"/>
        </w:rPr>
        <w:instrText xml:space="preserve"> REF _Ref191316761 \r \h </w:instrText>
      </w:r>
      <w:r w:rsidR="00B95A80">
        <w:rPr>
          <w:vertAlign w:val="superscript"/>
        </w:rPr>
        <w:instrText xml:space="preserve"> \* MERGEFORMAT </w:instrText>
      </w:r>
      <w:r w:rsidR="00536D63" w:rsidRPr="00B95A80">
        <w:rPr>
          <w:vertAlign w:val="superscript"/>
        </w:rPr>
      </w:r>
      <w:r w:rsidR="00536D63" w:rsidRPr="00B95A80">
        <w:rPr>
          <w:vertAlign w:val="superscript"/>
        </w:rPr>
        <w:fldChar w:fldCharType="separate"/>
      </w:r>
      <w:r w:rsidR="00857999">
        <w:rPr>
          <w:vertAlign w:val="superscript"/>
        </w:rPr>
        <w:t>[63]</w:t>
      </w:r>
      <w:r w:rsidR="00536D63" w:rsidRPr="00B95A80">
        <w:rPr>
          <w:vertAlign w:val="superscript"/>
        </w:rPr>
        <w:fldChar w:fldCharType="end"/>
      </w:r>
      <w:r>
        <w:t>，</w:t>
      </w:r>
      <w:r w:rsidR="007C5FED">
        <w:rPr>
          <w:rFonts w:hint="eastAsia"/>
        </w:rPr>
        <w:t>本文</w:t>
      </w:r>
      <w:r>
        <w:t>利用高效的</w:t>
      </w:r>
      <w:r>
        <w:t>PAR</w:t>
      </w:r>
      <w:r>
        <w:t>模块</w:t>
      </w:r>
      <w:r w:rsidR="00971E66" w:rsidRPr="00B95A80">
        <w:rPr>
          <w:vertAlign w:val="superscript"/>
        </w:rPr>
        <w:fldChar w:fldCharType="begin"/>
      </w:r>
      <w:r w:rsidR="00971E66" w:rsidRPr="00B95A80">
        <w:rPr>
          <w:vertAlign w:val="superscript"/>
        </w:rPr>
        <w:instrText xml:space="preserve"> REF _Ref191316142 \r \h </w:instrText>
      </w:r>
      <w:r w:rsidR="00B95A80">
        <w:rPr>
          <w:vertAlign w:val="superscript"/>
        </w:rPr>
        <w:instrText xml:space="preserve"> \* MERGEFORMAT </w:instrText>
      </w:r>
      <w:r w:rsidR="00971E66" w:rsidRPr="00B95A80">
        <w:rPr>
          <w:vertAlign w:val="superscript"/>
        </w:rPr>
      </w:r>
      <w:r w:rsidR="00971E66" w:rsidRPr="00B95A80">
        <w:rPr>
          <w:vertAlign w:val="superscript"/>
        </w:rPr>
        <w:fldChar w:fldCharType="separate"/>
      </w:r>
      <w:r w:rsidR="00857999">
        <w:rPr>
          <w:vertAlign w:val="superscript"/>
        </w:rPr>
        <w:t>[38]</w:t>
      </w:r>
      <w:r w:rsidR="00971E66" w:rsidRPr="00B95A80">
        <w:rPr>
          <w:vertAlign w:val="superscript"/>
        </w:rPr>
        <w:fldChar w:fldCharType="end"/>
      </w:r>
      <w:r>
        <w:t>来后处理最终的</w:t>
      </w:r>
      <w:r>
        <w:rPr>
          <w:rFonts w:hint="eastAsia"/>
        </w:rPr>
        <w:t>类激活图以获得伪标签</w:t>
      </w:r>
      <w:r>
        <w:t>，其结合了红色，绿色，蓝色（</w:t>
      </w:r>
      <w:r>
        <w:t>RGB</w:t>
      </w:r>
      <w:r>
        <w:t>）和局部像素的位置以进行标签细化。利用低级图像外观和位置信息，</w:t>
      </w:r>
      <w:r>
        <w:t>PAR</w:t>
      </w:r>
      <w:r>
        <w:t>有效地抑制了错误激活的区域，并使其与低级边界更好地对齐。</w:t>
      </w:r>
    </w:p>
    <w:p w14:paraId="6FC8E0DC" w14:textId="75DE9D84" w:rsidR="00BA025F" w:rsidRDefault="00BA025F" w:rsidP="0014330F">
      <w:pPr>
        <w:pStyle w:val="ac"/>
        <w:ind w:firstLine="480"/>
      </w:pPr>
      <w:r>
        <w:rPr>
          <w:rFonts w:hint="eastAsia"/>
        </w:rPr>
        <w:t>首先，定义颜色亲和度核函数和未知亲和度核函数</w:t>
      </w:r>
      <w:r w:rsidR="00955BE9">
        <w:rPr>
          <w:rFonts w:hint="eastAsia"/>
        </w:rPr>
        <w:t>，如式（</w:t>
      </w:r>
      <w:r w:rsidR="00955BE9">
        <w:rPr>
          <w:rFonts w:hint="eastAsia"/>
        </w:rPr>
        <w:t>3.8</w:t>
      </w:r>
      <w:r w:rsidR="00955BE9">
        <w:rPr>
          <w:rFonts w:hint="eastAsia"/>
        </w:rPr>
        <w:t>）所示</w:t>
      </w:r>
      <w:r>
        <w:rPr>
          <w:rFonts w:hint="eastAsia"/>
        </w:rPr>
        <w:t>：</w:t>
      </w:r>
    </w:p>
    <w:p w14:paraId="08674519" w14:textId="04A849BE" w:rsidR="00BA025F" w:rsidRDefault="00000000" w:rsidP="00955BE9">
      <w:pPr>
        <w:pStyle w:val="aff4"/>
        <w:ind w:left="0" w:firstLineChars="0" w:firstLine="0"/>
      </w:pPr>
      <m:oMath>
        <m:sSubSup>
          <m:sSubSupPr>
            <m:ctrlPr>
              <w:rPr>
                <w:rFonts w:ascii="Cambria Math" w:hAnsi="Cambria Math"/>
                <w:szCs w:val="21"/>
              </w:rPr>
            </m:ctrlPr>
          </m:sSubSupPr>
          <m:e>
            <m:r>
              <w:rPr>
                <w:rFonts w:ascii="Cambria Math" w:hAnsi="Cambria Math"/>
                <w:szCs w:val="21"/>
              </w:rPr>
              <m:t>κ</m:t>
            </m:r>
          </m:e>
          <m:sub>
            <m:r>
              <m:rPr>
                <m:sty m:val="p"/>
              </m:rPr>
              <w:rPr>
                <w:rFonts w:ascii="Cambria Math" w:hAnsi="Cambria Math"/>
                <w:szCs w:val="21"/>
              </w:rPr>
              <m:t>rgb</m:t>
            </m:r>
          </m:sub>
          <m:sup>
            <m:r>
              <m:rPr>
                <m:sty m:val="p"/>
              </m:rPr>
              <w:rPr>
                <w:rFonts w:ascii="Cambria Math" w:hAnsi="Cambria Math"/>
                <w:szCs w:val="21"/>
              </w:rPr>
              <m:t>ij,kl</m:t>
            </m:r>
          </m:sup>
        </m:sSubSup>
        <m:r>
          <m:rPr>
            <m:sty m:val="p"/>
          </m:rPr>
          <w:rPr>
            <w:rFonts w:ascii="Cambria Math" w:hAnsi="Cambria Math"/>
            <w:szCs w:val="21"/>
          </w:rPr>
          <m:t>=-</m:t>
        </m:r>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d>
                      <m:dPr>
                        <m:begChr m:val="|"/>
                        <m:endChr m:val="|"/>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I</m:t>
                            </m:r>
                          </m:e>
                          <m:sub>
                            <m:r>
                              <m:rPr>
                                <m:sty m:val="p"/>
                              </m:rPr>
                              <w:rPr>
                                <w:rFonts w:ascii="Cambria Math" w:hAnsi="Cambria Math"/>
                                <w:szCs w:val="21"/>
                              </w:rPr>
                              <m:t>ij</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I</m:t>
                            </m:r>
                          </m:e>
                          <m:sub>
                            <m:r>
                              <m:rPr>
                                <m:sty m:val="p"/>
                              </m:rPr>
                              <w:rPr>
                                <w:rFonts w:ascii="Cambria Math" w:hAnsi="Cambria Math"/>
                                <w:szCs w:val="21"/>
                              </w:rPr>
                              <m:t>kl</m:t>
                            </m:r>
                          </m:sub>
                        </m:sSub>
                      </m:e>
                    </m:d>
                  </m:num>
                  <m:den>
                    <m:sSub>
                      <m:sSubPr>
                        <m:ctrlPr>
                          <w:rPr>
                            <w:rFonts w:ascii="Cambria Math" w:hAnsi="Cambria Math"/>
                            <w:szCs w:val="21"/>
                          </w:rPr>
                        </m:ctrlPr>
                      </m:sSubPr>
                      <m:e>
                        <m:r>
                          <m:rPr>
                            <m:sty m:val="p"/>
                          </m:rPr>
                          <w:rPr>
                            <w:rFonts w:ascii="Cambria Math" w:hAnsi="Cambria Math"/>
                            <w:szCs w:val="21"/>
                          </w:rPr>
                          <m:t>w</m:t>
                        </m:r>
                      </m:e>
                      <m:sub>
                        <m:r>
                          <m:rPr>
                            <m:sty m:val="p"/>
                          </m:rPr>
                          <w:rPr>
                            <w:rFonts w:ascii="Cambria Math" w:hAnsi="Cambria Math"/>
                            <w:szCs w:val="21"/>
                          </w:rPr>
                          <m:t>1</m:t>
                        </m:r>
                      </m:sub>
                    </m:sSub>
                    <m:sSubSup>
                      <m:sSubSupPr>
                        <m:ctrlPr>
                          <w:rPr>
                            <w:rFonts w:ascii="Cambria Math" w:hAnsi="Cambria Math"/>
                            <w:szCs w:val="21"/>
                          </w:rPr>
                        </m:ctrlPr>
                      </m:sSubSupPr>
                      <m:e>
                        <m:r>
                          <w:rPr>
                            <w:rFonts w:ascii="Cambria Math" w:hAnsi="Cambria Math"/>
                            <w:szCs w:val="21"/>
                          </w:rPr>
                          <m:t>σ</m:t>
                        </m:r>
                      </m:e>
                      <m:sub>
                        <m:r>
                          <m:rPr>
                            <m:sty m:val="p"/>
                          </m:rPr>
                          <w:rPr>
                            <w:rFonts w:ascii="Cambria Math" w:hAnsi="Cambria Math"/>
                            <w:szCs w:val="21"/>
                          </w:rPr>
                          <m:t>rgb</m:t>
                        </m:r>
                      </m:sub>
                      <m:sup>
                        <m:r>
                          <m:rPr>
                            <m:sty m:val="p"/>
                          </m:rPr>
                          <w:rPr>
                            <w:rFonts w:ascii="Cambria Math" w:hAnsi="Cambria Math"/>
                            <w:szCs w:val="21"/>
                          </w:rPr>
                          <m:t>ij</m:t>
                        </m:r>
                      </m:sup>
                    </m:sSubSup>
                  </m:den>
                </m:f>
              </m:e>
            </m:d>
          </m:e>
          <m:sup>
            <m:r>
              <m:rPr>
                <m:sty m:val="p"/>
              </m:rPr>
              <w:rPr>
                <w:rFonts w:ascii="Cambria Math" w:hAnsi="Cambria Math"/>
                <w:szCs w:val="21"/>
              </w:rPr>
              <m:t>2</m:t>
            </m:r>
          </m:sup>
        </m:sSup>
        <m:r>
          <m:rPr>
            <m:sty m:val="p"/>
          </m:rPr>
          <w:rPr>
            <w:rFonts w:ascii="Cambria Math" w:hAnsi="Cambria Math"/>
            <w:szCs w:val="21"/>
          </w:rPr>
          <m:t>,</m:t>
        </m:r>
        <m:box>
          <m:boxPr>
            <m:ctrlPr>
              <w:rPr>
                <w:rFonts w:ascii="Cambria Math" w:hAnsi="Cambria Math"/>
                <w:szCs w:val="21"/>
              </w:rPr>
            </m:ctrlPr>
          </m:boxPr>
          <m:e>
            <m:r>
              <m:rPr>
                <m:sty m:val="p"/>
              </m:rPr>
              <w:rPr>
                <w:rFonts w:ascii="Cambria Math" w:hAnsi="Cambria Math"/>
                <w:szCs w:val="21"/>
              </w:rPr>
              <m:t xml:space="preserve"> </m:t>
            </m:r>
          </m:e>
        </m:box>
        <m:sSubSup>
          <m:sSubSupPr>
            <m:ctrlPr>
              <w:rPr>
                <w:rFonts w:ascii="Cambria Math" w:hAnsi="Cambria Math"/>
                <w:szCs w:val="21"/>
              </w:rPr>
            </m:ctrlPr>
          </m:sSubSupPr>
          <m:e>
            <m:r>
              <w:rPr>
                <w:rFonts w:ascii="Cambria Math" w:hAnsi="Cambria Math"/>
                <w:szCs w:val="21"/>
              </w:rPr>
              <m:t>κ</m:t>
            </m:r>
          </m:e>
          <m:sub>
            <m:r>
              <m:rPr>
                <m:sty m:val="p"/>
              </m:rPr>
              <w:rPr>
                <w:rFonts w:ascii="Cambria Math" w:hAnsi="Cambria Math"/>
                <w:szCs w:val="21"/>
              </w:rPr>
              <m:t>pos</m:t>
            </m:r>
          </m:sub>
          <m:sup>
            <m:r>
              <m:rPr>
                <m:sty m:val="p"/>
              </m:rPr>
              <w:rPr>
                <w:rFonts w:ascii="Cambria Math" w:hAnsi="Cambria Math"/>
                <w:szCs w:val="21"/>
              </w:rPr>
              <m:t>ij,kl</m:t>
            </m:r>
          </m:sup>
        </m:sSubSup>
        <m:r>
          <m:rPr>
            <m:sty m:val="p"/>
          </m:rPr>
          <w:rPr>
            <w:rFonts w:ascii="Cambria Math" w:hAnsi="Cambria Math"/>
            <w:szCs w:val="21"/>
          </w:rPr>
          <m:t>=-</m:t>
        </m:r>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d>
                      <m:dPr>
                        <m:begChr m:val="|"/>
                        <m:endChr m:val="|"/>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P</m:t>
                            </m:r>
                          </m:e>
                          <m:sub>
                            <m:r>
                              <m:rPr>
                                <m:sty m:val="p"/>
                              </m:rPr>
                              <w:rPr>
                                <w:rFonts w:ascii="Cambria Math" w:hAnsi="Cambria Math"/>
                                <w:szCs w:val="21"/>
                              </w:rPr>
                              <m:t>ij</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P</m:t>
                            </m:r>
                          </m:e>
                          <m:sub>
                            <m:r>
                              <m:rPr>
                                <m:sty m:val="p"/>
                              </m:rPr>
                              <w:rPr>
                                <w:rFonts w:ascii="Cambria Math" w:hAnsi="Cambria Math"/>
                                <w:szCs w:val="21"/>
                              </w:rPr>
                              <m:t>kl</m:t>
                            </m:r>
                          </m:sub>
                        </m:sSub>
                      </m:e>
                    </m:d>
                  </m:num>
                  <m:den>
                    <m:sSub>
                      <m:sSubPr>
                        <m:ctrlPr>
                          <w:rPr>
                            <w:rFonts w:ascii="Cambria Math" w:hAnsi="Cambria Math"/>
                            <w:szCs w:val="21"/>
                          </w:rPr>
                        </m:ctrlPr>
                      </m:sSubPr>
                      <m:e>
                        <m:r>
                          <m:rPr>
                            <m:sty m:val="p"/>
                          </m:rPr>
                          <w:rPr>
                            <w:rFonts w:ascii="Cambria Math" w:hAnsi="Cambria Math"/>
                            <w:szCs w:val="21"/>
                          </w:rPr>
                          <m:t>w</m:t>
                        </m:r>
                      </m:e>
                      <m:sub>
                        <m:r>
                          <m:rPr>
                            <m:sty m:val="p"/>
                          </m:rPr>
                          <w:rPr>
                            <w:rFonts w:ascii="Cambria Math" w:hAnsi="Cambria Math"/>
                            <w:szCs w:val="21"/>
                          </w:rPr>
                          <m:t>2</m:t>
                        </m:r>
                      </m:sub>
                    </m:sSub>
                    <m:sSubSup>
                      <m:sSubSupPr>
                        <m:ctrlPr>
                          <w:rPr>
                            <w:rFonts w:ascii="Cambria Math" w:hAnsi="Cambria Math"/>
                            <w:szCs w:val="21"/>
                          </w:rPr>
                        </m:ctrlPr>
                      </m:sSubSupPr>
                      <m:e>
                        <m:r>
                          <w:rPr>
                            <w:rFonts w:ascii="Cambria Math" w:hAnsi="Cambria Math"/>
                            <w:szCs w:val="21"/>
                          </w:rPr>
                          <m:t>σ</m:t>
                        </m:r>
                      </m:e>
                      <m:sub>
                        <m:r>
                          <m:rPr>
                            <m:sty m:val="p"/>
                          </m:rPr>
                          <w:rPr>
                            <w:rFonts w:ascii="Cambria Math" w:hAnsi="Cambria Math"/>
                            <w:szCs w:val="21"/>
                          </w:rPr>
                          <m:t>pos</m:t>
                        </m:r>
                      </m:sub>
                      <m:sup>
                        <m:r>
                          <m:rPr>
                            <m:sty m:val="p"/>
                          </m:rPr>
                          <w:rPr>
                            <w:rFonts w:ascii="Cambria Math" w:hAnsi="Cambria Math"/>
                            <w:szCs w:val="21"/>
                          </w:rPr>
                          <m:t>ij</m:t>
                        </m:r>
                      </m:sup>
                    </m:sSubSup>
                  </m:den>
                </m:f>
              </m:e>
            </m:d>
          </m:e>
          <m:sup>
            <m:r>
              <m:rPr>
                <m:sty m:val="p"/>
              </m:rPr>
              <w:rPr>
                <w:rFonts w:ascii="Cambria Math" w:hAnsi="Cambria Math"/>
                <w:szCs w:val="21"/>
              </w:rPr>
              <m:t>2</m:t>
            </m:r>
          </m:sup>
        </m:sSup>
        <m:r>
          <w:rPr>
            <w:rFonts w:ascii="Cambria Math" w:hAnsi="Cambria Math"/>
            <w:szCs w:val="21"/>
          </w:rPr>
          <m:t xml:space="preserve"> </m:t>
        </m:r>
      </m:oMath>
      <w:r w:rsidR="00955BE9">
        <w:rPr>
          <w:rFonts w:ascii="Cambria Math" w:hAnsi="Cambria Math" w:hint="eastAsia"/>
        </w:rPr>
        <w:t xml:space="preserve">                  </w:t>
      </w:r>
      <w:r w:rsidR="00955BE9" w:rsidRPr="00BA324E">
        <w:rPr>
          <w:rFonts w:ascii="Cambria Math" w:hAnsi="Cambria Math" w:hint="eastAsia"/>
          <w:b/>
          <w:bCs/>
          <w:iCs/>
        </w:rPr>
        <w:t>式（</w:t>
      </w:r>
      <w:r w:rsidR="00955BE9" w:rsidRPr="00E21210">
        <w:rPr>
          <w:b/>
          <w:bCs/>
          <w:iCs/>
        </w:rPr>
        <w:t>3</w:t>
      </w:r>
      <w:r w:rsidR="00955BE9">
        <w:rPr>
          <w:rFonts w:hint="eastAsia"/>
          <w:b/>
          <w:bCs/>
          <w:iCs/>
        </w:rPr>
        <w:t>.8</w:t>
      </w:r>
      <w:r w:rsidR="00955BE9" w:rsidRPr="00BA324E">
        <w:rPr>
          <w:rFonts w:ascii="Cambria Math" w:hAnsi="Cambria Math" w:hint="eastAsia"/>
          <w:b/>
          <w:bCs/>
          <w:iCs/>
        </w:rPr>
        <w:t>）</w:t>
      </w:r>
    </w:p>
    <w:p w14:paraId="7CD27638" w14:textId="77777777" w:rsidR="00BA025F" w:rsidRDefault="00BA025F" w:rsidP="00955BE9">
      <w:pPr>
        <w:pStyle w:val="ac"/>
        <w:ind w:firstLineChars="0" w:firstLine="0"/>
      </w:pPr>
      <w:r>
        <w:rPr>
          <w:rFonts w:hint="eastAsia"/>
        </w:rPr>
        <w:t>其中，</w:t>
      </w:r>
      <m:oMath>
        <m:sSub>
          <m:sSubPr>
            <m:ctrlPr>
              <w:rPr>
                <w:rFonts w:ascii="Cambria Math" w:hAnsi="Cambria Math"/>
              </w:rPr>
            </m:ctrlPr>
          </m:sSubPr>
          <m:e>
            <m:r>
              <w:rPr>
                <w:rFonts w:ascii="Cambria Math" w:hAnsi="Cambria Math"/>
              </w:rPr>
              <m:t>I</m:t>
            </m:r>
          </m:e>
          <m:sub>
            <m:r>
              <w:rPr>
                <w:rFonts w:ascii="Cambria Math" w:hAnsi="Cambria Math"/>
              </w:rPr>
              <m:t>ij</m:t>
            </m:r>
          </m:sub>
        </m:sSub>
      </m:oMath>
      <w:r>
        <w:t xml:space="preserve"> </w:t>
      </w:r>
      <w:r>
        <w:t>和</w:t>
      </w:r>
      <w:r>
        <w:t xml:space="preserve"> </w:t>
      </w:r>
      <m:oMath>
        <m:sSub>
          <m:sSubPr>
            <m:ctrlPr>
              <w:rPr>
                <w:rFonts w:ascii="Cambria Math" w:hAnsi="Cambria Math"/>
              </w:rPr>
            </m:ctrlPr>
          </m:sSubPr>
          <m:e>
            <m:r>
              <w:rPr>
                <w:rFonts w:ascii="Cambria Math" w:hAnsi="Cambria Math"/>
              </w:rPr>
              <m:t>I</m:t>
            </m:r>
          </m:e>
          <m:sub>
            <m:r>
              <w:rPr>
                <w:rFonts w:ascii="Cambria Math" w:hAnsi="Cambria Math"/>
              </w:rPr>
              <m:t>kl</m:t>
            </m:r>
          </m:sub>
        </m:sSub>
      </m:oMath>
      <w:r>
        <w:t xml:space="preserve"> </w:t>
      </w:r>
      <w:r>
        <w:t>表示像素</w:t>
      </w:r>
      <w:r>
        <w:t xml:space="preserve"> </w:t>
      </w:r>
      <m:oMath>
        <m:r>
          <w:rPr>
            <w:rFonts w:ascii="Cambria Math" w:hAnsi="Cambria Math"/>
          </w:rPr>
          <m:t>i</m:t>
        </m:r>
        <m:r>
          <m:rPr>
            <m:sty m:val="p"/>
          </m:rPr>
          <w:rPr>
            <w:rFonts w:ascii="Cambria Math" w:hAnsi="Cambria Math"/>
          </w:rPr>
          <m:t>,</m:t>
        </m:r>
        <m:r>
          <w:rPr>
            <w:rFonts w:ascii="Cambria Math" w:hAnsi="Cambria Math"/>
          </w:rPr>
          <m:t>j</m:t>
        </m:r>
      </m:oMath>
      <w:r>
        <w:t xml:space="preserve"> </w:t>
      </w:r>
      <w:r>
        <w:t>和像素</w:t>
      </w:r>
      <w:r>
        <w:t xml:space="preserve"> </w:t>
      </w:r>
      <m:oMath>
        <m:r>
          <w:rPr>
            <w:rFonts w:ascii="Cambria Math" w:hAnsi="Cambria Math"/>
          </w:rPr>
          <m:t>k</m:t>
        </m:r>
        <m:r>
          <m:rPr>
            <m:sty m:val="p"/>
          </m:rPr>
          <w:rPr>
            <w:rFonts w:ascii="Cambria Math" w:hAnsi="Cambria Math"/>
          </w:rPr>
          <m:t>,</m:t>
        </m:r>
        <m:r>
          <w:rPr>
            <w:rFonts w:ascii="Cambria Math" w:hAnsi="Cambria Math"/>
          </w:rPr>
          <m:t>l</m:t>
        </m:r>
      </m:oMath>
      <w:r>
        <w:t xml:space="preserve"> </w:t>
      </w:r>
      <w:r>
        <w:t>的颜色值</w:t>
      </w:r>
      <w:r>
        <w:rPr>
          <w:rFonts w:hint="eastAsia"/>
        </w:rPr>
        <w:t>，</w:t>
      </w:r>
      <w:r>
        <w:rPr>
          <w:rFonts w:ascii="Cambria Math" w:hAnsi="Cambria Math"/>
        </w:rPr>
        <w:t xml:space="preserve"> </w:t>
      </w:r>
      <m:oMath>
        <m:sSubSup>
          <m:sSubSupPr>
            <m:ctrlPr>
              <w:rPr>
                <w:rFonts w:ascii="Cambria Math" w:hAnsi="Cambria Math"/>
              </w:rPr>
            </m:ctrlPr>
          </m:sSubSupPr>
          <m:e>
            <m:r>
              <w:rPr>
                <w:rFonts w:ascii="Cambria Math" w:hAnsi="Cambria Math"/>
              </w:rPr>
              <m:t>σ</m:t>
            </m:r>
          </m:e>
          <m:sub>
            <m:r>
              <m:rPr>
                <m:sty m:val="p"/>
              </m:rPr>
              <w:rPr>
                <w:rFonts w:ascii="Cambria Math" w:hAnsi="Cambria Math"/>
              </w:rPr>
              <m:t>rgb</m:t>
            </m:r>
          </m:sub>
          <m:sup>
            <m:r>
              <w:rPr>
                <w:rFonts w:ascii="Cambria Math" w:hAnsi="Cambria Math"/>
              </w:rPr>
              <m:t>ij</m:t>
            </m:r>
          </m:sup>
        </m:sSubSup>
      </m:oMath>
      <w:r>
        <w:t xml:space="preserve"> </w:t>
      </w:r>
      <w:r>
        <w:t>是像素</w:t>
      </w:r>
      <w:r>
        <w:t xml:space="preserve"> </w:t>
      </w:r>
      <m:oMath>
        <m:r>
          <w:rPr>
            <w:rFonts w:ascii="Cambria Math" w:hAnsi="Cambria Math"/>
          </w:rPr>
          <m:t>i</m:t>
        </m:r>
        <m:r>
          <m:rPr>
            <m:sty m:val="p"/>
          </m:rPr>
          <w:rPr>
            <w:rFonts w:ascii="Cambria Math" w:hAnsi="Cambria Math"/>
          </w:rPr>
          <m:t>,</m:t>
        </m:r>
        <m:r>
          <w:rPr>
            <w:rFonts w:ascii="Cambria Math" w:hAnsi="Cambria Math"/>
          </w:rPr>
          <m:t>j</m:t>
        </m:r>
      </m:oMath>
      <w:r>
        <w:t xml:space="preserve"> </w:t>
      </w:r>
      <w:r>
        <w:t>颜色特征的</w:t>
      </w:r>
      <w:r>
        <w:lastRenderedPageBreak/>
        <w:t>标准差，表示颜色变化的尺度</w:t>
      </w:r>
      <w:r>
        <w:rPr>
          <w:rFonts w:hint="eastAsia"/>
        </w:rPr>
        <w:t>，</w:t>
      </w:r>
      <w:r>
        <w:rPr>
          <w:rFonts w:ascii="Cambria Math" w:hAnsi="Cambria Math"/>
        </w:rPr>
        <w:t xml:space="preserve">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oMath>
      <w:r>
        <w:t xml:space="preserve"> </w:t>
      </w:r>
      <w:r>
        <w:t>是一个权重因子，用于调节颜色差异的影响</w:t>
      </w:r>
      <w:r>
        <w:rPr>
          <w:rFonts w:hint="eastAsia"/>
        </w:rPr>
        <w:t>;</w:t>
      </w:r>
      <w:r>
        <w:rPr>
          <w:rFonts w:hint="eastAsia"/>
        </w:rPr>
        <w:t>。</w:t>
      </w:r>
      <w:r>
        <w:t>这个公式表示了两个像素的颜色差异越大，它们的亲和度越小。</w:t>
      </w:r>
      <w:r>
        <w:rPr>
          <w:rFonts w:hint="eastAsia"/>
        </w:rPr>
        <w:t>同样，</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w:r>
        <w:t>和</w:t>
      </w:r>
      <w:r>
        <w:t xml:space="preserve"> </w:t>
      </w:r>
      <m:oMath>
        <m:sSub>
          <m:sSubPr>
            <m:ctrlPr>
              <w:rPr>
                <w:rFonts w:ascii="Cambria Math" w:hAnsi="Cambria Math"/>
              </w:rPr>
            </m:ctrlPr>
          </m:sSubPr>
          <m:e>
            <m:r>
              <w:rPr>
                <w:rFonts w:ascii="Cambria Math" w:hAnsi="Cambria Math"/>
              </w:rPr>
              <m:t>P</m:t>
            </m:r>
          </m:e>
          <m:sub>
            <m:r>
              <w:rPr>
                <w:rFonts w:ascii="Cambria Math" w:hAnsi="Cambria Math"/>
              </w:rPr>
              <m:t>kl</m:t>
            </m:r>
          </m:sub>
        </m:sSub>
      </m:oMath>
      <w:r>
        <w:t xml:space="preserve"> </w:t>
      </w:r>
      <w:r>
        <w:t>表示像素</w:t>
      </w:r>
      <w:r>
        <w:t xml:space="preserve"> </w:t>
      </w:r>
      <m:oMath>
        <m:r>
          <w:rPr>
            <w:rFonts w:ascii="Cambria Math" w:hAnsi="Cambria Math"/>
          </w:rPr>
          <m:t>i</m:t>
        </m:r>
        <m:r>
          <m:rPr>
            <m:sty m:val="p"/>
          </m:rPr>
          <w:rPr>
            <w:rFonts w:ascii="Cambria Math" w:hAnsi="Cambria Math"/>
          </w:rPr>
          <m:t>,</m:t>
        </m:r>
        <m:r>
          <w:rPr>
            <w:rFonts w:ascii="Cambria Math" w:hAnsi="Cambria Math"/>
          </w:rPr>
          <m:t>j</m:t>
        </m:r>
      </m:oMath>
      <w:r>
        <w:t xml:space="preserve"> </w:t>
      </w:r>
      <w:r>
        <w:t>和像素</w:t>
      </w:r>
      <w:r>
        <w:t xml:space="preserve"> </w:t>
      </w:r>
      <m:oMath>
        <m:r>
          <w:rPr>
            <w:rFonts w:ascii="Cambria Math" w:hAnsi="Cambria Math"/>
          </w:rPr>
          <m:t>k</m:t>
        </m:r>
        <m:r>
          <m:rPr>
            <m:sty m:val="p"/>
          </m:rPr>
          <w:rPr>
            <w:rFonts w:ascii="Cambria Math" w:hAnsi="Cambria Math"/>
          </w:rPr>
          <m:t>,</m:t>
        </m:r>
        <m:r>
          <w:rPr>
            <w:rFonts w:ascii="Cambria Math" w:hAnsi="Cambria Math"/>
          </w:rPr>
          <m:t>l</m:t>
        </m:r>
      </m:oMath>
      <w:r>
        <w:t xml:space="preserve"> </w:t>
      </w:r>
      <w:r>
        <w:t>的位置坐标</w:t>
      </w:r>
      <w:r>
        <w:rPr>
          <w:rFonts w:hint="eastAsia"/>
        </w:rPr>
        <w:t>，</w:t>
      </w:r>
      <m:oMath>
        <m:sSubSup>
          <m:sSubSupPr>
            <m:ctrlPr>
              <w:rPr>
                <w:rFonts w:ascii="Cambria Math" w:hAnsi="Cambria Math"/>
              </w:rPr>
            </m:ctrlPr>
          </m:sSubSupPr>
          <m:e>
            <m:r>
              <w:rPr>
                <w:rFonts w:ascii="Cambria Math" w:hAnsi="Cambria Math"/>
              </w:rPr>
              <m:t>σ</m:t>
            </m:r>
          </m:e>
          <m:sub>
            <m:r>
              <m:rPr>
                <m:nor/>
              </m:rPr>
              <m:t>pos </m:t>
            </m:r>
          </m:sub>
          <m:sup>
            <m:r>
              <w:rPr>
                <w:rFonts w:ascii="Cambria Math" w:hAnsi="Cambria Math"/>
              </w:rPr>
              <m:t>ij</m:t>
            </m:r>
          </m:sup>
        </m:sSubSup>
      </m:oMath>
      <w:r>
        <w:t xml:space="preserve"> </w:t>
      </w:r>
      <w:r>
        <w:t>是像素</w:t>
      </w:r>
      <w:r>
        <w:t xml:space="preserve"> </w:t>
      </w:r>
      <m:oMath>
        <m:r>
          <w:rPr>
            <w:rFonts w:ascii="Cambria Math" w:hAnsi="Cambria Math"/>
          </w:rPr>
          <m:t>i</m:t>
        </m:r>
        <m:r>
          <m:rPr>
            <m:sty m:val="p"/>
          </m:rPr>
          <w:rPr>
            <w:rFonts w:ascii="Cambria Math" w:hAnsi="Cambria Math"/>
          </w:rPr>
          <m:t>,</m:t>
        </m:r>
        <m:r>
          <w:rPr>
            <w:rFonts w:ascii="Cambria Math" w:hAnsi="Cambria Math"/>
          </w:rPr>
          <m:t>j</m:t>
        </m:r>
      </m:oMath>
      <w:r>
        <w:t xml:space="preserve"> </w:t>
      </w:r>
      <w:r>
        <w:t>在位置上的标准差</w:t>
      </w:r>
      <w:r>
        <w:rPr>
          <w:rFonts w:hint="eastAsia"/>
        </w:rPr>
        <w:t>，</w:t>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t xml:space="preserve"> </w:t>
      </w:r>
      <w:r>
        <w:t>是与位置亲和度相关的权重因子</w:t>
      </w:r>
      <w:r>
        <w:rPr>
          <w:rFonts w:hint="eastAsia"/>
        </w:rPr>
        <w:t>。</w:t>
      </w:r>
      <w:r>
        <w:t>类似于颜色亲和度，这个公式度量的是两个像素在空间上的位置差异，位置差异越大，亲和度越小</w:t>
      </w:r>
      <w:r>
        <w:rPr>
          <w:rFonts w:hint="eastAsia"/>
        </w:rPr>
        <w:t>。</w:t>
      </w:r>
    </w:p>
    <w:p w14:paraId="310E2DA4" w14:textId="677BBA23" w:rsidR="00BA025F" w:rsidRDefault="00BA025F" w:rsidP="00186648">
      <w:pPr>
        <w:pStyle w:val="ac"/>
        <w:ind w:firstLineChars="177" w:firstLine="425"/>
      </w:pPr>
      <w:r>
        <w:rPr>
          <w:rFonts w:hint="eastAsia"/>
        </w:rPr>
        <w:t>然后，</w:t>
      </w:r>
      <w:r>
        <w:t>通过将颜色亲和度和位置</w:t>
      </w:r>
      <w:r>
        <w:rPr>
          <w:rFonts w:hint="eastAsia"/>
        </w:rPr>
        <w:t>亲和度</w:t>
      </w:r>
      <w:r>
        <w:t>加权合并来计算最终的亲和度值</w:t>
      </w:r>
      <w:r>
        <w:rPr>
          <w:rFonts w:hint="eastAsia"/>
        </w:rPr>
        <w:t>：</w:t>
      </w:r>
    </w:p>
    <w:p w14:paraId="07F9CA9E" w14:textId="3B1910E1" w:rsidR="00BA025F" w:rsidRPr="00F73A31" w:rsidRDefault="00000000" w:rsidP="00F73A31">
      <w:pPr>
        <w:pStyle w:val="aff4"/>
        <w:ind w:left="0" w:firstLineChars="0" w:firstLine="0"/>
      </w:pPr>
      <m:oMath>
        <m:sSup>
          <m:sSupPr>
            <m:ctrlPr>
              <w:rPr>
                <w:rFonts w:ascii="Cambria Math" w:hAnsi="Cambria Math"/>
                <w:spacing w:val="20"/>
              </w:rPr>
            </m:ctrlPr>
          </m:sSupPr>
          <m:e>
            <m:r>
              <w:rPr>
                <w:rFonts w:ascii="Cambria Math" w:hAnsi="Cambria Math"/>
                <w:spacing w:val="20"/>
              </w:rPr>
              <m:t>κ</m:t>
            </m:r>
          </m:e>
          <m:sup>
            <m:r>
              <m:rPr>
                <m:sty m:val="p"/>
              </m:rPr>
              <w:rPr>
                <w:rFonts w:ascii="Cambria Math" w:hAnsi="Cambria Math"/>
                <w:spacing w:val="20"/>
              </w:rPr>
              <m:t>ij,kl</m:t>
            </m:r>
          </m:sup>
        </m:sSup>
        <m:r>
          <m:rPr>
            <m:sty m:val="p"/>
          </m:rPr>
          <w:rPr>
            <w:rFonts w:ascii="Cambria Math" w:hAnsi="Cambria Math"/>
            <w:spacing w:val="20"/>
          </w:rPr>
          <m:t>=</m:t>
        </m:r>
        <m:f>
          <m:fPr>
            <m:ctrlPr>
              <w:rPr>
                <w:rFonts w:ascii="Cambria Math" w:hAnsi="Cambria Math"/>
                <w:spacing w:val="20"/>
              </w:rPr>
            </m:ctrlPr>
          </m:fPr>
          <m:num>
            <m:r>
              <m:rPr>
                <m:sty m:val="p"/>
              </m:rPr>
              <w:rPr>
                <w:rFonts w:ascii="Cambria Math" w:hAnsi="Cambria Math"/>
                <w:spacing w:val="20"/>
              </w:rPr>
              <m:t>exp⁡</m:t>
            </m:r>
            <m:d>
              <m:dPr>
                <m:ctrlPr>
                  <w:rPr>
                    <w:rFonts w:ascii="Cambria Math" w:hAnsi="Cambria Math"/>
                    <w:spacing w:val="20"/>
                  </w:rPr>
                </m:ctrlPr>
              </m:dPr>
              <m:e>
                <m:sSubSup>
                  <m:sSubSupPr>
                    <m:ctrlPr>
                      <w:rPr>
                        <w:rFonts w:ascii="Cambria Math" w:hAnsi="Cambria Math"/>
                        <w:spacing w:val="20"/>
                      </w:rPr>
                    </m:ctrlPr>
                  </m:sSubSupPr>
                  <m:e>
                    <m:r>
                      <w:rPr>
                        <w:rFonts w:ascii="Cambria Math" w:hAnsi="Cambria Math"/>
                        <w:spacing w:val="20"/>
                      </w:rPr>
                      <m:t>κ</m:t>
                    </m:r>
                  </m:e>
                  <m:sub>
                    <m:r>
                      <m:rPr>
                        <m:sty m:val="p"/>
                      </m:rPr>
                      <w:rPr>
                        <w:rFonts w:ascii="Cambria Math" w:hAnsi="Cambria Math"/>
                        <w:spacing w:val="20"/>
                      </w:rPr>
                      <m:t>rgb</m:t>
                    </m:r>
                  </m:sub>
                  <m:sup>
                    <m:r>
                      <m:rPr>
                        <m:sty m:val="p"/>
                      </m:rPr>
                      <w:rPr>
                        <w:rFonts w:ascii="Cambria Math" w:hAnsi="Cambria Math"/>
                        <w:spacing w:val="20"/>
                      </w:rPr>
                      <m:t>ij,kl</m:t>
                    </m:r>
                  </m:sup>
                </m:sSubSup>
              </m:e>
            </m:d>
          </m:num>
          <m:den>
            <m:nary>
              <m:naryPr>
                <m:chr m:val="∑"/>
                <m:limLoc m:val="undOvr"/>
                <m:grow m:val="1"/>
                <m:supHide m:val="1"/>
                <m:ctrlPr>
                  <w:rPr>
                    <w:rFonts w:ascii="Cambria Math" w:hAnsi="Cambria Math"/>
                    <w:spacing w:val="20"/>
                  </w:rPr>
                </m:ctrlPr>
              </m:naryPr>
              <m:sub>
                <m:r>
                  <m:rPr>
                    <m:sty m:val="p"/>
                  </m:rPr>
                  <w:rPr>
                    <w:rFonts w:ascii="Cambria Math" w:hAnsi="Cambria Math"/>
                    <w:spacing w:val="20"/>
                  </w:rPr>
                  <m:t>(x,y)</m:t>
                </m:r>
              </m:sub>
              <m:sup/>
              <m:e>
                <m:r>
                  <m:rPr>
                    <m:sty m:val="p"/>
                  </m:rPr>
                  <w:rPr>
                    <w:rFonts w:ascii="Cambria Math" w:hAnsi="Cambria Math"/>
                    <w:spacing w:val="20"/>
                  </w:rPr>
                  <m:t> </m:t>
                </m:r>
              </m:e>
            </m:nary>
            <m:r>
              <m:rPr>
                <m:sty m:val="p"/>
              </m:rPr>
              <w:rPr>
                <w:rFonts w:ascii="Cambria Math" w:hAnsi="Cambria Math"/>
                <w:spacing w:val="20"/>
              </w:rPr>
              <m:t> exp⁡</m:t>
            </m:r>
            <m:d>
              <m:dPr>
                <m:ctrlPr>
                  <w:rPr>
                    <w:rFonts w:ascii="Cambria Math" w:hAnsi="Cambria Math"/>
                    <w:spacing w:val="20"/>
                  </w:rPr>
                </m:ctrlPr>
              </m:dPr>
              <m:e>
                <m:sSubSup>
                  <m:sSubSupPr>
                    <m:ctrlPr>
                      <w:rPr>
                        <w:rFonts w:ascii="Cambria Math" w:hAnsi="Cambria Math"/>
                        <w:spacing w:val="20"/>
                      </w:rPr>
                    </m:ctrlPr>
                  </m:sSubSupPr>
                  <m:e>
                    <m:r>
                      <w:rPr>
                        <w:rFonts w:ascii="Cambria Math" w:hAnsi="Cambria Math"/>
                        <w:spacing w:val="20"/>
                      </w:rPr>
                      <m:t>κ</m:t>
                    </m:r>
                  </m:e>
                  <m:sub>
                    <m:r>
                      <m:rPr>
                        <m:sty m:val="p"/>
                      </m:rPr>
                      <w:rPr>
                        <w:rFonts w:ascii="Cambria Math" w:hAnsi="Cambria Math"/>
                        <w:spacing w:val="20"/>
                      </w:rPr>
                      <m:t>rgb</m:t>
                    </m:r>
                  </m:sub>
                  <m:sup>
                    <m:r>
                      <m:rPr>
                        <m:sty m:val="p"/>
                      </m:rPr>
                      <w:rPr>
                        <w:rFonts w:ascii="Cambria Math" w:hAnsi="Cambria Math"/>
                        <w:spacing w:val="20"/>
                      </w:rPr>
                      <m:t>ij,xy</m:t>
                    </m:r>
                  </m:sup>
                </m:sSubSup>
              </m:e>
            </m:d>
          </m:den>
        </m:f>
        <m:r>
          <m:rPr>
            <m:sty m:val="p"/>
          </m:rPr>
          <w:rPr>
            <w:rFonts w:ascii="Cambria Math" w:hAnsi="Cambria Math"/>
            <w:spacing w:val="20"/>
          </w:rPr>
          <m:t>+</m:t>
        </m:r>
        <m:sSub>
          <m:sSubPr>
            <m:ctrlPr>
              <w:rPr>
                <w:rFonts w:ascii="Cambria Math" w:hAnsi="Cambria Math"/>
                <w:spacing w:val="20"/>
              </w:rPr>
            </m:ctrlPr>
          </m:sSubPr>
          <m:e>
            <m:r>
              <m:rPr>
                <m:sty m:val="p"/>
              </m:rPr>
              <w:rPr>
                <w:rFonts w:ascii="Cambria Math" w:hAnsi="Cambria Math"/>
                <w:spacing w:val="20"/>
              </w:rPr>
              <m:t>w</m:t>
            </m:r>
          </m:e>
          <m:sub>
            <m:r>
              <m:rPr>
                <m:sty m:val="p"/>
              </m:rPr>
              <w:rPr>
                <w:rFonts w:ascii="Cambria Math" w:hAnsi="Cambria Math"/>
                <w:spacing w:val="20"/>
              </w:rPr>
              <m:t>3</m:t>
            </m:r>
          </m:sub>
        </m:sSub>
        <m:f>
          <m:fPr>
            <m:ctrlPr>
              <w:rPr>
                <w:rFonts w:ascii="Cambria Math" w:hAnsi="Cambria Math"/>
                <w:spacing w:val="20"/>
              </w:rPr>
            </m:ctrlPr>
          </m:fPr>
          <m:num>
            <m:r>
              <m:rPr>
                <m:sty m:val="p"/>
              </m:rPr>
              <w:rPr>
                <w:rFonts w:ascii="Cambria Math" w:hAnsi="Cambria Math"/>
                <w:spacing w:val="20"/>
              </w:rPr>
              <m:t>exp⁡</m:t>
            </m:r>
            <m:d>
              <m:dPr>
                <m:ctrlPr>
                  <w:rPr>
                    <w:rFonts w:ascii="Cambria Math" w:hAnsi="Cambria Math"/>
                    <w:spacing w:val="20"/>
                  </w:rPr>
                </m:ctrlPr>
              </m:dPr>
              <m:e>
                <m:sSubSup>
                  <m:sSubSupPr>
                    <m:ctrlPr>
                      <w:rPr>
                        <w:rFonts w:ascii="Cambria Math" w:hAnsi="Cambria Math"/>
                        <w:spacing w:val="20"/>
                      </w:rPr>
                    </m:ctrlPr>
                  </m:sSubSupPr>
                  <m:e>
                    <m:r>
                      <w:rPr>
                        <w:rFonts w:ascii="Cambria Math" w:hAnsi="Cambria Math"/>
                        <w:spacing w:val="20"/>
                      </w:rPr>
                      <m:t>κ</m:t>
                    </m:r>
                  </m:e>
                  <m:sub>
                    <m:r>
                      <m:rPr>
                        <m:sty m:val="p"/>
                      </m:rPr>
                      <w:rPr>
                        <w:rFonts w:ascii="Cambria Math" w:hAnsi="Cambria Math"/>
                        <w:spacing w:val="20"/>
                      </w:rPr>
                      <m:t>pos</m:t>
                    </m:r>
                  </m:sub>
                  <m:sup>
                    <m:r>
                      <m:rPr>
                        <m:sty m:val="p"/>
                      </m:rPr>
                      <w:rPr>
                        <w:rFonts w:ascii="Cambria Math" w:hAnsi="Cambria Math"/>
                        <w:spacing w:val="20"/>
                      </w:rPr>
                      <m:t>ij,kl</m:t>
                    </m:r>
                  </m:sup>
                </m:sSubSup>
              </m:e>
            </m:d>
          </m:num>
          <m:den>
            <m:nary>
              <m:naryPr>
                <m:chr m:val="∑"/>
                <m:limLoc m:val="undOvr"/>
                <m:grow m:val="1"/>
                <m:supHide m:val="1"/>
                <m:ctrlPr>
                  <w:rPr>
                    <w:rFonts w:ascii="Cambria Math" w:hAnsi="Cambria Math"/>
                    <w:spacing w:val="20"/>
                  </w:rPr>
                </m:ctrlPr>
              </m:naryPr>
              <m:sub>
                <m:r>
                  <m:rPr>
                    <m:sty m:val="p"/>
                  </m:rPr>
                  <w:rPr>
                    <w:rFonts w:ascii="Cambria Math" w:hAnsi="Cambria Math"/>
                    <w:spacing w:val="20"/>
                  </w:rPr>
                  <m:t>(x,y)</m:t>
                </m:r>
              </m:sub>
              <m:sup/>
              <m:e>
                <m:r>
                  <m:rPr>
                    <m:sty m:val="p"/>
                  </m:rPr>
                  <w:rPr>
                    <w:rFonts w:ascii="Cambria Math" w:hAnsi="Cambria Math"/>
                    <w:spacing w:val="20"/>
                  </w:rPr>
                  <m:t> </m:t>
                </m:r>
              </m:e>
            </m:nary>
            <m:r>
              <m:rPr>
                <m:sty m:val="p"/>
              </m:rPr>
              <w:rPr>
                <w:rFonts w:ascii="Cambria Math" w:hAnsi="Cambria Math"/>
                <w:spacing w:val="20"/>
              </w:rPr>
              <m:t> exp⁡</m:t>
            </m:r>
            <m:d>
              <m:dPr>
                <m:ctrlPr>
                  <w:rPr>
                    <w:rFonts w:ascii="Cambria Math" w:hAnsi="Cambria Math"/>
                    <w:spacing w:val="20"/>
                  </w:rPr>
                </m:ctrlPr>
              </m:dPr>
              <m:e>
                <m:sSubSup>
                  <m:sSubSupPr>
                    <m:ctrlPr>
                      <w:rPr>
                        <w:rFonts w:ascii="Cambria Math" w:hAnsi="Cambria Math"/>
                        <w:spacing w:val="20"/>
                      </w:rPr>
                    </m:ctrlPr>
                  </m:sSubSupPr>
                  <m:e>
                    <m:r>
                      <w:rPr>
                        <w:rFonts w:ascii="Cambria Math" w:hAnsi="Cambria Math"/>
                        <w:spacing w:val="20"/>
                      </w:rPr>
                      <m:t>κ</m:t>
                    </m:r>
                  </m:e>
                  <m:sub>
                    <m:r>
                      <m:rPr>
                        <m:sty m:val="p"/>
                      </m:rPr>
                      <w:rPr>
                        <w:rFonts w:ascii="Cambria Math" w:hAnsi="Cambria Math"/>
                        <w:spacing w:val="20"/>
                      </w:rPr>
                      <m:t>pos</m:t>
                    </m:r>
                  </m:sub>
                  <m:sup>
                    <m:r>
                      <m:rPr>
                        <m:sty m:val="p"/>
                      </m:rPr>
                      <w:rPr>
                        <w:rFonts w:ascii="Cambria Math" w:hAnsi="Cambria Math"/>
                        <w:spacing w:val="20"/>
                      </w:rPr>
                      <m:t>ij,xy</m:t>
                    </m:r>
                  </m:sup>
                </m:sSubSup>
              </m:e>
            </m:d>
          </m:den>
        </m:f>
      </m:oMath>
      <w:r w:rsidR="00955BE9">
        <w:rPr>
          <w:rFonts w:ascii="Cambria Math" w:hAnsi="Cambria Math" w:hint="eastAsia"/>
        </w:rPr>
        <w:t xml:space="preserve">                  </w:t>
      </w:r>
      <w:r w:rsidR="00955BE9" w:rsidRPr="00BA324E">
        <w:rPr>
          <w:rFonts w:ascii="Cambria Math" w:hAnsi="Cambria Math" w:hint="eastAsia"/>
          <w:b/>
          <w:bCs/>
          <w:iCs/>
        </w:rPr>
        <w:t>式（</w:t>
      </w:r>
      <w:r w:rsidR="00955BE9" w:rsidRPr="00E21210">
        <w:rPr>
          <w:b/>
          <w:bCs/>
          <w:iCs/>
        </w:rPr>
        <w:t>3</w:t>
      </w:r>
      <w:r w:rsidR="00955BE9">
        <w:rPr>
          <w:rFonts w:hint="eastAsia"/>
          <w:b/>
          <w:bCs/>
          <w:iCs/>
        </w:rPr>
        <w:t>.9</w:t>
      </w:r>
      <w:r w:rsidR="00955BE9" w:rsidRPr="00BA324E">
        <w:rPr>
          <w:rFonts w:ascii="Cambria Math" w:hAnsi="Cambria Math" w:hint="eastAsia"/>
          <w:b/>
          <w:bCs/>
          <w:iCs/>
        </w:rPr>
        <w:t>）</w:t>
      </w:r>
    </w:p>
    <w:p w14:paraId="14DEC14E" w14:textId="77777777" w:rsidR="00BA025F" w:rsidRDefault="00BA025F" w:rsidP="00955BE9">
      <w:pPr>
        <w:pStyle w:val="ac"/>
        <w:ind w:firstLineChars="0" w:firstLine="0"/>
      </w:pPr>
      <w:r>
        <w:rPr>
          <w:rFonts w:hint="eastAsia"/>
        </w:rPr>
        <w:t>其中，</w:t>
      </w:r>
      <w:r>
        <w:t>第一项是颜色亲和</w:t>
      </w:r>
      <w:r>
        <w:rPr>
          <w:rFonts w:hint="eastAsia"/>
        </w:rPr>
        <w:t>度</w:t>
      </w:r>
      <w:r>
        <w:t>的加权归一化，通过对所有可能的像素对</w:t>
      </w:r>
      <w:r>
        <w:t xml:space="preserve"> </w:t>
      </w:r>
      <m:oMath>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κ</m:t>
                </m:r>
              </m:e>
              <m:sub>
                <m:r>
                  <m:rPr>
                    <m:sty m:val="p"/>
                  </m:rPr>
                  <w:rPr>
                    <w:rFonts w:ascii="Cambria Math" w:hAnsi="Cambria Math"/>
                  </w:rPr>
                  <m:t>rgb</m:t>
                </m:r>
              </m:sub>
            </m:sSub>
          </m:e>
        </m:d>
      </m:oMath>
      <w:r>
        <w:t xml:space="preserve"> </w:t>
      </w:r>
      <w:r>
        <w:t>进行求和来避免值过大或过小的问题，确保其数值稳定</w:t>
      </w:r>
      <w:r>
        <w:rPr>
          <w:rFonts w:hint="eastAsia"/>
        </w:rPr>
        <w:t>，同样，第二项是对位置亲和度的加权归一化，</w:t>
      </w:r>
      <m:oMath>
        <m:sSub>
          <m:sSubPr>
            <m:ctrlPr>
              <w:rPr>
                <w:rFonts w:ascii="Cambria Math" w:hAnsi="Cambria Math"/>
              </w:rPr>
            </m:ctrlPr>
          </m:sSubPr>
          <m:e>
            <m:r>
              <w:rPr>
                <w:rFonts w:ascii="Cambria Math" w:hAnsi="Cambria Math"/>
              </w:rPr>
              <m:t>w</m:t>
            </m:r>
          </m:e>
          <m:sub>
            <m:r>
              <m:rPr>
                <m:sty m:val="p"/>
              </m:rPr>
              <w:rPr>
                <w:rFonts w:ascii="Cambria Math" w:hAnsi="Cambria Math"/>
              </w:rPr>
              <m:t>3</m:t>
            </m:r>
          </m:sub>
        </m:sSub>
      </m:oMath>
      <w:r>
        <w:t xml:space="preserve"> </w:t>
      </w:r>
      <w:r>
        <w:t>是一个权重因子，用于调节位置亲和度在最终亲和度中的贡献</w:t>
      </w:r>
      <w:r>
        <w:rPr>
          <w:rFonts w:hint="eastAsia"/>
        </w:rPr>
        <w:t>，</w:t>
      </w:r>
      <w:r>
        <w:t>通过这种方式，最终的亲和度不仅考虑了颜色信息，还融合了空间位置信息，从而提高了模型对像素间关系的建模能力</w:t>
      </w:r>
      <w:r>
        <w:rPr>
          <w:rFonts w:hint="eastAsia"/>
        </w:rPr>
        <w:t>。</w:t>
      </w:r>
    </w:p>
    <w:p w14:paraId="40AA7FC3" w14:textId="4274ABAA" w:rsidR="00BA025F" w:rsidRDefault="00BA025F" w:rsidP="00186648">
      <w:pPr>
        <w:pStyle w:val="ac"/>
        <w:ind w:firstLineChars="177" w:firstLine="425"/>
      </w:pPr>
      <w:r>
        <w:rPr>
          <w:rFonts w:hint="eastAsia"/>
        </w:rPr>
        <w:t xml:space="preserve"> </w:t>
      </w:r>
      <w:r>
        <w:rPr>
          <w:rFonts w:hint="eastAsia"/>
        </w:rPr>
        <w:t>最后，使用</w:t>
      </w:r>
      <w:r w:rsidR="00955BE9">
        <w:rPr>
          <w:rFonts w:hint="eastAsia"/>
        </w:rPr>
        <w:t>式（</w:t>
      </w:r>
      <w:r w:rsidR="00955BE9">
        <w:rPr>
          <w:rFonts w:hint="eastAsia"/>
        </w:rPr>
        <w:t>3.10</w:t>
      </w:r>
      <w:r w:rsidR="00955BE9">
        <w:rPr>
          <w:rFonts w:hint="eastAsia"/>
        </w:rPr>
        <w:t>）所示公式</w:t>
      </w:r>
      <w:r>
        <w:rPr>
          <w:rFonts w:hint="eastAsia"/>
        </w:rPr>
        <w:t>计算基于亲和度的像素信息传递：</w:t>
      </w:r>
    </w:p>
    <w:p w14:paraId="67F43F0B" w14:textId="4E4F78DF" w:rsidR="00BA025F" w:rsidRPr="007564E7" w:rsidRDefault="00000000" w:rsidP="00BA5FF8">
      <w:pPr>
        <w:pStyle w:val="aff4"/>
        <w:ind w:left="0" w:firstLineChars="0" w:firstLine="0"/>
      </w:pPr>
      <m:oMath>
        <m:sSubSup>
          <m:sSubSupPr>
            <m:ctrlPr>
              <w:rPr>
                <w:rFonts w:ascii="Cambria Math" w:eastAsiaTheme="minorEastAsia" w:hAnsi="Cambria Math"/>
                <w:spacing w:val="20"/>
                <w:sz w:val="24"/>
              </w:rPr>
            </m:ctrlPr>
          </m:sSubSupPr>
          <m:e>
            <m:r>
              <m:rPr>
                <m:sty m:val="p"/>
              </m:rPr>
              <w:rPr>
                <w:rFonts w:ascii="Cambria Math" w:eastAsiaTheme="minorEastAsia" w:hAnsi="Cambria Math"/>
                <w:spacing w:val="20"/>
                <w:sz w:val="24"/>
              </w:rPr>
              <m:t>M</m:t>
            </m:r>
          </m:e>
          <m:sub>
            <m:r>
              <m:rPr>
                <m:sty m:val="p"/>
              </m:rPr>
              <w:rPr>
                <w:rFonts w:ascii="Cambria Math" w:eastAsiaTheme="minorEastAsia" w:hAnsi="Cambria Math"/>
                <w:spacing w:val="20"/>
                <w:sz w:val="24"/>
              </w:rPr>
              <m:t>t</m:t>
            </m:r>
          </m:sub>
          <m:sup>
            <m:r>
              <m:rPr>
                <m:sty m:val="p"/>
              </m:rPr>
              <w:rPr>
                <w:rFonts w:ascii="Cambria Math" w:eastAsiaTheme="minorEastAsia" w:hAnsi="Cambria Math"/>
                <w:spacing w:val="20"/>
                <w:sz w:val="24"/>
              </w:rPr>
              <m:t>i,c,c</m:t>
            </m:r>
          </m:sup>
        </m:sSubSup>
        <m:r>
          <m:rPr>
            <m:sty m:val="p"/>
          </m:rPr>
          <w:rPr>
            <w:rFonts w:ascii="Cambria Math" w:eastAsiaTheme="minorEastAsia" w:hAnsi="Cambria Math"/>
            <w:spacing w:val="20"/>
            <w:sz w:val="24"/>
          </w:rPr>
          <m:t>=</m:t>
        </m:r>
        <m:nary>
          <m:naryPr>
            <m:chr m:val="∑"/>
            <m:limLoc m:val="undOvr"/>
            <m:grow m:val="1"/>
            <m:supHide m:val="1"/>
            <m:ctrlPr>
              <w:rPr>
                <w:rFonts w:ascii="Cambria Math" w:eastAsiaTheme="minorEastAsia" w:hAnsi="Cambria Math"/>
                <w:spacing w:val="20"/>
                <w:sz w:val="24"/>
              </w:rPr>
            </m:ctrlPr>
          </m:naryPr>
          <m:sub>
            <m:d>
              <m:dPr>
                <m:ctrlPr>
                  <w:rPr>
                    <w:rFonts w:ascii="Cambria Math" w:eastAsiaTheme="minorEastAsia" w:hAnsi="Cambria Math"/>
                    <w:spacing w:val="20"/>
                    <w:sz w:val="24"/>
                  </w:rPr>
                </m:ctrlPr>
              </m:dPr>
              <m:e>
                <m:r>
                  <m:rPr>
                    <m:sty m:val="p"/>
                  </m:rPr>
                  <w:rPr>
                    <w:rFonts w:ascii="Cambria Math" w:eastAsiaTheme="minorEastAsia" w:hAnsi="Cambria Math"/>
                    <w:spacing w:val="20"/>
                    <w:sz w:val="24"/>
                  </w:rPr>
                  <m:t>k,l</m:t>
                </m:r>
              </m:e>
            </m:d>
            <m:r>
              <m:rPr>
                <m:scr m:val="script"/>
                <m:sty m:val="p"/>
              </m:rPr>
              <w:rPr>
                <w:rFonts w:ascii="Cambria Math" w:eastAsiaTheme="minorEastAsia" w:hAnsi="Cambria Math"/>
                <w:spacing w:val="20"/>
                <w:sz w:val="24"/>
              </w:rPr>
              <m:t>∈N</m:t>
            </m:r>
            <m:d>
              <m:dPr>
                <m:ctrlPr>
                  <w:rPr>
                    <w:rFonts w:ascii="Cambria Math" w:eastAsiaTheme="minorEastAsia" w:hAnsi="Cambria Math"/>
                    <w:spacing w:val="20"/>
                    <w:sz w:val="24"/>
                  </w:rPr>
                </m:ctrlPr>
              </m:dPr>
              <m:e>
                <m:r>
                  <m:rPr>
                    <m:sty m:val="p"/>
                  </m:rPr>
                  <w:rPr>
                    <w:rFonts w:ascii="Cambria Math" w:eastAsiaTheme="minorEastAsia" w:hAnsi="Cambria Math"/>
                    <w:spacing w:val="20"/>
                    <w:sz w:val="24"/>
                  </w:rPr>
                  <m:t>i,j</m:t>
                </m:r>
              </m:e>
            </m:d>
          </m:sub>
          <m:sup/>
          <m:e>
            <m:r>
              <m:rPr>
                <m:sty m:val="p"/>
              </m:rPr>
              <w:rPr>
                <w:rFonts w:ascii="Cambria Math" w:eastAsiaTheme="minorEastAsia" w:hAnsi="Cambria Math"/>
                <w:spacing w:val="20"/>
                <w:sz w:val="24"/>
              </w:rPr>
              <m:t> </m:t>
            </m:r>
          </m:e>
        </m:nary>
        <m:sSup>
          <m:sSupPr>
            <m:ctrlPr>
              <w:rPr>
                <w:rFonts w:ascii="Cambria Math" w:eastAsiaTheme="minorEastAsia" w:hAnsi="Cambria Math"/>
                <w:spacing w:val="20"/>
                <w:sz w:val="24"/>
              </w:rPr>
            </m:ctrlPr>
          </m:sSupPr>
          <m:e>
            <m:r>
              <w:rPr>
                <w:rFonts w:ascii="Cambria Math" w:eastAsiaTheme="minorEastAsia" w:hAnsi="Cambria Math"/>
                <w:spacing w:val="20"/>
                <w:sz w:val="24"/>
              </w:rPr>
              <m:t>κ</m:t>
            </m:r>
          </m:e>
          <m:sup>
            <m:r>
              <m:rPr>
                <m:sty m:val="p"/>
              </m:rPr>
              <w:rPr>
                <w:rFonts w:ascii="Cambria Math" w:eastAsiaTheme="minorEastAsia" w:hAnsi="Cambria Math"/>
                <w:spacing w:val="20"/>
                <w:sz w:val="24"/>
              </w:rPr>
              <m:t>ij,kl</m:t>
            </m:r>
          </m:sup>
        </m:sSup>
        <m:sSubSup>
          <m:sSubSupPr>
            <m:ctrlPr>
              <w:rPr>
                <w:rFonts w:ascii="Cambria Math" w:eastAsiaTheme="minorEastAsia" w:hAnsi="Cambria Math"/>
                <w:spacing w:val="20"/>
                <w:sz w:val="24"/>
              </w:rPr>
            </m:ctrlPr>
          </m:sSubSupPr>
          <m:e>
            <m:r>
              <m:rPr>
                <m:sty m:val="p"/>
              </m:rPr>
              <w:rPr>
                <w:rFonts w:ascii="Cambria Math" w:eastAsiaTheme="minorEastAsia" w:hAnsi="Cambria Math"/>
                <w:spacing w:val="20"/>
                <w:sz w:val="24"/>
              </w:rPr>
              <m:t>M</m:t>
            </m:r>
          </m:e>
          <m:sub>
            <m:r>
              <m:rPr>
                <m:sty m:val="p"/>
              </m:rPr>
              <w:rPr>
                <w:rFonts w:ascii="Cambria Math" w:eastAsiaTheme="minorEastAsia" w:hAnsi="Cambria Math"/>
                <w:spacing w:val="20"/>
                <w:sz w:val="24"/>
              </w:rPr>
              <m:t>t-l</m:t>
            </m:r>
          </m:sub>
          <m:sup>
            <m:r>
              <m:rPr>
                <m:sty m:val="p"/>
              </m:rPr>
              <w:rPr>
                <w:rFonts w:ascii="Cambria Math" w:eastAsiaTheme="minorEastAsia" w:hAnsi="Cambria Math"/>
                <w:spacing w:val="20"/>
                <w:sz w:val="24"/>
              </w:rPr>
              <m:t>k,l,c</m:t>
            </m:r>
          </m:sup>
        </m:sSubSup>
      </m:oMath>
      <w:r w:rsidR="00BA5FF8" w:rsidRPr="001C0953">
        <w:rPr>
          <w:rFonts w:ascii="Cambria Math" w:eastAsiaTheme="minorEastAsia" w:hAnsi="Cambria Math"/>
          <w:sz w:val="24"/>
        </w:rPr>
        <w:t xml:space="preserve"> </w:t>
      </w:r>
      <w:r w:rsidR="00BA5FF8" w:rsidRPr="007564E7">
        <w:t xml:space="preserve">                     </w:t>
      </w:r>
      <w:r w:rsidR="00BA5FF8" w:rsidRPr="007564E7">
        <w:rPr>
          <w:b/>
          <w:bCs/>
          <w:iCs/>
        </w:rPr>
        <w:t>式（</w:t>
      </w:r>
      <w:r w:rsidR="00BA5FF8" w:rsidRPr="007564E7">
        <w:rPr>
          <w:b/>
          <w:bCs/>
          <w:iCs/>
        </w:rPr>
        <w:t>3.10</w:t>
      </w:r>
      <w:r w:rsidR="00BA5FF8" w:rsidRPr="007564E7">
        <w:rPr>
          <w:b/>
          <w:bCs/>
          <w:iCs/>
        </w:rPr>
        <w:t>）</w:t>
      </w:r>
    </w:p>
    <w:p w14:paraId="65652692" w14:textId="506F0D60" w:rsidR="00F73A31" w:rsidRDefault="00000000" w:rsidP="00BA5FF8">
      <w:pPr>
        <w:pStyle w:val="ac"/>
        <w:ind w:firstLineChars="0" w:firstLine="0"/>
      </w:pPr>
      <m:oMath>
        <m:sSubSup>
          <m:sSubSupPr>
            <m:ctrlPr>
              <w:rPr>
                <w:rFonts w:ascii="Cambria Math" w:hAnsi="Cambria Math"/>
              </w:rPr>
            </m:ctrlPr>
          </m:sSubSupPr>
          <m:e>
            <m:r>
              <w:rPr>
                <w:rFonts w:ascii="Cambria Math" w:hAnsi="Cambria Math"/>
              </w:rPr>
              <m:t>M</m:t>
            </m:r>
          </m:e>
          <m:sub>
            <m:r>
              <w:rPr>
                <w:rFonts w:ascii="Cambria Math" w:hAnsi="Cambria Math"/>
              </w:rPr>
              <m:t>t</m:t>
            </m:r>
          </m:sub>
          <m:sup>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sup>
        </m:sSubSup>
      </m:oMath>
      <w:r w:rsidR="00BA025F">
        <w:t xml:space="preserve"> </w:t>
      </w:r>
      <w:r w:rsidR="00BA025F">
        <w:t>表示在时间步</w:t>
      </w:r>
      <w:r w:rsidR="00BA025F">
        <w:t xml:space="preserve"> </w:t>
      </w:r>
      <m:oMath>
        <m:r>
          <w:rPr>
            <w:rFonts w:ascii="Cambria Math" w:hAnsi="Cambria Math"/>
          </w:rPr>
          <m:t>t</m:t>
        </m:r>
      </m:oMath>
      <w:r w:rsidR="00BA025F">
        <w:t xml:space="preserve"> </w:t>
      </w:r>
      <w:r w:rsidR="00BA025F">
        <w:t>下，像素</w:t>
      </w:r>
      <w:r w:rsidR="00BA025F">
        <w:t xml:space="preserve"> </w:t>
      </w:r>
      <m:oMath>
        <m:r>
          <w:rPr>
            <w:rFonts w:ascii="Cambria Math" w:hAnsi="Cambria Math"/>
          </w:rPr>
          <m:t>i</m:t>
        </m:r>
        <m:r>
          <m:rPr>
            <m:sty m:val="p"/>
          </m:rPr>
          <w:rPr>
            <w:rFonts w:ascii="Cambria Math" w:hAnsi="Cambria Math"/>
          </w:rPr>
          <m:t>,</m:t>
        </m:r>
        <m:r>
          <w:rPr>
            <w:rFonts w:ascii="Cambria Math" w:hAnsi="Cambria Math"/>
          </w:rPr>
          <m:t>j</m:t>
        </m:r>
      </m:oMath>
      <w:r w:rsidR="00BA025F">
        <w:t xml:space="preserve"> </w:t>
      </w:r>
      <w:r w:rsidR="00BA025F">
        <w:t>的特征信息</w:t>
      </w:r>
      <w:r w:rsidR="00BA025F">
        <w:rPr>
          <w:rFonts w:hint="eastAsia"/>
        </w:rPr>
        <w:t>，</w:t>
      </w:r>
      <m:oMath>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BA025F">
        <w:t xml:space="preserve"> </w:t>
      </w:r>
      <w:r w:rsidR="00BA025F">
        <w:t>表示邻域内的像素对</w:t>
      </w:r>
      <w:r w:rsidR="00BA025F">
        <w:t xml:space="preserve"> </w:t>
      </w:r>
      <m:oMath>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r>
          <m:rPr>
            <m:sty m:val="p"/>
          </m:rPr>
          <w:rPr>
            <w:rFonts w:ascii="Cambria Math" w:hAnsi="Cambria Math"/>
          </w:rPr>
          <m:t>)</m:t>
        </m:r>
      </m:oMath>
      <w:r w:rsidR="00BA025F">
        <w:t xml:space="preserve"> </w:t>
      </w:r>
      <w:r w:rsidR="00BA025F">
        <w:t>，即与像素</w:t>
      </w:r>
      <w:r w:rsidR="00BA025F">
        <w:t xml:space="preserve"> </w:t>
      </w:r>
      <m:oMath>
        <m:r>
          <w:rPr>
            <w:rFonts w:ascii="Cambria Math" w:hAnsi="Cambria Math"/>
          </w:rPr>
          <m:t>i</m:t>
        </m:r>
        <m:r>
          <m:rPr>
            <m:sty m:val="p"/>
          </m:rPr>
          <w:rPr>
            <w:rFonts w:ascii="Cambria Math" w:hAnsi="Cambria Math"/>
          </w:rPr>
          <m:t>,</m:t>
        </m:r>
        <m:r>
          <w:rPr>
            <w:rFonts w:ascii="Cambria Math" w:hAnsi="Cambria Math"/>
          </w:rPr>
          <m:t>j</m:t>
        </m:r>
      </m:oMath>
      <w:r w:rsidR="00BA025F">
        <w:t xml:space="preserve"> </w:t>
      </w:r>
      <w:r w:rsidR="00BA025F">
        <w:t>相邻的像素对</w:t>
      </w:r>
      <w:r w:rsidR="00BA025F">
        <w:rPr>
          <w:rFonts w:hint="eastAsia"/>
        </w:rPr>
        <w:t>，</w:t>
      </w:r>
      <m:oMath>
        <m:sSubSup>
          <m:sSubSupPr>
            <m:ctrlPr>
              <w:rPr>
                <w:rFonts w:ascii="Cambria Math" w:hAnsi="Cambria Math"/>
              </w:rPr>
            </m:ctrlPr>
          </m:sSubSup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l</m:t>
            </m:r>
          </m:sub>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sup>
        </m:sSubSup>
      </m:oMath>
      <w:r w:rsidR="00BA025F">
        <w:t xml:space="preserve"> </w:t>
      </w:r>
      <w:r w:rsidR="00BA025F">
        <w:t>表示在</w:t>
      </w:r>
      <w:r w:rsidR="00BA025F">
        <w:t xml:space="preserve"> </w:t>
      </w:r>
      <m:oMath>
        <m:r>
          <w:rPr>
            <w:rFonts w:ascii="Cambria Math" w:hAnsi="Cambria Math"/>
          </w:rPr>
          <m:t>t</m:t>
        </m:r>
        <m:r>
          <m:rPr>
            <m:sty m:val="p"/>
          </m:rPr>
          <w:rPr>
            <w:rFonts w:ascii="Cambria Math" w:hAnsi="Cambria Math"/>
          </w:rPr>
          <m:t>-</m:t>
        </m:r>
        <m:r>
          <w:rPr>
            <w:rFonts w:ascii="Cambria Math" w:hAnsi="Cambria Math"/>
          </w:rPr>
          <m:t>l</m:t>
        </m:r>
      </m:oMath>
      <w:r w:rsidR="00BA025F">
        <w:t xml:space="preserve"> </w:t>
      </w:r>
      <w:r w:rsidR="00BA025F">
        <w:t>时刻，像素</w:t>
      </w:r>
      <w:r w:rsidR="00BA025F">
        <w:t xml:space="preserve"> </w:t>
      </w:r>
      <m:oMath>
        <m:r>
          <w:rPr>
            <w:rFonts w:ascii="Cambria Math" w:hAnsi="Cambria Math"/>
          </w:rPr>
          <m:t>k</m:t>
        </m:r>
        <m:r>
          <m:rPr>
            <m:sty m:val="p"/>
          </m:rPr>
          <w:rPr>
            <w:rFonts w:ascii="Cambria Math" w:hAnsi="Cambria Math"/>
          </w:rPr>
          <m:t>,</m:t>
        </m:r>
        <m:r>
          <w:rPr>
            <w:rFonts w:ascii="Cambria Math" w:hAnsi="Cambria Math"/>
          </w:rPr>
          <m:t>l</m:t>
        </m:r>
      </m:oMath>
      <w:r w:rsidR="00BA025F">
        <w:t xml:space="preserve"> </w:t>
      </w:r>
      <w:r w:rsidR="00BA025F">
        <w:t>的特征信息</w:t>
      </w:r>
      <w:r w:rsidR="00BA025F">
        <w:rPr>
          <w:rFonts w:hint="eastAsia"/>
        </w:rPr>
        <w:t>。</w:t>
      </w:r>
      <w:r w:rsidR="00BA025F">
        <w:t>该公式描述了如何在不同时间步</w:t>
      </w:r>
      <w:r w:rsidR="00BA025F">
        <w:t xml:space="preserve"> </w:t>
      </w:r>
      <m:oMath>
        <m:r>
          <w:rPr>
            <w:rFonts w:ascii="Cambria Math" w:hAnsi="Cambria Math"/>
          </w:rPr>
          <m:t>t</m:t>
        </m:r>
      </m:oMath>
      <w:r w:rsidR="00BA025F">
        <w:t xml:space="preserve"> </w:t>
      </w:r>
      <w:r w:rsidR="00BA025F">
        <w:t>上基于亲和度传播信息，计算每个像素在当前步的特征表示。亲和度</w:t>
      </w:r>
      <w:r w:rsidR="00BA025F">
        <w:t xml:space="preserve"> </w:t>
      </w:r>
      <m:oMath>
        <m:sSup>
          <m:sSupPr>
            <m:ctrlPr>
              <w:rPr>
                <w:rFonts w:ascii="Cambria Math" w:hAnsi="Cambria Math"/>
              </w:rPr>
            </m:ctrlPr>
          </m:sSupPr>
          <m:e>
            <m:r>
              <w:rPr>
                <w:rFonts w:ascii="Cambria Math" w:hAnsi="Cambria Math"/>
              </w:rPr>
              <m:t>κ</m:t>
            </m:r>
          </m:e>
          <m:sup>
            <m:r>
              <m:rPr>
                <m:sty m:val="p"/>
              </m:rPr>
              <w:rPr>
                <w:rFonts w:ascii="Cambria Math" w:hAnsi="Cambria Math"/>
              </w:rPr>
              <m:t>(</m:t>
            </m:r>
            <m:r>
              <w:rPr>
                <w:rFonts w:ascii="Cambria Math" w:hAnsi="Cambria Math"/>
              </w:rPr>
              <m:t>ij</m:t>
            </m:r>
            <m:r>
              <m:rPr>
                <m:sty m:val="p"/>
              </m:rPr>
              <w:rPr>
                <w:rFonts w:ascii="Cambria Math" w:hAnsi="Cambria Math"/>
              </w:rPr>
              <m:t>,</m:t>
            </m:r>
            <m:r>
              <w:rPr>
                <w:rFonts w:ascii="Cambria Math" w:hAnsi="Cambria Math"/>
              </w:rPr>
              <m:t>kl</m:t>
            </m:r>
            <m:r>
              <m:rPr>
                <m:sty m:val="p"/>
              </m:rPr>
              <w:rPr>
                <w:rFonts w:ascii="Cambria Math" w:hAnsi="Cambria Math"/>
              </w:rPr>
              <m:t>)</m:t>
            </m:r>
          </m:sup>
        </m:sSup>
      </m:oMath>
      <w:r w:rsidR="00BA025F">
        <w:t xml:space="preserve"> </w:t>
      </w:r>
      <w:r w:rsidR="00BA025F">
        <w:t>决定了信息在不同像素之间的</w:t>
      </w:r>
      <w:r w:rsidR="00BA025F">
        <w:rPr>
          <w:rFonts w:hint="eastAsia"/>
        </w:rPr>
        <w:t>传播强度。</w:t>
      </w:r>
    </w:p>
    <w:p w14:paraId="61E7158E" w14:textId="18A38838" w:rsidR="00785DED" w:rsidRDefault="00785DED" w:rsidP="00785DED">
      <w:pPr>
        <w:pStyle w:val="3"/>
        <w:spacing w:before="156" w:after="156"/>
      </w:pPr>
      <w:r w:rsidRPr="001B1CFC">
        <w:rPr>
          <w:rFonts w:hint="eastAsia"/>
        </w:rPr>
        <w:t>3</w:t>
      </w:r>
      <w:r w:rsidRPr="001B1CFC">
        <w:t>.3.</w:t>
      </w:r>
      <w:r>
        <w:rPr>
          <w:rFonts w:hint="eastAsia"/>
        </w:rPr>
        <w:t xml:space="preserve">5 </w:t>
      </w:r>
      <w:r>
        <w:rPr>
          <w:rFonts w:hint="eastAsia"/>
        </w:rPr>
        <w:t>损失函数</w:t>
      </w:r>
      <w:r w:rsidR="00EB481C">
        <w:rPr>
          <w:rFonts w:hint="eastAsia"/>
        </w:rPr>
        <w:t>设计</w:t>
      </w:r>
    </w:p>
    <w:p w14:paraId="04E168A6" w14:textId="5104AA52" w:rsidR="00785DED" w:rsidRPr="000C6A15" w:rsidRDefault="00EB481C" w:rsidP="00186648">
      <w:pPr>
        <w:pStyle w:val="ac"/>
        <w:ind w:firstLineChars="177" w:firstLine="425"/>
      </w:pPr>
      <w:r w:rsidRPr="000C6A15">
        <w:t>本文通过多任务联合优化策略构建层次化损失函数体系（如图</w:t>
      </w:r>
      <w:r w:rsidRPr="000C6A15">
        <w:t>3.3</w:t>
      </w:r>
      <w:r w:rsidRPr="000C6A15">
        <w:t>所示），总损失函数由分类监督、特征重构、</w:t>
      </w:r>
      <w:r w:rsidRPr="000C6A15">
        <w:rPr>
          <w:rFonts w:hint="eastAsia"/>
        </w:rPr>
        <w:t>原型</w:t>
      </w:r>
      <w:r w:rsidRPr="000C6A15">
        <w:t>对比学习和</w:t>
      </w:r>
      <w:r w:rsidRPr="000C6A15">
        <w:rPr>
          <w:rFonts w:hint="eastAsia"/>
        </w:rPr>
        <w:t>微</w:t>
      </w:r>
      <w:r w:rsidRPr="000C6A15">
        <w:t>结构保持四部分构成</w:t>
      </w:r>
      <w:r w:rsidRPr="000C6A15">
        <w:rPr>
          <w:rFonts w:hint="eastAsia"/>
        </w:rPr>
        <w:t>，如式（</w:t>
      </w:r>
      <w:r w:rsidRPr="000C6A15">
        <w:rPr>
          <w:rFonts w:hint="eastAsia"/>
        </w:rPr>
        <w:t>3.11</w:t>
      </w:r>
      <w:r w:rsidRPr="000C6A15">
        <w:rPr>
          <w:rFonts w:hint="eastAsia"/>
        </w:rPr>
        <w:t>）所示：</w:t>
      </w:r>
    </w:p>
    <w:p w14:paraId="139E37E9" w14:textId="0CE33509" w:rsidR="00EB481C" w:rsidRPr="001C0953" w:rsidRDefault="00000000" w:rsidP="001C0953">
      <w:pPr>
        <w:spacing w:before="120" w:after="120"/>
        <w:jc w:val="right"/>
        <w:rPr>
          <w:rFonts w:ascii="Times New Roman" w:eastAsia="宋体" w:hAnsi="Times New Roman" w:cs="Times New Roman"/>
          <w:b/>
          <w:bCs/>
          <w:iCs/>
          <w:szCs w:val="21"/>
        </w:rPr>
      </w:pPr>
      <m:oMath>
        <m:sSub>
          <m:sSubPr>
            <m:ctrlPr>
              <w:rPr>
                <w:rFonts w:ascii="Cambria Math" w:hAnsi="Cambria Math" w:cs="Times New Roman"/>
                <w:spacing w:val="20"/>
                <w:szCs w:val="21"/>
              </w:rPr>
            </m:ctrlPr>
          </m:sSubPr>
          <m:e>
            <m:r>
              <m:rPr>
                <m:scr m:val="script"/>
                <m:sty m:val="p"/>
              </m:rPr>
              <w:rPr>
                <w:rFonts w:ascii="Cambria Math" w:hAnsi="Cambria Math" w:cs="Times New Roman"/>
                <w:spacing w:val="20"/>
                <w:szCs w:val="21"/>
              </w:rPr>
              <m:t>L</m:t>
            </m:r>
          </m:e>
          <m:sub>
            <m:r>
              <m:rPr>
                <m:nor/>
              </m:rPr>
              <w:rPr>
                <w:rFonts w:ascii="Cambria Math" w:hAnsi="Cambria Math" w:cs="Times New Roman"/>
                <w:spacing w:val="20"/>
                <w:szCs w:val="21"/>
              </w:rPr>
              <m:t>total </m:t>
            </m:r>
          </m:sub>
        </m:sSub>
        <m:r>
          <m:rPr>
            <m:sty m:val="p"/>
          </m:rPr>
          <w:rPr>
            <w:rFonts w:ascii="Cambria Math" w:hAnsi="Cambria Math" w:cs="Times New Roman"/>
            <w:spacing w:val="20"/>
            <w:szCs w:val="21"/>
          </w:rPr>
          <m:t>=</m:t>
        </m:r>
        <m:sSub>
          <m:sSubPr>
            <m:ctrlPr>
              <w:rPr>
                <w:rFonts w:ascii="Cambria Math" w:hAnsi="Cambria Math" w:cs="Times New Roman"/>
                <w:spacing w:val="20"/>
                <w:szCs w:val="21"/>
              </w:rPr>
            </m:ctrlPr>
          </m:sSubPr>
          <m:e>
            <m:r>
              <m:rPr>
                <m:scr m:val="script"/>
                <m:sty m:val="p"/>
              </m:rPr>
              <w:rPr>
                <w:rFonts w:ascii="Cambria Math" w:hAnsi="Cambria Math" w:cs="Times New Roman"/>
                <w:spacing w:val="20"/>
                <w:szCs w:val="21"/>
              </w:rPr>
              <m:t>L</m:t>
            </m:r>
          </m:e>
          <m:sub>
            <m:r>
              <w:rPr>
                <w:rFonts w:ascii="Cambria Math" w:hAnsi="Cambria Math" w:cs="Times New Roman"/>
                <w:spacing w:val="20"/>
                <w:szCs w:val="21"/>
              </w:rPr>
              <m:t>cls</m:t>
            </m:r>
          </m:sub>
        </m:sSub>
        <m:r>
          <m:rPr>
            <m:sty m:val="p"/>
          </m:rPr>
          <w:rPr>
            <w:rFonts w:ascii="Cambria Math" w:hAnsi="Cambria Math" w:cs="Times New Roman"/>
            <w:spacing w:val="20"/>
            <w:szCs w:val="21"/>
          </w:rPr>
          <m:t>+</m:t>
        </m:r>
        <m:r>
          <w:rPr>
            <w:rFonts w:ascii="Cambria Math" w:hAnsi="Cambria Math" w:cs="Times New Roman"/>
            <w:spacing w:val="20"/>
            <w:szCs w:val="21"/>
          </w:rPr>
          <m:t>α</m:t>
        </m:r>
        <m:sSub>
          <m:sSubPr>
            <m:ctrlPr>
              <w:rPr>
                <w:rFonts w:ascii="Cambria Math" w:hAnsi="Cambria Math" w:cs="Times New Roman"/>
                <w:spacing w:val="20"/>
                <w:szCs w:val="21"/>
              </w:rPr>
            </m:ctrlPr>
          </m:sSubPr>
          <m:e>
            <m:r>
              <m:rPr>
                <m:scr m:val="script"/>
                <m:sty m:val="p"/>
              </m:rPr>
              <w:rPr>
                <w:rFonts w:ascii="Cambria Math" w:hAnsi="Cambria Math" w:cs="Times New Roman"/>
                <w:spacing w:val="20"/>
                <w:szCs w:val="21"/>
              </w:rPr>
              <m:t>L</m:t>
            </m:r>
          </m:e>
          <m:sub>
            <m:r>
              <w:rPr>
                <w:rFonts w:ascii="Cambria Math" w:hAnsi="Cambria Math" w:cs="Times New Roman"/>
                <w:spacing w:val="20"/>
                <w:szCs w:val="21"/>
              </w:rPr>
              <m:t>rcls</m:t>
            </m:r>
          </m:sub>
        </m:sSub>
        <m:r>
          <m:rPr>
            <m:sty m:val="p"/>
          </m:rPr>
          <w:rPr>
            <w:rFonts w:ascii="Cambria Math" w:hAnsi="Cambria Math" w:cs="Times New Roman"/>
            <w:spacing w:val="20"/>
            <w:szCs w:val="21"/>
          </w:rPr>
          <m:t>+</m:t>
        </m:r>
        <m:r>
          <w:rPr>
            <w:rFonts w:ascii="Cambria Math" w:hAnsi="Cambria Math" w:cs="Times New Roman"/>
            <w:spacing w:val="20"/>
            <w:szCs w:val="21"/>
          </w:rPr>
          <m:t>β</m:t>
        </m:r>
        <m:sSub>
          <m:sSubPr>
            <m:ctrlPr>
              <w:rPr>
                <w:rFonts w:ascii="Cambria Math" w:hAnsi="Cambria Math" w:cs="Times New Roman"/>
                <w:spacing w:val="20"/>
                <w:szCs w:val="21"/>
              </w:rPr>
            </m:ctrlPr>
          </m:sSubPr>
          <m:e>
            <m:r>
              <m:rPr>
                <m:scr m:val="script"/>
                <m:sty m:val="p"/>
              </m:rPr>
              <w:rPr>
                <w:rFonts w:ascii="Cambria Math" w:hAnsi="Cambria Math" w:cs="Times New Roman"/>
                <w:spacing w:val="20"/>
                <w:szCs w:val="21"/>
              </w:rPr>
              <m:t>L</m:t>
            </m:r>
          </m:e>
          <m:sub>
            <m:r>
              <w:rPr>
                <w:rFonts w:ascii="Cambria Math" w:hAnsi="Cambria Math" w:cs="Times New Roman"/>
                <w:spacing w:val="20"/>
                <w:szCs w:val="21"/>
              </w:rPr>
              <m:t>ppc</m:t>
            </m:r>
          </m:sub>
        </m:sSub>
        <m:r>
          <m:rPr>
            <m:sty m:val="p"/>
          </m:rPr>
          <w:rPr>
            <w:rFonts w:ascii="Cambria Math" w:hAnsi="Cambria Math" w:cs="Times New Roman"/>
            <w:spacing w:val="20"/>
            <w:szCs w:val="21"/>
          </w:rPr>
          <m:t>+</m:t>
        </m:r>
        <m:r>
          <w:rPr>
            <w:rFonts w:ascii="Cambria Math" w:hAnsi="Cambria Math" w:cs="Times New Roman"/>
            <w:spacing w:val="20"/>
            <w:szCs w:val="21"/>
          </w:rPr>
          <m:t>γ</m:t>
        </m:r>
        <m:sSub>
          <m:sSubPr>
            <m:ctrlPr>
              <w:rPr>
                <w:rFonts w:ascii="Cambria Math" w:hAnsi="Cambria Math" w:cs="Times New Roman"/>
                <w:spacing w:val="20"/>
                <w:szCs w:val="21"/>
              </w:rPr>
            </m:ctrlPr>
          </m:sSubPr>
          <m:e>
            <m:r>
              <m:rPr>
                <m:scr m:val="script"/>
                <m:sty m:val="p"/>
              </m:rPr>
              <w:rPr>
                <w:rFonts w:ascii="Cambria Math" w:hAnsi="Cambria Math" w:cs="Times New Roman"/>
                <w:spacing w:val="20"/>
                <w:szCs w:val="21"/>
              </w:rPr>
              <m:t>L</m:t>
            </m:r>
          </m:e>
          <m:sub>
            <m:r>
              <w:rPr>
                <w:rFonts w:ascii="Cambria Math" w:hAnsi="Cambria Math" w:cs="Times New Roman"/>
                <w:spacing w:val="20"/>
                <w:szCs w:val="21"/>
              </w:rPr>
              <m:t>mse</m:t>
            </m:r>
          </m:sub>
        </m:sSub>
      </m:oMath>
      <w:r w:rsidR="00EB481C" w:rsidRPr="001C0953">
        <w:rPr>
          <w:rFonts w:ascii="Cambria Math" w:hAnsi="Cambria Math" w:cs="Times New Roman" w:hint="eastAsia"/>
          <w:spacing w:val="20"/>
          <w:szCs w:val="21"/>
        </w:rPr>
        <w:t xml:space="preserve"> </w:t>
      </w:r>
      <w:r w:rsidR="00EB481C" w:rsidRPr="001C0953">
        <w:rPr>
          <w:rFonts w:ascii="Times New Roman" w:eastAsia="宋体" w:hAnsi="Times New Roman" w:cs="Times New Roman" w:hint="eastAsia"/>
          <w:szCs w:val="21"/>
        </w:rPr>
        <w:t xml:space="preserve">        </w:t>
      </w:r>
      <w:r w:rsidR="001C0953">
        <w:rPr>
          <w:rFonts w:ascii="Times New Roman" w:eastAsia="宋体" w:hAnsi="Times New Roman" w:cs="Times New Roman" w:hint="eastAsia"/>
          <w:szCs w:val="21"/>
        </w:rPr>
        <w:t xml:space="preserve">  </w:t>
      </w:r>
      <w:r w:rsidR="00EB481C" w:rsidRPr="001C0953">
        <w:rPr>
          <w:rFonts w:ascii="Times New Roman" w:eastAsia="宋体" w:hAnsi="Times New Roman" w:cs="Times New Roman" w:hint="eastAsia"/>
          <w:szCs w:val="21"/>
        </w:rPr>
        <w:t xml:space="preserve">       </w:t>
      </w:r>
      <w:r w:rsidR="00EB481C" w:rsidRPr="001C0953">
        <w:rPr>
          <w:rFonts w:ascii="Times New Roman" w:eastAsia="宋体" w:hAnsi="Times New Roman" w:cs="Times New Roman"/>
          <w:b/>
          <w:bCs/>
          <w:iCs/>
          <w:szCs w:val="21"/>
        </w:rPr>
        <w:t>式（</w:t>
      </w:r>
      <w:r w:rsidR="00EB481C" w:rsidRPr="001C0953">
        <w:rPr>
          <w:rFonts w:ascii="Times New Roman" w:eastAsia="宋体" w:hAnsi="Times New Roman" w:cs="Times New Roman"/>
          <w:b/>
          <w:bCs/>
          <w:iCs/>
          <w:szCs w:val="21"/>
        </w:rPr>
        <w:t>3.1</w:t>
      </w:r>
      <w:r w:rsidR="00570A0F" w:rsidRPr="001C0953">
        <w:rPr>
          <w:rFonts w:ascii="Times New Roman" w:eastAsia="宋体" w:hAnsi="Times New Roman" w:cs="Times New Roman" w:hint="eastAsia"/>
          <w:b/>
          <w:bCs/>
          <w:iCs/>
          <w:szCs w:val="21"/>
        </w:rPr>
        <w:t>1</w:t>
      </w:r>
      <w:r w:rsidR="00EB481C" w:rsidRPr="001C0953">
        <w:rPr>
          <w:rFonts w:ascii="Times New Roman" w:eastAsia="宋体" w:hAnsi="Times New Roman" w:cs="Times New Roman"/>
          <w:b/>
          <w:bCs/>
          <w:iCs/>
          <w:szCs w:val="21"/>
        </w:rPr>
        <w:t>）</w:t>
      </w:r>
    </w:p>
    <w:p w14:paraId="72BB84AF" w14:textId="45D403E4" w:rsidR="003A2A11" w:rsidRPr="000C6A15" w:rsidRDefault="00A72918" w:rsidP="00A72918">
      <w:pPr>
        <w:pStyle w:val="ac"/>
        <w:ind w:firstLineChars="0" w:firstLine="0"/>
      </w:pPr>
      <w:r w:rsidRPr="000C6A15">
        <w:rPr>
          <w:rFonts w:hint="eastAsia"/>
        </w:rPr>
        <w:t>其中，</w:t>
      </w:r>
      <w:r w:rsidR="000C6A15" w:rsidRPr="000C6A15">
        <w:rPr>
          <w:rFonts w:ascii="Cambria Math" w:hAnsi="Cambria Math"/>
        </w:rPr>
        <w:t xml:space="preserve"> </w:t>
      </w:r>
      <m:oMath>
        <m:sSub>
          <m:sSubPr>
            <m:ctrlPr>
              <w:rPr>
                <w:rFonts w:ascii="Cambria Math" w:hAnsi="Cambria Math"/>
              </w:rPr>
            </m:ctrlPr>
          </m:sSubPr>
          <m:e>
            <m:r>
              <m:rPr>
                <m:scr m:val="script"/>
              </m:rPr>
              <w:rPr>
                <w:rFonts w:ascii="Cambria Math" w:hAnsi="Cambria Math"/>
              </w:rPr>
              <m:t>L</m:t>
            </m:r>
          </m:e>
          <m:sub>
            <m:r>
              <w:rPr>
                <w:rFonts w:ascii="Cambria Math" w:hAnsi="Cambria Math"/>
              </w:rPr>
              <m:t>cls</m:t>
            </m:r>
          </m:sub>
        </m:sSub>
      </m:oMath>
      <w:r w:rsidR="000C6A15" w:rsidRPr="000C6A15">
        <w:rPr>
          <w:rFonts w:ascii="Cambria Math" w:hAnsi="Cambria Math" w:hint="eastAsia"/>
        </w:rPr>
        <w:t>表示</w:t>
      </w:r>
      <w:r w:rsidR="000C6A15" w:rsidRPr="000C6A15">
        <w:t>原始分类损失</w:t>
      </w:r>
      <w:r w:rsidR="000C6A15" w:rsidRPr="000C6A15">
        <w:rPr>
          <w:rFonts w:hint="eastAsia"/>
        </w:rPr>
        <w:t>，</w:t>
      </w:r>
      <m:oMath>
        <m:sSub>
          <m:sSubPr>
            <m:ctrlPr>
              <w:rPr>
                <w:rFonts w:ascii="Cambria Math" w:hAnsi="Cambria Math"/>
              </w:rPr>
            </m:ctrlPr>
          </m:sSubPr>
          <m:e>
            <m:r>
              <m:rPr>
                <m:scr m:val="script"/>
              </m:rPr>
              <w:rPr>
                <w:rFonts w:ascii="Cambria Math" w:hAnsi="Cambria Math"/>
              </w:rPr>
              <m:t>L</m:t>
            </m:r>
          </m:e>
          <m:sub>
            <m:r>
              <w:rPr>
                <w:rFonts w:ascii="Cambria Math" w:hAnsi="Cambria Math"/>
              </w:rPr>
              <m:t>rcls</m:t>
            </m:r>
          </m:sub>
        </m:sSub>
      </m:oMath>
      <w:r w:rsidR="000C6A15" w:rsidRPr="000C6A15">
        <w:rPr>
          <w:rFonts w:hint="eastAsia"/>
        </w:rPr>
        <w:t>则表示</w:t>
      </w:r>
      <w:r w:rsidR="00CB214E">
        <w:rPr>
          <w:rFonts w:hint="eastAsia"/>
        </w:rPr>
        <w:t>特征</w:t>
      </w:r>
      <w:r w:rsidR="00570A0F" w:rsidRPr="000C6A15">
        <w:t>重构分类损失</w:t>
      </w:r>
      <w:r w:rsidR="003A2A11" w:rsidRPr="000C6A15">
        <w:rPr>
          <w:rFonts w:hint="eastAsia"/>
        </w:rPr>
        <w:t>，</w:t>
      </w:r>
      <w:r w:rsidRPr="000C6A15">
        <w:rPr>
          <w:rFonts w:hint="eastAsia"/>
        </w:rPr>
        <w:t>二者均</w:t>
      </w:r>
      <w:r w:rsidR="00167BF6" w:rsidRPr="000C6A15">
        <w:rPr>
          <w:rFonts w:hint="eastAsia"/>
        </w:rPr>
        <w:t>通过二元交叉熵</w:t>
      </w:r>
      <w:r w:rsidR="003A2A11" w:rsidRPr="000C6A15">
        <w:rPr>
          <w:rFonts w:hint="eastAsia"/>
        </w:rPr>
        <w:t>损失函数</w:t>
      </w:r>
      <w:r w:rsidR="00167BF6" w:rsidRPr="000C6A15">
        <w:rPr>
          <w:rFonts w:hint="eastAsia"/>
        </w:rPr>
        <w:t>实现，</w:t>
      </w:r>
      <w:r w:rsidR="003A2A11" w:rsidRPr="000C6A15">
        <w:rPr>
          <w:rFonts w:hint="eastAsia"/>
        </w:rPr>
        <w:t>定义如式（</w:t>
      </w:r>
      <w:r w:rsidR="003A2A11" w:rsidRPr="000C6A15">
        <w:rPr>
          <w:rFonts w:hint="eastAsia"/>
        </w:rPr>
        <w:t>3.12</w:t>
      </w:r>
      <w:r w:rsidR="003A2A11" w:rsidRPr="000C6A15">
        <w:rPr>
          <w:rFonts w:hint="eastAsia"/>
        </w:rPr>
        <w:t>）：</w:t>
      </w:r>
    </w:p>
    <w:p w14:paraId="6BC35E8F" w14:textId="7EACD362" w:rsidR="003A2A11" w:rsidRPr="001C0953" w:rsidRDefault="00000000" w:rsidP="001C0953">
      <w:pPr>
        <w:pStyle w:val="ac"/>
        <w:spacing w:before="120" w:after="120"/>
        <w:ind w:firstLineChars="0" w:firstLine="0"/>
        <w:jc w:val="right"/>
        <w:rPr>
          <w:sz w:val="21"/>
          <w:szCs w:val="21"/>
        </w:rPr>
      </w:pPr>
      <m:oMath>
        <m:sSub>
          <m:sSubPr>
            <m:ctrlPr>
              <w:rPr>
                <w:rFonts w:ascii="Cambria Math" w:eastAsiaTheme="minorEastAsia" w:hAnsi="Cambria Math"/>
                <w:spacing w:val="20"/>
                <w:sz w:val="21"/>
                <w:szCs w:val="21"/>
              </w:rPr>
            </m:ctrlPr>
          </m:sSubPr>
          <m:e>
            <m:r>
              <m:rPr>
                <m:scr m:val="script"/>
                <m:sty m:val="p"/>
              </m:rPr>
              <w:rPr>
                <w:rFonts w:ascii="Cambria Math" w:eastAsiaTheme="minorEastAsia" w:hAnsi="Cambria Math"/>
                <w:spacing w:val="20"/>
                <w:sz w:val="21"/>
                <w:szCs w:val="21"/>
              </w:rPr>
              <m:t>L</m:t>
            </m:r>
          </m:e>
          <m:sub>
            <m:r>
              <w:rPr>
                <w:rFonts w:ascii="Cambria Math" w:eastAsiaTheme="minorEastAsia" w:hAnsi="Cambria Math" w:hint="eastAsia"/>
                <w:spacing w:val="20"/>
                <w:sz w:val="21"/>
                <w:szCs w:val="21"/>
              </w:rPr>
              <m:t>bce</m:t>
            </m:r>
          </m:sub>
        </m:sSub>
        <m:r>
          <m:rPr>
            <m:sty m:val="p"/>
          </m:rPr>
          <w:rPr>
            <w:rFonts w:ascii="Cambria Math" w:eastAsiaTheme="minorEastAsia" w:hAnsi="Cambria Math"/>
            <w:spacing w:val="20"/>
            <w:sz w:val="21"/>
            <w:szCs w:val="21"/>
          </w:rPr>
          <m:t>=-</m:t>
        </m:r>
        <m:f>
          <m:fPr>
            <m:ctrlPr>
              <w:rPr>
                <w:rFonts w:ascii="Cambria Math" w:eastAsiaTheme="minorEastAsia" w:hAnsi="Cambria Math"/>
                <w:spacing w:val="20"/>
                <w:sz w:val="21"/>
                <w:szCs w:val="21"/>
              </w:rPr>
            </m:ctrlPr>
          </m:fPr>
          <m:num>
            <m:r>
              <m:rPr>
                <m:sty m:val="p"/>
              </m:rPr>
              <w:rPr>
                <w:rFonts w:ascii="Cambria Math" w:eastAsiaTheme="minorEastAsia" w:hAnsi="Cambria Math"/>
                <w:spacing w:val="20"/>
                <w:sz w:val="21"/>
                <w:szCs w:val="21"/>
              </w:rPr>
              <m:t>1</m:t>
            </m:r>
          </m:num>
          <m:den>
            <m:r>
              <w:rPr>
                <w:rFonts w:ascii="Cambria Math" w:eastAsiaTheme="minorEastAsia" w:hAnsi="Cambria Math"/>
                <w:spacing w:val="20"/>
                <w:sz w:val="21"/>
                <w:szCs w:val="21"/>
              </w:rPr>
              <m:t>N</m:t>
            </m:r>
          </m:den>
        </m:f>
        <m:nary>
          <m:naryPr>
            <m:chr m:val="∑"/>
            <m:limLoc m:val="undOvr"/>
            <m:grow m:val="1"/>
            <m:ctrlPr>
              <w:rPr>
                <w:rFonts w:ascii="Cambria Math" w:eastAsiaTheme="minorEastAsia" w:hAnsi="Cambria Math"/>
                <w:spacing w:val="20"/>
                <w:sz w:val="21"/>
                <w:szCs w:val="21"/>
              </w:rPr>
            </m:ctrlPr>
          </m:naryPr>
          <m:sub>
            <m:r>
              <w:rPr>
                <w:rFonts w:ascii="Cambria Math" w:eastAsiaTheme="minorEastAsia" w:hAnsi="Cambria Math"/>
                <w:spacing w:val="20"/>
                <w:sz w:val="21"/>
                <w:szCs w:val="21"/>
              </w:rPr>
              <m:t>i</m:t>
            </m:r>
            <m:r>
              <m:rPr>
                <m:sty m:val="p"/>
              </m:rPr>
              <w:rPr>
                <w:rFonts w:ascii="Cambria Math" w:eastAsiaTheme="minorEastAsia" w:hAnsi="Cambria Math"/>
                <w:spacing w:val="20"/>
                <w:sz w:val="21"/>
                <w:szCs w:val="21"/>
              </w:rPr>
              <m:t>=1</m:t>
            </m:r>
          </m:sub>
          <m:sup>
            <m:r>
              <w:rPr>
                <w:rFonts w:ascii="Cambria Math" w:eastAsiaTheme="minorEastAsia" w:hAnsi="Cambria Math"/>
                <w:spacing w:val="20"/>
                <w:sz w:val="21"/>
                <w:szCs w:val="21"/>
              </w:rPr>
              <m:t>N</m:t>
            </m:r>
          </m:sup>
          <m:e>
            <m:r>
              <m:rPr>
                <m:sty m:val="p"/>
              </m:rPr>
              <w:rPr>
                <w:rFonts w:ascii="Cambria Math" w:eastAsiaTheme="minorEastAsia" w:hAnsi="Cambria Math"/>
                <w:spacing w:val="20"/>
                <w:sz w:val="21"/>
                <w:szCs w:val="21"/>
              </w:rPr>
              <m:t> </m:t>
            </m:r>
          </m:e>
        </m:nary>
        <m:d>
          <m:dPr>
            <m:begChr m:val="["/>
            <m:endChr m:val="]"/>
            <m:ctrlPr>
              <w:rPr>
                <w:rFonts w:ascii="Cambria Math" w:eastAsiaTheme="minorEastAsia" w:hAnsi="Cambria Math"/>
                <w:spacing w:val="20"/>
                <w:sz w:val="21"/>
                <w:szCs w:val="21"/>
              </w:rPr>
            </m:ctrlPr>
          </m:dPr>
          <m:e>
            <m:sSub>
              <m:sSubPr>
                <m:ctrlPr>
                  <w:rPr>
                    <w:rFonts w:ascii="Cambria Math" w:eastAsiaTheme="minorEastAsia" w:hAnsi="Cambria Math"/>
                    <w:spacing w:val="20"/>
                    <w:sz w:val="21"/>
                    <w:szCs w:val="21"/>
                  </w:rPr>
                </m:ctrlPr>
              </m:sSubPr>
              <m:e>
                <m:r>
                  <w:rPr>
                    <w:rFonts w:ascii="Cambria Math" w:eastAsiaTheme="minorEastAsia" w:hAnsi="Cambria Math"/>
                    <w:spacing w:val="20"/>
                    <w:sz w:val="21"/>
                    <w:szCs w:val="21"/>
                  </w:rPr>
                  <m:t>y</m:t>
                </m:r>
              </m:e>
              <m:sub>
                <m:r>
                  <w:rPr>
                    <w:rFonts w:ascii="Cambria Math" w:eastAsiaTheme="minorEastAsia" w:hAnsi="Cambria Math"/>
                    <w:spacing w:val="20"/>
                    <w:sz w:val="21"/>
                    <w:szCs w:val="21"/>
                  </w:rPr>
                  <m:t>i</m:t>
                </m:r>
              </m:sub>
            </m:sSub>
            <m:r>
              <m:rPr>
                <m:sty m:val="p"/>
              </m:rPr>
              <w:rPr>
                <w:rFonts w:ascii="Cambria Math" w:eastAsiaTheme="minorEastAsia" w:hAnsi="Cambria Math"/>
                <w:spacing w:val="20"/>
                <w:sz w:val="21"/>
                <w:szCs w:val="21"/>
              </w:rPr>
              <m:t>log⁡</m:t>
            </m:r>
            <m:d>
              <m:dPr>
                <m:ctrlPr>
                  <w:rPr>
                    <w:rFonts w:ascii="Cambria Math" w:eastAsiaTheme="minorEastAsia" w:hAnsi="Cambria Math"/>
                    <w:spacing w:val="20"/>
                    <w:sz w:val="21"/>
                    <w:szCs w:val="21"/>
                  </w:rPr>
                </m:ctrlPr>
              </m:dPr>
              <m:e>
                <m:sSub>
                  <m:sSubPr>
                    <m:ctrlPr>
                      <w:rPr>
                        <w:rFonts w:ascii="Cambria Math" w:eastAsiaTheme="minorEastAsia" w:hAnsi="Cambria Math"/>
                        <w:spacing w:val="20"/>
                        <w:sz w:val="21"/>
                        <w:szCs w:val="21"/>
                      </w:rPr>
                    </m:ctrlPr>
                  </m:sSubPr>
                  <m:e>
                    <m:acc>
                      <m:accPr>
                        <m:ctrlPr>
                          <w:rPr>
                            <w:rFonts w:ascii="Cambria Math" w:eastAsiaTheme="minorEastAsia" w:hAnsi="Cambria Math"/>
                            <w:spacing w:val="20"/>
                            <w:sz w:val="21"/>
                            <w:szCs w:val="21"/>
                          </w:rPr>
                        </m:ctrlPr>
                      </m:accPr>
                      <m:e>
                        <m:r>
                          <w:rPr>
                            <w:rFonts w:ascii="Cambria Math" w:eastAsiaTheme="minorEastAsia" w:hAnsi="Cambria Math"/>
                            <w:spacing w:val="20"/>
                            <w:sz w:val="21"/>
                            <w:szCs w:val="21"/>
                          </w:rPr>
                          <m:t>y</m:t>
                        </m:r>
                      </m:e>
                    </m:acc>
                  </m:e>
                  <m:sub>
                    <m:r>
                      <w:rPr>
                        <w:rFonts w:ascii="Cambria Math" w:eastAsiaTheme="minorEastAsia" w:hAnsi="Cambria Math"/>
                        <w:spacing w:val="20"/>
                        <w:sz w:val="21"/>
                        <w:szCs w:val="21"/>
                      </w:rPr>
                      <m:t>i</m:t>
                    </m:r>
                  </m:sub>
                </m:sSub>
              </m:e>
            </m:d>
            <m:r>
              <m:rPr>
                <m:sty m:val="p"/>
              </m:rPr>
              <w:rPr>
                <w:rFonts w:ascii="Cambria Math" w:eastAsiaTheme="minorEastAsia" w:hAnsi="Cambria Math"/>
                <w:spacing w:val="20"/>
                <w:sz w:val="21"/>
                <w:szCs w:val="21"/>
              </w:rPr>
              <m:t>+</m:t>
            </m:r>
            <m:d>
              <m:dPr>
                <m:ctrlPr>
                  <w:rPr>
                    <w:rFonts w:ascii="Cambria Math" w:eastAsiaTheme="minorEastAsia" w:hAnsi="Cambria Math"/>
                    <w:spacing w:val="20"/>
                    <w:sz w:val="21"/>
                    <w:szCs w:val="21"/>
                  </w:rPr>
                </m:ctrlPr>
              </m:dPr>
              <m:e>
                <m:r>
                  <m:rPr>
                    <m:sty m:val="p"/>
                  </m:rPr>
                  <w:rPr>
                    <w:rFonts w:ascii="Cambria Math" w:eastAsiaTheme="minorEastAsia" w:hAnsi="Cambria Math"/>
                    <w:spacing w:val="20"/>
                    <w:sz w:val="21"/>
                    <w:szCs w:val="21"/>
                  </w:rPr>
                  <m:t>1-</m:t>
                </m:r>
                <m:sSub>
                  <m:sSubPr>
                    <m:ctrlPr>
                      <w:rPr>
                        <w:rFonts w:ascii="Cambria Math" w:eastAsiaTheme="minorEastAsia" w:hAnsi="Cambria Math"/>
                        <w:spacing w:val="20"/>
                        <w:sz w:val="21"/>
                        <w:szCs w:val="21"/>
                      </w:rPr>
                    </m:ctrlPr>
                  </m:sSubPr>
                  <m:e>
                    <m:r>
                      <w:rPr>
                        <w:rFonts w:ascii="Cambria Math" w:eastAsiaTheme="minorEastAsia" w:hAnsi="Cambria Math"/>
                        <w:spacing w:val="20"/>
                        <w:sz w:val="21"/>
                        <w:szCs w:val="21"/>
                      </w:rPr>
                      <m:t>y</m:t>
                    </m:r>
                  </m:e>
                  <m:sub>
                    <m:r>
                      <w:rPr>
                        <w:rFonts w:ascii="Cambria Math" w:eastAsiaTheme="minorEastAsia" w:hAnsi="Cambria Math"/>
                        <w:spacing w:val="20"/>
                        <w:sz w:val="21"/>
                        <w:szCs w:val="21"/>
                      </w:rPr>
                      <m:t>i</m:t>
                    </m:r>
                  </m:sub>
                </m:sSub>
              </m:e>
            </m:d>
            <m:r>
              <m:rPr>
                <m:sty m:val="p"/>
              </m:rPr>
              <w:rPr>
                <w:rFonts w:ascii="Cambria Math" w:eastAsiaTheme="minorEastAsia" w:hAnsi="Cambria Math"/>
                <w:spacing w:val="20"/>
                <w:sz w:val="21"/>
                <w:szCs w:val="21"/>
              </w:rPr>
              <m:t>log⁡</m:t>
            </m:r>
            <m:d>
              <m:dPr>
                <m:ctrlPr>
                  <w:rPr>
                    <w:rFonts w:ascii="Cambria Math" w:eastAsiaTheme="minorEastAsia" w:hAnsi="Cambria Math"/>
                    <w:spacing w:val="20"/>
                    <w:sz w:val="21"/>
                    <w:szCs w:val="21"/>
                  </w:rPr>
                </m:ctrlPr>
              </m:dPr>
              <m:e>
                <m:r>
                  <m:rPr>
                    <m:sty m:val="p"/>
                  </m:rPr>
                  <w:rPr>
                    <w:rFonts w:ascii="Cambria Math" w:eastAsiaTheme="minorEastAsia" w:hAnsi="Cambria Math"/>
                    <w:spacing w:val="20"/>
                    <w:sz w:val="21"/>
                    <w:szCs w:val="21"/>
                  </w:rPr>
                  <m:t>1-</m:t>
                </m:r>
                <m:sSub>
                  <m:sSubPr>
                    <m:ctrlPr>
                      <w:rPr>
                        <w:rFonts w:ascii="Cambria Math" w:eastAsiaTheme="minorEastAsia" w:hAnsi="Cambria Math"/>
                        <w:spacing w:val="20"/>
                        <w:sz w:val="21"/>
                        <w:szCs w:val="21"/>
                      </w:rPr>
                    </m:ctrlPr>
                  </m:sSubPr>
                  <m:e>
                    <m:acc>
                      <m:accPr>
                        <m:ctrlPr>
                          <w:rPr>
                            <w:rFonts w:ascii="Cambria Math" w:eastAsiaTheme="minorEastAsia" w:hAnsi="Cambria Math"/>
                            <w:spacing w:val="20"/>
                            <w:sz w:val="21"/>
                            <w:szCs w:val="21"/>
                          </w:rPr>
                        </m:ctrlPr>
                      </m:accPr>
                      <m:e>
                        <m:r>
                          <w:rPr>
                            <w:rFonts w:ascii="Cambria Math" w:eastAsiaTheme="minorEastAsia" w:hAnsi="Cambria Math"/>
                            <w:spacing w:val="20"/>
                            <w:sz w:val="21"/>
                            <w:szCs w:val="21"/>
                          </w:rPr>
                          <m:t>y</m:t>
                        </m:r>
                      </m:e>
                    </m:acc>
                  </m:e>
                  <m:sub>
                    <m:r>
                      <w:rPr>
                        <w:rFonts w:ascii="Cambria Math" w:eastAsiaTheme="minorEastAsia" w:hAnsi="Cambria Math"/>
                        <w:spacing w:val="20"/>
                        <w:sz w:val="21"/>
                        <w:szCs w:val="21"/>
                      </w:rPr>
                      <m:t>i</m:t>
                    </m:r>
                  </m:sub>
                </m:sSub>
              </m:e>
            </m:d>
          </m:e>
        </m:d>
      </m:oMath>
      <w:r w:rsidR="003A2A11" w:rsidRPr="001C0953">
        <w:rPr>
          <w:sz w:val="21"/>
          <w:szCs w:val="21"/>
        </w:rPr>
        <w:t xml:space="preserve"> </w:t>
      </w:r>
      <w:r w:rsidR="003A2A11" w:rsidRPr="001C0953">
        <w:rPr>
          <w:rFonts w:hint="eastAsia"/>
          <w:sz w:val="21"/>
          <w:szCs w:val="21"/>
        </w:rPr>
        <w:t xml:space="preserve">    </w:t>
      </w:r>
      <w:r w:rsidR="001C0953">
        <w:rPr>
          <w:rFonts w:hint="eastAsia"/>
          <w:sz w:val="21"/>
          <w:szCs w:val="21"/>
        </w:rPr>
        <w:t xml:space="preserve">   </w:t>
      </w:r>
      <w:r w:rsidR="003A2A11" w:rsidRPr="001C0953">
        <w:rPr>
          <w:rFonts w:hint="eastAsia"/>
          <w:sz w:val="21"/>
          <w:szCs w:val="21"/>
        </w:rPr>
        <w:t xml:space="preserve">  </w:t>
      </w:r>
      <w:r w:rsidR="00CB214E" w:rsidRPr="001C0953">
        <w:rPr>
          <w:rFonts w:hint="eastAsia"/>
          <w:sz w:val="21"/>
          <w:szCs w:val="21"/>
        </w:rPr>
        <w:t xml:space="preserve"> </w:t>
      </w:r>
      <w:r w:rsidR="003A2A11" w:rsidRPr="001C0953">
        <w:rPr>
          <w:rFonts w:hint="eastAsia"/>
          <w:sz w:val="21"/>
          <w:szCs w:val="21"/>
        </w:rPr>
        <w:t xml:space="preserve"> </w:t>
      </w:r>
      <w:r w:rsidR="003A2A11" w:rsidRPr="001C0953">
        <w:rPr>
          <w:b/>
          <w:bCs/>
          <w:iCs/>
          <w:sz w:val="21"/>
          <w:szCs w:val="21"/>
        </w:rPr>
        <w:t>式（</w:t>
      </w:r>
      <w:r w:rsidR="003A2A11" w:rsidRPr="001C0953">
        <w:rPr>
          <w:b/>
          <w:bCs/>
          <w:iCs/>
          <w:sz w:val="21"/>
          <w:szCs w:val="21"/>
        </w:rPr>
        <w:t>3.1</w:t>
      </w:r>
      <w:r w:rsidR="00A72918" w:rsidRPr="001C0953">
        <w:rPr>
          <w:rFonts w:hint="eastAsia"/>
          <w:b/>
          <w:bCs/>
          <w:iCs/>
          <w:sz w:val="21"/>
          <w:szCs w:val="21"/>
        </w:rPr>
        <w:t>2</w:t>
      </w:r>
      <w:r w:rsidR="003A2A11" w:rsidRPr="001C0953">
        <w:rPr>
          <w:b/>
          <w:bCs/>
          <w:iCs/>
          <w:sz w:val="21"/>
          <w:szCs w:val="21"/>
        </w:rPr>
        <w:t>）</w:t>
      </w:r>
    </w:p>
    <w:p w14:paraId="15ABC7C5" w14:textId="21770F91" w:rsidR="00EB481C" w:rsidRPr="000C6A15" w:rsidRDefault="003A2A11" w:rsidP="00A72918">
      <w:pPr>
        <w:pStyle w:val="ac"/>
        <w:ind w:firstLineChars="0" w:firstLine="0"/>
        <w:rPr>
          <w:b/>
          <w:bCs/>
        </w:rPr>
      </w:pPr>
      <w:r w:rsidRPr="000C6A15">
        <w:rPr>
          <w:rFonts w:hint="eastAsia"/>
        </w:rPr>
        <w:t>其中，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CB265E" w:rsidRPr="000C6A15">
        <w:t>表示样本的</w:t>
      </w:r>
      <w:r w:rsidR="00CB265E" w:rsidRPr="000C6A15">
        <w:rPr>
          <w:rFonts w:hint="eastAsia"/>
        </w:rPr>
        <w:t>真实标签（</w:t>
      </w:r>
      <w:r w:rsidR="00CB265E" w:rsidRPr="000C6A15">
        <w:rPr>
          <w:rFonts w:hint="eastAsia"/>
        </w:rPr>
        <w:t>0</w:t>
      </w:r>
      <w:r w:rsidR="00CB265E" w:rsidRPr="000C6A15">
        <w:t>或</w:t>
      </w:r>
      <w:r w:rsidR="00CB265E" w:rsidRPr="000C6A15">
        <w:rPr>
          <w:rFonts w:hint="eastAsia"/>
        </w:rPr>
        <w:t>1</w:t>
      </w:r>
      <w:r w:rsidR="00CB265E" w:rsidRPr="000C6A15">
        <w:rPr>
          <w:rFonts w:hint="eastAsia"/>
        </w:rPr>
        <w:t>），</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CB265E" w:rsidRPr="000C6A15">
        <w:t>表示模型的预测概率</w:t>
      </w:r>
      <w:r w:rsidR="00CB265E" w:rsidRPr="000C6A15">
        <w:rPr>
          <w:rFonts w:hint="eastAsia"/>
        </w:rPr>
        <w:t>，</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CB265E" w:rsidRPr="000C6A15">
        <w:t>表示样本总数。</w:t>
      </w:r>
      <w:r w:rsidR="00A72918" w:rsidRPr="000C6A15">
        <w:t>原型对比损失</w:t>
      </w:r>
      <m:oMath>
        <m:sSub>
          <m:sSubPr>
            <m:ctrlPr>
              <w:rPr>
                <w:rFonts w:ascii="Cambria Math" w:hAnsi="Cambria Math"/>
              </w:rPr>
            </m:ctrlPr>
          </m:sSubPr>
          <m:e>
            <m:r>
              <m:rPr>
                <m:scr m:val="script"/>
              </m:rPr>
              <w:rPr>
                <w:rFonts w:ascii="Cambria Math" w:hAnsi="Cambria Math"/>
              </w:rPr>
              <m:t>L</m:t>
            </m:r>
          </m:e>
          <m:sub>
            <m:r>
              <w:rPr>
                <w:rFonts w:ascii="Cambria Math" w:hAnsi="Cambria Math"/>
              </w:rPr>
              <m:t>ppc</m:t>
            </m:r>
          </m:sub>
        </m:sSub>
      </m:oMath>
      <w:r w:rsidR="00A72918" w:rsidRPr="000C6A15">
        <w:rPr>
          <w:rFonts w:hint="eastAsia"/>
        </w:rPr>
        <w:t>如式（</w:t>
      </w:r>
      <w:r w:rsidR="00A72918" w:rsidRPr="000C6A15">
        <w:rPr>
          <w:rFonts w:hint="eastAsia"/>
        </w:rPr>
        <w:t>3.5</w:t>
      </w:r>
      <w:r w:rsidR="00A72918" w:rsidRPr="000C6A15">
        <w:rPr>
          <w:rFonts w:hint="eastAsia"/>
        </w:rPr>
        <w:t>），</w:t>
      </w:r>
      <w:r w:rsidR="000C6A15" w:rsidRPr="000C6A15">
        <w:t>通过拉近赤潮特征与原型中心的距离增强特征判别性</w:t>
      </w:r>
      <w:r w:rsidR="00A72918" w:rsidRPr="000C6A15">
        <w:rPr>
          <w:rFonts w:hint="eastAsia"/>
        </w:rPr>
        <w:t>；</w:t>
      </w:r>
      <w:r w:rsidR="00A72918" w:rsidRPr="000C6A15">
        <w:t>微结构保持损失</w:t>
      </w:r>
      <m:oMath>
        <m:sSub>
          <m:sSubPr>
            <m:ctrlPr>
              <w:rPr>
                <w:rFonts w:ascii="Cambria Math" w:hAnsi="Cambria Math"/>
              </w:rPr>
            </m:ctrlPr>
          </m:sSubPr>
          <m:e>
            <m:r>
              <m:rPr>
                <m:scr m:val="script"/>
              </m:rPr>
              <w:rPr>
                <w:rFonts w:ascii="Cambria Math" w:hAnsi="Cambria Math"/>
              </w:rPr>
              <m:t>L</m:t>
            </m:r>
          </m:e>
          <m:sub>
            <m:r>
              <w:rPr>
                <w:rFonts w:ascii="Cambria Math" w:hAnsi="Cambria Math"/>
              </w:rPr>
              <m:t>mse</m:t>
            </m:r>
          </m:sub>
        </m:sSub>
      </m:oMath>
      <w:r w:rsidR="00A72918" w:rsidRPr="000C6A15">
        <w:rPr>
          <w:rFonts w:hint="eastAsia"/>
        </w:rPr>
        <w:t>如式（</w:t>
      </w:r>
      <w:r w:rsidR="00A72918" w:rsidRPr="000C6A15">
        <w:rPr>
          <w:rFonts w:hint="eastAsia"/>
        </w:rPr>
        <w:t>3.7</w:t>
      </w:r>
      <w:r w:rsidR="00A72918" w:rsidRPr="000C6A15">
        <w:rPr>
          <w:rFonts w:hint="eastAsia"/>
        </w:rPr>
        <w:t>），</w:t>
      </w:r>
      <w:r w:rsidR="000C6A15" w:rsidRPr="000C6A15">
        <w:t>通过约束超像素区域内的特征一致性保留赤潮微结构</w:t>
      </w:r>
      <w:r w:rsidR="00A72918" w:rsidRPr="000C6A15">
        <w:rPr>
          <w:rFonts w:hint="eastAsia"/>
        </w:rPr>
        <w:t>。</w:t>
      </w:r>
      <w:r w:rsidR="000C6A15" w:rsidRPr="000C6A15">
        <w:t>权重系数</w:t>
      </w:r>
      <w:r w:rsidR="000C6A15" w:rsidRPr="000C6A15">
        <w:rPr>
          <w:i/>
          <w:iCs/>
        </w:rPr>
        <w:t>α</w:t>
      </w:r>
      <w:r w:rsidR="000C6A15" w:rsidRPr="000C6A15">
        <w:t>、</w:t>
      </w:r>
      <w:r w:rsidR="000C6A15" w:rsidRPr="000C6A15">
        <w:rPr>
          <w:i/>
          <w:iCs/>
        </w:rPr>
        <w:t>β</w:t>
      </w:r>
      <w:r w:rsidR="000C6A15" w:rsidRPr="000C6A15">
        <w:t>和</w:t>
      </w:r>
      <w:r w:rsidR="000C6A15" w:rsidRPr="000C6A15">
        <w:rPr>
          <w:i/>
          <w:iCs/>
        </w:rPr>
        <w:t>γ</w:t>
      </w:r>
      <w:r w:rsidR="000C6A15" w:rsidRPr="000C6A15">
        <w:t>分别用于平衡重构分类、原型对比和结构保持的贡献，其值</w:t>
      </w:r>
      <w:r w:rsidR="000C6A15" w:rsidRPr="000C6A15">
        <w:lastRenderedPageBreak/>
        <w:t>通过网格搜索确定</w:t>
      </w:r>
      <w:r w:rsidR="000C6A15" w:rsidRPr="000C6A15">
        <w:rPr>
          <w:rFonts w:hint="eastAsia"/>
        </w:rPr>
        <w:t>。</w:t>
      </w:r>
    </w:p>
    <w:p w14:paraId="432C2B29" w14:textId="401A07FD" w:rsidR="00CA712B" w:rsidRPr="004B55C0" w:rsidRDefault="00CA712B" w:rsidP="00CA712B">
      <w:pPr>
        <w:pStyle w:val="2"/>
        <w:spacing w:before="156" w:after="156"/>
      </w:pPr>
      <w:bookmarkStart w:id="205" w:name="_Toc131169735"/>
      <w:bookmarkStart w:id="206" w:name="_Toc131169897"/>
      <w:bookmarkStart w:id="207" w:name="_Toc131170441"/>
      <w:bookmarkStart w:id="208" w:name="_Toc131700248"/>
      <w:bookmarkStart w:id="209" w:name="_Toc131700571"/>
      <w:bookmarkStart w:id="210" w:name="_Toc134283104"/>
      <w:bookmarkStart w:id="211" w:name="_Toc192622238"/>
      <w:r w:rsidRPr="001A49BF">
        <w:rPr>
          <w:rFonts w:ascii="黑体" w:hAnsi="黑体" w:hint="eastAsia"/>
        </w:rPr>
        <w:t>3</w:t>
      </w:r>
      <w:r w:rsidRPr="001A49BF">
        <w:rPr>
          <w:rFonts w:ascii="黑体" w:hAnsi="黑体"/>
        </w:rPr>
        <w:t>.4</w:t>
      </w:r>
      <w:r w:rsidRPr="00A018DD">
        <w:t xml:space="preserve"> </w:t>
      </w:r>
      <w:r w:rsidRPr="00A018DD">
        <w:t>实验结果与分析</w:t>
      </w:r>
      <w:r w:rsidRPr="00A018DD">
        <w:rPr>
          <w:rFonts w:hint="eastAsia"/>
        </w:rPr>
        <w:t>（</w:t>
      </w:r>
      <w:bookmarkStart w:id="212" w:name="_Hlk98620401"/>
      <w:r w:rsidRPr="00A018DD">
        <w:t xml:space="preserve">Experimental </w:t>
      </w:r>
      <w:r>
        <w:t>r</w:t>
      </w:r>
      <w:r w:rsidRPr="00A018DD">
        <w:t xml:space="preserve">esult and </w:t>
      </w:r>
      <w:r>
        <w:t>a</w:t>
      </w:r>
      <w:r w:rsidRPr="00A018DD">
        <w:t>nalysis</w:t>
      </w:r>
      <w:bookmarkEnd w:id="212"/>
      <w:r w:rsidRPr="00A018DD">
        <w:rPr>
          <w:rFonts w:hint="eastAsia"/>
        </w:rPr>
        <w:t>）</w:t>
      </w:r>
      <w:bookmarkEnd w:id="205"/>
      <w:bookmarkEnd w:id="206"/>
      <w:bookmarkEnd w:id="207"/>
      <w:bookmarkEnd w:id="208"/>
      <w:bookmarkEnd w:id="209"/>
      <w:bookmarkEnd w:id="210"/>
      <w:bookmarkEnd w:id="211"/>
    </w:p>
    <w:p w14:paraId="1080AF45" w14:textId="77777777" w:rsidR="00CA712B" w:rsidRDefault="00CA712B" w:rsidP="00CA712B">
      <w:pPr>
        <w:pStyle w:val="3"/>
        <w:spacing w:before="156" w:after="156"/>
      </w:pPr>
      <w:bookmarkStart w:id="213" w:name="_Toc131169736"/>
      <w:bookmarkStart w:id="214" w:name="_Toc38504800"/>
      <w:bookmarkStart w:id="215" w:name="_Toc38580816"/>
      <w:bookmarkStart w:id="216" w:name="_Toc38580870"/>
      <w:r w:rsidRPr="001A49BF">
        <w:rPr>
          <w:rFonts w:ascii="黑体" w:hAnsi="黑体"/>
        </w:rPr>
        <w:t xml:space="preserve">3.4.1 </w:t>
      </w:r>
      <w:r>
        <w:rPr>
          <w:rFonts w:hint="eastAsia"/>
        </w:rPr>
        <w:t>实验数据与</w:t>
      </w:r>
      <w:r w:rsidRPr="001F4DFD">
        <w:t>研究区域</w:t>
      </w:r>
      <w:bookmarkEnd w:id="213"/>
    </w:p>
    <w:p w14:paraId="2899D4A6" w14:textId="41DCDDB0" w:rsidR="007B478D" w:rsidRPr="00862BFF" w:rsidRDefault="005E5704" w:rsidP="007564E7">
      <w:pPr>
        <w:spacing w:line="400" w:lineRule="exact"/>
        <w:ind w:firstLine="420"/>
        <w:rPr>
          <w:rFonts w:ascii="Times New Roman" w:eastAsia="宋体" w:hAnsi="Times New Roman"/>
          <w:color w:val="000000" w:themeColor="text1"/>
          <w:sz w:val="24"/>
          <w:szCs w:val="24"/>
        </w:rPr>
      </w:pPr>
      <w:r w:rsidRPr="005E5704">
        <w:rPr>
          <w:rFonts w:ascii="Times New Roman" w:eastAsia="宋体" w:hAnsi="Times New Roman" w:hint="eastAsia"/>
          <w:color w:val="000000" w:themeColor="text1"/>
          <w:sz w:val="24"/>
          <w:szCs w:val="24"/>
        </w:rPr>
        <w:t>高分一号卫星自</w:t>
      </w:r>
      <w:r w:rsidRPr="005E5704">
        <w:rPr>
          <w:rFonts w:ascii="Times New Roman" w:eastAsia="宋体" w:hAnsi="Times New Roman" w:hint="eastAsia"/>
          <w:color w:val="000000" w:themeColor="text1"/>
          <w:sz w:val="24"/>
          <w:szCs w:val="24"/>
        </w:rPr>
        <w:t>2013</w:t>
      </w:r>
      <w:r w:rsidRPr="005E5704">
        <w:rPr>
          <w:rFonts w:ascii="Times New Roman" w:eastAsia="宋体" w:hAnsi="Times New Roman" w:hint="eastAsia"/>
          <w:color w:val="000000" w:themeColor="text1"/>
          <w:sz w:val="24"/>
          <w:szCs w:val="24"/>
        </w:rPr>
        <w:t>年</w:t>
      </w:r>
      <w:r w:rsidRPr="005E5704">
        <w:rPr>
          <w:rFonts w:ascii="Times New Roman" w:eastAsia="宋体" w:hAnsi="Times New Roman" w:hint="eastAsia"/>
          <w:color w:val="000000" w:themeColor="text1"/>
          <w:sz w:val="24"/>
          <w:szCs w:val="24"/>
        </w:rPr>
        <w:t>12</w:t>
      </w:r>
      <w:r w:rsidRPr="005E5704">
        <w:rPr>
          <w:rFonts w:ascii="Times New Roman" w:eastAsia="宋体" w:hAnsi="Times New Roman" w:hint="eastAsia"/>
          <w:color w:val="000000" w:themeColor="text1"/>
          <w:sz w:val="24"/>
          <w:szCs w:val="24"/>
        </w:rPr>
        <w:t>月正式投入使用以来，已经在海洋监测等领域发挥了重要作用。高分一号卫星搭载了</w:t>
      </w:r>
      <w:r w:rsidRPr="005E5704">
        <w:rPr>
          <w:rFonts w:ascii="Times New Roman" w:eastAsia="宋体" w:hAnsi="Times New Roman" w:hint="eastAsia"/>
          <w:color w:val="000000" w:themeColor="text1"/>
          <w:sz w:val="24"/>
          <w:szCs w:val="24"/>
        </w:rPr>
        <w:t>2</w:t>
      </w:r>
      <w:r w:rsidRPr="005E5704">
        <w:rPr>
          <w:rFonts w:ascii="Times New Roman" w:eastAsia="宋体" w:hAnsi="Times New Roman" w:hint="eastAsia"/>
          <w:color w:val="000000" w:themeColor="text1"/>
          <w:sz w:val="24"/>
          <w:szCs w:val="24"/>
        </w:rPr>
        <w:t>台分辨率为</w:t>
      </w:r>
      <w:r w:rsidRPr="005E5704">
        <w:rPr>
          <w:rFonts w:ascii="Times New Roman" w:eastAsia="宋体" w:hAnsi="Times New Roman" w:hint="eastAsia"/>
          <w:color w:val="000000" w:themeColor="text1"/>
          <w:sz w:val="24"/>
          <w:szCs w:val="24"/>
        </w:rPr>
        <w:t>2</w:t>
      </w:r>
      <w:r w:rsidRPr="005E5704">
        <w:rPr>
          <w:rFonts w:ascii="Times New Roman" w:eastAsia="宋体" w:hAnsi="Times New Roman" w:hint="eastAsia"/>
          <w:color w:val="000000" w:themeColor="text1"/>
          <w:sz w:val="24"/>
          <w:szCs w:val="24"/>
        </w:rPr>
        <w:t>米的全色相机和</w:t>
      </w:r>
      <w:r w:rsidRPr="005E5704">
        <w:rPr>
          <w:rFonts w:ascii="Times New Roman" w:eastAsia="宋体" w:hAnsi="Times New Roman" w:hint="eastAsia"/>
          <w:color w:val="000000" w:themeColor="text1"/>
          <w:sz w:val="24"/>
          <w:szCs w:val="24"/>
        </w:rPr>
        <w:t>8</w:t>
      </w:r>
      <w:r w:rsidRPr="005E5704">
        <w:rPr>
          <w:rFonts w:ascii="Times New Roman" w:eastAsia="宋体" w:hAnsi="Times New Roman" w:hint="eastAsia"/>
          <w:color w:val="000000" w:themeColor="text1"/>
          <w:sz w:val="24"/>
          <w:szCs w:val="24"/>
        </w:rPr>
        <w:t>米的多光谱高分辨率相机，以及</w:t>
      </w:r>
      <w:r w:rsidRPr="005E5704">
        <w:rPr>
          <w:rFonts w:ascii="Times New Roman" w:eastAsia="宋体" w:hAnsi="Times New Roman" w:hint="eastAsia"/>
          <w:color w:val="000000" w:themeColor="text1"/>
          <w:sz w:val="24"/>
          <w:szCs w:val="24"/>
        </w:rPr>
        <w:t>4</w:t>
      </w:r>
      <w:r w:rsidRPr="005E5704">
        <w:rPr>
          <w:rFonts w:ascii="Times New Roman" w:eastAsia="宋体" w:hAnsi="Times New Roman" w:hint="eastAsia"/>
          <w:color w:val="000000" w:themeColor="text1"/>
          <w:sz w:val="24"/>
          <w:szCs w:val="24"/>
        </w:rPr>
        <w:t>台分辨率为</w:t>
      </w:r>
      <w:r w:rsidRPr="005E5704">
        <w:rPr>
          <w:rFonts w:ascii="Times New Roman" w:eastAsia="宋体" w:hAnsi="Times New Roman" w:hint="eastAsia"/>
          <w:color w:val="000000" w:themeColor="text1"/>
          <w:sz w:val="24"/>
          <w:szCs w:val="24"/>
        </w:rPr>
        <w:t>16</w:t>
      </w:r>
      <w:r w:rsidRPr="005E5704">
        <w:rPr>
          <w:rFonts w:ascii="Times New Roman" w:eastAsia="宋体" w:hAnsi="Times New Roman" w:hint="eastAsia"/>
          <w:color w:val="000000" w:themeColor="text1"/>
          <w:sz w:val="24"/>
          <w:szCs w:val="24"/>
        </w:rPr>
        <w:t>米的多光谱中分辨率宽幅相机，设置了蓝、绿、红、近红外</w:t>
      </w:r>
      <w:r w:rsidRPr="005E5704">
        <w:rPr>
          <w:rFonts w:ascii="Times New Roman" w:eastAsia="宋体" w:hAnsi="Times New Roman" w:hint="eastAsia"/>
          <w:color w:val="000000" w:themeColor="text1"/>
          <w:sz w:val="24"/>
          <w:szCs w:val="24"/>
        </w:rPr>
        <w:t>4</w:t>
      </w:r>
      <w:r w:rsidRPr="005E5704">
        <w:rPr>
          <w:rFonts w:ascii="Times New Roman" w:eastAsia="宋体" w:hAnsi="Times New Roman" w:hint="eastAsia"/>
          <w:color w:val="000000" w:themeColor="text1"/>
          <w:sz w:val="24"/>
          <w:szCs w:val="24"/>
        </w:rPr>
        <w:t>个波段</w:t>
      </w:r>
      <w:r w:rsidR="00971E66" w:rsidRPr="00B95A80">
        <w:rPr>
          <w:rFonts w:ascii="Times New Roman" w:eastAsia="宋体" w:hAnsi="Times New Roman"/>
          <w:b/>
          <w:bCs/>
          <w:color w:val="000000" w:themeColor="text1"/>
          <w:sz w:val="24"/>
          <w:szCs w:val="24"/>
          <w:vertAlign w:val="superscript"/>
        </w:rPr>
        <w:fldChar w:fldCharType="begin"/>
      </w:r>
      <w:r w:rsidR="00971E66" w:rsidRPr="00B95A80">
        <w:rPr>
          <w:rFonts w:ascii="Times New Roman" w:eastAsia="宋体" w:hAnsi="Times New Roman"/>
          <w:color w:val="000000" w:themeColor="text1"/>
          <w:sz w:val="24"/>
          <w:szCs w:val="24"/>
          <w:vertAlign w:val="superscript"/>
        </w:rPr>
        <w:instrText xml:space="preserve"> </w:instrText>
      </w:r>
      <w:r w:rsidR="00971E66" w:rsidRPr="00B95A80">
        <w:rPr>
          <w:rFonts w:ascii="Times New Roman" w:eastAsia="宋体" w:hAnsi="Times New Roman" w:hint="eastAsia"/>
          <w:color w:val="000000" w:themeColor="text1"/>
          <w:sz w:val="24"/>
          <w:szCs w:val="24"/>
          <w:vertAlign w:val="superscript"/>
        </w:rPr>
        <w:instrText>REF _Ref191316704 \r \h</w:instrText>
      </w:r>
      <w:r w:rsidR="00971E66" w:rsidRPr="00B95A80">
        <w:rPr>
          <w:rFonts w:ascii="Times New Roman" w:eastAsia="宋体" w:hAnsi="Times New Roman"/>
          <w:color w:val="000000" w:themeColor="text1"/>
          <w:sz w:val="24"/>
          <w:szCs w:val="24"/>
          <w:vertAlign w:val="superscript"/>
        </w:rPr>
        <w:instrText xml:space="preserve"> </w:instrText>
      </w:r>
      <w:r w:rsidR="00B95A80">
        <w:rPr>
          <w:rFonts w:ascii="Times New Roman" w:eastAsia="宋体" w:hAnsi="Times New Roman"/>
          <w:b/>
          <w:bCs/>
          <w:color w:val="000000" w:themeColor="text1"/>
          <w:sz w:val="24"/>
          <w:szCs w:val="24"/>
          <w:vertAlign w:val="superscript"/>
        </w:rPr>
        <w:instrText xml:space="preserve"> \* MERGEFORMAT </w:instrText>
      </w:r>
      <w:r w:rsidR="00971E66" w:rsidRPr="00B95A80">
        <w:rPr>
          <w:rFonts w:ascii="Times New Roman" w:eastAsia="宋体" w:hAnsi="Times New Roman"/>
          <w:b/>
          <w:bCs/>
          <w:color w:val="000000" w:themeColor="text1"/>
          <w:sz w:val="24"/>
          <w:szCs w:val="24"/>
          <w:vertAlign w:val="superscript"/>
        </w:rPr>
      </w:r>
      <w:r w:rsidR="00971E66" w:rsidRPr="00B95A80">
        <w:rPr>
          <w:rFonts w:ascii="Times New Roman" w:eastAsia="宋体" w:hAnsi="Times New Roman"/>
          <w:b/>
          <w:bCs/>
          <w:color w:val="000000" w:themeColor="text1"/>
          <w:sz w:val="24"/>
          <w:szCs w:val="24"/>
          <w:vertAlign w:val="superscript"/>
        </w:rPr>
        <w:fldChar w:fldCharType="separate"/>
      </w:r>
      <w:r w:rsidR="00857999">
        <w:rPr>
          <w:rFonts w:ascii="Times New Roman" w:eastAsia="宋体" w:hAnsi="Times New Roman"/>
          <w:color w:val="000000" w:themeColor="text1"/>
          <w:sz w:val="24"/>
          <w:szCs w:val="24"/>
          <w:vertAlign w:val="superscript"/>
        </w:rPr>
        <w:t>[65]</w:t>
      </w:r>
      <w:r w:rsidR="00971E66" w:rsidRPr="00B95A80">
        <w:rPr>
          <w:rFonts w:ascii="Times New Roman" w:eastAsia="宋体" w:hAnsi="Times New Roman"/>
          <w:b/>
          <w:bCs/>
          <w:color w:val="000000" w:themeColor="text1"/>
          <w:sz w:val="24"/>
          <w:szCs w:val="24"/>
          <w:vertAlign w:val="superscript"/>
        </w:rPr>
        <w:fldChar w:fldCharType="end"/>
      </w:r>
      <w:r w:rsidRPr="005E5704">
        <w:rPr>
          <w:rFonts w:ascii="Times New Roman" w:eastAsia="宋体" w:hAnsi="Times New Roman" w:hint="eastAsia"/>
          <w:color w:val="000000" w:themeColor="text1"/>
          <w:sz w:val="24"/>
          <w:szCs w:val="24"/>
        </w:rPr>
        <w:t>，包含幅宽为</w:t>
      </w:r>
      <w:r w:rsidRPr="005E5704">
        <w:rPr>
          <w:rFonts w:ascii="Times New Roman" w:eastAsia="宋体" w:hAnsi="Times New Roman" w:hint="eastAsia"/>
          <w:color w:val="000000" w:themeColor="text1"/>
          <w:sz w:val="24"/>
          <w:szCs w:val="24"/>
        </w:rPr>
        <w:t>60</w:t>
      </w:r>
      <w:r w:rsidRPr="005E5704">
        <w:rPr>
          <w:rFonts w:ascii="Times New Roman" w:eastAsia="宋体" w:hAnsi="Times New Roman" w:hint="eastAsia"/>
          <w:color w:val="000000" w:themeColor="text1"/>
          <w:sz w:val="24"/>
          <w:szCs w:val="24"/>
        </w:rPr>
        <w:t>公里的</w:t>
      </w:r>
      <w:r w:rsidRPr="005E5704">
        <w:rPr>
          <w:rFonts w:ascii="Times New Roman" w:eastAsia="宋体" w:hAnsi="Times New Roman" w:hint="eastAsia"/>
          <w:color w:val="000000" w:themeColor="text1"/>
          <w:sz w:val="24"/>
          <w:szCs w:val="24"/>
        </w:rPr>
        <w:t>2</w:t>
      </w:r>
      <w:r w:rsidRPr="005E5704">
        <w:rPr>
          <w:rFonts w:ascii="Times New Roman" w:eastAsia="宋体" w:hAnsi="Times New Roman" w:hint="eastAsia"/>
          <w:color w:val="000000" w:themeColor="text1"/>
          <w:sz w:val="24"/>
          <w:szCs w:val="24"/>
        </w:rPr>
        <w:t>米全色和</w:t>
      </w:r>
      <w:r w:rsidRPr="005E5704">
        <w:rPr>
          <w:rFonts w:ascii="Times New Roman" w:eastAsia="宋体" w:hAnsi="Times New Roman" w:hint="eastAsia"/>
          <w:color w:val="000000" w:themeColor="text1"/>
          <w:sz w:val="24"/>
          <w:szCs w:val="24"/>
        </w:rPr>
        <w:t>8</w:t>
      </w:r>
      <w:r w:rsidRPr="005E5704">
        <w:rPr>
          <w:rFonts w:ascii="Times New Roman" w:eastAsia="宋体" w:hAnsi="Times New Roman" w:hint="eastAsia"/>
          <w:color w:val="000000" w:themeColor="text1"/>
          <w:sz w:val="24"/>
          <w:szCs w:val="24"/>
        </w:rPr>
        <w:t>米多光谱分辨率相机（</w:t>
      </w:r>
      <w:r w:rsidRPr="005E5704">
        <w:rPr>
          <w:rFonts w:ascii="Times New Roman" w:eastAsia="宋体" w:hAnsi="Times New Roman" w:hint="eastAsia"/>
          <w:color w:val="000000" w:themeColor="text1"/>
          <w:sz w:val="24"/>
          <w:szCs w:val="24"/>
        </w:rPr>
        <w:t>PMS</w:t>
      </w:r>
      <w:r w:rsidRPr="005E5704">
        <w:rPr>
          <w:rFonts w:ascii="Times New Roman" w:eastAsia="宋体" w:hAnsi="Times New Roman" w:hint="eastAsia"/>
          <w:color w:val="000000" w:themeColor="text1"/>
          <w:sz w:val="24"/>
          <w:szCs w:val="24"/>
        </w:rPr>
        <w:t>），以及幅宽达</w:t>
      </w:r>
      <w:r w:rsidRPr="005E5704">
        <w:rPr>
          <w:rFonts w:ascii="Times New Roman" w:eastAsia="宋体" w:hAnsi="Times New Roman" w:hint="eastAsia"/>
          <w:color w:val="000000" w:themeColor="text1"/>
          <w:sz w:val="24"/>
          <w:szCs w:val="24"/>
        </w:rPr>
        <w:t>800</w:t>
      </w:r>
      <w:r w:rsidRPr="005E5704">
        <w:rPr>
          <w:rFonts w:ascii="Times New Roman" w:eastAsia="宋体" w:hAnsi="Times New Roman" w:hint="eastAsia"/>
          <w:color w:val="000000" w:themeColor="text1"/>
          <w:sz w:val="24"/>
          <w:szCs w:val="24"/>
        </w:rPr>
        <w:t>公里的</w:t>
      </w:r>
      <w:r w:rsidRPr="005E5704">
        <w:rPr>
          <w:rFonts w:ascii="Times New Roman" w:eastAsia="宋体" w:hAnsi="Times New Roman" w:hint="eastAsia"/>
          <w:color w:val="000000" w:themeColor="text1"/>
          <w:sz w:val="24"/>
          <w:szCs w:val="24"/>
        </w:rPr>
        <w:t>16</w:t>
      </w:r>
      <w:r w:rsidRPr="005E5704">
        <w:rPr>
          <w:rFonts w:ascii="Times New Roman" w:eastAsia="宋体" w:hAnsi="Times New Roman" w:hint="eastAsia"/>
          <w:color w:val="000000" w:themeColor="text1"/>
          <w:sz w:val="24"/>
          <w:szCs w:val="24"/>
        </w:rPr>
        <w:t>米多光谱宽覆盖相机（</w:t>
      </w:r>
      <w:r w:rsidRPr="005E5704">
        <w:rPr>
          <w:rFonts w:ascii="Times New Roman" w:eastAsia="宋体" w:hAnsi="Times New Roman" w:hint="eastAsia"/>
          <w:color w:val="000000" w:themeColor="text1"/>
          <w:sz w:val="24"/>
          <w:szCs w:val="24"/>
        </w:rPr>
        <w:t>WFV</w:t>
      </w:r>
      <w:r w:rsidRPr="005E5704">
        <w:rPr>
          <w:rFonts w:ascii="Times New Roman" w:eastAsia="宋体" w:hAnsi="Times New Roman" w:hint="eastAsia"/>
          <w:color w:val="000000" w:themeColor="text1"/>
          <w:sz w:val="24"/>
          <w:szCs w:val="24"/>
        </w:rPr>
        <w:t>）。</w:t>
      </w:r>
      <w:r w:rsidRPr="005E5704">
        <w:rPr>
          <w:rFonts w:ascii="Times New Roman" w:eastAsia="宋体" w:hAnsi="Times New Roman" w:hint="eastAsia"/>
          <w:color w:val="000000" w:themeColor="text1"/>
          <w:sz w:val="24"/>
          <w:szCs w:val="24"/>
        </w:rPr>
        <w:t>GF-1 WFV</w:t>
      </w:r>
      <w:r w:rsidRPr="005E5704">
        <w:rPr>
          <w:rFonts w:ascii="Times New Roman" w:eastAsia="宋体" w:hAnsi="Times New Roman" w:hint="eastAsia"/>
          <w:color w:val="000000" w:themeColor="text1"/>
          <w:sz w:val="24"/>
          <w:szCs w:val="24"/>
        </w:rPr>
        <w:t>凭借其高空间分辨率、大幅宽以及高重访周期的优势，正在海洋监测领域中得到越来越广泛的应用。</w:t>
      </w:r>
      <w:r w:rsidR="007B478D" w:rsidRPr="00862BFF">
        <w:rPr>
          <w:rFonts w:ascii="Times New Roman" w:eastAsia="宋体" w:hAnsi="Times New Roman"/>
          <w:color w:val="000000" w:themeColor="text1"/>
          <w:sz w:val="24"/>
          <w:szCs w:val="24"/>
        </w:rPr>
        <w:t>本章所使用的实验数据均是由</w:t>
      </w:r>
      <w:r w:rsidR="001E592C">
        <w:rPr>
          <w:rFonts w:ascii="Times New Roman" w:eastAsia="宋体" w:hAnsi="Times New Roman" w:hint="eastAsia"/>
          <w:color w:val="000000" w:themeColor="text1"/>
          <w:sz w:val="24"/>
          <w:szCs w:val="24"/>
        </w:rPr>
        <w:t>GF-1/WFV</w:t>
      </w:r>
      <w:r w:rsidR="00C368E0">
        <w:rPr>
          <w:rFonts w:ascii="Times New Roman" w:eastAsia="宋体" w:hAnsi="Times New Roman" w:hint="eastAsia"/>
          <w:color w:val="000000" w:themeColor="text1"/>
          <w:sz w:val="24"/>
          <w:szCs w:val="24"/>
        </w:rPr>
        <w:t>卫星</w:t>
      </w:r>
      <w:r w:rsidR="007B478D">
        <w:rPr>
          <w:rFonts w:ascii="Times New Roman" w:eastAsia="宋体" w:hAnsi="Times New Roman" w:hint="eastAsia"/>
          <w:color w:val="000000" w:themeColor="text1"/>
          <w:sz w:val="24"/>
          <w:szCs w:val="24"/>
        </w:rPr>
        <w:t>传感器</w:t>
      </w:r>
      <w:r w:rsidR="007B478D" w:rsidRPr="00862BFF">
        <w:rPr>
          <w:rFonts w:ascii="Times New Roman" w:eastAsia="宋体" w:hAnsi="Times New Roman"/>
          <w:color w:val="000000" w:themeColor="text1"/>
          <w:sz w:val="24"/>
          <w:szCs w:val="24"/>
        </w:rPr>
        <w:t>拍摄的遥感影像</w:t>
      </w:r>
      <w:r w:rsidR="007B478D">
        <w:rPr>
          <w:rFonts w:ascii="Times New Roman" w:eastAsia="宋体" w:hAnsi="Times New Roman" w:hint="eastAsia"/>
          <w:color w:val="000000" w:themeColor="text1"/>
          <w:sz w:val="24"/>
          <w:szCs w:val="24"/>
        </w:rPr>
        <w:t>，</w:t>
      </w:r>
      <w:r w:rsidR="001E592C">
        <w:rPr>
          <w:rFonts w:ascii="Times New Roman" w:eastAsia="宋体" w:hAnsi="Times New Roman" w:hint="eastAsia"/>
          <w:color w:val="000000" w:themeColor="text1"/>
          <w:sz w:val="24"/>
          <w:szCs w:val="24"/>
        </w:rPr>
        <w:t>GF-1/WFV</w:t>
      </w:r>
      <w:r w:rsidR="007B478D" w:rsidRPr="007B478D">
        <w:rPr>
          <w:rFonts w:ascii="Times New Roman" w:eastAsia="宋体" w:hAnsi="Times New Roman" w:hint="eastAsia"/>
          <w:color w:val="000000" w:themeColor="text1"/>
          <w:sz w:val="24"/>
          <w:szCs w:val="24"/>
        </w:rPr>
        <w:t>卫星传感器技术指标</w:t>
      </w:r>
      <w:r w:rsidR="007B478D">
        <w:rPr>
          <w:rFonts w:ascii="Times New Roman" w:eastAsia="宋体" w:hAnsi="Times New Roman" w:hint="eastAsia"/>
          <w:color w:val="000000" w:themeColor="text1"/>
          <w:sz w:val="24"/>
          <w:szCs w:val="24"/>
        </w:rPr>
        <w:t>如表</w:t>
      </w:r>
      <w:r w:rsidR="007B478D">
        <w:rPr>
          <w:rFonts w:ascii="Times New Roman" w:eastAsia="宋体" w:hAnsi="Times New Roman" w:hint="eastAsia"/>
          <w:color w:val="000000" w:themeColor="text1"/>
          <w:sz w:val="24"/>
          <w:szCs w:val="24"/>
        </w:rPr>
        <w:t>3.1</w:t>
      </w:r>
      <w:r w:rsidR="007B478D">
        <w:rPr>
          <w:rFonts w:ascii="Times New Roman" w:eastAsia="宋体" w:hAnsi="Times New Roman" w:hint="eastAsia"/>
          <w:color w:val="000000" w:themeColor="text1"/>
          <w:sz w:val="24"/>
          <w:szCs w:val="24"/>
        </w:rPr>
        <w:t>所示。</w:t>
      </w:r>
    </w:p>
    <w:p w14:paraId="66E4FBE5" w14:textId="4095EB85" w:rsidR="00CA712B" w:rsidRPr="00FA7952" w:rsidRDefault="00CA712B" w:rsidP="00CA712B">
      <w:pPr>
        <w:pStyle w:val="af7"/>
        <w:rPr>
          <w:color w:val="000000" w:themeColor="text1"/>
        </w:rPr>
      </w:pPr>
      <w:r w:rsidRPr="00FA7952">
        <w:rPr>
          <w:rFonts w:hint="eastAsia"/>
          <w:color w:val="000000" w:themeColor="text1"/>
        </w:rPr>
        <w:t>表</w:t>
      </w:r>
      <w:r w:rsidRPr="00FA7952">
        <w:rPr>
          <w:color w:val="000000" w:themeColor="text1"/>
        </w:rPr>
        <w:t xml:space="preserve">3.1 </w:t>
      </w:r>
      <w:r w:rsidR="001E592C">
        <w:rPr>
          <w:rFonts w:hint="eastAsia"/>
          <w:color w:val="000000" w:themeColor="text1"/>
        </w:rPr>
        <w:t>GF-1/WFV</w:t>
      </w:r>
      <w:r w:rsidR="007B478D">
        <w:rPr>
          <w:rFonts w:hint="eastAsia"/>
          <w:color w:val="000000" w:themeColor="text1"/>
        </w:rPr>
        <w:t>卫星</w:t>
      </w:r>
      <w:r w:rsidRPr="00FA7952">
        <w:rPr>
          <w:rFonts w:hint="eastAsia"/>
          <w:color w:val="000000" w:themeColor="text1"/>
        </w:rPr>
        <w:t>传感器</w:t>
      </w:r>
      <w:r w:rsidRPr="00FA7952">
        <w:rPr>
          <w:color w:val="000000" w:themeColor="text1"/>
        </w:rPr>
        <w:t>技术指标</w:t>
      </w:r>
    </w:p>
    <w:p w14:paraId="79A07FB7" w14:textId="5A2E1C2A" w:rsidR="00CA712B" w:rsidRPr="00FA7952" w:rsidRDefault="00CA712B" w:rsidP="00CA712B">
      <w:pPr>
        <w:pStyle w:val="af7"/>
        <w:rPr>
          <w:color w:val="000000" w:themeColor="text1"/>
        </w:rPr>
      </w:pPr>
      <w:r w:rsidRPr="00FA7952">
        <w:rPr>
          <w:color w:val="000000" w:themeColor="text1"/>
        </w:rPr>
        <w:t xml:space="preserve">Table 3.1 </w:t>
      </w:r>
      <w:r w:rsidR="00E32EF8" w:rsidRPr="00E32EF8">
        <w:rPr>
          <w:color w:val="000000" w:themeColor="text1"/>
        </w:rPr>
        <w:t>Technical specifications of Gaofen-1 satellite sensor</w:t>
      </w:r>
    </w:p>
    <w:tbl>
      <w:tblPr>
        <w:tblStyle w:val="af0"/>
        <w:tblpPr w:leftFromText="180" w:rightFromText="180" w:vertAnchor="text" w:horzAnchor="margin" w:tblpY="1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1193"/>
        <w:gridCol w:w="1280"/>
        <w:gridCol w:w="1286"/>
        <w:gridCol w:w="1415"/>
        <w:gridCol w:w="1069"/>
        <w:gridCol w:w="1282"/>
      </w:tblGrid>
      <w:tr w:rsidR="00CA712B" w:rsidRPr="006C7E04" w14:paraId="42324466" w14:textId="77777777" w:rsidTr="00EB6318">
        <w:tc>
          <w:tcPr>
            <w:tcW w:w="1205" w:type="dxa"/>
            <w:tcBorders>
              <w:top w:val="single" w:sz="12" w:space="0" w:color="auto"/>
              <w:bottom w:val="single" w:sz="4" w:space="0" w:color="auto"/>
            </w:tcBorders>
            <w:vAlign w:val="center"/>
          </w:tcPr>
          <w:p w14:paraId="1D509588" w14:textId="77777777" w:rsidR="00CA712B" w:rsidRPr="00F44382" w:rsidRDefault="00CA712B" w:rsidP="00EB6318">
            <w:pPr>
              <w:spacing w:line="400" w:lineRule="exact"/>
              <w:jc w:val="center"/>
              <w:rPr>
                <w:rFonts w:ascii="宋体" w:eastAsia="宋体" w:hAnsi="宋体" w:cs="宋体" w:hint="eastAsia"/>
                <w:b/>
                <w:bCs/>
                <w:sz w:val="21"/>
                <w:szCs w:val="21"/>
              </w:rPr>
            </w:pPr>
            <w:r w:rsidRPr="00F44382">
              <w:rPr>
                <w:rFonts w:ascii="宋体" w:eastAsia="宋体" w:hAnsi="宋体" w:cs="宋体" w:hint="eastAsia"/>
                <w:b/>
                <w:bCs/>
                <w:sz w:val="21"/>
                <w:szCs w:val="21"/>
              </w:rPr>
              <w:t>传感器</w:t>
            </w:r>
          </w:p>
        </w:tc>
        <w:tc>
          <w:tcPr>
            <w:tcW w:w="1193" w:type="dxa"/>
            <w:tcBorders>
              <w:top w:val="single" w:sz="12" w:space="0" w:color="auto"/>
              <w:bottom w:val="single" w:sz="4" w:space="0" w:color="auto"/>
            </w:tcBorders>
            <w:vAlign w:val="center"/>
          </w:tcPr>
          <w:p w14:paraId="3785343C" w14:textId="77777777" w:rsidR="00CA712B" w:rsidRPr="00F44382" w:rsidRDefault="00CA712B" w:rsidP="00EB6318">
            <w:pPr>
              <w:spacing w:line="400" w:lineRule="exact"/>
              <w:jc w:val="center"/>
              <w:rPr>
                <w:rFonts w:ascii="宋体" w:eastAsia="宋体" w:hAnsi="宋体" w:hint="eastAsia"/>
                <w:b/>
                <w:bCs/>
                <w:color w:val="000000" w:themeColor="text1"/>
                <w:sz w:val="21"/>
                <w:szCs w:val="21"/>
              </w:rPr>
            </w:pPr>
            <w:r w:rsidRPr="00F44382">
              <w:rPr>
                <w:rFonts w:ascii="宋体" w:eastAsia="宋体" w:hAnsi="宋体" w:cs="宋体"/>
                <w:b/>
                <w:bCs/>
                <w:sz w:val="21"/>
                <w:szCs w:val="21"/>
              </w:rPr>
              <w:t>波段</w:t>
            </w:r>
          </w:p>
        </w:tc>
        <w:tc>
          <w:tcPr>
            <w:tcW w:w="1280" w:type="dxa"/>
            <w:tcBorders>
              <w:top w:val="single" w:sz="12" w:space="0" w:color="auto"/>
              <w:bottom w:val="single" w:sz="4" w:space="0" w:color="auto"/>
            </w:tcBorders>
          </w:tcPr>
          <w:p w14:paraId="2680FA0A" w14:textId="4E7EE66A" w:rsidR="008A2587" w:rsidRPr="00F44382" w:rsidRDefault="008A2587" w:rsidP="008A2587">
            <w:pPr>
              <w:widowControl/>
              <w:jc w:val="center"/>
              <w:rPr>
                <w:rFonts w:ascii="宋体" w:eastAsia="宋体" w:hAnsi="宋体" w:hint="eastAsia"/>
                <w:b/>
                <w:bCs/>
                <w:sz w:val="21"/>
                <w:szCs w:val="21"/>
              </w:rPr>
            </w:pPr>
            <w:r w:rsidRPr="00F44382">
              <w:rPr>
                <w:rFonts w:ascii="宋体" w:eastAsia="宋体" w:hAnsi="宋体" w:cs="宋体"/>
                <w:b/>
                <w:bCs/>
                <w:sz w:val="21"/>
                <w:szCs w:val="21"/>
              </w:rPr>
              <w:t>波长</w:t>
            </w:r>
            <w:r w:rsidRPr="00F44382">
              <w:rPr>
                <w:rFonts w:ascii="宋体" w:eastAsia="宋体" w:hAnsi="宋体" w:cs="宋体" w:hint="eastAsia"/>
                <w:b/>
                <w:bCs/>
                <w:sz w:val="21"/>
                <w:szCs w:val="21"/>
              </w:rPr>
              <w:t>范围</w:t>
            </w:r>
          </w:p>
          <w:p w14:paraId="0C31B39F" w14:textId="3D0509AE" w:rsidR="00CA712B" w:rsidRPr="00F44382" w:rsidRDefault="008A2587" w:rsidP="008A2587">
            <w:pPr>
              <w:spacing w:line="400" w:lineRule="exact"/>
              <w:jc w:val="center"/>
              <w:rPr>
                <w:rFonts w:ascii="宋体" w:eastAsia="宋体" w:hAnsi="宋体" w:hint="eastAsia"/>
                <w:b/>
                <w:bCs/>
                <w:color w:val="000000" w:themeColor="text1"/>
                <w:sz w:val="21"/>
                <w:szCs w:val="21"/>
              </w:rPr>
            </w:pPr>
            <w:r w:rsidRPr="00F44382">
              <w:rPr>
                <w:rFonts w:ascii="Times New Roman" w:eastAsia="宋体" w:hAnsi="Times New Roman" w:cs="Times New Roman"/>
                <w:b/>
                <w:bCs/>
                <w:sz w:val="21"/>
                <w:szCs w:val="21"/>
              </w:rPr>
              <w:t>(μm)</w:t>
            </w:r>
          </w:p>
        </w:tc>
        <w:tc>
          <w:tcPr>
            <w:tcW w:w="1286" w:type="dxa"/>
            <w:tcBorders>
              <w:top w:val="single" w:sz="12" w:space="0" w:color="auto"/>
              <w:bottom w:val="single" w:sz="4" w:space="0" w:color="auto"/>
            </w:tcBorders>
            <w:vAlign w:val="center"/>
          </w:tcPr>
          <w:p w14:paraId="69C49BB9" w14:textId="77777777" w:rsidR="00CA712B" w:rsidRPr="00F44382" w:rsidRDefault="00CA712B" w:rsidP="006E1BE9">
            <w:pPr>
              <w:widowControl/>
              <w:jc w:val="center"/>
              <w:rPr>
                <w:rFonts w:ascii="宋体" w:eastAsia="宋体" w:hAnsi="宋体" w:hint="eastAsia"/>
                <w:b/>
                <w:bCs/>
                <w:sz w:val="21"/>
                <w:szCs w:val="21"/>
              </w:rPr>
            </w:pPr>
            <w:r w:rsidRPr="00F44382">
              <w:rPr>
                <w:rFonts w:ascii="宋体" w:eastAsia="宋体" w:hAnsi="宋体" w:cs="宋体"/>
                <w:b/>
                <w:bCs/>
                <w:sz w:val="21"/>
                <w:szCs w:val="21"/>
              </w:rPr>
              <w:t>中心波长</w:t>
            </w:r>
          </w:p>
          <w:p w14:paraId="3696F48E" w14:textId="77777777" w:rsidR="00CA712B" w:rsidRPr="00F44382" w:rsidRDefault="00CA712B" w:rsidP="006E1BE9">
            <w:pPr>
              <w:spacing w:line="400" w:lineRule="exact"/>
              <w:jc w:val="center"/>
              <w:rPr>
                <w:rFonts w:ascii="Times New Roman" w:eastAsia="宋体" w:hAnsi="Times New Roman" w:cs="Times New Roman"/>
                <w:b/>
                <w:bCs/>
                <w:color w:val="000000" w:themeColor="text1"/>
                <w:sz w:val="21"/>
                <w:szCs w:val="21"/>
              </w:rPr>
            </w:pPr>
            <w:r w:rsidRPr="00F44382">
              <w:rPr>
                <w:rFonts w:ascii="Times New Roman" w:eastAsia="宋体" w:hAnsi="Times New Roman" w:cs="Times New Roman"/>
                <w:b/>
                <w:bCs/>
                <w:sz w:val="21"/>
                <w:szCs w:val="21"/>
              </w:rPr>
              <w:t>(μm)</w:t>
            </w:r>
          </w:p>
        </w:tc>
        <w:tc>
          <w:tcPr>
            <w:tcW w:w="1415" w:type="dxa"/>
            <w:tcBorders>
              <w:top w:val="single" w:sz="12" w:space="0" w:color="auto"/>
              <w:bottom w:val="single" w:sz="4" w:space="0" w:color="auto"/>
            </w:tcBorders>
            <w:vAlign w:val="center"/>
          </w:tcPr>
          <w:p w14:paraId="5830B816" w14:textId="77777777" w:rsidR="00CA712B" w:rsidRPr="00F44382" w:rsidRDefault="00CA712B" w:rsidP="006E1BE9">
            <w:pPr>
              <w:widowControl/>
              <w:jc w:val="center"/>
              <w:rPr>
                <w:rFonts w:ascii="宋体" w:eastAsia="宋体" w:hAnsi="宋体" w:hint="eastAsia"/>
                <w:b/>
                <w:bCs/>
                <w:sz w:val="21"/>
                <w:szCs w:val="21"/>
              </w:rPr>
            </w:pPr>
            <w:r w:rsidRPr="00F44382">
              <w:rPr>
                <w:rFonts w:ascii="宋体" w:eastAsia="宋体" w:hAnsi="宋体" w:cs="宋体"/>
                <w:b/>
                <w:bCs/>
                <w:sz w:val="21"/>
                <w:szCs w:val="21"/>
              </w:rPr>
              <w:t>空间分辨率</w:t>
            </w:r>
          </w:p>
          <w:p w14:paraId="60130F4A" w14:textId="77777777" w:rsidR="00CA712B" w:rsidRPr="00F44382" w:rsidRDefault="00CA712B" w:rsidP="006E1BE9">
            <w:pPr>
              <w:spacing w:line="400" w:lineRule="exact"/>
              <w:jc w:val="center"/>
              <w:rPr>
                <w:rFonts w:ascii="Times New Roman" w:eastAsia="宋体" w:hAnsi="Times New Roman" w:cs="Times New Roman"/>
                <w:b/>
                <w:bCs/>
                <w:color w:val="000000" w:themeColor="text1"/>
                <w:sz w:val="21"/>
                <w:szCs w:val="21"/>
              </w:rPr>
            </w:pPr>
            <w:r w:rsidRPr="00F44382">
              <w:rPr>
                <w:rFonts w:ascii="Times New Roman" w:eastAsia="宋体" w:hAnsi="Times New Roman" w:cs="Times New Roman"/>
                <w:b/>
                <w:bCs/>
                <w:sz w:val="21"/>
                <w:szCs w:val="21"/>
              </w:rPr>
              <w:t>(m)</w:t>
            </w:r>
          </w:p>
        </w:tc>
        <w:tc>
          <w:tcPr>
            <w:tcW w:w="1069" w:type="dxa"/>
            <w:tcBorders>
              <w:top w:val="single" w:sz="12" w:space="0" w:color="auto"/>
              <w:bottom w:val="single" w:sz="4" w:space="0" w:color="auto"/>
            </w:tcBorders>
            <w:vAlign w:val="center"/>
          </w:tcPr>
          <w:p w14:paraId="563E67EB" w14:textId="77777777" w:rsidR="00CA712B" w:rsidRPr="00F44382" w:rsidRDefault="00CA712B" w:rsidP="006E1BE9">
            <w:pPr>
              <w:widowControl/>
              <w:jc w:val="center"/>
              <w:rPr>
                <w:rFonts w:ascii="宋体" w:eastAsia="宋体" w:hAnsi="宋体" w:hint="eastAsia"/>
                <w:b/>
                <w:bCs/>
                <w:sz w:val="21"/>
                <w:szCs w:val="21"/>
              </w:rPr>
            </w:pPr>
            <w:r w:rsidRPr="00F44382">
              <w:rPr>
                <w:rFonts w:ascii="宋体" w:eastAsia="宋体" w:hAnsi="宋体" w:cs="宋体"/>
                <w:b/>
                <w:bCs/>
                <w:sz w:val="21"/>
                <w:szCs w:val="21"/>
              </w:rPr>
              <w:t>幅宽</w:t>
            </w:r>
          </w:p>
          <w:p w14:paraId="33257AA3" w14:textId="77777777" w:rsidR="00CA712B" w:rsidRPr="00F44382" w:rsidRDefault="00CA712B" w:rsidP="006E1BE9">
            <w:pPr>
              <w:spacing w:line="400" w:lineRule="exact"/>
              <w:jc w:val="center"/>
              <w:rPr>
                <w:rFonts w:ascii="Times New Roman" w:eastAsia="宋体" w:hAnsi="Times New Roman" w:cs="Times New Roman"/>
                <w:b/>
                <w:bCs/>
                <w:color w:val="000000" w:themeColor="text1"/>
                <w:sz w:val="21"/>
                <w:szCs w:val="21"/>
              </w:rPr>
            </w:pPr>
            <w:r w:rsidRPr="00F44382">
              <w:rPr>
                <w:rFonts w:ascii="Times New Roman" w:eastAsia="宋体" w:hAnsi="Times New Roman" w:cs="Times New Roman"/>
                <w:b/>
                <w:bCs/>
                <w:sz w:val="21"/>
                <w:szCs w:val="21"/>
              </w:rPr>
              <w:t>(km)</w:t>
            </w:r>
          </w:p>
        </w:tc>
        <w:tc>
          <w:tcPr>
            <w:tcW w:w="1282" w:type="dxa"/>
            <w:tcBorders>
              <w:top w:val="single" w:sz="12" w:space="0" w:color="auto"/>
              <w:bottom w:val="single" w:sz="4" w:space="0" w:color="auto"/>
            </w:tcBorders>
            <w:vAlign w:val="center"/>
          </w:tcPr>
          <w:p w14:paraId="3FDE9801" w14:textId="77777777" w:rsidR="00CA712B" w:rsidRPr="00F44382" w:rsidRDefault="00CA712B" w:rsidP="006E1BE9">
            <w:pPr>
              <w:widowControl/>
              <w:jc w:val="center"/>
              <w:rPr>
                <w:rFonts w:ascii="宋体" w:eastAsia="宋体" w:hAnsi="宋体" w:hint="eastAsia"/>
                <w:b/>
                <w:bCs/>
                <w:sz w:val="21"/>
                <w:szCs w:val="21"/>
              </w:rPr>
            </w:pPr>
            <w:r w:rsidRPr="00F44382">
              <w:rPr>
                <w:rFonts w:ascii="宋体" w:eastAsia="宋体" w:hAnsi="宋体" w:cs="宋体"/>
                <w:b/>
                <w:bCs/>
                <w:sz w:val="21"/>
                <w:szCs w:val="21"/>
              </w:rPr>
              <w:t>重访周期</w:t>
            </w:r>
          </w:p>
          <w:p w14:paraId="597A4191" w14:textId="77777777" w:rsidR="00CA712B" w:rsidRPr="00F44382" w:rsidRDefault="00CA712B" w:rsidP="006E1BE9">
            <w:pPr>
              <w:spacing w:line="400" w:lineRule="exact"/>
              <w:jc w:val="center"/>
              <w:rPr>
                <w:rFonts w:ascii="Times New Roman" w:eastAsia="宋体" w:hAnsi="Times New Roman" w:cs="Times New Roman"/>
                <w:b/>
                <w:bCs/>
                <w:color w:val="000000" w:themeColor="text1"/>
                <w:sz w:val="21"/>
                <w:szCs w:val="21"/>
              </w:rPr>
            </w:pPr>
            <w:r w:rsidRPr="00F44382">
              <w:rPr>
                <w:rFonts w:ascii="Times New Roman" w:eastAsia="宋体" w:hAnsi="Times New Roman" w:cs="Times New Roman"/>
                <w:b/>
                <w:bCs/>
                <w:sz w:val="21"/>
                <w:szCs w:val="21"/>
              </w:rPr>
              <w:t>(day)</w:t>
            </w:r>
          </w:p>
        </w:tc>
      </w:tr>
      <w:tr w:rsidR="00CA712B" w:rsidRPr="006C7E04" w14:paraId="17BC5D71" w14:textId="77777777" w:rsidTr="00BD4435">
        <w:tc>
          <w:tcPr>
            <w:tcW w:w="1205" w:type="dxa"/>
            <w:vMerge w:val="restart"/>
            <w:tcBorders>
              <w:top w:val="single" w:sz="4" w:space="0" w:color="auto"/>
            </w:tcBorders>
            <w:vAlign w:val="center"/>
          </w:tcPr>
          <w:p w14:paraId="1D76C60A" w14:textId="77777777" w:rsidR="00CA712B" w:rsidRPr="00E70367" w:rsidRDefault="00CA712B" w:rsidP="006E1BE9">
            <w:pPr>
              <w:spacing w:line="400" w:lineRule="exact"/>
              <w:jc w:val="center"/>
              <w:rPr>
                <w:rFonts w:ascii="Times New Roman" w:eastAsia="宋体" w:hAnsi="Times New Roman" w:cs="Times New Roman"/>
                <w:sz w:val="21"/>
                <w:szCs w:val="21"/>
              </w:rPr>
            </w:pPr>
            <w:r w:rsidRPr="00E70367">
              <w:rPr>
                <w:rFonts w:ascii="Times New Roman" w:eastAsia="宋体" w:hAnsi="Times New Roman" w:cs="Times New Roman"/>
                <w:sz w:val="21"/>
                <w:szCs w:val="21"/>
              </w:rPr>
              <w:t>GF-1 WFV</w:t>
            </w:r>
          </w:p>
        </w:tc>
        <w:tc>
          <w:tcPr>
            <w:tcW w:w="1193" w:type="dxa"/>
            <w:tcBorders>
              <w:top w:val="single" w:sz="4" w:space="0" w:color="auto"/>
            </w:tcBorders>
            <w:vAlign w:val="center"/>
          </w:tcPr>
          <w:p w14:paraId="70981DF5"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1</w:t>
            </w:r>
          </w:p>
        </w:tc>
        <w:tc>
          <w:tcPr>
            <w:tcW w:w="1280" w:type="dxa"/>
            <w:tcBorders>
              <w:top w:val="single" w:sz="4" w:space="0" w:color="auto"/>
            </w:tcBorders>
            <w:vAlign w:val="center"/>
          </w:tcPr>
          <w:p w14:paraId="16C24647"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0.45-0.52</w:t>
            </w:r>
          </w:p>
        </w:tc>
        <w:tc>
          <w:tcPr>
            <w:tcW w:w="1286" w:type="dxa"/>
            <w:tcBorders>
              <w:top w:val="single" w:sz="4" w:space="0" w:color="auto"/>
            </w:tcBorders>
            <w:vAlign w:val="center"/>
          </w:tcPr>
          <w:p w14:paraId="360ED874"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0.485</w:t>
            </w:r>
          </w:p>
        </w:tc>
        <w:tc>
          <w:tcPr>
            <w:tcW w:w="1415" w:type="dxa"/>
            <w:vMerge w:val="restart"/>
            <w:tcBorders>
              <w:top w:val="single" w:sz="4" w:space="0" w:color="auto"/>
            </w:tcBorders>
            <w:vAlign w:val="center"/>
          </w:tcPr>
          <w:p w14:paraId="729298A1"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16</w:t>
            </w:r>
          </w:p>
        </w:tc>
        <w:tc>
          <w:tcPr>
            <w:tcW w:w="1069" w:type="dxa"/>
            <w:vMerge w:val="restart"/>
            <w:tcBorders>
              <w:top w:val="single" w:sz="4" w:space="0" w:color="auto"/>
            </w:tcBorders>
            <w:vAlign w:val="center"/>
          </w:tcPr>
          <w:p w14:paraId="7CF6450E"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800</w:t>
            </w:r>
          </w:p>
        </w:tc>
        <w:tc>
          <w:tcPr>
            <w:tcW w:w="1282" w:type="dxa"/>
            <w:vMerge w:val="restart"/>
            <w:tcBorders>
              <w:top w:val="single" w:sz="4" w:space="0" w:color="auto"/>
            </w:tcBorders>
            <w:vAlign w:val="center"/>
          </w:tcPr>
          <w:p w14:paraId="0EC431EF"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2</w:t>
            </w:r>
          </w:p>
        </w:tc>
      </w:tr>
      <w:tr w:rsidR="00CA712B" w:rsidRPr="006C7E04" w14:paraId="2B6FCB9F" w14:textId="77777777" w:rsidTr="00BD4435">
        <w:tc>
          <w:tcPr>
            <w:tcW w:w="1205" w:type="dxa"/>
            <w:vMerge/>
          </w:tcPr>
          <w:p w14:paraId="305973B2" w14:textId="77777777" w:rsidR="00CA712B" w:rsidRPr="006C7E04" w:rsidRDefault="00CA712B" w:rsidP="006E1BE9">
            <w:pPr>
              <w:spacing w:line="400" w:lineRule="exact"/>
              <w:jc w:val="center"/>
              <w:rPr>
                <w:rFonts w:ascii="宋体" w:eastAsia="宋体" w:hAnsi="宋体" w:hint="eastAsia"/>
                <w:szCs w:val="21"/>
              </w:rPr>
            </w:pPr>
          </w:p>
        </w:tc>
        <w:tc>
          <w:tcPr>
            <w:tcW w:w="1193" w:type="dxa"/>
            <w:vAlign w:val="center"/>
          </w:tcPr>
          <w:p w14:paraId="72B83D9E"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2</w:t>
            </w:r>
          </w:p>
        </w:tc>
        <w:tc>
          <w:tcPr>
            <w:tcW w:w="1280" w:type="dxa"/>
            <w:vAlign w:val="center"/>
          </w:tcPr>
          <w:p w14:paraId="2120BAF4"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0.52-0.60</w:t>
            </w:r>
          </w:p>
        </w:tc>
        <w:tc>
          <w:tcPr>
            <w:tcW w:w="1286" w:type="dxa"/>
            <w:vAlign w:val="center"/>
          </w:tcPr>
          <w:p w14:paraId="7FB0F37C"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0.560</w:t>
            </w:r>
          </w:p>
        </w:tc>
        <w:tc>
          <w:tcPr>
            <w:tcW w:w="1415" w:type="dxa"/>
            <w:vMerge/>
          </w:tcPr>
          <w:p w14:paraId="4279DBE0" w14:textId="77777777" w:rsidR="00CA712B" w:rsidRPr="006C7E04" w:rsidRDefault="00CA712B" w:rsidP="006E1BE9">
            <w:pPr>
              <w:spacing w:line="400" w:lineRule="exact"/>
              <w:rPr>
                <w:rFonts w:ascii="宋体" w:eastAsia="宋体" w:hAnsi="宋体" w:hint="eastAsia"/>
                <w:color w:val="000000" w:themeColor="text1"/>
                <w:sz w:val="21"/>
                <w:szCs w:val="21"/>
              </w:rPr>
            </w:pPr>
          </w:p>
        </w:tc>
        <w:tc>
          <w:tcPr>
            <w:tcW w:w="1069" w:type="dxa"/>
            <w:vMerge/>
          </w:tcPr>
          <w:p w14:paraId="57F4F5B8" w14:textId="77777777" w:rsidR="00CA712B" w:rsidRPr="006C7E04" w:rsidRDefault="00CA712B" w:rsidP="006E1BE9">
            <w:pPr>
              <w:spacing w:line="400" w:lineRule="exact"/>
              <w:rPr>
                <w:rFonts w:ascii="宋体" w:eastAsia="宋体" w:hAnsi="宋体" w:hint="eastAsia"/>
                <w:color w:val="000000" w:themeColor="text1"/>
                <w:sz w:val="21"/>
                <w:szCs w:val="21"/>
              </w:rPr>
            </w:pPr>
          </w:p>
        </w:tc>
        <w:tc>
          <w:tcPr>
            <w:tcW w:w="1282" w:type="dxa"/>
            <w:vMerge/>
          </w:tcPr>
          <w:p w14:paraId="6B836969" w14:textId="77777777" w:rsidR="00CA712B" w:rsidRPr="006C7E04" w:rsidRDefault="00CA712B" w:rsidP="006E1BE9">
            <w:pPr>
              <w:spacing w:line="400" w:lineRule="exact"/>
              <w:rPr>
                <w:rFonts w:ascii="宋体" w:eastAsia="宋体" w:hAnsi="宋体" w:hint="eastAsia"/>
                <w:color w:val="000000" w:themeColor="text1"/>
                <w:sz w:val="21"/>
                <w:szCs w:val="21"/>
              </w:rPr>
            </w:pPr>
          </w:p>
        </w:tc>
      </w:tr>
      <w:tr w:rsidR="00CA712B" w:rsidRPr="006C7E04" w14:paraId="7CEFC851" w14:textId="77777777" w:rsidTr="00BD4435">
        <w:tc>
          <w:tcPr>
            <w:tcW w:w="1205" w:type="dxa"/>
            <w:vMerge/>
          </w:tcPr>
          <w:p w14:paraId="7AE34A94" w14:textId="77777777" w:rsidR="00CA712B" w:rsidRPr="006C7E04" w:rsidRDefault="00CA712B" w:rsidP="006E1BE9">
            <w:pPr>
              <w:spacing w:line="400" w:lineRule="exact"/>
              <w:jc w:val="center"/>
              <w:rPr>
                <w:rFonts w:ascii="宋体" w:eastAsia="宋体" w:hAnsi="宋体" w:hint="eastAsia"/>
                <w:szCs w:val="21"/>
              </w:rPr>
            </w:pPr>
          </w:p>
        </w:tc>
        <w:tc>
          <w:tcPr>
            <w:tcW w:w="1193" w:type="dxa"/>
            <w:vAlign w:val="center"/>
          </w:tcPr>
          <w:p w14:paraId="7CB11C54"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3</w:t>
            </w:r>
          </w:p>
        </w:tc>
        <w:tc>
          <w:tcPr>
            <w:tcW w:w="1280" w:type="dxa"/>
            <w:vAlign w:val="center"/>
          </w:tcPr>
          <w:p w14:paraId="3198B96E"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0.63-0.69</w:t>
            </w:r>
          </w:p>
        </w:tc>
        <w:tc>
          <w:tcPr>
            <w:tcW w:w="1286" w:type="dxa"/>
            <w:vAlign w:val="center"/>
          </w:tcPr>
          <w:p w14:paraId="4B0E6EA0" w14:textId="77777777" w:rsidR="00CA712B" w:rsidRPr="00E70367" w:rsidRDefault="00CA712B" w:rsidP="006E1BE9">
            <w:pPr>
              <w:spacing w:line="400" w:lineRule="exact"/>
              <w:jc w:val="center"/>
              <w:rPr>
                <w:rFonts w:ascii="Times New Roman" w:eastAsia="宋体" w:hAnsi="Times New Roman" w:cs="Times New Roman"/>
                <w:color w:val="000000" w:themeColor="text1"/>
                <w:sz w:val="21"/>
                <w:szCs w:val="21"/>
              </w:rPr>
            </w:pPr>
            <w:r w:rsidRPr="00E70367">
              <w:rPr>
                <w:rFonts w:ascii="Times New Roman" w:eastAsia="宋体" w:hAnsi="Times New Roman" w:cs="Times New Roman"/>
                <w:sz w:val="21"/>
                <w:szCs w:val="21"/>
              </w:rPr>
              <w:t>0.660</w:t>
            </w:r>
          </w:p>
        </w:tc>
        <w:tc>
          <w:tcPr>
            <w:tcW w:w="1415" w:type="dxa"/>
            <w:vMerge/>
          </w:tcPr>
          <w:p w14:paraId="03B6DCC6" w14:textId="77777777" w:rsidR="00CA712B" w:rsidRPr="006C7E04" w:rsidRDefault="00CA712B" w:rsidP="006E1BE9">
            <w:pPr>
              <w:spacing w:line="400" w:lineRule="exact"/>
              <w:rPr>
                <w:rFonts w:ascii="宋体" w:eastAsia="宋体" w:hAnsi="宋体" w:hint="eastAsia"/>
                <w:color w:val="000000" w:themeColor="text1"/>
                <w:sz w:val="21"/>
                <w:szCs w:val="21"/>
              </w:rPr>
            </w:pPr>
          </w:p>
        </w:tc>
        <w:tc>
          <w:tcPr>
            <w:tcW w:w="1069" w:type="dxa"/>
            <w:vMerge/>
          </w:tcPr>
          <w:p w14:paraId="194059F2" w14:textId="77777777" w:rsidR="00CA712B" w:rsidRPr="006C7E04" w:rsidRDefault="00CA712B" w:rsidP="006E1BE9">
            <w:pPr>
              <w:spacing w:line="400" w:lineRule="exact"/>
              <w:rPr>
                <w:rFonts w:ascii="宋体" w:eastAsia="宋体" w:hAnsi="宋体" w:hint="eastAsia"/>
                <w:color w:val="000000" w:themeColor="text1"/>
                <w:sz w:val="21"/>
                <w:szCs w:val="21"/>
              </w:rPr>
            </w:pPr>
          </w:p>
        </w:tc>
        <w:tc>
          <w:tcPr>
            <w:tcW w:w="1282" w:type="dxa"/>
            <w:vMerge/>
          </w:tcPr>
          <w:p w14:paraId="54C74D5D" w14:textId="77777777" w:rsidR="00CA712B" w:rsidRPr="006C7E04" w:rsidRDefault="00CA712B" w:rsidP="006E1BE9">
            <w:pPr>
              <w:spacing w:line="400" w:lineRule="exact"/>
              <w:rPr>
                <w:rFonts w:ascii="宋体" w:eastAsia="宋体" w:hAnsi="宋体" w:hint="eastAsia"/>
                <w:color w:val="000000" w:themeColor="text1"/>
                <w:sz w:val="21"/>
                <w:szCs w:val="21"/>
              </w:rPr>
            </w:pPr>
          </w:p>
        </w:tc>
      </w:tr>
      <w:tr w:rsidR="00CA712B" w:rsidRPr="006C7E04" w14:paraId="243345BE" w14:textId="77777777" w:rsidTr="00BD4435">
        <w:tc>
          <w:tcPr>
            <w:tcW w:w="1205" w:type="dxa"/>
            <w:vMerge/>
            <w:tcBorders>
              <w:bottom w:val="single" w:sz="12" w:space="0" w:color="auto"/>
            </w:tcBorders>
          </w:tcPr>
          <w:p w14:paraId="6D52D644" w14:textId="77777777" w:rsidR="00CA712B" w:rsidRPr="006C7E04" w:rsidRDefault="00CA712B" w:rsidP="006E1BE9">
            <w:pPr>
              <w:spacing w:line="400" w:lineRule="exact"/>
              <w:jc w:val="center"/>
              <w:rPr>
                <w:rFonts w:ascii="宋体" w:eastAsia="宋体" w:hAnsi="宋体" w:hint="eastAsia"/>
                <w:szCs w:val="21"/>
              </w:rPr>
            </w:pPr>
          </w:p>
        </w:tc>
        <w:tc>
          <w:tcPr>
            <w:tcW w:w="1193" w:type="dxa"/>
            <w:tcBorders>
              <w:bottom w:val="single" w:sz="12" w:space="0" w:color="auto"/>
            </w:tcBorders>
            <w:vAlign w:val="center"/>
          </w:tcPr>
          <w:p w14:paraId="1DF2CDF0" w14:textId="77777777" w:rsidR="00CA712B" w:rsidRPr="006C7E04" w:rsidRDefault="00CA712B" w:rsidP="006E1BE9">
            <w:pPr>
              <w:spacing w:line="400" w:lineRule="exact"/>
              <w:jc w:val="center"/>
              <w:rPr>
                <w:rFonts w:ascii="宋体" w:eastAsia="宋体" w:hAnsi="宋体" w:hint="eastAsia"/>
                <w:szCs w:val="21"/>
              </w:rPr>
            </w:pPr>
            <w:r w:rsidRPr="00E70367">
              <w:rPr>
                <w:rFonts w:ascii="Times New Roman" w:eastAsia="宋体" w:hAnsi="Times New Roman" w:cs="Times New Roman"/>
                <w:sz w:val="21"/>
                <w:szCs w:val="21"/>
              </w:rPr>
              <w:t>4</w:t>
            </w:r>
          </w:p>
        </w:tc>
        <w:tc>
          <w:tcPr>
            <w:tcW w:w="1280" w:type="dxa"/>
            <w:tcBorders>
              <w:bottom w:val="single" w:sz="12" w:space="0" w:color="auto"/>
            </w:tcBorders>
            <w:vAlign w:val="center"/>
          </w:tcPr>
          <w:p w14:paraId="06D344EF" w14:textId="77777777" w:rsidR="00CA712B" w:rsidRPr="006C7E04" w:rsidRDefault="00CA712B" w:rsidP="006E1BE9">
            <w:pPr>
              <w:spacing w:line="400" w:lineRule="exact"/>
              <w:jc w:val="center"/>
              <w:rPr>
                <w:rFonts w:ascii="宋体" w:eastAsia="宋体" w:hAnsi="宋体" w:hint="eastAsia"/>
                <w:szCs w:val="21"/>
              </w:rPr>
            </w:pPr>
            <w:r w:rsidRPr="00E70367">
              <w:rPr>
                <w:rFonts w:ascii="Times New Roman" w:eastAsia="宋体" w:hAnsi="Times New Roman" w:cs="Times New Roman"/>
                <w:sz w:val="21"/>
                <w:szCs w:val="21"/>
              </w:rPr>
              <w:t>0.76-0.90</w:t>
            </w:r>
          </w:p>
        </w:tc>
        <w:tc>
          <w:tcPr>
            <w:tcW w:w="1286" w:type="dxa"/>
            <w:tcBorders>
              <w:bottom w:val="single" w:sz="12" w:space="0" w:color="auto"/>
            </w:tcBorders>
            <w:vAlign w:val="center"/>
          </w:tcPr>
          <w:p w14:paraId="72084902" w14:textId="77777777" w:rsidR="00CA712B" w:rsidRPr="006C7E04" w:rsidRDefault="00CA712B" w:rsidP="006E1BE9">
            <w:pPr>
              <w:spacing w:line="400" w:lineRule="exact"/>
              <w:jc w:val="center"/>
              <w:rPr>
                <w:rFonts w:ascii="宋体" w:eastAsia="宋体" w:hAnsi="宋体" w:hint="eastAsia"/>
                <w:szCs w:val="21"/>
              </w:rPr>
            </w:pPr>
            <w:r w:rsidRPr="00E70367">
              <w:rPr>
                <w:rFonts w:ascii="Times New Roman" w:eastAsia="宋体" w:hAnsi="Times New Roman" w:cs="Times New Roman"/>
                <w:sz w:val="21"/>
                <w:szCs w:val="21"/>
              </w:rPr>
              <w:t>0.830</w:t>
            </w:r>
          </w:p>
        </w:tc>
        <w:tc>
          <w:tcPr>
            <w:tcW w:w="1415" w:type="dxa"/>
            <w:vMerge/>
            <w:tcBorders>
              <w:bottom w:val="single" w:sz="12" w:space="0" w:color="auto"/>
            </w:tcBorders>
          </w:tcPr>
          <w:p w14:paraId="42E5B6CE" w14:textId="77777777" w:rsidR="00CA712B" w:rsidRPr="006C7E04" w:rsidRDefault="00CA712B" w:rsidP="006E1BE9">
            <w:pPr>
              <w:spacing w:line="400" w:lineRule="exact"/>
              <w:rPr>
                <w:rFonts w:ascii="宋体" w:eastAsia="宋体" w:hAnsi="宋体" w:hint="eastAsia"/>
                <w:color w:val="000000" w:themeColor="text1"/>
                <w:szCs w:val="21"/>
              </w:rPr>
            </w:pPr>
          </w:p>
        </w:tc>
        <w:tc>
          <w:tcPr>
            <w:tcW w:w="1069" w:type="dxa"/>
            <w:vMerge/>
            <w:tcBorders>
              <w:bottom w:val="single" w:sz="12" w:space="0" w:color="auto"/>
            </w:tcBorders>
          </w:tcPr>
          <w:p w14:paraId="01A2D807" w14:textId="77777777" w:rsidR="00CA712B" w:rsidRPr="006C7E04" w:rsidRDefault="00CA712B" w:rsidP="006E1BE9">
            <w:pPr>
              <w:spacing w:line="400" w:lineRule="exact"/>
              <w:rPr>
                <w:rFonts w:ascii="宋体" w:eastAsia="宋体" w:hAnsi="宋体" w:hint="eastAsia"/>
                <w:color w:val="000000" w:themeColor="text1"/>
                <w:szCs w:val="21"/>
              </w:rPr>
            </w:pPr>
          </w:p>
        </w:tc>
        <w:tc>
          <w:tcPr>
            <w:tcW w:w="1282" w:type="dxa"/>
            <w:vMerge/>
            <w:tcBorders>
              <w:bottom w:val="single" w:sz="12" w:space="0" w:color="auto"/>
            </w:tcBorders>
          </w:tcPr>
          <w:p w14:paraId="5F463A31" w14:textId="77777777" w:rsidR="00CA712B" w:rsidRPr="006C7E04" w:rsidRDefault="00CA712B" w:rsidP="006E1BE9">
            <w:pPr>
              <w:spacing w:line="400" w:lineRule="exact"/>
              <w:rPr>
                <w:rFonts w:ascii="宋体" w:eastAsia="宋体" w:hAnsi="宋体" w:hint="eastAsia"/>
                <w:color w:val="000000" w:themeColor="text1"/>
                <w:szCs w:val="21"/>
              </w:rPr>
            </w:pPr>
          </w:p>
        </w:tc>
      </w:tr>
    </w:tbl>
    <w:p w14:paraId="1997007F" w14:textId="171A91DB" w:rsidR="00DE7290" w:rsidRDefault="001F0E89" w:rsidP="001F0E89">
      <w:pPr>
        <w:pStyle w:val="ac"/>
        <w:ind w:firstLine="480"/>
      </w:pPr>
      <w:r w:rsidRPr="001F0E89">
        <w:rPr>
          <w:rFonts w:hint="eastAsia"/>
        </w:rPr>
        <w:t>本文的研究区域有广东省阳江市海陵岛东北部（</w:t>
      </w:r>
      <w:r w:rsidRPr="001F0E89">
        <w:rPr>
          <w:rFonts w:hint="eastAsia"/>
        </w:rPr>
        <w:t>112</w:t>
      </w:r>
      <w:r w:rsidRPr="001F0E89">
        <w:rPr>
          <w:rFonts w:hint="eastAsia"/>
        </w:rPr>
        <w:t>°</w:t>
      </w:r>
      <w:r w:rsidRPr="001F0E89">
        <w:rPr>
          <w:rFonts w:hint="eastAsia"/>
        </w:rPr>
        <w:t>5</w:t>
      </w:r>
      <w:r w:rsidRPr="001F0E89">
        <w:rPr>
          <w:rFonts w:hint="eastAsia"/>
        </w:rPr>
        <w:t>′—</w:t>
      </w:r>
      <w:r w:rsidRPr="001F0E89">
        <w:rPr>
          <w:rFonts w:hint="eastAsia"/>
        </w:rPr>
        <w:t xml:space="preserve"> 112</w:t>
      </w:r>
      <w:r w:rsidRPr="001F0E89">
        <w:rPr>
          <w:rFonts w:hint="eastAsia"/>
        </w:rPr>
        <w:t>°</w:t>
      </w:r>
      <w:r w:rsidRPr="001F0E89">
        <w:rPr>
          <w:rFonts w:hint="eastAsia"/>
        </w:rPr>
        <w:t>30</w:t>
      </w:r>
      <w:r w:rsidRPr="001F0E89">
        <w:rPr>
          <w:rFonts w:hint="eastAsia"/>
        </w:rPr>
        <w:t>′</w:t>
      </w:r>
      <w:r w:rsidRPr="001F0E89">
        <w:rPr>
          <w:rFonts w:hint="eastAsia"/>
        </w:rPr>
        <w:t xml:space="preserve">E </w:t>
      </w:r>
      <w:r w:rsidRPr="001F0E89">
        <w:rPr>
          <w:rFonts w:hint="eastAsia"/>
        </w:rPr>
        <w:t>，</w:t>
      </w:r>
      <w:r w:rsidRPr="001F0E89">
        <w:rPr>
          <w:rFonts w:hint="eastAsia"/>
        </w:rPr>
        <w:t>21</w:t>
      </w:r>
      <w:r w:rsidRPr="001F0E89">
        <w:rPr>
          <w:rFonts w:hint="eastAsia"/>
        </w:rPr>
        <w:t>°</w:t>
      </w:r>
      <w:r w:rsidRPr="001F0E89">
        <w:rPr>
          <w:rFonts w:hint="eastAsia"/>
        </w:rPr>
        <w:t>35</w:t>
      </w:r>
      <w:r w:rsidRPr="001F0E89">
        <w:rPr>
          <w:rFonts w:hint="eastAsia"/>
        </w:rPr>
        <w:t>′—</w:t>
      </w:r>
      <w:r w:rsidRPr="001F0E89">
        <w:rPr>
          <w:rFonts w:hint="eastAsia"/>
        </w:rPr>
        <w:t xml:space="preserve"> 21</w:t>
      </w:r>
      <w:r w:rsidRPr="001F0E89">
        <w:rPr>
          <w:rFonts w:hint="eastAsia"/>
        </w:rPr>
        <w:t>°</w:t>
      </w:r>
      <w:r w:rsidRPr="001F0E89">
        <w:rPr>
          <w:rFonts w:hint="eastAsia"/>
        </w:rPr>
        <w:t>50</w:t>
      </w:r>
      <w:r w:rsidRPr="001F0E89">
        <w:rPr>
          <w:rFonts w:hint="eastAsia"/>
        </w:rPr>
        <w:t>′</w:t>
      </w:r>
      <w:r w:rsidRPr="001F0E89">
        <w:rPr>
          <w:rFonts w:hint="eastAsia"/>
        </w:rPr>
        <w:t>N</w:t>
      </w:r>
      <w:r w:rsidRPr="001F0E89">
        <w:rPr>
          <w:rFonts w:hint="eastAsia"/>
        </w:rPr>
        <w:t>）（如图</w:t>
      </w:r>
      <w:r w:rsidR="00562A98">
        <w:rPr>
          <w:rFonts w:hint="eastAsia"/>
        </w:rPr>
        <w:t>3.4</w:t>
      </w:r>
      <w:r w:rsidRPr="001F0E89">
        <w:rPr>
          <w:rFonts w:hint="eastAsia"/>
        </w:rPr>
        <w:t>（</w:t>
      </w:r>
      <w:r w:rsidRPr="001F0E89">
        <w:rPr>
          <w:rFonts w:hint="eastAsia"/>
        </w:rPr>
        <w:t>a</w:t>
      </w:r>
      <w:r w:rsidRPr="001F0E89">
        <w:rPr>
          <w:rFonts w:hint="eastAsia"/>
        </w:rPr>
        <w:t>））和东部海域（</w:t>
      </w:r>
      <w:r w:rsidRPr="001F0E89">
        <w:rPr>
          <w:rFonts w:hint="eastAsia"/>
        </w:rPr>
        <w:t>110</w:t>
      </w:r>
      <w:r w:rsidRPr="001F0E89">
        <w:rPr>
          <w:rFonts w:hint="eastAsia"/>
        </w:rPr>
        <w:t>°</w:t>
      </w:r>
      <w:r w:rsidRPr="001F0E89">
        <w:rPr>
          <w:rFonts w:hint="eastAsia"/>
        </w:rPr>
        <w:t>7</w:t>
      </w:r>
      <w:r w:rsidRPr="001F0E89">
        <w:rPr>
          <w:rFonts w:hint="eastAsia"/>
        </w:rPr>
        <w:t>′—</w:t>
      </w:r>
      <w:r w:rsidRPr="001F0E89">
        <w:rPr>
          <w:rFonts w:hint="eastAsia"/>
        </w:rPr>
        <w:t xml:space="preserve"> 112</w:t>
      </w:r>
      <w:r w:rsidRPr="001F0E89">
        <w:rPr>
          <w:rFonts w:hint="eastAsia"/>
        </w:rPr>
        <w:t>°</w:t>
      </w:r>
      <w:r w:rsidRPr="001F0E89">
        <w:rPr>
          <w:rFonts w:hint="eastAsia"/>
        </w:rPr>
        <w:t>96</w:t>
      </w:r>
      <w:r w:rsidRPr="001F0E89">
        <w:rPr>
          <w:rFonts w:hint="eastAsia"/>
        </w:rPr>
        <w:t>′</w:t>
      </w:r>
      <w:r w:rsidRPr="001F0E89">
        <w:rPr>
          <w:rFonts w:hint="eastAsia"/>
        </w:rPr>
        <w:t xml:space="preserve">E </w:t>
      </w:r>
      <w:r w:rsidRPr="001F0E89">
        <w:rPr>
          <w:rFonts w:hint="eastAsia"/>
        </w:rPr>
        <w:t>，</w:t>
      </w:r>
      <w:r w:rsidRPr="001F0E89">
        <w:rPr>
          <w:rFonts w:hint="eastAsia"/>
        </w:rPr>
        <w:t>20</w:t>
      </w:r>
      <w:r w:rsidRPr="001F0E89">
        <w:rPr>
          <w:rFonts w:hint="eastAsia"/>
        </w:rPr>
        <w:t>°</w:t>
      </w:r>
      <w:r w:rsidRPr="001F0E89">
        <w:rPr>
          <w:rFonts w:hint="eastAsia"/>
        </w:rPr>
        <w:t>90</w:t>
      </w:r>
      <w:r w:rsidRPr="001F0E89">
        <w:rPr>
          <w:rFonts w:hint="eastAsia"/>
        </w:rPr>
        <w:t>′—</w:t>
      </w:r>
      <w:r w:rsidRPr="001F0E89">
        <w:rPr>
          <w:rFonts w:hint="eastAsia"/>
        </w:rPr>
        <w:t xml:space="preserve"> 23</w:t>
      </w:r>
      <w:r w:rsidRPr="001F0E89">
        <w:rPr>
          <w:rFonts w:hint="eastAsia"/>
        </w:rPr>
        <w:t>°</w:t>
      </w:r>
      <w:r w:rsidRPr="001F0E89">
        <w:rPr>
          <w:rFonts w:hint="eastAsia"/>
        </w:rPr>
        <w:t>11</w:t>
      </w:r>
      <w:r w:rsidRPr="001F0E89">
        <w:rPr>
          <w:rFonts w:hint="eastAsia"/>
        </w:rPr>
        <w:t>′</w:t>
      </w:r>
      <w:r w:rsidRPr="001F0E89">
        <w:rPr>
          <w:rFonts w:hint="eastAsia"/>
        </w:rPr>
        <w:t>N</w:t>
      </w:r>
      <w:r w:rsidRPr="001F0E89">
        <w:rPr>
          <w:rFonts w:hint="eastAsia"/>
        </w:rPr>
        <w:t>）（如图</w:t>
      </w:r>
      <w:r w:rsidR="00562A98">
        <w:rPr>
          <w:rFonts w:hint="eastAsia"/>
        </w:rPr>
        <w:t>3.4</w:t>
      </w:r>
      <w:r w:rsidRPr="001F0E89">
        <w:rPr>
          <w:rFonts w:hint="eastAsia"/>
        </w:rPr>
        <w:t>（</w:t>
      </w:r>
      <w:r w:rsidRPr="001F0E89">
        <w:rPr>
          <w:rFonts w:hint="eastAsia"/>
        </w:rPr>
        <w:t>b</w:t>
      </w:r>
      <w:r w:rsidRPr="001F0E89">
        <w:rPr>
          <w:rFonts w:hint="eastAsia"/>
        </w:rPr>
        <w:t>））、广东省江门市下川岛南部海域（</w:t>
      </w:r>
      <w:r w:rsidRPr="001F0E89">
        <w:rPr>
          <w:rFonts w:hint="eastAsia"/>
        </w:rPr>
        <w:t>112</w:t>
      </w:r>
      <w:r w:rsidRPr="001F0E89">
        <w:rPr>
          <w:rFonts w:hint="eastAsia"/>
        </w:rPr>
        <w:t>°</w:t>
      </w:r>
      <w:r w:rsidRPr="001F0E89">
        <w:rPr>
          <w:rFonts w:hint="eastAsia"/>
        </w:rPr>
        <w:t>30</w:t>
      </w:r>
      <w:r w:rsidRPr="001F0E89">
        <w:rPr>
          <w:rFonts w:hint="eastAsia"/>
        </w:rPr>
        <w:t>′—</w:t>
      </w:r>
      <w:r w:rsidRPr="001F0E89">
        <w:rPr>
          <w:rFonts w:hint="eastAsia"/>
        </w:rPr>
        <w:t>112</w:t>
      </w:r>
      <w:r w:rsidRPr="001F0E89">
        <w:rPr>
          <w:rFonts w:hint="eastAsia"/>
        </w:rPr>
        <w:t>°</w:t>
      </w:r>
      <w:r w:rsidRPr="001F0E89">
        <w:rPr>
          <w:rFonts w:hint="eastAsia"/>
        </w:rPr>
        <w:t>55</w:t>
      </w:r>
      <w:r w:rsidRPr="001F0E89">
        <w:rPr>
          <w:rFonts w:hint="eastAsia"/>
        </w:rPr>
        <w:t>′</w:t>
      </w:r>
      <w:r w:rsidRPr="001F0E89">
        <w:rPr>
          <w:rFonts w:hint="eastAsia"/>
        </w:rPr>
        <w:t>E</w:t>
      </w:r>
      <w:r w:rsidRPr="001F0E89">
        <w:rPr>
          <w:rFonts w:hint="eastAsia"/>
        </w:rPr>
        <w:t>，</w:t>
      </w:r>
      <w:r w:rsidRPr="001F0E89">
        <w:rPr>
          <w:rFonts w:hint="eastAsia"/>
        </w:rPr>
        <w:t>21</w:t>
      </w:r>
      <w:r w:rsidRPr="001F0E89">
        <w:rPr>
          <w:rFonts w:hint="eastAsia"/>
        </w:rPr>
        <w:t>°</w:t>
      </w:r>
      <w:r w:rsidRPr="001F0E89">
        <w:rPr>
          <w:rFonts w:hint="eastAsia"/>
        </w:rPr>
        <w:t xml:space="preserve"> 25</w:t>
      </w:r>
      <w:r w:rsidRPr="001F0E89">
        <w:rPr>
          <w:rFonts w:hint="eastAsia"/>
        </w:rPr>
        <w:t>′—</w:t>
      </w:r>
      <w:r w:rsidRPr="001F0E89">
        <w:rPr>
          <w:rFonts w:hint="eastAsia"/>
        </w:rPr>
        <w:t>21</w:t>
      </w:r>
      <w:r w:rsidRPr="001F0E89">
        <w:rPr>
          <w:rFonts w:hint="eastAsia"/>
        </w:rPr>
        <w:t>°</w:t>
      </w:r>
      <w:r w:rsidRPr="001F0E89">
        <w:rPr>
          <w:rFonts w:hint="eastAsia"/>
        </w:rPr>
        <w:t>50</w:t>
      </w:r>
      <w:r w:rsidRPr="001F0E89">
        <w:rPr>
          <w:rFonts w:hint="eastAsia"/>
        </w:rPr>
        <w:t>′</w:t>
      </w:r>
      <w:r w:rsidRPr="001F0E89">
        <w:rPr>
          <w:rFonts w:hint="eastAsia"/>
        </w:rPr>
        <w:t>N</w:t>
      </w:r>
      <w:r w:rsidRPr="001F0E89">
        <w:rPr>
          <w:rFonts w:hint="eastAsia"/>
        </w:rPr>
        <w:t>）（如图</w:t>
      </w:r>
      <w:r w:rsidR="00562A98">
        <w:rPr>
          <w:rFonts w:hint="eastAsia"/>
        </w:rPr>
        <w:t>3.4</w:t>
      </w:r>
      <w:r w:rsidRPr="001F0E89">
        <w:rPr>
          <w:rFonts w:hint="eastAsia"/>
        </w:rPr>
        <w:t>（</w:t>
      </w:r>
      <w:r w:rsidRPr="001F0E89">
        <w:rPr>
          <w:rFonts w:hint="eastAsia"/>
        </w:rPr>
        <w:t>c</w:t>
      </w:r>
      <w:r w:rsidRPr="001F0E89">
        <w:rPr>
          <w:rFonts w:hint="eastAsia"/>
        </w:rPr>
        <w:t>））以及浙江台州椒江区东部海域（</w:t>
      </w:r>
      <w:r w:rsidRPr="001F0E89">
        <w:rPr>
          <w:rFonts w:hint="eastAsia"/>
        </w:rPr>
        <w:t>120</w:t>
      </w:r>
      <w:r w:rsidRPr="001F0E89">
        <w:rPr>
          <w:rFonts w:hint="eastAsia"/>
        </w:rPr>
        <w:t>°</w:t>
      </w:r>
      <w:r w:rsidRPr="001F0E89">
        <w:rPr>
          <w:rFonts w:hint="eastAsia"/>
        </w:rPr>
        <w:t>36</w:t>
      </w:r>
      <w:r w:rsidRPr="001F0E89">
        <w:rPr>
          <w:rFonts w:hint="eastAsia"/>
        </w:rPr>
        <w:t>′—</w:t>
      </w:r>
      <w:r w:rsidRPr="001F0E89">
        <w:rPr>
          <w:rFonts w:hint="eastAsia"/>
        </w:rPr>
        <w:t>122</w:t>
      </w:r>
      <w:r w:rsidRPr="001F0E89">
        <w:rPr>
          <w:rFonts w:hint="eastAsia"/>
        </w:rPr>
        <w:t>°</w:t>
      </w:r>
      <w:r w:rsidRPr="001F0E89">
        <w:rPr>
          <w:rFonts w:hint="eastAsia"/>
        </w:rPr>
        <w:t>94</w:t>
      </w:r>
      <w:r w:rsidRPr="001F0E89">
        <w:rPr>
          <w:rFonts w:hint="eastAsia"/>
        </w:rPr>
        <w:t>′</w:t>
      </w:r>
      <w:r w:rsidRPr="001F0E89">
        <w:rPr>
          <w:rFonts w:hint="eastAsia"/>
        </w:rPr>
        <w:t>E</w:t>
      </w:r>
      <w:r w:rsidRPr="001F0E89">
        <w:rPr>
          <w:rFonts w:hint="eastAsia"/>
        </w:rPr>
        <w:t>，</w:t>
      </w:r>
      <w:r w:rsidRPr="001F0E89">
        <w:rPr>
          <w:rFonts w:hint="eastAsia"/>
        </w:rPr>
        <w:t>28</w:t>
      </w:r>
      <w:r w:rsidRPr="001F0E89">
        <w:rPr>
          <w:rFonts w:hint="eastAsia"/>
        </w:rPr>
        <w:t>°</w:t>
      </w:r>
      <w:r w:rsidRPr="001F0E89">
        <w:rPr>
          <w:rFonts w:hint="eastAsia"/>
        </w:rPr>
        <w:t xml:space="preserve"> 16</w:t>
      </w:r>
      <w:r w:rsidRPr="001F0E89">
        <w:rPr>
          <w:rFonts w:hint="eastAsia"/>
        </w:rPr>
        <w:t>′—</w:t>
      </w:r>
      <w:r w:rsidRPr="001F0E89">
        <w:rPr>
          <w:rFonts w:hint="eastAsia"/>
        </w:rPr>
        <w:t>30</w:t>
      </w:r>
      <w:r w:rsidRPr="001F0E89">
        <w:rPr>
          <w:rFonts w:hint="eastAsia"/>
        </w:rPr>
        <w:t>°</w:t>
      </w:r>
      <w:r w:rsidRPr="001F0E89">
        <w:rPr>
          <w:rFonts w:hint="eastAsia"/>
        </w:rPr>
        <w:t>38</w:t>
      </w:r>
      <w:r w:rsidRPr="001F0E89">
        <w:rPr>
          <w:rFonts w:hint="eastAsia"/>
        </w:rPr>
        <w:t>′</w:t>
      </w:r>
      <w:r w:rsidRPr="001F0E89">
        <w:rPr>
          <w:rFonts w:hint="eastAsia"/>
        </w:rPr>
        <w:t>N</w:t>
      </w:r>
      <w:r w:rsidRPr="001F0E89">
        <w:rPr>
          <w:rFonts w:hint="eastAsia"/>
        </w:rPr>
        <w:t>）（如图</w:t>
      </w:r>
      <w:r w:rsidR="008821CA">
        <w:rPr>
          <w:rFonts w:hint="eastAsia"/>
        </w:rPr>
        <w:t>3.4</w:t>
      </w:r>
      <w:r w:rsidRPr="001F0E89">
        <w:rPr>
          <w:rFonts w:hint="eastAsia"/>
        </w:rPr>
        <w:t>（</w:t>
      </w:r>
      <w:r w:rsidRPr="001F0E89">
        <w:rPr>
          <w:rFonts w:hint="eastAsia"/>
        </w:rPr>
        <w:t>d</w:t>
      </w:r>
      <w:r w:rsidRPr="001F0E89">
        <w:rPr>
          <w:rFonts w:hint="eastAsia"/>
        </w:rPr>
        <w:t>））四个研究区域，分别位于粤港澳大湾区和浙江省东南沿海地区，工业化城镇化发展迅速，沿岸人口密集、经济发达。受陆域活动影响，该区域赤潮灾害频发。研究区域</w:t>
      </w:r>
      <w:r w:rsidRPr="001F0E89">
        <w:rPr>
          <w:rFonts w:hint="eastAsia"/>
        </w:rPr>
        <w:t>1</w:t>
      </w:r>
      <w:r w:rsidRPr="001F0E89">
        <w:rPr>
          <w:rFonts w:hint="eastAsia"/>
        </w:rPr>
        <w:t>影像拍摄于为</w:t>
      </w:r>
      <w:r w:rsidRPr="001F0E89">
        <w:rPr>
          <w:rFonts w:hint="eastAsia"/>
        </w:rPr>
        <w:t xml:space="preserve"> 2014</w:t>
      </w:r>
      <w:r w:rsidRPr="001F0E89">
        <w:rPr>
          <w:rFonts w:hint="eastAsia"/>
        </w:rPr>
        <w:t>年</w:t>
      </w:r>
      <w:r w:rsidRPr="001F0E89">
        <w:rPr>
          <w:rFonts w:hint="eastAsia"/>
        </w:rPr>
        <w:t xml:space="preserve"> 11</w:t>
      </w:r>
      <w:r w:rsidRPr="001F0E89">
        <w:rPr>
          <w:rFonts w:hint="eastAsia"/>
        </w:rPr>
        <w:t>月</w:t>
      </w:r>
      <w:r w:rsidRPr="001F0E89">
        <w:rPr>
          <w:rFonts w:hint="eastAsia"/>
        </w:rPr>
        <w:t xml:space="preserve"> 22</w:t>
      </w:r>
      <w:r w:rsidRPr="001F0E89">
        <w:rPr>
          <w:rFonts w:hint="eastAsia"/>
        </w:rPr>
        <w:t>日，传感器类型为</w:t>
      </w:r>
      <w:r w:rsidRPr="001F0E89">
        <w:rPr>
          <w:rFonts w:hint="eastAsia"/>
        </w:rPr>
        <w:t>WFV3</w:t>
      </w:r>
      <w:r w:rsidRPr="001F0E89">
        <w:rPr>
          <w:rFonts w:hint="eastAsia"/>
        </w:rPr>
        <w:t>；研究区域</w:t>
      </w:r>
      <w:r w:rsidRPr="001F0E89">
        <w:rPr>
          <w:rFonts w:hint="eastAsia"/>
        </w:rPr>
        <w:t>2</w:t>
      </w:r>
      <w:r w:rsidRPr="001F0E89">
        <w:rPr>
          <w:rFonts w:hint="eastAsia"/>
        </w:rPr>
        <w:t>影像拍摄于为</w:t>
      </w:r>
      <w:r w:rsidRPr="001F0E89">
        <w:rPr>
          <w:rFonts w:hint="eastAsia"/>
        </w:rPr>
        <w:t xml:space="preserve"> 2014</w:t>
      </w:r>
      <w:r w:rsidRPr="001F0E89">
        <w:rPr>
          <w:rFonts w:hint="eastAsia"/>
        </w:rPr>
        <w:t>年</w:t>
      </w:r>
      <w:r w:rsidRPr="001F0E89">
        <w:rPr>
          <w:rFonts w:hint="eastAsia"/>
        </w:rPr>
        <w:t xml:space="preserve"> 11</w:t>
      </w:r>
      <w:r w:rsidRPr="001F0E89">
        <w:rPr>
          <w:rFonts w:hint="eastAsia"/>
        </w:rPr>
        <w:t>月</w:t>
      </w:r>
      <w:r w:rsidRPr="001F0E89">
        <w:rPr>
          <w:rFonts w:hint="eastAsia"/>
        </w:rPr>
        <w:t xml:space="preserve"> 26</w:t>
      </w:r>
      <w:r w:rsidRPr="001F0E89">
        <w:rPr>
          <w:rFonts w:hint="eastAsia"/>
        </w:rPr>
        <w:t>日，传感器类型为</w:t>
      </w:r>
      <w:r w:rsidRPr="001F0E89">
        <w:rPr>
          <w:rFonts w:hint="eastAsia"/>
        </w:rPr>
        <w:t>WFV2</w:t>
      </w:r>
      <w:r w:rsidRPr="001F0E89">
        <w:rPr>
          <w:rFonts w:hint="eastAsia"/>
        </w:rPr>
        <w:t>；研究区域</w:t>
      </w:r>
      <w:r w:rsidRPr="001F0E89">
        <w:rPr>
          <w:rFonts w:hint="eastAsia"/>
        </w:rPr>
        <w:t>3</w:t>
      </w:r>
      <w:r w:rsidRPr="001F0E89">
        <w:rPr>
          <w:rFonts w:hint="eastAsia"/>
        </w:rPr>
        <w:t>影像拍摄于</w:t>
      </w:r>
      <w:r w:rsidRPr="001F0E89">
        <w:rPr>
          <w:rFonts w:hint="eastAsia"/>
        </w:rPr>
        <w:t xml:space="preserve">2020 </w:t>
      </w:r>
      <w:r w:rsidRPr="001F0E89">
        <w:rPr>
          <w:rFonts w:hint="eastAsia"/>
        </w:rPr>
        <w:t>年</w:t>
      </w:r>
      <w:r w:rsidRPr="001F0E89">
        <w:rPr>
          <w:rFonts w:hint="eastAsia"/>
        </w:rPr>
        <w:t xml:space="preserve"> 4 </w:t>
      </w:r>
      <w:r w:rsidRPr="001F0E89">
        <w:rPr>
          <w:rFonts w:hint="eastAsia"/>
        </w:rPr>
        <w:t>月</w:t>
      </w:r>
      <w:r w:rsidRPr="001F0E89">
        <w:rPr>
          <w:rFonts w:hint="eastAsia"/>
        </w:rPr>
        <w:t xml:space="preserve"> 28 </w:t>
      </w:r>
      <w:r w:rsidRPr="001F0E89">
        <w:rPr>
          <w:rFonts w:hint="eastAsia"/>
        </w:rPr>
        <w:t>日，传感器类型为</w:t>
      </w:r>
      <w:r w:rsidRPr="001F0E89">
        <w:rPr>
          <w:rFonts w:hint="eastAsia"/>
        </w:rPr>
        <w:t>WFV2</w:t>
      </w:r>
      <w:r w:rsidRPr="001F0E89">
        <w:rPr>
          <w:rFonts w:hint="eastAsia"/>
        </w:rPr>
        <w:t>；研究区域</w:t>
      </w:r>
      <w:r w:rsidRPr="001F0E89">
        <w:rPr>
          <w:rFonts w:hint="eastAsia"/>
        </w:rPr>
        <w:t>4</w:t>
      </w:r>
      <w:r w:rsidRPr="001F0E89">
        <w:rPr>
          <w:rFonts w:hint="eastAsia"/>
        </w:rPr>
        <w:t>影像拍摄于</w:t>
      </w:r>
      <w:r w:rsidRPr="001F0E89">
        <w:rPr>
          <w:rFonts w:hint="eastAsia"/>
        </w:rPr>
        <w:t>2022</w:t>
      </w:r>
      <w:r w:rsidRPr="001F0E89">
        <w:rPr>
          <w:rFonts w:hint="eastAsia"/>
        </w:rPr>
        <w:t>年</w:t>
      </w:r>
      <w:r w:rsidRPr="001F0E89">
        <w:rPr>
          <w:rFonts w:hint="eastAsia"/>
        </w:rPr>
        <w:t>5</w:t>
      </w:r>
      <w:r w:rsidRPr="001F0E89">
        <w:rPr>
          <w:rFonts w:hint="eastAsia"/>
        </w:rPr>
        <w:t>月</w:t>
      </w:r>
      <w:r w:rsidRPr="001F0E89">
        <w:rPr>
          <w:rFonts w:hint="eastAsia"/>
        </w:rPr>
        <w:t>17</w:t>
      </w:r>
      <w:r w:rsidRPr="001F0E89">
        <w:rPr>
          <w:rFonts w:hint="eastAsia"/>
        </w:rPr>
        <w:t>日，传感器类型为</w:t>
      </w:r>
      <w:r w:rsidRPr="001F0E89">
        <w:rPr>
          <w:rFonts w:hint="eastAsia"/>
        </w:rPr>
        <w:t>WFV2</w:t>
      </w:r>
      <w:r w:rsidRPr="001F0E89">
        <w:rPr>
          <w:rFonts w:hint="eastAsia"/>
        </w:rPr>
        <w:t>。从图中可以看出，赤潮呈现条带状分布，且在同一海域中同时存在着水色异常明显的赤潮和不明显的赤潮，分布极为不规则。</w:t>
      </w:r>
    </w:p>
    <w:p w14:paraId="5250F126" w14:textId="5E437BDC" w:rsidR="00133949" w:rsidRDefault="0092197A" w:rsidP="007F73C5">
      <w:pPr>
        <w:spacing w:line="360" w:lineRule="auto"/>
        <w:jc w:val="center"/>
        <w:rPr>
          <w:rFonts w:hint="eastAsia"/>
        </w:rPr>
      </w:pPr>
      <w:r>
        <w:rPr>
          <w:noProof/>
        </w:rPr>
        <w:lastRenderedPageBreak/>
        <mc:AlternateContent>
          <mc:Choice Requires="wps">
            <w:drawing>
              <wp:anchor distT="0" distB="0" distL="114300" distR="114300" simplePos="0" relativeHeight="252098560" behindDoc="0" locked="0" layoutInCell="1" allowOverlap="1" wp14:anchorId="28A3CF06" wp14:editId="628E1FC7">
                <wp:simplePos x="0" y="0"/>
                <wp:positionH relativeFrom="column">
                  <wp:posOffset>1269669</wp:posOffset>
                </wp:positionH>
                <wp:positionV relativeFrom="paragraph">
                  <wp:posOffset>1647245</wp:posOffset>
                </wp:positionV>
                <wp:extent cx="1874696" cy="508392"/>
                <wp:effectExtent l="0" t="0" r="30480" b="25400"/>
                <wp:wrapNone/>
                <wp:docPr id="435000748" name="直接连接符 115"/>
                <wp:cNvGraphicFramePr/>
                <a:graphic xmlns:a="http://schemas.openxmlformats.org/drawingml/2006/main">
                  <a:graphicData uri="http://schemas.microsoft.com/office/word/2010/wordprocessingShape">
                    <wps:wsp>
                      <wps:cNvCnPr/>
                      <wps:spPr>
                        <a:xfrm>
                          <a:off x="0" y="0"/>
                          <a:ext cx="1874696" cy="508392"/>
                        </a:xfrm>
                        <a:prstGeom prst="line">
                          <a:avLst/>
                        </a:prstGeom>
                        <a:ln w="12700">
                          <a:solidFill>
                            <a:srgbClr val="FF000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1D39A8" id="直接连接符 115" o:spid="_x0000_s1026" style="position:absolute;z-index:252098560;visibility:visible;mso-wrap-style:square;mso-wrap-distance-left:9pt;mso-wrap-distance-top:0;mso-wrap-distance-right:9pt;mso-wrap-distance-bottom:0;mso-position-horizontal:absolute;mso-position-horizontal-relative:text;mso-position-vertical:absolute;mso-position-vertical-relative:text" from="99.95pt,129.7pt" to="247.55pt,1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" strokecolor="red" strokeweight="1pt">
                <v:stroke dashstyle="3 1" joinstyle="miter"/>
              </v:line>
            </w:pict>
          </mc:Fallback>
        </mc:AlternateContent>
      </w:r>
      <w:r>
        <w:rPr>
          <w:noProof/>
        </w:rPr>
        <mc:AlternateContent>
          <mc:Choice Requires="wps">
            <w:drawing>
              <wp:anchor distT="0" distB="0" distL="114300" distR="114300" simplePos="0" relativeHeight="252097536" behindDoc="0" locked="0" layoutInCell="1" allowOverlap="1" wp14:anchorId="3840F63C" wp14:editId="094F5C1F">
                <wp:simplePos x="0" y="0"/>
                <wp:positionH relativeFrom="column">
                  <wp:posOffset>1268795</wp:posOffset>
                </wp:positionH>
                <wp:positionV relativeFrom="paragraph">
                  <wp:posOffset>118859</wp:posOffset>
                </wp:positionV>
                <wp:extent cx="1870786" cy="1154474"/>
                <wp:effectExtent l="0" t="0" r="34290" b="26670"/>
                <wp:wrapNone/>
                <wp:docPr id="407558890" name="直接箭头连接符 114"/>
                <wp:cNvGraphicFramePr/>
                <a:graphic xmlns:a="http://schemas.openxmlformats.org/drawingml/2006/main">
                  <a:graphicData uri="http://schemas.microsoft.com/office/word/2010/wordprocessingShape">
                    <wps:wsp>
                      <wps:cNvCnPr/>
                      <wps:spPr>
                        <a:xfrm flipV="1">
                          <a:off x="0" y="0"/>
                          <a:ext cx="1870786" cy="1154474"/>
                        </a:xfrm>
                        <a:prstGeom prst="straightConnector1">
                          <a:avLst/>
                        </a:prstGeom>
                        <a:ln w="12700">
                          <a:solidFill>
                            <a:srgbClr val="FF000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44EC0B" id="_x0000_t32" coordsize="21600,21600" o:spt="32" o:oned="t" path="m,l21600,21600e" filled="f">
                <v:path arrowok="t" fillok="f" o:connecttype="none"/>
                <o:lock v:ext="edit" shapetype="t"/>
              </v:shapetype>
              <v:shape id="直接箭头连接符 114" o:spid="_x0000_s1026" type="#_x0000_t32" style="position:absolute;margin-left:99.9pt;margin-top:9.35pt;width:147.3pt;height:90.9pt;flip: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" strokecolor="red" strokeweight="1pt">
                <v:stroke dashstyle="3 1" joinstyle="miter"/>
              </v:shape>
            </w:pict>
          </mc:Fallback>
        </mc:AlternateContent>
      </w:r>
      <w:r w:rsidR="00133949">
        <w:rPr>
          <w:noProof/>
        </w:rPr>
        <w:drawing>
          <wp:inline distT="0" distB="0" distL="0" distR="0" wp14:anchorId="67E9767A" wp14:editId="02731345">
            <wp:extent cx="2831465" cy="2155825"/>
            <wp:effectExtent l="0" t="0" r="6985" b="0"/>
            <wp:docPr id="1184340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0113" name="图片 1"/>
                    <pic:cNvPicPr>
                      <a:picLocks noChangeAspect="1"/>
                    </pic:cNvPicPr>
                  </pic:nvPicPr>
                  <pic:blipFill>
                    <a:blip r:embed="rId57"/>
                    <a:stretch>
                      <a:fillRect/>
                    </a:stretch>
                  </pic:blipFill>
                  <pic:spPr>
                    <a:xfrm>
                      <a:off x="0" y="0"/>
                      <a:ext cx="2856322" cy="2174738"/>
                    </a:xfrm>
                    <a:prstGeom prst="rect">
                      <a:avLst/>
                    </a:prstGeom>
                  </pic:spPr>
                </pic:pic>
              </a:graphicData>
            </a:graphic>
          </wp:inline>
        </w:drawing>
      </w:r>
      <w:r w:rsidR="00133949">
        <w:rPr>
          <w:noProof/>
        </w:rPr>
        <w:drawing>
          <wp:inline distT="0" distB="0" distL="0" distR="0" wp14:anchorId="13B6F597" wp14:editId="6495F09D">
            <wp:extent cx="2111375" cy="2054225"/>
            <wp:effectExtent l="0" t="0" r="3175" b="3175"/>
            <wp:docPr id="52754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8078" name="图片 1"/>
                    <pic:cNvPicPr>
                      <a:picLocks noChangeAspect="1"/>
                    </pic:cNvPicPr>
                  </pic:nvPicPr>
                  <pic:blipFill>
                    <a:blip r:embed="rId58"/>
                    <a:stretch>
                      <a:fillRect/>
                    </a:stretch>
                  </pic:blipFill>
                  <pic:spPr>
                    <a:xfrm>
                      <a:off x="0" y="0"/>
                      <a:ext cx="2111375" cy="2054225"/>
                    </a:xfrm>
                    <a:prstGeom prst="rect">
                      <a:avLst/>
                    </a:prstGeom>
                  </pic:spPr>
                </pic:pic>
              </a:graphicData>
            </a:graphic>
          </wp:inline>
        </w:drawing>
      </w:r>
    </w:p>
    <w:p w14:paraId="064032CC" w14:textId="3E7CFECE" w:rsidR="00133949" w:rsidRDefault="00133949" w:rsidP="00DC6961">
      <w:pPr>
        <w:pStyle w:val="af3"/>
        <w:numPr>
          <w:ilvl w:val="0"/>
          <w:numId w:val="13"/>
        </w:numPr>
      </w:pPr>
      <w:r>
        <w:rPr>
          <w:rFonts w:hint="eastAsia"/>
        </w:rPr>
        <w:t>研究区域</w:t>
      </w:r>
      <w:r>
        <w:rPr>
          <w:rFonts w:hint="eastAsia"/>
        </w:rPr>
        <w:t>1</w:t>
      </w:r>
      <w:r>
        <w:rPr>
          <w:rFonts w:hint="eastAsia"/>
        </w:rPr>
        <w:t>：广东省阳江市海陵岛东北部海域</w:t>
      </w:r>
    </w:p>
    <w:p w14:paraId="4A9F9763" w14:textId="1F0F6487" w:rsidR="00DC6961" w:rsidRDefault="00DC6961" w:rsidP="00DC6961">
      <w:pPr>
        <w:pStyle w:val="af3"/>
        <w:ind w:left="360"/>
      </w:pPr>
      <w:r w:rsidRPr="00DC6961">
        <w:t>(a) Research Area 1: Northeastern Waters of Hailing Island, Yangjiang City, Guangdong Province</w:t>
      </w:r>
    </w:p>
    <w:p w14:paraId="204982DF" w14:textId="27ECBD63" w:rsidR="00133949" w:rsidRDefault="0061780A" w:rsidP="007F73C5">
      <w:pPr>
        <w:jc w:val="center"/>
        <w:rPr>
          <w:rFonts w:hint="eastAsia"/>
        </w:rPr>
      </w:pPr>
      <w:r>
        <w:rPr>
          <w:noProof/>
        </w:rPr>
        <mc:AlternateContent>
          <mc:Choice Requires="wps">
            <w:drawing>
              <wp:anchor distT="0" distB="0" distL="114300" distR="114300" simplePos="0" relativeHeight="252102656" behindDoc="0" locked="0" layoutInCell="1" allowOverlap="1" wp14:anchorId="763A2F5A" wp14:editId="30816C55">
                <wp:simplePos x="0" y="0"/>
                <wp:positionH relativeFrom="column">
                  <wp:posOffset>2005164</wp:posOffset>
                </wp:positionH>
                <wp:positionV relativeFrom="paragraph">
                  <wp:posOffset>1373588</wp:posOffset>
                </wp:positionV>
                <wp:extent cx="954157" cy="683812"/>
                <wp:effectExtent l="0" t="0" r="36830" b="21590"/>
                <wp:wrapNone/>
                <wp:docPr id="2090196747" name="直接连接符 115"/>
                <wp:cNvGraphicFramePr/>
                <a:graphic xmlns:a="http://schemas.openxmlformats.org/drawingml/2006/main">
                  <a:graphicData uri="http://schemas.microsoft.com/office/word/2010/wordprocessingShape">
                    <wps:wsp>
                      <wps:cNvCnPr/>
                      <wps:spPr>
                        <a:xfrm>
                          <a:off x="0" y="0"/>
                          <a:ext cx="954157" cy="683812"/>
                        </a:xfrm>
                        <a:prstGeom prst="line">
                          <a:avLst/>
                        </a:prstGeom>
                        <a:ln w="12700">
                          <a:solidFill>
                            <a:srgbClr val="FF000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FEAB1" id="直接连接符 115"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9pt,108.15pt" to="233.0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" strokecolor="red" strokeweight="1pt">
                <v:stroke dashstyle="3 1" joinstyle="miter"/>
              </v:line>
            </w:pict>
          </mc:Fallback>
        </mc:AlternateContent>
      </w:r>
      <w:r>
        <w:rPr>
          <w:noProof/>
        </w:rPr>
        <mc:AlternateContent>
          <mc:Choice Requires="wps">
            <w:drawing>
              <wp:anchor distT="0" distB="0" distL="114300" distR="114300" simplePos="0" relativeHeight="252100608" behindDoc="0" locked="0" layoutInCell="1" allowOverlap="1" wp14:anchorId="567B149F" wp14:editId="5D8B17E5">
                <wp:simplePos x="0" y="0"/>
                <wp:positionH relativeFrom="column">
                  <wp:posOffset>1999097</wp:posOffset>
                </wp:positionH>
                <wp:positionV relativeFrom="paragraph">
                  <wp:posOffset>90119</wp:posOffset>
                </wp:positionV>
                <wp:extent cx="940828" cy="1046538"/>
                <wp:effectExtent l="0" t="0" r="31115" b="20320"/>
                <wp:wrapNone/>
                <wp:docPr id="1646152980" name="直接连接符 115"/>
                <wp:cNvGraphicFramePr/>
                <a:graphic xmlns:a="http://schemas.openxmlformats.org/drawingml/2006/main">
                  <a:graphicData uri="http://schemas.microsoft.com/office/word/2010/wordprocessingShape">
                    <wps:wsp>
                      <wps:cNvCnPr/>
                      <wps:spPr>
                        <a:xfrm flipV="1">
                          <a:off x="0" y="0"/>
                          <a:ext cx="940828" cy="1046538"/>
                        </a:xfrm>
                        <a:prstGeom prst="line">
                          <a:avLst/>
                        </a:prstGeom>
                        <a:ln w="12700">
                          <a:solidFill>
                            <a:srgbClr val="FF000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328236" id="直接连接符 115" o:spid="_x0000_s1026" style="position:absolute;flip: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4pt,7.1pt" to="231.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" strokecolor="red" strokeweight="1pt">
                <v:stroke dashstyle="3 1" joinstyle="miter"/>
              </v:line>
            </w:pict>
          </mc:Fallback>
        </mc:AlternateContent>
      </w:r>
      <w:r w:rsidR="00133949">
        <w:rPr>
          <w:noProof/>
        </w:rPr>
        <w:drawing>
          <wp:inline distT="0" distB="0" distL="0" distR="0" wp14:anchorId="718C737E" wp14:editId="34379126">
            <wp:extent cx="2653665" cy="1912620"/>
            <wp:effectExtent l="0" t="0" r="0" b="0"/>
            <wp:docPr id="1060046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46810" name="图片 1"/>
                    <pic:cNvPicPr>
                      <a:picLocks noChangeAspect="1"/>
                    </pic:cNvPicPr>
                  </pic:nvPicPr>
                  <pic:blipFill>
                    <a:blip r:embed="rId59"/>
                    <a:stretch>
                      <a:fillRect/>
                    </a:stretch>
                  </pic:blipFill>
                  <pic:spPr>
                    <a:xfrm>
                      <a:off x="0" y="0"/>
                      <a:ext cx="2692465" cy="1941064"/>
                    </a:xfrm>
                    <a:prstGeom prst="rect">
                      <a:avLst/>
                    </a:prstGeom>
                  </pic:spPr>
                </pic:pic>
              </a:graphicData>
            </a:graphic>
          </wp:inline>
        </w:drawing>
      </w:r>
      <w:r w:rsidR="00133949">
        <w:rPr>
          <w:noProof/>
        </w:rPr>
        <w:drawing>
          <wp:inline distT="0" distB="0" distL="0" distR="0" wp14:anchorId="52C839B1" wp14:editId="665A21CD">
            <wp:extent cx="2295525" cy="1995805"/>
            <wp:effectExtent l="0" t="0" r="0" b="4445"/>
            <wp:docPr id="2129012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12640" name="图片 1"/>
                    <pic:cNvPicPr>
                      <a:picLocks noChangeAspect="1"/>
                    </pic:cNvPicPr>
                  </pic:nvPicPr>
                  <pic:blipFill>
                    <a:blip r:embed="rId60"/>
                    <a:stretch>
                      <a:fillRect/>
                    </a:stretch>
                  </pic:blipFill>
                  <pic:spPr>
                    <a:xfrm>
                      <a:off x="0" y="0"/>
                      <a:ext cx="2314887" cy="2013056"/>
                    </a:xfrm>
                    <a:prstGeom prst="rect">
                      <a:avLst/>
                    </a:prstGeom>
                  </pic:spPr>
                </pic:pic>
              </a:graphicData>
            </a:graphic>
          </wp:inline>
        </w:drawing>
      </w:r>
    </w:p>
    <w:p w14:paraId="3F2E62AE" w14:textId="7312DBD8" w:rsidR="00133949" w:rsidRDefault="00133949" w:rsidP="00C96B6F">
      <w:pPr>
        <w:pStyle w:val="af3"/>
        <w:numPr>
          <w:ilvl w:val="0"/>
          <w:numId w:val="13"/>
        </w:numPr>
      </w:pPr>
      <w:r>
        <w:rPr>
          <w:rFonts w:hint="eastAsia"/>
        </w:rPr>
        <w:t>研究区域</w:t>
      </w:r>
      <w:r>
        <w:rPr>
          <w:rFonts w:hint="eastAsia"/>
        </w:rPr>
        <w:t>2</w:t>
      </w:r>
      <w:r>
        <w:rPr>
          <w:rFonts w:hint="eastAsia"/>
        </w:rPr>
        <w:t>：广东省阳江市海陵岛东部海域</w:t>
      </w:r>
    </w:p>
    <w:p w14:paraId="19C1D64A" w14:textId="3CFD2C40" w:rsidR="00C96B6F" w:rsidRDefault="00C96B6F" w:rsidP="00C96B6F">
      <w:pPr>
        <w:pStyle w:val="af3"/>
      </w:pPr>
      <w:r w:rsidRPr="00C96B6F">
        <w:t>(b) Research Area 2: Eastern Waters of Hailing Island, Yangjiang City, Guangdong Province</w:t>
      </w:r>
    </w:p>
    <w:p w14:paraId="4D74B457" w14:textId="7EE03548" w:rsidR="00133949" w:rsidRDefault="0061780A" w:rsidP="007F73C5">
      <w:pPr>
        <w:jc w:val="center"/>
        <w:rPr>
          <w:rFonts w:hint="eastAsia"/>
        </w:rPr>
      </w:pPr>
      <w:r>
        <w:rPr>
          <w:noProof/>
        </w:rPr>
        <mc:AlternateContent>
          <mc:Choice Requires="wps">
            <w:drawing>
              <wp:anchor distT="0" distB="0" distL="114300" distR="114300" simplePos="0" relativeHeight="252106752" behindDoc="0" locked="0" layoutInCell="1" allowOverlap="1" wp14:anchorId="438818B1" wp14:editId="2A8F5E0D">
                <wp:simplePos x="0" y="0"/>
                <wp:positionH relativeFrom="column">
                  <wp:posOffset>1750723</wp:posOffset>
                </wp:positionH>
                <wp:positionV relativeFrom="paragraph">
                  <wp:posOffset>1486589</wp:posOffset>
                </wp:positionV>
                <wp:extent cx="1422786" cy="596652"/>
                <wp:effectExtent l="0" t="0" r="25400" b="32385"/>
                <wp:wrapNone/>
                <wp:docPr id="1019893359" name="直接连接符 115"/>
                <wp:cNvGraphicFramePr/>
                <a:graphic xmlns:a="http://schemas.openxmlformats.org/drawingml/2006/main">
                  <a:graphicData uri="http://schemas.microsoft.com/office/word/2010/wordprocessingShape">
                    <wps:wsp>
                      <wps:cNvCnPr/>
                      <wps:spPr>
                        <a:xfrm>
                          <a:off x="0" y="0"/>
                          <a:ext cx="1422786" cy="596652"/>
                        </a:xfrm>
                        <a:prstGeom prst="line">
                          <a:avLst/>
                        </a:prstGeom>
                        <a:ln w="12700">
                          <a:solidFill>
                            <a:srgbClr val="FF000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60439" id="直接连接符 115" o:spid="_x0000_s1026" style="position:absolute;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5pt,117.05pt" to="249.9pt,1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" strokecolor="red" strokeweight="1pt">
                <v:stroke dashstyle="3 1" joinstyle="miter"/>
              </v:line>
            </w:pict>
          </mc:Fallback>
        </mc:AlternateContent>
      </w:r>
      <w:r>
        <w:rPr>
          <w:noProof/>
        </w:rPr>
        <mc:AlternateContent>
          <mc:Choice Requires="wps">
            <w:drawing>
              <wp:anchor distT="0" distB="0" distL="114300" distR="114300" simplePos="0" relativeHeight="252104704" behindDoc="0" locked="0" layoutInCell="1" allowOverlap="1" wp14:anchorId="0B0A63F2" wp14:editId="382062CA">
                <wp:simplePos x="0" y="0"/>
                <wp:positionH relativeFrom="column">
                  <wp:posOffset>1742771</wp:posOffset>
                </wp:positionH>
                <wp:positionV relativeFrom="paragraph">
                  <wp:posOffset>95416</wp:posOffset>
                </wp:positionV>
                <wp:extent cx="1439186" cy="1089328"/>
                <wp:effectExtent l="0" t="0" r="27940" b="34925"/>
                <wp:wrapNone/>
                <wp:docPr id="967121976" name="直接连接符 115"/>
                <wp:cNvGraphicFramePr/>
                <a:graphic xmlns:a="http://schemas.openxmlformats.org/drawingml/2006/main">
                  <a:graphicData uri="http://schemas.microsoft.com/office/word/2010/wordprocessingShape">
                    <wps:wsp>
                      <wps:cNvCnPr/>
                      <wps:spPr>
                        <a:xfrm flipV="1">
                          <a:off x="0" y="0"/>
                          <a:ext cx="1439186" cy="1089328"/>
                        </a:xfrm>
                        <a:prstGeom prst="line">
                          <a:avLst/>
                        </a:prstGeom>
                        <a:ln w="12700">
                          <a:solidFill>
                            <a:srgbClr val="FF000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6C0EB" id="直接连接符 115" o:spid="_x0000_s1026" style="position:absolute;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25pt,7.5pt" to="250.5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" strokecolor="red" strokeweight="1pt">
                <v:stroke dashstyle="3 1" joinstyle="miter"/>
              </v:line>
            </w:pict>
          </mc:Fallback>
        </mc:AlternateContent>
      </w:r>
      <w:r w:rsidR="00133949">
        <w:rPr>
          <w:noProof/>
        </w:rPr>
        <w:drawing>
          <wp:inline distT="0" distB="0" distL="0" distR="0" wp14:anchorId="10D970CC" wp14:editId="00C8F24B">
            <wp:extent cx="2480310" cy="1967865"/>
            <wp:effectExtent l="0" t="0" r="0" b="0"/>
            <wp:docPr id="282067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7572" name="图片 1"/>
                    <pic:cNvPicPr>
                      <a:picLocks noChangeAspect="1"/>
                    </pic:cNvPicPr>
                  </pic:nvPicPr>
                  <pic:blipFill>
                    <a:blip r:embed="rId61"/>
                    <a:stretch>
                      <a:fillRect/>
                    </a:stretch>
                  </pic:blipFill>
                  <pic:spPr>
                    <a:xfrm>
                      <a:off x="0" y="0"/>
                      <a:ext cx="2493857" cy="1978333"/>
                    </a:xfrm>
                    <a:prstGeom prst="rect">
                      <a:avLst/>
                    </a:prstGeom>
                  </pic:spPr>
                </pic:pic>
              </a:graphicData>
            </a:graphic>
          </wp:inline>
        </w:drawing>
      </w:r>
      <w:r w:rsidR="00133949">
        <w:rPr>
          <w:noProof/>
        </w:rPr>
        <w:drawing>
          <wp:inline distT="0" distB="0" distL="0" distR="0" wp14:anchorId="3803D2DB" wp14:editId="05BCEA77">
            <wp:extent cx="1682750" cy="2051050"/>
            <wp:effectExtent l="0" t="0" r="0" b="6350"/>
            <wp:docPr id="942807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07262" name="图片 1"/>
                    <pic:cNvPicPr>
                      <a:picLocks noChangeAspect="1"/>
                    </pic:cNvPicPr>
                  </pic:nvPicPr>
                  <pic:blipFill>
                    <a:blip r:embed="rId62"/>
                    <a:stretch>
                      <a:fillRect/>
                    </a:stretch>
                  </pic:blipFill>
                  <pic:spPr>
                    <a:xfrm>
                      <a:off x="0" y="0"/>
                      <a:ext cx="1684485" cy="2053322"/>
                    </a:xfrm>
                    <a:prstGeom prst="rect">
                      <a:avLst/>
                    </a:prstGeom>
                  </pic:spPr>
                </pic:pic>
              </a:graphicData>
            </a:graphic>
          </wp:inline>
        </w:drawing>
      </w:r>
    </w:p>
    <w:p w14:paraId="11374832" w14:textId="6E753E70" w:rsidR="00133949" w:rsidRDefault="00DB1310" w:rsidP="007F73C5">
      <w:pPr>
        <w:pStyle w:val="af3"/>
      </w:pPr>
      <w:r>
        <w:rPr>
          <w:rFonts w:hint="eastAsia"/>
        </w:rPr>
        <w:t xml:space="preserve">(c) </w:t>
      </w:r>
      <w:r w:rsidR="00133949">
        <w:rPr>
          <w:rFonts w:hint="eastAsia"/>
        </w:rPr>
        <w:t>研究区域</w:t>
      </w:r>
      <w:r w:rsidR="00133949">
        <w:rPr>
          <w:rFonts w:hint="eastAsia"/>
        </w:rPr>
        <w:t>3</w:t>
      </w:r>
      <w:r w:rsidR="00133949">
        <w:rPr>
          <w:rFonts w:hint="eastAsia"/>
        </w:rPr>
        <w:t>：广东省江门市下川岛南部海域</w:t>
      </w:r>
    </w:p>
    <w:p w14:paraId="5F208F8F" w14:textId="744A4B4D" w:rsidR="00263353" w:rsidRPr="00263353" w:rsidRDefault="00263353" w:rsidP="00263353">
      <w:pPr>
        <w:pStyle w:val="af3"/>
      </w:pPr>
      <w:r w:rsidRPr="00263353">
        <w:t>(c) Research Area 3: Southern Waters of Xiachuan Island, Jiangmen City, Guangdong Province</w:t>
      </w:r>
    </w:p>
    <w:p w14:paraId="695574E4" w14:textId="095D97CC" w:rsidR="00133949" w:rsidRDefault="0061780A" w:rsidP="007F73C5">
      <w:pPr>
        <w:jc w:val="center"/>
        <w:rPr>
          <w:rFonts w:hint="eastAsia"/>
        </w:rPr>
      </w:pPr>
      <w:r>
        <w:rPr>
          <w:noProof/>
        </w:rPr>
        <w:lastRenderedPageBreak/>
        <mc:AlternateContent>
          <mc:Choice Requires="wps">
            <w:drawing>
              <wp:anchor distT="0" distB="0" distL="114300" distR="114300" simplePos="0" relativeHeight="252110848" behindDoc="0" locked="0" layoutInCell="1" allowOverlap="1" wp14:anchorId="66951C3D" wp14:editId="47A55A9E">
                <wp:simplePos x="0" y="0"/>
                <wp:positionH relativeFrom="column">
                  <wp:posOffset>2292960</wp:posOffset>
                </wp:positionH>
                <wp:positionV relativeFrom="paragraph">
                  <wp:posOffset>1794558</wp:posOffset>
                </wp:positionV>
                <wp:extent cx="719455" cy="475013"/>
                <wp:effectExtent l="0" t="0" r="23495" b="20320"/>
                <wp:wrapNone/>
                <wp:docPr id="2032662722" name="直接连接符 115"/>
                <wp:cNvGraphicFramePr/>
                <a:graphic xmlns:a="http://schemas.openxmlformats.org/drawingml/2006/main">
                  <a:graphicData uri="http://schemas.microsoft.com/office/word/2010/wordprocessingShape">
                    <wps:wsp>
                      <wps:cNvCnPr/>
                      <wps:spPr>
                        <a:xfrm>
                          <a:off x="0" y="0"/>
                          <a:ext cx="719455" cy="475013"/>
                        </a:xfrm>
                        <a:prstGeom prst="line">
                          <a:avLst/>
                        </a:prstGeom>
                        <a:ln w="12700">
                          <a:solidFill>
                            <a:srgbClr val="FF000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4105B" id="直接连接符 115" o:spid="_x0000_s1026" style="position:absolute;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55pt,141.3pt" to="237.2pt,1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" strokecolor="red" strokeweight="1pt">
                <v:stroke dashstyle="3 1" joinstyle="miter"/>
              </v:line>
            </w:pict>
          </mc:Fallback>
        </mc:AlternateContent>
      </w:r>
      <w:r>
        <w:rPr>
          <w:noProof/>
        </w:rPr>
        <mc:AlternateContent>
          <mc:Choice Requires="wps">
            <w:drawing>
              <wp:anchor distT="0" distB="0" distL="114300" distR="114300" simplePos="0" relativeHeight="252108800" behindDoc="0" locked="0" layoutInCell="1" allowOverlap="1" wp14:anchorId="7809E7A9" wp14:editId="35470D9C">
                <wp:simplePos x="0" y="0"/>
                <wp:positionH relativeFrom="column">
                  <wp:posOffset>2291411</wp:posOffset>
                </wp:positionH>
                <wp:positionV relativeFrom="paragraph">
                  <wp:posOffset>207398</wp:posOffset>
                </wp:positionV>
                <wp:extent cx="719759" cy="890546"/>
                <wp:effectExtent l="0" t="0" r="23495" b="24130"/>
                <wp:wrapNone/>
                <wp:docPr id="408427964" name="直接连接符 115"/>
                <wp:cNvGraphicFramePr/>
                <a:graphic xmlns:a="http://schemas.openxmlformats.org/drawingml/2006/main">
                  <a:graphicData uri="http://schemas.microsoft.com/office/word/2010/wordprocessingShape">
                    <wps:wsp>
                      <wps:cNvCnPr/>
                      <wps:spPr>
                        <a:xfrm flipV="1">
                          <a:off x="0" y="0"/>
                          <a:ext cx="719759" cy="890546"/>
                        </a:xfrm>
                        <a:prstGeom prst="line">
                          <a:avLst/>
                        </a:prstGeom>
                        <a:ln w="12700">
                          <a:solidFill>
                            <a:srgbClr val="FF000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C34B3" id="直接连接符 115" o:spid="_x0000_s1026" style="position:absolute;flip:y;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45pt,16.35pt" to="237.1pt,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" strokecolor="red" strokeweight="1pt">
                <v:stroke dashstyle="3 1" joinstyle="miter"/>
              </v:line>
            </w:pict>
          </mc:Fallback>
        </mc:AlternateContent>
      </w:r>
      <w:r w:rsidR="00133949">
        <w:rPr>
          <w:noProof/>
        </w:rPr>
        <w:drawing>
          <wp:inline distT="0" distB="0" distL="0" distR="0" wp14:anchorId="64C6F1F4" wp14:editId="3F3CFCF3">
            <wp:extent cx="2739390" cy="2218055"/>
            <wp:effectExtent l="0" t="0" r="3810" b="0"/>
            <wp:docPr id="1322711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1613" name="图片 1"/>
                    <pic:cNvPicPr>
                      <a:picLocks noChangeAspect="1"/>
                    </pic:cNvPicPr>
                  </pic:nvPicPr>
                  <pic:blipFill>
                    <a:blip r:embed="rId63"/>
                    <a:stretch>
                      <a:fillRect/>
                    </a:stretch>
                  </pic:blipFill>
                  <pic:spPr>
                    <a:xfrm>
                      <a:off x="0" y="0"/>
                      <a:ext cx="2762297" cy="2236508"/>
                    </a:xfrm>
                    <a:prstGeom prst="rect">
                      <a:avLst/>
                    </a:prstGeom>
                  </pic:spPr>
                </pic:pic>
              </a:graphicData>
            </a:graphic>
          </wp:inline>
        </w:drawing>
      </w:r>
      <w:r w:rsidR="00133949">
        <w:rPr>
          <w:noProof/>
        </w:rPr>
        <w:drawing>
          <wp:inline distT="0" distB="0" distL="0" distR="0" wp14:anchorId="21C0D1EB" wp14:editId="7D41DD77">
            <wp:extent cx="2251710" cy="2106930"/>
            <wp:effectExtent l="0" t="0" r="0" b="7620"/>
            <wp:docPr id="766149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49215" name="图片 1"/>
                    <pic:cNvPicPr>
                      <a:picLocks noChangeAspect="1"/>
                    </pic:cNvPicPr>
                  </pic:nvPicPr>
                  <pic:blipFill>
                    <a:blip r:embed="rId64"/>
                    <a:stretch>
                      <a:fillRect/>
                    </a:stretch>
                  </pic:blipFill>
                  <pic:spPr>
                    <a:xfrm>
                      <a:off x="0" y="0"/>
                      <a:ext cx="2309594" cy="2161324"/>
                    </a:xfrm>
                    <a:prstGeom prst="rect">
                      <a:avLst/>
                    </a:prstGeom>
                  </pic:spPr>
                </pic:pic>
              </a:graphicData>
            </a:graphic>
          </wp:inline>
        </w:drawing>
      </w:r>
    </w:p>
    <w:p w14:paraId="0E7233C3" w14:textId="7AF9D75B" w:rsidR="00133949" w:rsidRDefault="00DB1310" w:rsidP="007F73C5">
      <w:pPr>
        <w:pStyle w:val="af3"/>
      </w:pPr>
      <w:r>
        <w:rPr>
          <w:rFonts w:hint="eastAsia"/>
        </w:rPr>
        <w:t xml:space="preserve">(d) </w:t>
      </w:r>
      <w:r w:rsidR="00133949">
        <w:rPr>
          <w:rFonts w:hint="eastAsia"/>
        </w:rPr>
        <w:t>研究区域</w:t>
      </w:r>
      <w:r w:rsidR="00133949">
        <w:rPr>
          <w:rFonts w:hint="eastAsia"/>
        </w:rPr>
        <w:t>4</w:t>
      </w:r>
      <w:r w:rsidR="00133949">
        <w:rPr>
          <w:rFonts w:hint="eastAsia"/>
        </w:rPr>
        <w:t>：浙江省台州市椒江区东部海域</w:t>
      </w:r>
    </w:p>
    <w:p w14:paraId="7D0A8114" w14:textId="4631613F" w:rsidR="00C96B6F" w:rsidRDefault="00263353" w:rsidP="007564E7">
      <w:pPr>
        <w:pStyle w:val="af3"/>
      </w:pPr>
      <w:r w:rsidRPr="00263353">
        <w:t>(d) Research Area 4: Eastern Waters of Jiaojiang District, Taizhou City, Zhejiang Province</w:t>
      </w:r>
    </w:p>
    <w:p w14:paraId="57A4DE26" w14:textId="67A1E297" w:rsidR="00D272A7" w:rsidRDefault="00133949" w:rsidP="007F73C5">
      <w:pPr>
        <w:pStyle w:val="af3"/>
      </w:pPr>
      <w:r w:rsidRPr="007F73C5">
        <w:rPr>
          <w:rFonts w:hint="eastAsia"/>
        </w:rPr>
        <w:t>图</w:t>
      </w:r>
      <w:r w:rsidR="007F73C5" w:rsidRPr="007F73C5">
        <w:rPr>
          <w:rFonts w:hint="eastAsia"/>
        </w:rPr>
        <w:t>3.4</w:t>
      </w:r>
      <w:r w:rsidRPr="007F73C5">
        <w:rPr>
          <w:rFonts w:hint="eastAsia"/>
        </w:rPr>
        <w:t xml:space="preserve"> </w:t>
      </w:r>
      <w:r w:rsidR="007F73C5">
        <w:rPr>
          <w:rFonts w:hint="eastAsia"/>
        </w:rPr>
        <w:t>弱监督赤潮遥感监测方法</w:t>
      </w:r>
      <w:r w:rsidRPr="007F73C5">
        <w:rPr>
          <w:rFonts w:hint="eastAsia"/>
        </w:rPr>
        <w:t>研究区域</w:t>
      </w:r>
    </w:p>
    <w:p w14:paraId="36887441" w14:textId="23671F88" w:rsidR="00FF77DB" w:rsidRDefault="00DB1310" w:rsidP="007564E7">
      <w:pPr>
        <w:pStyle w:val="af3"/>
      </w:pPr>
      <w:r w:rsidRPr="00DB1310">
        <w:t>Figure 3.4</w:t>
      </w:r>
      <w:r w:rsidR="00050C59">
        <w:rPr>
          <w:rFonts w:hint="eastAsia"/>
        </w:rPr>
        <w:t xml:space="preserve"> </w:t>
      </w:r>
      <w:r w:rsidRPr="00DB1310">
        <w:t>Research Area of Weakly Supervised Remote Sensing Monitoring Method for Red Tide</w:t>
      </w:r>
    </w:p>
    <w:p w14:paraId="6592D92F" w14:textId="7F20A292" w:rsidR="00FF77DB" w:rsidRDefault="00AB7119" w:rsidP="00186648">
      <w:pPr>
        <w:pStyle w:val="ac"/>
        <w:ind w:firstLineChars="177" w:firstLine="425"/>
      </w:pPr>
      <w:r w:rsidRPr="00AB7119">
        <w:t>与以往的研究不同，本文采用弱监督语义分割技术对赤潮进行遥感探测。在第一阶段的训练中，无需依赖像素级标注的真值图，仅利用图像级标注的标签即可训练赤潮分类网络。通过这种方式，可获得大量赤潮训练样本，从而显著提升模型的泛化能力。</w:t>
      </w:r>
      <w:r w:rsidR="008E2892" w:rsidRPr="008E2892">
        <w:t>本文依据过去</w:t>
      </w:r>
      <w:r w:rsidR="008E2892" w:rsidRPr="008E2892">
        <w:t>10</w:t>
      </w:r>
      <w:r w:rsidR="008E2892" w:rsidRPr="008E2892">
        <w:t>年《中国海洋灾害公报》中记录的赤潮发生信息，从中国资源卫星应用中心网站获取了赤潮历史遥感影像。经过数据预处理，共获取多时相</w:t>
      </w:r>
      <w:r w:rsidR="008E2892" w:rsidRPr="008E2892">
        <w:t>256×256</w:t>
      </w:r>
      <w:r w:rsidR="008E2892" w:rsidRPr="008E2892">
        <w:t>大小的赤潮图像</w:t>
      </w:r>
      <w:r w:rsidR="008E2892" w:rsidRPr="008E2892">
        <w:t>1</w:t>
      </w:r>
      <w:r w:rsidR="00F646CF">
        <w:rPr>
          <w:rFonts w:hint="eastAsia"/>
        </w:rPr>
        <w:t>47</w:t>
      </w:r>
      <w:r w:rsidR="008E2892" w:rsidRPr="008E2892">
        <w:t>0</w:t>
      </w:r>
      <w:r w:rsidR="008E2892" w:rsidRPr="008E2892">
        <w:t>幅。采用目视解译方法对这些图像进行标注，其中含赤潮的图像标注为</w:t>
      </w:r>
      <w:r w:rsidR="008E2892" w:rsidRPr="008E2892">
        <w:t>1</w:t>
      </w:r>
      <w:r w:rsidR="008E2892" w:rsidRPr="008E2892">
        <w:t>，无赤潮的图像标注为</w:t>
      </w:r>
      <w:r w:rsidR="008E2892" w:rsidRPr="008E2892">
        <w:t>0</w:t>
      </w:r>
      <w:r w:rsidR="008E2892" w:rsidRPr="008E2892">
        <w:t>。为防止模型过拟合，对训练集进行了数据增强，包括镜面翻转和旋转操作，构建了弱监督赤潮训练集。</w:t>
      </w:r>
      <w:r w:rsidR="00C23E01" w:rsidRPr="00C23E01">
        <w:t>在测试阶段，选取研究区域</w:t>
      </w:r>
      <w:r w:rsidR="00B23E7F">
        <w:rPr>
          <w:rFonts w:hint="eastAsia"/>
        </w:rPr>
        <w:t>的赤潮图像</w:t>
      </w:r>
      <w:r w:rsidR="00C23E01" w:rsidRPr="00C23E01">
        <w:t>作为测试集，并邀请</w:t>
      </w:r>
      <w:r w:rsidR="00C23E01" w:rsidRPr="00C23E01">
        <w:t>5</w:t>
      </w:r>
      <w:r w:rsidR="00C23E01" w:rsidRPr="00C23E01">
        <w:t>位具有丰富图像处理经验的专业人士对赤潮水体进行标注。同时，由专家提供统一的赤潮水体解译标志和解译方法。赤潮像元标记为</w:t>
      </w:r>
      <w:r w:rsidR="00C23E01" w:rsidRPr="00C23E01">
        <w:t>1</w:t>
      </w:r>
      <w:r w:rsidR="00C23E01" w:rsidRPr="00C23E01">
        <w:t>，非赤潮像元标记为</w:t>
      </w:r>
      <w:r w:rsidR="00C23E01" w:rsidRPr="00C23E01">
        <w:t>0</w:t>
      </w:r>
      <w:r w:rsidR="00C23E01" w:rsidRPr="00C23E01">
        <w:t>。通过对</w:t>
      </w:r>
      <w:r w:rsidR="00C23E01" w:rsidRPr="00C23E01">
        <w:t>5</w:t>
      </w:r>
      <w:r w:rsidR="00C23E01" w:rsidRPr="00C23E01">
        <w:t>幅候选赤潮真值图进行逐像素求和，统计每个像元被认定为赤潮水体的票数，并最终采用多数投票法生成较为可靠的赤潮真值图。训练区域与测试区域如图</w:t>
      </w:r>
      <w:r w:rsidR="00C23E01" w:rsidRPr="00C23E01">
        <w:t>3.5</w:t>
      </w:r>
      <w:r w:rsidR="00C23E01" w:rsidRPr="00C23E01">
        <w:t>所示。</w:t>
      </w:r>
    </w:p>
    <w:p w14:paraId="124304DA" w14:textId="57E69DB8" w:rsidR="0008105F" w:rsidRDefault="00636F33" w:rsidP="00636F33">
      <w:pPr>
        <w:pStyle w:val="aff2"/>
      </w:pPr>
      <w:r>
        <w:rPr>
          <w:noProof/>
        </w:rPr>
        <w:lastRenderedPageBreak/>
        <w:drawing>
          <wp:inline distT="0" distB="0" distL="0" distR="0" wp14:anchorId="453D8977" wp14:editId="64F96843">
            <wp:extent cx="5530107" cy="6172513"/>
            <wp:effectExtent l="0" t="0" r="0" b="0"/>
            <wp:docPr id="665771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1138" name="图片 9"/>
                    <pic:cNvPicPr>
                      <a:picLocks noChangeAspect="1" noChangeArrowheads="1"/>
                    </pic:cNvPicPr>
                  </pic:nvPicPr>
                  <pic:blipFill>
                    <a:blip r:embed="rId65">
                      <a:extLst>
                        <a:ext uri="{28A0092B-C50C-407E-A947-70E740481C1C}">
                          <a14:useLocalDpi xmlns:a14="http://schemas.microsoft.com/office/drawing/2010/main" val="0"/>
                        </a:ext>
                      </a:extLst>
                    </a:blip>
                    <a:srcRect b="1695"/>
                    <a:stretch>
                      <a:fillRect/>
                    </a:stretch>
                  </pic:blipFill>
                  <pic:spPr>
                    <a:xfrm>
                      <a:off x="0" y="0"/>
                      <a:ext cx="5546896" cy="6191252"/>
                    </a:xfrm>
                    <a:prstGeom prst="rect">
                      <a:avLst/>
                    </a:prstGeom>
                    <a:noFill/>
                    <a:ln>
                      <a:noFill/>
                    </a:ln>
                  </pic:spPr>
                </pic:pic>
              </a:graphicData>
            </a:graphic>
          </wp:inline>
        </w:drawing>
      </w:r>
    </w:p>
    <w:p w14:paraId="37276E76" w14:textId="134F99C8" w:rsidR="00855305" w:rsidRDefault="00855305" w:rsidP="00855305">
      <w:pPr>
        <w:pStyle w:val="af3"/>
      </w:pPr>
      <w:r w:rsidRPr="007F73C5">
        <w:rPr>
          <w:rFonts w:hint="eastAsia"/>
        </w:rPr>
        <w:t>图</w:t>
      </w:r>
      <w:r w:rsidRPr="007F73C5">
        <w:rPr>
          <w:rFonts w:hint="eastAsia"/>
        </w:rPr>
        <w:t>3.</w:t>
      </w:r>
      <w:r w:rsidR="002601C3">
        <w:rPr>
          <w:rFonts w:hint="eastAsia"/>
        </w:rPr>
        <w:t>5</w:t>
      </w:r>
      <w:r w:rsidRPr="007F73C5">
        <w:rPr>
          <w:rFonts w:hint="eastAsia"/>
        </w:rPr>
        <w:t xml:space="preserve"> </w:t>
      </w:r>
      <w:r w:rsidR="00E00205">
        <w:rPr>
          <w:rFonts w:hint="eastAsia"/>
        </w:rPr>
        <w:t>弱监督赤潮遥感监测训练区域与测试区域示意图</w:t>
      </w:r>
    </w:p>
    <w:p w14:paraId="0A0E6B90" w14:textId="5C805DD4" w:rsidR="00636F33" w:rsidRPr="00600077" w:rsidRDefault="00855305" w:rsidP="00C23E01">
      <w:pPr>
        <w:pStyle w:val="af3"/>
      </w:pPr>
      <w:r w:rsidRPr="00DB1310">
        <w:t>Figure 3.</w:t>
      </w:r>
      <w:r w:rsidR="00600077">
        <w:rPr>
          <w:rFonts w:hint="eastAsia"/>
        </w:rPr>
        <w:t xml:space="preserve">5 </w:t>
      </w:r>
      <w:r w:rsidR="00600077" w:rsidRPr="00600077">
        <w:t>A schematic diagram of training and testing areas for weakly supervised red tide remote sensing monitoring.</w:t>
      </w:r>
    </w:p>
    <w:p w14:paraId="3E2D40B8" w14:textId="153899CF" w:rsidR="00CA712B" w:rsidRDefault="00CA712B" w:rsidP="00CA712B">
      <w:pPr>
        <w:pStyle w:val="3"/>
        <w:spacing w:before="156" w:after="156"/>
      </w:pPr>
      <w:bookmarkStart w:id="217" w:name="_Toc131169737"/>
      <w:r w:rsidRPr="001A49BF">
        <w:rPr>
          <w:rFonts w:ascii="黑体" w:hAnsi="黑体" w:hint="eastAsia"/>
        </w:rPr>
        <w:t>3</w:t>
      </w:r>
      <w:r w:rsidRPr="001A49BF">
        <w:rPr>
          <w:rFonts w:ascii="黑体" w:hAnsi="黑体"/>
        </w:rPr>
        <w:t>.4.</w:t>
      </w:r>
      <w:r>
        <w:rPr>
          <w:rFonts w:ascii="黑体" w:hAnsi="黑体"/>
        </w:rPr>
        <w:t>2</w:t>
      </w:r>
      <w:r>
        <w:t xml:space="preserve"> </w:t>
      </w:r>
      <w:bookmarkEnd w:id="214"/>
      <w:bookmarkEnd w:id="215"/>
      <w:bookmarkEnd w:id="216"/>
      <w:bookmarkEnd w:id="217"/>
      <w:r w:rsidR="00C06224">
        <w:rPr>
          <w:rFonts w:hint="eastAsia"/>
        </w:rPr>
        <w:t>实验设置</w:t>
      </w:r>
    </w:p>
    <w:p w14:paraId="0FEFFF62" w14:textId="313B8AD2" w:rsidR="00CA712B" w:rsidRDefault="00BE2E17" w:rsidP="00186648">
      <w:pPr>
        <w:pStyle w:val="aff1"/>
        <w:spacing w:line="400" w:lineRule="exact"/>
        <w:ind w:firstLineChars="177" w:firstLine="425"/>
        <w:rPr>
          <w:rFonts w:cstheme="minorBidi"/>
          <w:sz w:val="24"/>
        </w:rPr>
      </w:pPr>
      <w:r>
        <w:rPr>
          <w:rFonts w:hint="eastAsia"/>
          <w:sz w:val="24"/>
        </w:rPr>
        <w:t>本章的实验</w:t>
      </w:r>
      <w:r w:rsidR="00996A0B" w:rsidRPr="00996A0B">
        <w:rPr>
          <w:rFonts w:cstheme="minorBidi" w:hint="eastAsia"/>
          <w:sz w:val="24"/>
        </w:rPr>
        <w:t>基于</w:t>
      </w:r>
      <w:r w:rsidR="00996A0B" w:rsidRPr="00996A0B">
        <w:rPr>
          <w:rFonts w:cstheme="minorBidi" w:hint="eastAsia"/>
          <w:sz w:val="24"/>
        </w:rPr>
        <w:t>Ubuntu 20.04</w:t>
      </w:r>
      <w:r w:rsidR="00996A0B" w:rsidRPr="00996A0B">
        <w:rPr>
          <w:rFonts w:cstheme="minorBidi" w:hint="eastAsia"/>
          <w:sz w:val="24"/>
        </w:rPr>
        <w:t>操作系统和</w:t>
      </w:r>
      <w:r w:rsidR="00996A0B" w:rsidRPr="00996A0B">
        <w:rPr>
          <w:rFonts w:cstheme="minorBidi" w:hint="eastAsia"/>
          <w:sz w:val="24"/>
        </w:rPr>
        <w:t>Pytorch</w:t>
      </w:r>
      <w:r w:rsidR="00996A0B" w:rsidRPr="00996A0B">
        <w:rPr>
          <w:rFonts w:cstheme="minorBidi" w:hint="eastAsia"/>
          <w:sz w:val="24"/>
        </w:rPr>
        <w:t>深度学习框架</w:t>
      </w:r>
      <w:r w:rsidR="00237E65">
        <w:rPr>
          <w:rFonts w:cstheme="minorBidi" w:hint="eastAsia"/>
          <w:sz w:val="24"/>
        </w:rPr>
        <w:t>进行</w:t>
      </w:r>
      <w:r w:rsidR="00996A0B" w:rsidRPr="00996A0B">
        <w:rPr>
          <w:rFonts w:cstheme="minorBidi" w:hint="eastAsia"/>
          <w:sz w:val="24"/>
        </w:rPr>
        <w:t>，网络的训练与测试均在</w:t>
      </w:r>
      <w:r w:rsidR="00996A0B" w:rsidRPr="00996A0B">
        <w:rPr>
          <w:rFonts w:cstheme="minorBidi" w:hint="eastAsia"/>
          <w:sz w:val="24"/>
        </w:rPr>
        <w:t>NVIDIA GeForce RTX 2080 Ti</w:t>
      </w:r>
      <w:r w:rsidR="00996A0B" w:rsidRPr="00996A0B">
        <w:rPr>
          <w:rFonts w:cstheme="minorBidi" w:hint="eastAsia"/>
          <w:sz w:val="24"/>
        </w:rPr>
        <w:t>显卡上进行</w:t>
      </w:r>
      <w:r w:rsidR="008E1302">
        <w:rPr>
          <w:rFonts w:cstheme="minorBidi" w:hint="eastAsia"/>
          <w:sz w:val="24"/>
        </w:rPr>
        <w:t>，</w:t>
      </w:r>
      <w:r w:rsidR="008E1302">
        <w:rPr>
          <w:rFonts w:hint="eastAsia"/>
          <w:sz w:val="24"/>
        </w:rPr>
        <w:t>实验环境详细信息如表</w:t>
      </w:r>
      <w:r w:rsidR="008E1302">
        <w:rPr>
          <w:rFonts w:hint="eastAsia"/>
          <w:sz w:val="24"/>
        </w:rPr>
        <w:t>3</w:t>
      </w:r>
      <w:r w:rsidR="008E1302">
        <w:rPr>
          <w:sz w:val="24"/>
        </w:rPr>
        <w:t>.2</w:t>
      </w:r>
      <w:r w:rsidR="008E1302">
        <w:rPr>
          <w:rFonts w:hint="eastAsia"/>
          <w:sz w:val="24"/>
        </w:rPr>
        <w:t>所示</w:t>
      </w:r>
      <w:r w:rsidR="00996A0B" w:rsidRPr="00996A0B">
        <w:rPr>
          <w:rFonts w:cstheme="minorBidi" w:hint="eastAsia"/>
          <w:sz w:val="24"/>
        </w:rPr>
        <w:t>。在第一阶段训练</w:t>
      </w:r>
      <w:r w:rsidR="00B1631E">
        <w:rPr>
          <w:rFonts w:cstheme="minorBidi" w:hint="eastAsia"/>
          <w:sz w:val="24"/>
        </w:rPr>
        <w:t>WS-RTNet</w:t>
      </w:r>
      <w:r w:rsidR="00B1631E">
        <w:rPr>
          <w:rFonts w:cstheme="minorBidi" w:hint="eastAsia"/>
          <w:sz w:val="24"/>
        </w:rPr>
        <w:t>网络</w:t>
      </w:r>
      <w:r w:rsidR="00996A0B" w:rsidRPr="00996A0B">
        <w:rPr>
          <w:rFonts w:cstheme="minorBidi" w:hint="eastAsia"/>
          <w:sz w:val="24"/>
        </w:rPr>
        <w:t>生成伪标签时，初始化学习率为</w:t>
      </w:r>
      <w:r w:rsidR="00996A0B" w:rsidRPr="00996A0B">
        <w:rPr>
          <w:rFonts w:cstheme="minorBidi" w:hint="eastAsia"/>
          <w:sz w:val="24"/>
        </w:rPr>
        <w:t>0.01</w:t>
      </w:r>
      <w:r w:rsidR="00996A0B" w:rsidRPr="00996A0B">
        <w:rPr>
          <w:rFonts w:cstheme="minorBidi" w:hint="eastAsia"/>
          <w:sz w:val="24"/>
        </w:rPr>
        <w:t>，权重衰减系数为</w:t>
      </w:r>
      <w:r w:rsidR="00996A0B" w:rsidRPr="00996A0B">
        <w:rPr>
          <w:rFonts w:cstheme="minorBidi" w:hint="eastAsia"/>
          <w:sz w:val="24"/>
        </w:rPr>
        <w:t>1e-4</w:t>
      </w:r>
      <w:r w:rsidR="00996A0B" w:rsidRPr="00996A0B">
        <w:rPr>
          <w:rFonts w:cstheme="minorBidi" w:hint="eastAsia"/>
          <w:sz w:val="24"/>
        </w:rPr>
        <w:t>，批处理大小为</w:t>
      </w:r>
      <w:r w:rsidR="00996A0B" w:rsidRPr="00996A0B">
        <w:rPr>
          <w:rFonts w:cstheme="minorBidi" w:hint="eastAsia"/>
          <w:sz w:val="24"/>
        </w:rPr>
        <w:t>16</w:t>
      </w:r>
      <w:r w:rsidR="00241A73">
        <w:rPr>
          <w:rFonts w:cstheme="minorBidi" w:hint="eastAsia"/>
          <w:sz w:val="24"/>
        </w:rPr>
        <w:t>，迭代轮数为</w:t>
      </w:r>
      <w:r w:rsidR="00241A73">
        <w:rPr>
          <w:rFonts w:cstheme="minorBidi" w:hint="eastAsia"/>
          <w:sz w:val="24"/>
        </w:rPr>
        <w:t>30</w:t>
      </w:r>
      <w:r w:rsidR="008E384D">
        <w:rPr>
          <w:rFonts w:cstheme="minorBidi" w:hint="eastAsia"/>
          <w:sz w:val="24"/>
        </w:rPr>
        <w:t>；在验证阶段，</w:t>
      </w:r>
      <w:r w:rsidR="00F4204B">
        <w:rPr>
          <w:rFonts w:cstheme="minorBidi" w:hint="eastAsia"/>
          <w:sz w:val="24"/>
        </w:rPr>
        <w:t>CAM</w:t>
      </w:r>
      <w:r w:rsidR="00F4204B">
        <w:rPr>
          <w:rFonts w:cstheme="minorBidi" w:hint="eastAsia"/>
          <w:sz w:val="24"/>
        </w:rPr>
        <w:t>生成伪标签的置信度阈值为</w:t>
      </w:r>
      <w:r w:rsidR="00F4204B">
        <w:rPr>
          <w:rFonts w:cstheme="minorBidi" w:hint="eastAsia"/>
          <w:sz w:val="24"/>
        </w:rPr>
        <w:t>0.45</w:t>
      </w:r>
      <w:r w:rsidR="00241A73">
        <w:rPr>
          <w:rFonts w:cstheme="minorBidi" w:hint="eastAsia"/>
          <w:sz w:val="24"/>
        </w:rPr>
        <w:t>。</w:t>
      </w:r>
      <w:r w:rsidR="00996A0B" w:rsidRPr="00996A0B">
        <w:rPr>
          <w:rFonts w:cstheme="minorBidi" w:hint="eastAsia"/>
          <w:sz w:val="24"/>
        </w:rPr>
        <w:t>在第二阶段训练分割网络时，初始化学习率为</w:t>
      </w:r>
      <w:r w:rsidR="00996A0B" w:rsidRPr="00996A0B">
        <w:rPr>
          <w:rFonts w:cstheme="minorBidi" w:hint="eastAsia"/>
          <w:sz w:val="24"/>
        </w:rPr>
        <w:t>0.0001</w:t>
      </w:r>
      <w:r w:rsidR="00996A0B" w:rsidRPr="00996A0B">
        <w:rPr>
          <w:rFonts w:cstheme="minorBidi" w:hint="eastAsia"/>
          <w:sz w:val="24"/>
        </w:rPr>
        <w:t>，权重衰减系数</w:t>
      </w:r>
      <w:r w:rsidR="00996A0B" w:rsidRPr="00996A0B">
        <w:rPr>
          <w:rFonts w:cstheme="minorBidi" w:hint="eastAsia"/>
          <w:sz w:val="24"/>
        </w:rPr>
        <w:lastRenderedPageBreak/>
        <w:t>为</w:t>
      </w:r>
      <w:r w:rsidR="00996A0B" w:rsidRPr="00996A0B">
        <w:rPr>
          <w:rFonts w:cstheme="minorBidi" w:hint="eastAsia"/>
          <w:sz w:val="24"/>
        </w:rPr>
        <w:t>1e-3</w:t>
      </w:r>
      <w:r w:rsidR="00996A0B" w:rsidRPr="00996A0B">
        <w:rPr>
          <w:rFonts w:cstheme="minorBidi" w:hint="eastAsia"/>
          <w:sz w:val="24"/>
        </w:rPr>
        <w:t>，批处理大小设置为</w:t>
      </w:r>
      <w:r w:rsidR="00F83532">
        <w:rPr>
          <w:rFonts w:cstheme="minorBidi" w:hint="eastAsia"/>
          <w:sz w:val="24"/>
        </w:rPr>
        <w:t>16</w:t>
      </w:r>
      <w:r w:rsidR="00996A0B" w:rsidRPr="00996A0B">
        <w:rPr>
          <w:rFonts w:cstheme="minorBidi" w:hint="eastAsia"/>
          <w:sz w:val="24"/>
        </w:rPr>
        <w:t>，迭代轮数为</w:t>
      </w:r>
      <w:r w:rsidR="00996A0B" w:rsidRPr="00996A0B">
        <w:rPr>
          <w:rFonts w:cstheme="minorBidi" w:hint="eastAsia"/>
          <w:sz w:val="24"/>
        </w:rPr>
        <w:t>100</w:t>
      </w:r>
      <w:r w:rsidR="00996A0B" w:rsidRPr="00996A0B">
        <w:rPr>
          <w:rFonts w:cstheme="minorBidi" w:hint="eastAsia"/>
          <w:sz w:val="24"/>
        </w:rPr>
        <w:t>。分割任务使用二元交叉熵损失函数作为主要的损失函数，以优化分割网络性能。</w:t>
      </w:r>
      <w:r w:rsidR="001B2F80">
        <w:rPr>
          <w:rFonts w:cstheme="minorBidi" w:hint="eastAsia"/>
          <w:sz w:val="24"/>
        </w:rPr>
        <w:t>损失函数如</w:t>
      </w:r>
      <w:r w:rsidR="007564E7">
        <w:rPr>
          <w:rFonts w:cstheme="minorBidi" w:hint="eastAsia"/>
          <w:sz w:val="24"/>
        </w:rPr>
        <w:t>式（</w:t>
      </w:r>
      <w:r w:rsidR="007564E7">
        <w:rPr>
          <w:rFonts w:cstheme="minorBidi" w:hint="eastAsia"/>
          <w:sz w:val="24"/>
        </w:rPr>
        <w:t>3.1</w:t>
      </w:r>
      <w:r w:rsidR="00075D62">
        <w:rPr>
          <w:rFonts w:cstheme="minorBidi" w:hint="eastAsia"/>
          <w:sz w:val="24"/>
        </w:rPr>
        <w:t>3</w:t>
      </w:r>
      <w:r w:rsidR="007564E7">
        <w:rPr>
          <w:rFonts w:cstheme="minorBidi" w:hint="eastAsia"/>
          <w:sz w:val="24"/>
        </w:rPr>
        <w:t>）所示</w:t>
      </w:r>
      <w:r w:rsidR="001B2F80">
        <w:rPr>
          <w:rFonts w:cstheme="minorBidi" w:hint="eastAsia"/>
          <w:sz w:val="24"/>
        </w:rPr>
        <w:t>：</w:t>
      </w:r>
    </w:p>
    <w:p w14:paraId="657452A8" w14:textId="1EBDB146" w:rsidR="001B2F80" w:rsidRDefault="00000000" w:rsidP="007564E7">
      <w:pPr>
        <w:pStyle w:val="aff4"/>
        <w:ind w:left="0" w:right="-59" w:firstLineChars="270" w:firstLine="567"/>
      </w:pPr>
      <m:oMath>
        <m:sSub>
          <m:sSubPr>
            <m:ctrlPr>
              <w:rPr>
                <w:rFonts w:ascii="Cambria Math" w:hAnsi="Cambria Math"/>
                <w:i/>
              </w:rPr>
            </m:ctrlPr>
          </m:sSubPr>
          <m:e>
            <m:r>
              <w:rPr>
                <w:rFonts w:ascii="Cambria Math" w:hAnsi="Cambria Math"/>
              </w:rPr>
              <m:t>L</m:t>
            </m:r>
          </m:e>
          <m:sub>
            <m:r>
              <w:rPr>
                <w:rFonts w:ascii="Cambria Math" w:hAnsi="Cambria Math"/>
              </w:rPr>
              <m:t>BCE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e>
        </m:nary>
      </m:oMath>
      <w:r w:rsidR="007564E7">
        <w:t xml:space="preserve"> </w:t>
      </w:r>
      <w:r w:rsidR="007564E7">
        <w:rPr>
          <w:rFonts w:hint="eastAsia"/>
        </w:rPr>
        <w:t xml:space="preserve">         </w:t>
      </w:r>
      <w:r w:rsidR="007564E7" w:rsidRPr="007564E7">
        <w:rPr>
          <w:b/>
          <w:bCs/>
          <w:iCs/>
        </w:rPr>
        <w:t>式（</w:t>
      </w:r>
      <w:r w:rsidR="007564E7" w:rsidRPr="007564E7">
        <w:rPr>
          <w:b/>
          <w:bCs/>
          <w:iCs/>
        </w:rPr>
        <w:t>3.1</w:t>
      </w:r>
      <w:r w:rsidR="00075D62">
        <w:rPr>
          <w:rFonts w:hint="eastAsia"/>
          <w:b/>
          <w:bCs/>
          <w:iCs/>
        </w:rPr>
        <w:t>3</w:t>
      </w:r>
      <w:r w:rsidR="007564E7" w:rsidRPr="007564E7">
        <w:rPr>
          <w:b/>
          <w:bCs/>
          <w:iCs/>
        </w:rPr>
        <w:t>）</w:t>
      </w:r>
    </w:p>
    <w:p w14:paraId="5AC06FAD" w14:textId="6514099A" w:rsidR="00EB3F41" w:rsidRPr="00EB3F41" w:rsidRDefault="00EB3F41" w:rsidP="007564E7">
      <w:pPr>
        <w:pStyle w:val="aff1"/>
        <w:spacing w:line="400" w:lineRule="exact"/>
        <w:ind w:firstLineChars="0" w:firstLine="0"/>
        <w:rPr>
          <w:rFonts w:cstheme="minorBidi"/>
          <w:sz w:val="24"/>
        </w:rPr>
      </w:pPr>
      <w:r>
        <w:rPr>
          <w:rFonts w:cstheme="minorBidi" w:hint="eastAsia"/>
          <w:sz w:val="24"/>
        </w:rPr>
        <w:t>其</w:t>
      </w:r>
      <w:r w:rsidRPr="00723462">
        <w:rPr>
          <w:rFonts w:cstheme="minorBidi" w:hint="eastAsia"/>
          <w:sz w:val="24"/>
        </w:rPr>
        <w:t>中</w:t>
      </w:r>
      <m:oMath>
        <m:sSub>
          <m:sSubPr>
            <m:ctrlPr>
              <w:rPr>
                <w:rFonts w:ascii="Cambria Math" w:hAnsi="Cambria Math"/>
                <w:i/>
                <w:color w:val="000000" w:themeColor="text1"/>
                <w:kern w:val="0"/>
                <w:sz w:val="24"/>
              </w:rPr>
            </m:ctrlPr>
          </m:sSubPr>
          <m:e>
            <m:r>
              <w:rPr>
                <w:rFonts w:ascii="Cambria Math" w:hAnsi="Cambria Math"/>
                <w:color w:val="000000" w:themeColor="text1"/>
                <w:sz w:val="24"/>
              </w:rPr>
              <m:t>y</m:t>
            </m:r>
          </m:e>
          <m:sub>
            <m:r>
              <w:rPr>
                <w:rFonts w:ascii="Cambria Math" w:hAnsi="Cambria Math"/>
                <w:color w:val="000000" w:themeColor="text1"/>
                <w:sz w:val="24"/>
              </w:rPr>
              <m:t>i</m:t>
            </m:r>
          </m:sub>
        </m:sSub>
      </m:oMath>
      <w:r w:rsidRPr="00723462">
        <w:rPr>
          <w:rFonts w:cstheme="minorBidi"/>
          <w:sz w:val="24"/>
        </w:rPr>
        <w:t>表示</w:t>
      </w:r>
      <w:r>
        <w:rPr>
          <w:rFonts w:cstheme="minorBidi" w:hint="eastAsia"/>
          <w:sz w:val="24"/>
        </w:rPr>
        <w:t>二元</w:t>
      </w:r>
      <w:r w:rsidRPr="00723462">
        <w:rPr>
          <w:rFonts w:cstheme="minorBidi"/>
          <w:sz w:val="24"/>
        </w:rPr>
        <w:t>标签</w:t>
      </w:r>
      <w:r>
        <w:rPr>
          <w:rFonts w:cstheme="minorBidi" w:hint="eastAsia"/>
          <w:sz w:val="24"/>
        </w:rPr>
        <w:t>值</w:t>
      </w:r>
      <w:r>
        <w:rPr>
          <w:rFonts w:cstheme="minorBidi" w:hint="eastAsia"/>
          <w:sz w:val="24"/>
        </w:rPr>
        <w:t>0</w:t>
      </w:r>
      <w:r>
        <w:rPr>
          <w:rFonts w:cstheme="minorBidi" w:hint="eastAsia"/>
          <w:sz w:val="24"/>
        </w:rPr>
        <w:t>或者</w:t>
      </w:r>
      <w:r>
        <w:rPr>
          <w:rFonts w:cstheme="minorBidi" w:hint="eastAsia"/>
          <w:sz w:val="24"/>
        </w:rPr>
        <w:t>1</w:t>
      </w:r>
      <w:r w:rsidRPr="00723462">
        <w:rPr>
          <w:rFonts w:cstheme="minorBidi"/>
          <w:sz w:val="24"/>
        </w:rPr>
        <w:t>，</w:t>
      </w:r>
      <w:r w:rsidRPr="00EC4AEE">
        <w:rPr>
          <w:position w:val="-12"/>
        </w:rPr>
        <w:object w:dxaOrig="240" w:dyaOrig="360" w14:anchorId="2389180A">
          <v:shape id="_x0000_i1039" type="#_x0000_t75" style="width:13.25pt;height:16.8pt" o:ole="">
            <v:imagedata r:id="rId66" o:title=""/>
          </v:shape>
          <o:OLEObject Type="Embed" ProgID="Equation.DSMT4" ShapeID="_x0000_i1039" DrawAspect="Content" ObjectID="_1803574205" r:id="rId67"/>
        </w:object>
      </w:r>
      <w:r>
        <w:rPr>
          <w:rFonts w:cstheme="minorBidi" w:hint="eastAsia"/>
          <w:sz w:val="24"/>
        </w:rPr>
        <w:t>是属于</w:t>
      </w:r>
      <m:oMath>
        <m:sSub>
          <m:sSubPr>
            <m:ctrlPr>
              <w:rPr>
                <w:rFonts w:ascii="Cambria Math" w:hAnsi="Cambria Math"/>
                <w:i/>
                <w:color w:val="000000" w:themeColor="text1"/>
                <w:kern w:val="0"/>
                <w:sz w:val="24"/>
              </w:rPr>
            </m:ctrlPr>
          </m:sSubPr>
          <m:e>
            <m:r>
              <w:rPr>
                <w:rFonts w:ascii="Cambria Math" w:hAnsi="Cambria Math"/>
                <w:color w:val="000000" w:themeColor="text1"/>
                <w:sz w:val="24"/>
              </w:rPr>
              <m:t>y</m:t>
            </m:r>
          </m:e>
          <m:sub>
            <m:r>
              <w:rPr>
                <w:rFonts w:ascii="Cambria Math" w:hAnsi="Cambria Math"/>
                <w:color w:val="000000" w:themeColor="text1"/>
                <w:sz w:val="24"/>
              </w:rPr>
              <m:t>i</m:t>
            </m:r>
          </m:sub>
        </m:sSub>
      </m:oMath>
      <w:r>
        <w:rPr>
          <w:rFonts w:cstheme="minorBidi" w:hint="eastAsia"/>
          <w:color w:val="000000" w:themeColor="text1"/>
          <w:kern w:val="0"/>
          <w:sz w:val="24"/>
        </w:rPr>
        <w:t>标签值的概率，</w:t>
      </w:r>
      <w:r>
        <w:rPr>
          <w:rFonts w:cstheme="minorBidi" w:hint="eastAsia"/>
          <w:color w:val="000000" w:themeColor="text1"/>
          <w:kern w:val="0"/>
          <w:sz w:val="24"/>
        </w:rPr>
        <w:t>N</w:t>
      </w:r>
      <w:r>
        <w:rPr>
          <w:rFonts w:cstheme="minorBidi" w:hint="eastAsia"/>
          <w:color w:val="000000" w:themeColor="text1"/>
          <w:kern w:val="0"/>
          <w:sz w:val="24"/>
        </w:rPr>
        <w:t>为样本的总数量</w:t>
      </w:r>
      <w:r w:rsidRPr="00723462">
        <w:rPr>
          <w:rFonts w:cstheme="minorBidi"/>
          <w:sz w:val="24"/>
        </w:rPr>
        <w:t>。</w:t>
      </w:r>
    </w:p>
    <w:p w14:paraId="05250170" w14:textId="77777777" w:rsidR="00CA712B" w:rsidRPr="00FA7952" w:rsidRDefault="00CA712B" w:rsidP="007564E7">
      <w:pPr>
        <w:pStyle w:val="af7"/>
        <w:spacing w:beforeLines="100" w:before="312"/>
        <w:rPr>
          <w:color w:val="000000" w:themeColor="text1"/>
        </w:rPr>
      </w:pPr>
      <w:r w:rsidRPr="00FA7952">
        <w:rPr>
          <w:rFonts w:hint="eastAsia"/>
          <w:color w:val="000000" w:themeColor="text1"/>
        </w:rPr>
        <w:t>表</w:t>
      </w:r>
      <w:r w:rsidRPr="00FA7952">
        <w:rPr>
          <w:color w:val="000000" w:themeColor="text1"/>
        </w:rPr>
        <w:t>3.</w:t>
      </w:r>
      <w:r>
        <w:rPr>
          <w:color w:val="000000" w:themeColor="text1"/>
        </w:rPr>
        <w:t>2</w:t>
      </w:r>
      <w:r w:rsidRPr="00FA7952">
        <w:rPr>
          <w:color w:val="000000" w:themeColor="text1"/>
        </w:rPr>
        <w:t xml:space="preserve"> </w:t>
      </w:r>
      <w:r>
        <w:rPr>
          <w:rFonts w:hint="eastAsia"/>
          <w:color w:val="000000" w:themeColor="text1"/>
        </w:rPr>
        <w:t>实验环境详细信息</w:t>
      </w:r>
    </w:p>
    <w:p w14:paraId="77B4C6F4" w14:textId="77777777" w:rsidR="00CA712B" w:rsidRPr="00FA7952" w:rsidRDefault="00CA712B" w:rsidP="00CA712B">
      <w:pPr>
        <w:pStyle w:val="af7"/>
        <w:rPr>
          <w:color w:val="000000" w:themeColor="text1"/>
        </w:rPr>
      </w:pPr>
      <w:r w:rsidRPr="00FA7952">
        <w:rPr>
          <w:color w:val="000000" w:themeColor="text1"/>
        </w:rPr>
        <w:t>Table 3.</w:t>
      </w:r>
      <w:r>
        <w:rPr>
          <w:color w:val="000000" w:themeColor="text1"/>
        </w:rPr>
        <w:t>2</w:t>
      </w:r>
      <w:r w:rsidRPr="00FA7952">
        <w:rPr>
          <w:color w:val="000000" w:themeColor="text1"/>
        </w:rPr>
        <w:t xml:space="preserve"> </w:t>
      </w:r>
      <w:r>
        <w:rPr>
          <w:rFonts w:hint="eastAsia"/>
          <w:color w:val="000000" w:themeColor="text1"/>
        </w:rPr>
        <w:t>The</w:t>
      </w:r>
      <w:r>
        <w:rPr>
          <w:color w:val="000000" w:themeColor="text1"/>
        </w:rPr>
        <w:t xml:space="preserve"> </w:t>
      </w:r>
      <w:r>
        <w:rPr>
          <w:rFonts w:hint="eastAsia"/>
          <w:color w:val="000000" w:themeColor="text1"/>
        </w:rPr>
        <w:t>e</w:t>
      </w:r>
      <w:r w:rsidRPr="0062499A">
        <w:rPr>
          <w:color w:val="000000" w:themeColor="text1"/>
        </w:rPr>
        <w:t>xperimental environment details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6"/>
        <w:gridCol w:w="4904"/>
      </w:tblGrid>
      <w:tr w:rsidR="00CA712B" w14:paraId="4A8F0818" w14:textId="77777777" w:rsidTr="0092082E">
        <w:tc>
          <w:tcPr>
            <w:tcW w:w="4253" w:type="dxa"/>
            <w:tcBorders>
              <w:top w:val="single" w:sz="12" w:space="0" w:color="auto"/>
              <w:bottom w:val="single" w:sz="6" w:space="0" w:color="auto"/>
            </w:tcBorders>
          </w:tcPr>
          <w:p w14:paraId="6D41715A" w14:textId="77777777" w:rsidR="00CA712B" w:rsidRPr="00F44382" w:rsidRDefault="00CA712B" w:rsidP="006E1BE9">
            <w:pPr>
              <w:pStyle w:val="aff1"/>
              <w:spacing w:line="400" w:lineRule="exact"/>
              <w:ind w:firstLineChars="0" w:firstLine="0"/>
              <w:jc w:val="center"/>
              <w:rPr>
                <w:rFonts w:cstheme="minorBidi"/>
                <w:b/>
                <w:bCs/>
                <w:sz w:val="21"/>
              </w:rPr>
            </w:pPr>
            <w:r w:rsidRPr="00F44382">
              <w:rPr>
                <w:rFonts w:cstheme="minorBidi" w:hint="eastAsia"/>
                <w:b/>
                <w:bCs/>
                <w:sz w:val="21"/>
              </w:rPr>
              <w:t>实验环境</w:t>
            </w:r>
          </w:p>
        </w:tc>
        <w:tc>
          <w:tcPr>
            <w:tcW w:w="5375" w:type="dxa"/>
            <w:tcBorders>
              <w:top w:val="single" w:sz="12" w:space="0" w:color="auto"/>
              <w:bottom w:val="single" w:sz="6" w:space="0" w:color="auto"/>
            </w:tcBorders>
          </w:tcPr>
          <w:p w14:paraId="02A68D80" w14:textId="77777777" w:rsidR="00CA712B" w:rsidRPr="00F44382" w:rsidRDefault="00CA712B" w:rsidP="006E1BE9">
            <w:pPr>
              <w:pStyle w:val="aff1"/>
              <w:spacing w:line="400" w:lineRule="exact"/>
              <w:ind w:firstLineChars="0" w:firstLine="0"/>
              <w:jc w:val="center"/>
              <w:rPr>
                <w:rFonts w:cstheme="minorBidi"/>
                <w:b/>
                <w:bCs/>
                <w:sz w:val="21"/>
              </w:rPr>
            </w:pPr>
            <w:r w:rsidRPr="00F44382">
              <w:rPr>
                <w:rFonts w:cstheme="minorBidi" w:hint="eastAsia"/>
                <w:b/>
                <w:bCs/>
                <w:sz w:val="21"/>
              </w:rPr>
              <w:t>参数</w:t>
            </w:r>
          </w:p>
        </w:tc>
      </w:tr>
      <w:tr w:rsidR="00CA712B" w14:paraId="506D97AF" w14:textId="77777777" w:rsidTr="0092082E">
        <w:tc>
          <w:tcPr>
            <w:tcW w:w="4253" w:type="dxa"/>
            <w:tcBorders>
              <w:top w:val="single" w:sz="6" w:space="0" w:color="auto"/>
            </w:tcBorders>
          </w:tcPr>
          <w:p w14:paraId="6C365B15" w14:textId="77777777" w:rsidR="00CA712B" w:rsidRPr="001A32E4" w:rsidRDefault="00CA712B" w:rsidP="006E1BE9">
            <w:pPr>
              <w:pStyle w:val="aff1"/>
              <w:spacing w:line="400" w:lineRule="exact"/>
              <w:ind w:firstLineChars="0" w:firstLine="0"/>
              <w:jc w:val="center"/>
              <w:rPr>
                <w:rFonts w:cstheme="minorBidi"/>
                <w:sz w:val="21"/>
              </w:rPr>
            </w:pPr>
            <w:r w:rsidRPr="001A32E4">
              <w:rPr>
                <w:rFonts w:cstheme="minorBidi" w:hint="eastAsia"/>
                <w:sz w:val="21"/>
              </w:rPr>
              <w:t>系统</w:t>
            </w:r>
          </w:p>
        </w:tc>
        <w:tc>
          <w:tcPr>
            <w:tcW w:w="5375" w:type="dxa"/>
            <w:tcBorders>
              <w:top w:val="single" w:sz="6" w:space="0" w:color="auto"/>
            </w:tcBorders>
          </w:tcPr>
          <w:p w14:paraId="7C5127B7" w14:textId="0768684A" w:rsidR="00CA712B" w:rsidRPr="001A32E4" w:rsidRDefault="00CA712B" w:rsidP="006E1BE9">
            <w:pPr>
              <w:pStyle w:val="aff1"/>
              <w:spacing w:line="400" w:lineRule="exact"/>
              <w:ind w:firstLineChars="0" w:firstLine="0"/>
              <w:jc w:val="center"/>
              <w:rPr>
                <w:rFonts w:cstheme="minorBidi"/>
                <w:sz w:val="21"/>
              </w:rPr>
            </w:pPr>
            <w:r w:rsidRPr="001A32E4">
              <w:rPr>
                <w:rFonts w:cstheme="minorBidi"/>
                <w:sz w:val="21"/>
              </w:rPr>
              <w:t xml:space="preserve">Ubuntu </w:t>
            </w:r>
            <w:r w:rsidR="00565241">
              <w:rPr>
                <w:rFonts w:cstheme="minorBidi" w:hint="eastAsia"/>
                <w:sz w:val="21"/>
              </w:rPr>
              <w:t>20</w:t>
            </w:r>
            <w:r w:rsidRPr="001A32E4">
              <w:rPr>
                <w:rFonts w:cstheme="minorBidi"/>
                <w:sz w:val="21"/>
              </w:rPr>
              <w:t>.04</w:t>
            </w:r>
          </w:p>
        </w:tc>
      </w:tr>
      <w:tr w:rsidR="00CA712B" w14:paraId="2E5553E9" w14:textId="77777777" w:rsidTr="0092082E">
        <w:tc>
          <w:tcPr>
            <w:tcW w:w="4253" w:type="dxa"/>
          </w:tcPr>
          <w:p w14:paraId="1760E653" w14:textId="77777777" w:rsidR="00CA712B" w:rsidRPr="001A32E4" w:rsidRDefault="00CA712B" w:rsidP="006E1BE9">
            <w:pPr>
              <w:pStyle w:val="aff1"/>
              <w:spacing w:line="400" w:lineRule="exact"/>
              <w:ind w:firstLineChars="0" w:firstLine="0"/>
              <w:jc w:val="center"/>
              <w:rPr>
                <w:rFonts w:cstheme="minorBidi"/>
                <w:sz w:val="21"/>
              </w:rPr>
            </w:pPr>
            <w:r w:rsidRPr="001A32E4">
              <w:rPr>
                <w:rFonts w:cstheme="minorBidi"/>
                <w:sz w:val="21"/>
              </w:rPr>
              <w:t>CPU</w:t>
            </w:r>
          </w:p>
        </w:tc>
        <w:tc>
          <w:tcPr>
            <w:tcW w:w="5375" w:type="dxa"/>
          </w:tcPr>
          <w:p w14:paraId="7B70B825" w14:textId="77777777" w:rsidR="00CA712B" w:rsidRPr="001A32E4" w:rsidRDefault="00CA712B" w:rsidP="006E1BE9">
            <w:pPr>
              <w:pStyle w:val="aff1"/>
              <w:spacing w:line="400" w:lineRule="exact"/>
              <w:ind w:firstLineChars="0" w:firstLine="0"/>
              <w:jc w:val="center"/>
              <w:rPr>
                <w:rFonts w:cstheme="minorBidi"/>
                <w:sz w:val="21"/>
              </w:rPr>
            </w:pPr>
            <w:r w:rsidRPr="001A32E4">
              <w:rPr>
                <w:rFonts w:cstheme="minorBidi"/>
                <w:sz w:val="21"/>
              </w:rPr>
              <w:t>Intel(R) Xeon(R) Silver 4214R CPU @ 2.40GH</w:t>
            </w:r>
            <w:r w:rsidRPr="001A32E4">
              <w:rPr>
                <w:rFonts w:cstheme="minorBidi" w:hint="eastAsia"/>
                <w:sz w:val="21"/>
              </w:rPr>
              <w:t>z</w:t>
            </w:r>
          </w:p>
        </w:tc>
      </w:tr>
      <w:tr w:rsidR="00CA712B" w14:paraId="0A5CB523" w14:textId="77777777" w:rsidTr="0092082E">
        <w:tc>
          <w:tcPr>
            <w:tcW w:w="4253" w:type="dxa"/>
          </w:tcPr>
          <w:p w14:paraId="1A80DDD9" w14:textId="77777777" w:rsidR="00CA712B" w:rsidRPr="001A32E4" w:rsidRDefault="00CA712B" w:rsidP="006E1BE9">
            <w:pPr>
              <w:pStyle w:val="aff1"/>
              <w:spacing w:line="400" w:lineRule="exact"/>
              <w:ind w:firstLineChars="0" w:firstLine="0"/>
              <w:jc w:val="center"/>
              <w:rPr>
                <w:rFonts w:cstheme="minorBidi"/>
                <w:sz w:val="21"/>
              </w:rPr>
            </w:pPr>
            <w:r w:rsidRPr="001A32E4">
              <w:rPr>
                <w:rFonts w:cstheme="minorBidi" w:hint="eastAsia"/>
                <w:sz w:val="21"/>
              </w:rPr>
              <w:t>GPU</w:t>
            </w:r>
          </w:p>
        </w:tc>
        <w:tc>
          <w:tcPr>
            <w:tcW w:w="5375" w:type="dxa"/>
          </w:tcPr>
          <w:p w14:paraId="5CCB9D41" w14:textId="3D9A2026" w:rsidR="00CA712B" w:rsidRPr="001A32E4" w:rsidRDefault="00344EF7" w:rsidP="006E1BE9">
            <w:pPr>
              <w:pStyle w:val="aff1"/>
              <w:spacing w:line="400" w:lineRule="exact"/>
              <w:ind w:firstLineChars="0" w:firstLine="0"/>
              <w:jc w:val="center"/>
              <w:rPr>
                <w:rFonts w:cstheme="minorBidi"/>
                <w:sz w:val="21"/>
              </w:rPr>
            </w:pPr>
            <w:r w:rsidRPr="00344EF7">
              <w:rPr>
                <w:rFonts w:cstheme="minorBidi"/>
                <w:sz w:val="21"/>
              </w:rPr>
              <w:t>NVIDIA</w:t>
            </w:r>
            <w:r>
              <w:rPr>
                <w:rFonts w:cstheme="minorBidi"/>
                <w:sz w:val="21"/>
              </w:rPr>
              <w:t xml:space="preserve"> </w:t>
            </w:r>
            <w:r w:rsidR="00CA712B" w:rsidRPr="001A32E4">
              <w:rPr>
                <w:rFonts w:cstheme="minorBidi"/>
                <w:sz w:val="21"/>
              </w:rPr>
              <w:t>GeForce RTX 2080T</w:t>
            </w:r>
            <w:r w:rsidR="00CA712B" w:rsidRPr="001A32E4">
              <w:rPr>
                <w:rFonts w:cstheme="minorBidi" w:hint="eastAsia"/>
                <w:sz w:val="21"/>
              </w:rPr>
              <w:t>i</w:t>
            </w:r>
            <w:r w:rsidR="00CA712B" w:rsidRPr="001A32E4">
              <w:rPr>
                <w:rFonts w:cstheme="minorBidi"/>
                <w:sz w:val="21"/>
              </w:rPr>
              <w:t xml:space="preserve"> 11GB</w:t>
            </w:r>
            <w:r w:rsidR="00523283">
              <w:rPr>
                <w:rFonts w:cstheme="minorBidi" w:hint="eastAsia"/>
                <w:sz w:val="21"/>
              </w:rPr>
              <w:t>显存</w:t>
            </w:r>
          </w:p>
        </w:tc>
      </w:tr>
      <w:tr w:rsidR="00202308" w14:paraId="253975D5" w14:textId="77777777" w:rsidTr="003100A4">
        <w:tc>
          <w:tcPr>
            <w:tcW w:w="4253" w:type="dxa"/>
          </w:tcPr>
          <w:p w14:paraId="219DB01F" w14:textId="77777777" w:rsidR="00CA712B" w:rsidRPr="001A32E4" w:rsidRDefault="00CA712B" w:rsidP="006E1BE9">
            <w:pPr>
              <w:pStyle w:val="aff1"/>
              <w:spacing w:line="400" w:lineRule="exact"/>
              <w:ind w:firstLineChars="0" w:firstLine="0"/>
              <w:jc w:val="center"/>
              <w:rPr>
                <w:rFonts w:cstheme="minorBidi"/>
                <w:sz w:val="21"/>
              </w:rPr>
            </w:pPr>
            <w:r w:rsidRPr="001A32E4">
              <w:rPr>
                <w:rFonts w:cstheme="minorBidi"/>
                <w:sz w:val="21"/>
              </w:rPr>
              <w:t>RAM</w:t>
            </w:r>
          </w:p>
        </w:tc>
        <w:tc>
          <w:tcPr>
            <w:tcW w:w="5375" w:type="dxa"/>
          </w:tcPr>
          <w:p w14:paraId="397A55C7" w14:textId="77777777" w:rsidR="00CA712B" w:rsidRPr="001A32E4" w:rsidRDefault="00CA712B" w:rsidP="006E1BE9">
            <w:pPr>
              <w:pStyle w:val="aff1"/>
              <w:spacing w:line="400" w:lineRule="exact"/>
              <w:ind w:firstLineChars="0" w:firstLine="0"/>
              <w:jc w:val="center"/>
              <w:rPr>
                <w:rFonts w:cstheme="minorBidi"/>
                <w:sz w:val="21"/>
              </w:rPr>
            </w:pPr>
            <w:r w:rsidRPr="001A32E4">
              <w:rPr>
                <w:rFonts w:cstheme="minorBidi" w:hint="eastAsia"/>
                <w:sz w:val="21"/>
              </w:rPr>
              <w:t>1</w:t>
            </w:r>
            <w:r w:rsidRPr="001A32E4">
              <w:rPr>
                <w:rFonts w:cstheme="minorBidi"/>
                <w:sz w:val="21"/>
              </w:rPr>
              <w:t>28</w:t>
            </w:r>
            <w:r w:rsidRPr="001A32E4">
              <w:rPr>
                <w:rFonts w:cstheme="minorBidi" w:hint="eastAsia"/>
                <w:sz w:val="21"/>
              </w:rPr>
              <w:t>GB</w:t>
            </w:r>
          </w:p>
        </w:tc>
      </w:tr>
      <w:tr w:rsidR="003100A4" w14:paraId="166AF132" w14:textId="77777777" w:rsidTr="003100A4">
        <w:tc>
          <w:tcPr>
            <w:tcW w:w="4253" w:type="dxa"/>
          </w:tcPr>
          <w:p w14:paraId="492CAD64" w14:textId="5079FFBB" w:rsidR="003100A4" w:rsidRPr="001A32E4" w:rsidRDefault="003100A4" w:rsidP="006E1BE9">
            <w:pPr>
              <w:pStyle w:val="aff1"/>
              <w:spacing w:line="400" w:lineRule="exact"/>
              <w:ind w:firstLineChars="0" w:firstLine="0"/>
              <w:jc w:val="center"/>
              <w:rPr>
                <w:rFonts w:cstheme="minorBidi"/>
              </w:rPr>
            </w:pPr>
            <w:r>
              <w:rPr>
                <w:rFonts w:cstheme="minorBidi" w:hint="eastAsia"/>
              </w:rPr>
              <w:t>框架</w:t>
            </w:r>
          </w:p>
        </w:tc>
        <w:tc>
          <w:tcPr>
            <w:tcW w:w="5375" w:type="dxa"/>
          </w:tcPr>
          <w:p w14:paraId="52049F95" w14:textId="39A0C2D5" w:rsidR="003100A4" w:rsidRPr="001A32E4" w:rsidRDefault="003100A4" w:rsidP="006E1BE9">
            <w:pPr>
              <w:pStyle w:val="aff1"/>
              <w:spacing w:line="400" w:lineRule="exact"/>
              <w:ind w:firstLineChars="0" w:firstLine="0"/>
              <w:jc w:val="center"/>
              <w:rPr>
                <w:rFonts w:cstheme="minorBidi"/>
              </w:rPr>
            </w:pPr>
            <w:r>
              <w:rPr>
                <w:rFonts w:cstheme="minorBidi" w:hint="eastAsia"/>
              </w:rPr>
              <w:t>Pytorch</w:t>
            </w:r>
            <w:r w:rsidR="00976870">
              <w:rPr>
                <w:rFonts w:cstheme="minorBidi" w:hint="eastAsia"/>
              </w:rPr>
              <w:t xml:space="preserve"> 1.10.0</w:t>
            </w:r>
          </w:p>
        </w:tc>
      </w:tr>
      <w:tr w:rsidR="003100A4" w14:paraId="4F5C3512" w14:textId="77777777" w:rsidTr="00521367">
        <w:tc>
          <w:tcPr>
            <w:tcW w:w="4253" w:type="dxa"/>
          </w:tcPr>
          <w:p w14:paraId="7395CD07" w14:textId="48DF31A8" w:rsidR="003100A4" w:rsidRPr="001A32E4" w:rsidRDefault="003C792E" w:rsidP="006E1BE9">
            <w:pPr>
              <w:pStyle w:val="aff1"/>
              <w:spacing w:line="400" w:lineRule="exact"/>
              <w:ind w:firstLineChars="0" w:firstLine="0"/>
              <w:jc w:val="center"/>
              <w:rPr>
                <w:rFonts w:cstheme="minorBidi"/>
              </w:rPr>
            </w:pPr>
            <w:r>
              <w:rPr>
                <w:rFonts w:cstheme="minorBidi" w:hint="eastAsia"/>
              </w:rPr>
              <w:t>Python</w:t>
            </w:r>
            <w:r w:rsidR="00521367">
              <w:rPr>
                <w:rFonts w:cstheme="minorBidi" w:hint="eastAsia"/>
              </w:rPr>
              <w:t>版本</w:t>
            </w:r>
          </w:p>
        </w:tc>
        <w:tc>
          <w:tcPr>
            <w:tcW w:w="5375" w:type="dxa"/>
          </w:tcPr>
          <w:p w14:paraId="54E77ABB" w14:textId="116D986F" w:rsidR="003100A4" w:rsidRPr="001A32E4" w:rsidRDefault="003C792E" w:rsidP="006E1BE9">
            <w:pPr>
              <w:pStyle w:val="aff1"/>
              <w:spacing w:line="400" w:lineRule="exact"/>
              <w:ind w:firstLineChars="0" w:firstLine="0"/>
              <w:jc w:val="center"/>
              <w:rPr>
                <w:rFonts w:cstheme="minorBidi"/>
              </w:rPr>
            </w:pPr>
            <w:r>
              <w:rPr>
                <w:rFonts w:cstheme="minorBidi" w:hint="eastAsia"/>
              </w:rPr>
              <w:t>3.8</w:t>
            </w:r>
            <w:r w:rsidR="0088354B">
              <w:rPr>
                <w:rFonts w:cstheme="minorBidi" w:hint="eastAsia"/>
              </w:rPr>
              <w:t>.0</w:t>
            </w:r>
          </w:p>
        </w:tc>
      </w:tr>
      <w:tr w:rsidR="00521367" w14:paraId="7D3FC470" w14:textId="77777777" w:rsidTr="0092082E">
        <w:tc>
          <w:tcPr>
            <w:tcW w:w="4253" w:type="dxa"/>
            <w:tcBorders>
              <w:bottom w:val="single" w:sz="12" w:space="0" w:color="auto"/>
            </w:tcBorders>
          </w:tcPr>
          <w:p w14:paraId="3504EA7D" w14:textId="11B39314" w:rsidR="00521367" w:rsidRDefault="00202308" w:rsidP="006E1BE9">
            <w:pPr>
              <w:pStyle w:val="aff1"/>
              <w:spacing w:line="400" w:lineRule="exact"/>
              <w:ind w:firstLineChars="0" w:firstLine="0"/>
              <w:jc w:val="center"/>
              <w:rPr>
                <w:rFonts w:cstheme="minorBidi"/>
              </w:rPr>
            </w:pPr>
            <w:r>
              <w:rPr>
                <w:rFonts w:cstheme="minorBidi" w:hint="eastAsia"/>
              </w:rPr>
              <w:t>开发工具</w:t>
            </w:r>
          </w:p>
        </w:tc>
        <w:tc>
          <w:tcPr>
            <w:tcW w:w="5375" w:type="dxa"/>
            <w:tcBorders>
              <w:bottom w:val="single" w:sz="12" w:space="0" w:color="auto"/>
            </w:tcBorders>
          </w:tcPr>
          <w:p w14:paraId="18A496F4" w14:textId="1376350C" w:rsidR="00521367" w:rsidRDefault="00202308" w:rsidP="006E1BE9">
            <w:pPr>
              <w:pStyle w:val="aff1"/>
              <w:spacing w:line="400" w:lineRule="exact"/>
              <w:ind w:firstLineChars="0" w:firstLine="0"/>
              <w:jc w:val="center"/>
              <w:rPr>
                <w:rFonts w:cstheme="minorBidi"/>
              </w:rPr>
            </w:pPr>
            <w:r w:rsidRPr="00202308">
              <w:rPr>
                <w:rFonts w:cstheme="minorBidi"/>
              </w:rPr>
              <w:t>PyCharm Professional Edition</w:t>
            </w:r>
            <w:r>
              <w:rPr>
                <w:rFonts w:cstheme="minorBidi" w:hint="eastAsia"/>
              </w:rPr>
              <w:t>&amp;</w:t>
            </w:r>
            <w:r w:rsidRPr="00202308">
              <w:rPr>
                <w:rFonts w:cstheme="minorBidi"/>
              </w:rPr>
              <w:t>Jupyter Notebook</w:t>
            </w:r>
          </w:p>
        </w:tc>
      </w:tr>
    </w:tbl>
    <w:p w14:paraId="286A2B3F" w14:textId="77777777" w:rsidR="00CA712B" w:rsidRDefault="00CA712B" w:rsidP="00CA712B">
      <w:pPr>
        <w:pStyle w:val="3"/>
        <w:spacing w:before="156" w:after="156"/>
      </w:pPr>
      <w:bookmarkStart w:id="218" w:name="_Toc131169738"/>
      <w:bookmarkStart w:id="219" w:name="_Toc38504802"/>
      <w:bookmarkStart w:id="220" w:name="_Toc38580818"/>
      <w:bookmarkStart w:id="221" w:name="_Toc38580872"/>
      <w:r w:rsidRPr="001A49BF">
        <w:rPr>
          <w:rFonts w:ascii="黑体" w:hAnsi="黑体" w:hint="eastAsia"/>
        </w:rPr>
        <w:t>3</w:t>
      </w:r>
      <w:r w:rsidRPr="001A49BF">
        <w:rPr>
          <w:rFonts w:ascii="黑体" w:hAnsi="黑体"/>
        </w:rPr>
        <w:t>.4.</w:t>
      </w:r>
      <w:r>
        <w:rPr>
          <w:rFonts w:ascii="黑体" w:hAnsi="黑体"/>
        </w:rPr>
        <w:t>3</w:t>
      </w:r>
      <w:r w:rsidRPr="001A49BF">
        <w:rPr>
          <w:rFonts w:ascii="黑体" w:hAnsi="黑体"/>
        </w:rPr>
        <w:t xml:space="preserve"> </w:t>
      </w:r>
      <w:r w:rsidRPr="00E0175B">
        <w:rPr>
          <w:rFonts w:hint="eastAsia"/>
        </w:rPr>
        <w:t>评价指标</w:t>
      </w:r>
      <w:bookmarkEnd w:id="218"/>
    </w:p>
    <w:p w14:paraId="0C09D294" w14:textId="3AC34767" w:rsidR="00CA712B" w:rsidRPr="004A57AB" w:rsidRDefault="00CA712B" w:rsidP="00CA712B">
      <w:pPr>
        <w:spacing w:line="400" w:lineRule="exact"/>
        <w:ind w:firstLine="420"/>
        <w:rPr>
          <w:rFonts w:ascii="Times New Roman" w:eastAsia="宋体" w:hAnsi="Times New Roman"/>
          <w:sz w:val="24"/>
          <w:szCs w:val="24"/>
        </w:rPr>
      </w:pPr>
      <w:r w:rsidRPr="004A57AB">
        <w:rPr>
          <w:rFonts w:ascii="Times New Roman" w:eastAsia="宋体" w:hAnsi="Times New Roman" w:hint="eastAsia"/>
          <w:sz w:val="24"/>
          <w:szCs w:val="24"/>
        </w:rPr>
        <w:t>本文基于混淆矩阵定量评估</w:t>
      </w:r>
      <w:r w:rsidR="001B4636">
        <w:rPr>
          <w:rFonts w:ascii="Times New Roman" w:eastAsia="宋体" w:hAnsi="Times New Roman" w:hint="eastAsia"/>
          <w:sz w:val="24"/>
          <w:szCs w:val="24"/>
        </w:rPr>
        <w:t>赤潮检测</w:t>
      </w:r>
      <w:r w:rsidRPr="004A57AB">
        <w:rPr>
          <w:rFonts w:ascii="Times New Roman" w:eastAsia="宋体" w:hAnsi="Times New Roman" w:hint="eastAsia"/>
          <w:sz w:val="24"/>
          <w:szCs w:val="24"/>
        </w:rPr>
        <w:t>结果的精度。</w:t>
      </w:r>
      <w:r w:rsidR="001B4636">
        <w:rPr>
          <w:rFonts w:ascii="Times New Roman" w:eastAsia="宋体" w:hAnsi="Times New Roman" w:hint="eastAsia"/>
          <w:sz w:val="24"/>
          <w:szCs w:val="24"/>
        </w:rPr>
        <w:t>赤潮检测</w:t>
      </w:r>
      <w:r w:rsidRPr="004A57AB">
        <w:rPr>
          <w:rFonts w:ascii="Times New Roman" w:eastAsia="宋体" w:hAnsi="Times New Roman" w:hint="eastAsia"/>
          <w:sz w:val="24"/>
          <w:szCs w:val="24"/>
        </w:rPr>
        <w:t>混淆矩阵如表</w:t>
      </w:r>
      <w:r w:rsidRPr="004A57AB">
        <w:rPr>
          <w:rFonts w:ascii="Times New Roman" w:eastAsia="宋体" w:hAnsi="Times New Roman"/>
          <w:sz w:val="24"/>
          <w:szCs w:val="24"/>
        </w:rPr>
        <w:t>3.</w:t>
      </w:r>
      <w:r w:rsidR="00552859">
        <w:rPr>
          <w:rFonts w:ascii="Times New Roman" w:eastAsia="宋体" w:hAnsi="Times New Roman"/>
          <w:sz w:val="24"/>
          <w:szCs w:val="24"/>
        </w:rPr>
        <w:t>3</w:t>
      </w:r>
      <w:r w:rsidRPr="004A57AB">
        <w:rPr>
          <w:rFonts w:ascii="Times New Roman" w:eastAsia="宋体" w:hAnsi="Times New Roman"/>
          <w:sz w:val="24"/>
          <w:szCs w:val="24"/>
        </w:rPr>
        <w:t>所示。</w:t>
      </w:r>
    </w:p>
    <w:p w14:paraId="6FE01E34" w14:textId="6F80B32E" w:rsidR="00CA712B" w:rsidRPr="00FA7952" w:rsidRDefault="00CA712B" w:rsidP="00CA712B">
      <w:pPr>
        <w:pStyle w:val="af7"/>
        <w:rPr>
          <w:color w:val="000000" w:themeColor="text1"/>
        </w:rPr>
      </w:pPr>
      <w:r w:rsidRPr="00FA7952">
        <w:rPr>
          <w:rFonts w:hint="eastAsia"/>
          <w:color w:val="000000" w:themeColor="text1"/>
        </w:rPr>
        <w:t>表</w:t>
      </w:r>
      <w:r w:rsidRPr="00FA7952">
        <w:rPr>
          <w:color w:val="000000" w:themeColor="text1"/>
        </w:rPr>
        <w:t>3.</w:t>
      </w:r>
      <w:r>
        <w:rPr>
          <w:color w:val="000000" w:themeColor="text1"/>
        </w:rPr>
        <w:t>3</w:t>
      </w:r>
      <w:r w:rsidRPr="00FA7952">
        <w:rPr>
          <w:color w:val="000000" w:themeColor="text1"/>
        </w:rPr>
        <w:t xml:space="preserve"> </w:t>
      </w:r>
      <w:r w:rsidR="001B4636">
        <w:rPr>
          <w:rFonts w:hint="eastAsia"/>
          <w:color w:val="000000" w:themeColor="text1"/>
        </w:rPr>
        <w:t>赤潮检测</w:t>
      </w:r>
      <w:r w:rsidRPr="00E90343">
        <w:rPr>
          <w:rFonts w:hint="eastAsia"/>
          <w:color w:val="000000" w:themeColor="text1"/>
        </w:rPr>
        <w:t>精度评估的混淆矩阵</w:t>
      </w:r>
    </w:p>
    <w:p w14:paraId="03F391B4" w14:textId="77777777" w:rsidR="00CA712B" w:rsidRPr="005B1E0B" w:rsidRDefault="00CA712B" w:rsidP="00CA712B">
      <w:pPr>
        <w:pStyle w:val="af7"/>
        <w:rPr>
          <w:color w:val="000000" w:themeColor="text1"/>
        </w:rPr>
      </w:pPr>
      <w:r w:rsidRPr="00FA7952">
        <w:rPr>
          <w:color w:val="000000" w:themeColor="text1"/>
        </w:rPr>
        <w:t>Table 3.</w:t>
      </w:r>
      <w:r>
        <w:rPr>
          <w:color w:val="000000" w:themeColor="text1"/>
        </w:rPr>
        <w:t>3</w:t>
      </w:r>
      <w:r w:rsidRPr="00FA7952">
        <w:rPr>
          <w:color w:val="000000" w:themeColor="text1"/>
        </w:rPr>
        <w:t xml:space="preserve"> </w:t>
      </w:r>
      <w:r w:rsidRPr="00E90343">
        <w:rPr>
          <w:color w:val="000000" w:themeColor="text1"/>
        </w:rPr>
        <w:t>Confusion matrix for evaluation of red tide detection accuracy</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76"/>
        <w:gridCol w:w="2199"/>
        <w:gridCol w:w="2201"/>
      </w:tblGrid>
      <w:tr w:rsidR="00CA712B" w14:paraId="7D2B2C1B" w14:textId="77777777" w:rsidTr="0092082E">
        <w:trPr>
          <w:trHeight w:val="454"/>
        </w:trPr>
        <w:tc>
          <w:tcPr>
            <w:tcW w:w="4672" w:type="dxa"/>
            <w:gridSpan w:val="2"/>
            <w:vMerge w:val="restart"/>
            <w:tcBorders>
              <w:top w:val="single" w:sz="12" w:space="0" w:color="auto"/>
            </w:tcBorders>
          </w:tcPr>
          <w:p w14:paraId="32294D94" w14:textId="77777777" w:rsidR="00CA712B" w:rsidRPr="001F111F" w:rsidRDefault="00CA712B" w:rsidP="006E1BE9">
            <w:pPr>
              <w:rPr>
                <w:rFonts w:ascii="Times New Roman" w:eastAsia="宋体" w:hAnsi="Times New Roman"/>
                <w:sz w:val="21"/>
                <w:szCs w:val="21"/>
              </w:rPr>
            </w:pPr>
          </w:p>
        </w:tc>
        <w:tc>
          <w:tcPr>
            <w:tcW w:w="4672" w:type="dxa"/>
            <w:gridSpan w:val="2"/>
            <w:tcBorders>
              <w:top w:val="single" w:sz="12" w:space="0" w:color="auto"/>
            </w:tcBorders>
            <w:vAlign w:val="center"/>
          </w:tcPr>
          <w:p w14:paraId="75920087" w14:textId="77777777" w:rsidR="00CA712B" w:rsidRPr="00F44382" w:rsidRDefault="00CA712B" w:rsidP="006E1BE9">
            <w:pPr>
              <w:jc w:val="center"/>
              <w:rPr>
                <w:rFonts w:ascii="Times New Roman" w:eastAsia="宋体" w:hAnsi="Times New Roman"/>
                <w:b/>
                <w:bCs/>
                <w:sz w:val="21"/>
                <w:szCs w:val="21"/>
              </w:rPr>
            </w:pPr>
            <w:r w:rsidRPr="00F44382">
              <w:rPr>
                <w:rFonts w:ascii="Times New Roman" w:eastAsia="宋体" w:hAnsi="Times New Roman" w:cs="宋体"/>
                <w:b/>
                <w:bCs/>
                <w:sz w:val="21"/>
                <w:szCs w:val="21"/>
              </w:rPr>
              <w:t>真值图中像元是否为赤潮水体</w:t>
            </w:r>
          </w:p>
        </w:tc>
      </w:tr>
      <w:tr w:rsidR="00CA712B" w14:paraId="5B81AFA2" w14:textId="77777777" w:rsidTr="0092082E">
        <w:trPr>
          <w:trHeight w:val="454"/>
        </w:trPr>
        <w:tc>
          <w:tcPr>
            <w:tcW w:w="4672" w:type="dxa"/>
            <w:gridSpan w:val="2"/>
            <w:vMerge/>
            <w:tcBorders>
              <w:bottom w:val="single" w:sz="6" w:space="0" w:color="auto"/>
            </w:tcBorders>
          </w:tcPr>
          <w:p w14:paraId="7C480BC1" w14:textId="77777777" w:rsidR="00CA712B" w:rsidRPr="001F111F" w:rsidRDefault="00CA712B" w:rsidP="006E1BE9">
            <w:pPr>
              <w:rPr>
                <w:rFonts w:ascii="Times New Roman" w:eastAsia="宋体" w:hAnsi="Times New Roman"/>
                <w:sz w:val="21"/>
                <w:szCs w:val="21"/>
              </w:rPr>
            </w:pPr>
          </w:p>
        </w:tc>
        <w:tc>
          <w:tcPr>
            <w:tcW w:w="2336" w:type="dxa"/>
            <w:tcBorders>
              <w:bottom w:val="single" w:sz="6" w:space="0" w:color="auto"/>
            </w:tcBorders>
            <w:vAlign w:val="center"/>
          </w:tcPr>
          <w:p w14:paraId="72F7E65E" w14:textId="77777777" w:rsidR="00CA712B" w:rsidRPr="00F44382" w:rsidRDefault="00CA712B" w:rsidP="006E1BE9">
            <w:pPr>
              <w:jc w:val="center"/>
              <w:rPr>
                <w:rFonts w:ascii="Times New Roman" w:eastAsia="宋体" w:hAnsi="Times New Roman"/>
                <w:b/>
                <w:bCs/>
                <w:sz w:val="21"/>
                <w:szCs w:val="21"/>
              </w:rPr>
            </w:pPr>
            <w:r w:rsidRPr="00F44382">
              <w:rPr>
                <w:rFonts w:ascii="Times New Roman" w:eastAsia="宋体" w:hAnsi="Times New Roman"/>
                <w:b/>
                <w:bCs/>
                <w:sz w:val="21"/>
                <w:szCs w:val="21"/>
              </w:rPr>
              <w:t>True</w:t>
            </w:r>
          </w:p>
        </w:tc>
        <w:tc>
          <w:tcPr>
            <w:tcW w:w="2336" w:type="dxa"/>
            <w:tcBorders>
              <w:bottom w:val="single" w:sz="6" w:space="0" w:color="auto"/>
            </w:tcBorders>
            <w:vAlign w:val="center"/>
          </w:tcPr>
          <w:p w14:paraId="2B4D9CB6" w14:textId="77777777" w:rsidR="00CA712B" w:rsidRPr="00F44382" w:rsidRDefault="00CA712B" w:rsidP="006E1BE9">
            <w:pPr>
              <w:jc w:val="center"/>
              <w:rPr>
                <w:rFonts w:ascii="Times New Roman" w:eastAsia="宋体" w:hAnsi="Times New Roman"/>
                <w:b/>
                <w:bCs/>
                <w:sz w:val="21"/>
                <w:szCs w:val="21"/>
              </w:rPr>
            </w:pPr>
            <w:r w:rsidRPr="00F44382">
              <w:rPr>
                <w:rFonts w:ascii="Times New Roman" w:eastAsia="宋体" w:hAnsi="Times New Roman"/>
                <w:b/>
                <w:bCs/>
                <w:sz w:val="21"/>
                <w:szCs w:val="21"/>
              </w:rPr>
              <w:t>False</w:t>
            </w:r>
          </w:p>
        </w:tc>
      </w:tr>
      <w:tr w:rsidR="00CA712B" w14:paraId="06DC48CA" w14:textId="77777777" w:rsidTr="0092082E">
        <w:trPr>
          <w:trHeight w:val="454"/>
        </w:trPr>
        <w:tc>
          <w:tcPr>
            <w:tcW w:w="2336" w:type="dxa"/>
            <w:vMerge w:val="restart"/>
            <w:tcBorders>
              <w:top w:val="single" w:sz="6" w:space="0" w:color="auto"/>
            </w:tcBorders>
            <w:vAlign w:val="center"/>
          </w:tcPr>
          <w:p w14:paraId="193BB890" w14:textId="77777777" w:rsidR="00CA712B" w:rsidRPr="00F44382" w:rsidRDefault="00CA712B" w:rsidP="006E1BE9">
            <w:pPr>
              <w:pStyle w:val="aff5"/>
              <w:jc w:val="center"/>
              <w:rPr>
                <w:rFonts w:ascii="Times New Roman" w:hAnsi="Times New Roman" w:cs="宋体"/>
                <w:b/>
                <w:bCs/>
                <w:sz w:val="21"/>
              </w:rPr>
            </w:pPr>
            <w:r w:rsidRPr="00F44382">
              <w:rPr>
                <w:rFonts w:ascii="Times New Roman" w:hAnsi="Times New Roman" w:cs="宋体"/>
                <w:b/>
                <w:bCs/>
                <w:sz w:val="21"/>
              </w:rPr>
              <w:t>预测图中像元</w:t>
            </w:r>
          </w:p>
          <w:p w14:paraId="23243692" w14:textId="77777777" w:rsidR="00CA712B" w:rsidRPr="001F111F" w:rsidRDefault="00CA712B" w:rsidP="006E1BE9">
            <w:pPr>
              <w:jc w:val="center"/>
              <w:rPr>
                <w:rFonts w:ascii="Times New Roman" w:eastAsia="宋体" w:hAnsi="Times New Roman"/>
                <w:sz w:val="21"/>
                <w:szCs w:val="21"/>
              </w:rPr>
            </w:pPr>
            <w:r w:rsidRPr="00F44382">
              <w:rPr>
                <w:rFonts w:ascii="Times New Roman" w:eastAsia="宋体" w:hAnsi="Times New Roman" w:cs="宋体"/>
                <w:b/>
                <w:bCs/>
                <w:sz w:val="21"/>
                <w:szCs w:val="21"/>
              </w:rPr>
              <w:t>是否为赤潮水体</w:t>
            </w:r>
          </w:p>
        </w:tc>
        <w:tc>
          <w:tcPr>
            <w:tcW w:w="2336" w:type="dxa"/>
            <w:tcBorders>
              <w:top w:val="single" w:sz="6" w:space="0" w:color="auto"/>
            </w:tcBorders>
            <w:vAlign w:val="center"/>
          </w:tcPr>
          <w:p w14:paraId="3F4E32BD" w14:textId="77777777" w:rsidR="00CA712B" w:rsidRPr="001F111F" w:rsidRDefault="00CA712B" w:rsidP="006E1BE9">
            <w:pPr>
              <w:jc w:val="center"/>
              <w:rPr>
                <w:rFonts w:ascii="Times New Roman" w:eastAsia="宋体" w:hAnsi="Times New Roman"/>
                <w:sz w:val="21"/>
                <w:szCs w:val="21"/>
              </w:rPr>
            </w:pPr>
            <w:r w:rsidRPr="001F111F">
              <w:rPr>
                <w:rFonts w:ascii="Times New Roman" w:eastAsia="宋体" w:hAnsi="Times New Roman"/>
                <w:sz w:val="21"/>
                <w:szCs w:val="21"/>
              </w:rPr>
              <w:t>True</w:t>
            </w:r>
          </w:p>
        </w:tc>
        <w:tc>
          <w:tcPr>
            <w:tcW w:w="2336" w:type="dxa"/>
            <w:tcBorders>
              <w:top w:val="single" w:sz="6" w:space="0" w:color="auto"/>
            </w:tcBorders>
            <w:vAlign w:val="center"/>
          </w:tcPr>
          <w:p w14:paraId="35FD633D" w14:textId="77777777" w:rsidR="00CA712B" w:rsidRPr="001F111F" w:rsidRDefault="00CA712B" w:rsidP="006E1BE9">
            <w:pPr>
              <w:jc w:val="center"/>
              <w:rPr>
                <w:rFonts w:ascii="Times New Roman" w:eastAsia="宋体" w:hAnsi="Times New Roman"/>
                <w:sz w:val="21"/>
                <w:szCs w:val="21"/>
              </w:rPr>
            </w:pPr>
            <w:r w:rsidRPr="001F111F">
              <w:rPr>
                <w:rFonts w:ascii="Times New Roman" w:eastAsia="宋体" w:hAnsi="Times New Roman" w:cs="宋体"/>
                <w:sz w:val="21"/>
                <w:szCs w:val="21"/>
              </w:rPr>
              <w:t>真正例</w:t>
            </w:r>
            <w:r w:rsidRPr="001F111F">
              <w:rPr>
                <w:rFonts w:ascii="Times New Roman" w:eastAsia="宋体" w:hAnsi="Times New Roman"/>
                <w:sz w:val="21"/>
                <w:szCs w:val="21"/>
              </w:rPr>
              <w:t>（</w:t>
            </w:r>
            <w:r w:rsidRPr="001F111F">
              <w:rPr>
                <w:rFonts w:ascii="Times New Roman" w:eastAsia="宋体" w:hAnsi="Times New Roman"/>
                <w:sz w:val="21"/>
                <w:szCs w:val="21"/>
              </w:rPr>
              <w:t>TP</w:t>
            </w:r>
            <w:r w:rsidRPr="001F111F">
              <w:rPr>
                <w:rFonts w:ascii="Times New Roman" w:eastAsia="宋体" w:hAnsi="Times New Roman"/>
                <w:sz w:val="21"/>
                <w:szCs w:val="21"/>
              </w:rPr>
              <w:t>）</w:t>
            </w:r>
          </w:p>
        </w:tc>
        <w:tc>
          <w:tcPr>
            <w:tcW w:w="2336" w:type="dxa"/>
            <w:tcBorders>
              <w:top w:val="single" w:sz="6" w:space="0" w:color="auto"/>
            </w:tcBorders>
            <w:vAlign w:val="center"/>
          </w:tcPr>
          <w:p w14:paraId="54D4E82F" w14:textId="77777777" w:rsidR="00CA712B" w:rsidRPr="001F111F" w:rsidRDefault="00CA712B" w:rsidP="006E1BE9">
            <w:pPr>
              <w:jc w:val="center"/>
              <w:rPr>
                <w:rFonts w:ascii="Times New Roman" w:eastAsia="宋体" w:hAnsi="Times New Roman"/>
                <w:sz w:val="21"/>
                <w:szCs w:val="21"/>
              </w:rPr>
            </w:pPr>
            <w:r w:rsidRPr="001F111F">
              <w:rPr>
                <w:rFonts w:ascii="Times New Roman" w:eastAsia="宋体" w:hAnsi="Times New Roman" w:cs="宋体"/>
                <w:sz w:val="21"/>
                <w:szCs w:val="21"/>
              </w:rPr>
              <w:t>假正例</w:t>
            </w:r>
            <w:r w:rsidRPr="001F111F">
              <w:rPr>
                <w:rFonts w:ascii="Times New Roman" w:eastAsia="宋体" w:hAnsi="Times New Roman"/>
                <w:sz w:val="21"/>
                <w:szCs w:val="21"/>
              </w:rPr>
              <w:t>（</w:t>
            </w:r>
            <w:r w:rsidRPr="001F111F">
              <w:rPr>
                <w:rFonts w:ascii="Times New Roman" w:eastAsia="宋体" w:hAnsi="Times New Roman"/>
                <w:sz w:val="21"/>
                <w:szCs w:val="21"/>
              </w:rPr>
              <w:t>FP</w:t>
            </w:r>
            <w:r w:rsidRPr="001F111F">
              <w:rPr>
                <w:rFonts w:ascii="Times New Roman" w:eastAsia="宋体" w:hAnsi="Times New Roman"/>
                <w:sz w:val="21"/>
                <w:szCs w:val="21"/>
              </w:rPr>
              <w:t>）</w:t>
            </w:r>
          </w:p>
        </w:tc>
      </w:tr>
      <w:tr w:rsidR="00CA712B" w14:paraId="0DD29AD6" w14:textId="77777777" w:rsidTr="0092082E">
        <w:trPr>
          <w:trHeight w:val="454"/>
        </w:trPr>
        <w:tc>
          <w:tcPr>
            <w:tcW w:w="2336" w:type="dxa"/>
            <w:vMerge/>
            <w:tcBorders>
              <w:bottom w:val="single" w:sz="12" w:space="0" w:color="auto"/>
            </w:tcBorders>
            <w:vAlign w:val="center"/>
          </w:tcPr>
          <w:p w14:paraId="4BE12E92" w14:textId="77777777" w:rsidR="00CA712B" w:rsidRPr="001F111F" w:rsidRDefault="00CA712B" w:rsidP="006E1BE9">
            <w:pPr>
              <w:jc w:val="center"/>
              <w:rPr>
                <w:rFonts w:ascii="Times New Roman" w:eastAsia="宋体" w:hAnsi="Times New Roman"/>
                <w:sz w:val="21"/>
                <w:szCs w:val="21"/>
              </w:rPr>
            </w:pPr>
          </w:p>
        </w:tc>
        <w:tc>
          <w:tcPr>
            <w:tcW w:w="2336" w:type="dxa"/>
            <w:tcBorders>
              <w:bottom w:val="single" w:sz="12" w:space="0" w:color="auto"/>
            </w:tcBorders>
            <w:vAlign w:val="center"/>
          </w:tcPr>
          <w:p w14:paraId="18C471EE" w14:textId="77777777" w:rsidR="00CA712B" w:rsidRPr="001F111F" w:rsidRDefault="00CA712B" w:rsidP="006E1BE9">
            <w:pPr>
              <w:jc w:val="center"/>
              <w:rPr>
                <w:rFonts w:ascii="Times New Roman" w:eastAsia="宋体" w:hAnsi="Times New Roman"/>
                <w:sz w:val="21"/>
                <w:szCs w:val="21"/>
              </w:rPr>
            </w:pPr>
            <w:r w:rsidRPr="001F111F">
              <w:rPr>
                <w:rFonts w:ascii="Times New Roman" w:eastAsia="宋体" w:hAnsi="Times New Roman"/>
                <w:sz w:val="21"/>
                <w:szCs w:val="21"/>
              </w:rPr>
              <w:t>False</w:t>
            </w:r>
          </w:p>
        </w:tc>
        <w:tc>
          <w:tcPr>
            <w:tcW w:w="2336" w:type="dxa"/>
            <w:tcBorders>
              <w:bottom w:val="single" w:sz="12" w:space="0" w:color="auto"/>
            </w:tcBorders>
            <w:vAlign w:val="center"/>
          </w:tcPr>
          <w:p w14:paraId="4353779A" w14:textId="77777777" w:rsidR="00CA712B" w:rsidRPr="001F111F" w:rsidRDefault="00CA712B" w:rsidP="006E1BE9">
            <w:pPr>
              <w:jc w:val="center"/>
              <w:rPr>
                <w:rFonts w:ascii="Times New Roman" w:eastAsia="宋体" w:hAnsi="Times New Roman"/>
                <w:sz w:val="21"/>
                <w:szCs w:val="21"/>
              </w:rPr>
            </w:pPr>
            <w:r w:rsidRPr="001F111F">
              <w:rPr>
                <w:rFonts w:ascii="Times New Roman" w:eastAsia="宋体" w:hAnsi="Times New Roman" w:cs="宋体"/>
                <w:sz w:val="21"/>
                <w:szCs w:val="21"/>
              </w:rPr>
              <w:t>假负例</w:t>
            </w:r>
            <w:r w:rsidRPr="001F111F">
              <w:rPr>
                <w:rFonts w:ascii="Times New Roman" w:eastAsia="宋体" w:hAnsi="Times New Roman"/>
                <w:sz w:val="21"/>
                <w:szCs w:val="21"/>
              </w:rPr>
              <w:t>（</w:t>
            </w:r>
            <w:r w:rsidRPr="001F111F">
              <w:rPr>
                <w:rFonts w:ascii="Times New Roman" w:eastAsia="宋体" w:hAnsi="Times New Roman"/>
                <w:sz w:val="21"/>
                <w:szCs w:val="21"/>
              </w:rPr>
              <w:t>FN</w:t>
            </w:r>
            <w:r w:rsidRPr="001F111F">
              <w:rPr>
                <w:rFonts w:ascii="Times New Roman" w:eastAsia="宋体" w:hAnsi="Times New Roman"/>
                <w:sz w:val="21"/>
                <w:szCs w:val="21"/>
              </w:rPr>
              <w:t>）</w:t>
            </w:r>
          </w:p>
        </w:tc>
        <w:tc>
          <w:tcPr>
            <w:tcW w:w="2336" w:type="dxa"/>
            <w:tcBorders>
              <w:bottom w:val="single" w:sz="12" w:space="0" w:color="auto"/>
            </w:tcBorders>
            <w:vAlign w:val="center"/>
          </w:tcPr>
          <w:p w14:paraId="74201500" w14:textId="77777777" w:rsidR="00CA712B" w:rsidRPr="001F111F" w:rsidRDefault="00CA712B" w:rsidP="006E1BE9">
            <w:pPr>
              <w:jc w:val="center"/>
              <w:rPr>
                <w:rFonts w:ascii="Times New Roman" w:eastAsia="宋体" w:hAnsi="Times New Roman"/>
                <w:sz w:val="21"/>
                <w:szCs w:val="21"/>
              </w:rPr>
            </w:pPr>
            <w:r w:rsidRPr="001F111F">
              <w:rPr>
                <w:rFonts w:ascii="Times New Roman" w:eastAsia="宋体" w:hAnsi="Times New Roman" w:cs="宋体"/>
                <w:sz w:val="21"/>
                <w:szCs w:val="21"/>
              </w:rPr>
              <w:t>真负例</w:t>
            </w:r>
            <w:r w:rsidRPr="001F111F">
              <w:rPr>
                <w:rFonts w:ascii="Times New Roman" w:eastAsia="宋体" w:hAnsi="Times New Roman"/>
                <w:sz w:val="21"/>
                <w:szCs w:val="21"/>
              </w:rPr>
              <w:t>（</w:t>
            </w:r>
            <w:r w:rsidRPr="001F111F">
              <w:rPr>
                <w:rFonts w:ascii="Times New Roman" w:eastAsia="宋体" w:hAnsi="Times New Roman"/>
                <w:sz w:val="21"/>
                <w:szCs w:val="21"/>
              </w:rPr>
              <w:t>TN</w:t>
            </w:r>
            <w:r w:rsidRPr="001F111F">
              <w:rPr>
                <w:rFonts w:ascii="Times New Roman" w:eastAsia="宋体" w:hAnsi="Times New Roman"/>
                <w:sz w:val="21"/>
                <w:szCs w:val="21"/>
              </w:rPr>
              <w:t>）</w:t>
            </w:r>
          </w:p>
        </w:tc>
      </w:tr>
    </w:tbl>
    <w:p w14:paraId="5DA919BC" w14:textId="44A87049" w:rsidR="00CA712B" w:rsidRPr="004A57AB" w:rsidRDefault="00CA712B" w:rsidP="005D514D">
      <w:pPr>
        <w:spacing w:line="400" w:lineRule="exact"/>
        <w:ind w:firstLine="420"/>
        <w:rPr>
          <w:rFonts w:ascii="Times New Roman" w:eastAsia="宋体" w:hAnsi="Times New Roman"/>
          <w:sz w:val="24"/>
          <w:szCs w:val="24"/>
        </w:rPr>
      </w:pPr>
      <w:r w:rsidRPr="004A57AB">
        <w:rPr>
          <w:rFonts w:ascii="Times New Roman" w:eastAsia="宋体" w:hAnsi="Times New Roman" w:hint="eastAsia"/>
          <w:sz w:val="24"/>
          <w:szCs w:val="24"/>
        </w:rPr>
        <w:t>其中，</w:t>
      </w:r>
      <w:r w:rsidR="00F32984" w:rsidRPr="00F32984">
        <w:rPr>
          <w:rFonts w:ascii="Times New Roman" w:eastAsia="宋体" w:hAnsi="Times New Roman"/>
          <w:sz w:val="24"/>
          <w:szCs w:val="24"/>
        </w:rPr>
        <w:t>真正例（</w:t>
      </w:r>
      <w:r w:rsidR="00F32984" w:rsidRPr="00F32984">
        <w:rPr>
          <w:rFonts w:ascii="Times New Roman" w:eastAsia="宋体" w:hAnsi="Times New Roman"/>
          <w:sz w:val="24"/>
          <w:szCs w:val="24"/>
        </w:rPr>
        <w:t>True Positives, TP</w:t>
      </w:r>
      <w:r w:rsidR="00F32984" w:rsidRPr="00F32984">
        <w:rPr>
          <w:rFonts w:ascii="Times New Roman" w:eastAsia="宋体" w:hAnsi="Times New Roman"/>
          <w:sz w:val="24"/>
          <w:szCs w:val="24"/>
        </w:rPr>
        <w:t>）指模型将赤潮像元正确预测为赤潮水体的数量；真负例（</w:t>
      </w:r>
      <w:r w:rsidR="00F32984" w:rsidRPr="00F32984">
        <w:rPr>
          <w:rFonts w:ascii="Times New Roman" w:eastAsia="宋体" w:hAnsi="Times New Roman"/>
          <w:sz w:val="24"/>
          <w:szCs w:val="24"/>
        </w:rPr>
        <w:t>True Negatives, TN</w:t>
      </w:r>
      <w:r w:rsidR="00F32984" w:rsidRPr="00F32984">
        <w:rPr>
          <w:rFonts w:ascii="Times New Roman" w:eastAsia="宋体" w:hAnsi="Times New Roman"/>
          <w:sz w:val="24"/>
          <w:szCs w:val="24"/>
        </w:rPr>
        <w:t>）指模型将背景像元正确预测为背景的数量；假正例（</w:t>
      </w:r>
      <w:r w:rsidR="00F32984" w:rsidRPr="00F32984">
        <w:rPr>
          <w:rFonts w:ascii="Times New Roman" w:eastAsia="宋体" w:hAnsi="Times New Roman"/>
          <w:sz w:val="24"/>
          <w:szCs w:val="24"/>
        </w:rPr>
        <w:t>False Positives, FP</w:t>
      </w:r>
      <w:r w:rsidR="00F32984" w:rsidRPr="00F32984">
        <w:rPr>
          <w:rFonts w:ascii="Times New Roman" w:eastAsia="宋体" w:hAnsi="Times New Roman"/>
          <w:sz w:val="24"/>
          <w:szCs w:val="24"/>
        </w:rPr>
        <w:t>）指模型将背景像元错误预测为赤潮水体的数量；假负例（</w:t>
      </w:r>
      <w:r w:rsidR="00F32984" w:rsidRPr="00F32984">
        <w:rPr>
          <w:rFonts w:ascii="Times New Roman" w:eastAsia="宋体" w:hAnsi="Times New Roman"/>
          <w:sz w:val="24"/>
          <w:szCs w:val="24"/>
        </w:rPr>
        <w:t>False Negatives, FN</w:t>
      </w:r>
      <w:r w:rsidR="00F32984" w:rsidRPr="00F32984">
        <w:rPr>
          <w:rFonts w:ascii="Times New Roman" w:eastAsia="宋体" w:hAnsi="Times New Roman"/>
          <w:sz w:val="24"/>
          <w:szCs w:val="24"/>
        </w:rPr>
        <w:t>）则指模型将赤潮像元错误预测为背景的数量。</w:t>
      </w:r>
    </w:p>
    <w:p w14:paraId="3B4D342A" w14:textId="1128E444" w:rsidR="00CA712B" w:rsidRDefault="00F32984" w:rsidP="00030808">
      <w:pPr>
        <w:spacing w:line="400" w:lineRule="exact"/>
        <w:ind w:firstLineChars="177" w:firstLine="425"/>
        <w:rPr>
          <w:rFonts w:ascii="Times New Roman" w:eastAsia="宋体" w:hAnsi="Times New Roman"/>
          <w:sz w:val="24"/>
          <w:szCs w:val="24"/>
        </w:rPr>
      </w:pPr>
      <w:r w:rsidRPr="00F32984">
        <w:rPr>
          <w:rFonts w:ascii="Times New Roman" w:eastAsia="宋体" w:hAnsi="Times New Roman"/>
          <w:sz w:val="24"/>
          <w:szCs w:val="24"/>
        </w:rPr>
        <w:t>基于混淆矩阵，可以计算出精确率（</w:t>
      </w:r>
      <w:r w:rsidRPr="00F32984">
        <w:rPr>
          <w:rFonts w:ascii="Times New Roman" w:eastAsia="宋体" w:hAnsi="Times New Roman"/>
          <w:sz w:val="24"/>
          <w:szCs w:val="24"/>
        </w:rPr>
        <w:t>Precision, P</w:t>
      </w:r>
      <w:r w:rsidRPr="00F32984">
        <w:rPr>
          <w:rFonts w:ascii="Times New Roman" w:eastAsia="宋体" w:hAnsi="Times New Roman"/>
          <w:sz w:val="24"/>
          <w:szCs w:val="24"/>
        </w:rPr>
        <w:t>）、召回率（</w:t>
      </w:r>
      <w:r w:rsidRPr="00F32984">
        <w:rPr>
          <w:rFonts w:ascii="Times New Roman" w:eastAsia="宋体" w:hAnsi="Times New Roman"/>
          <w:sz w:val="24"/>
          <w:szCs w:val="24"/>
        </w:rPr>
        <w:t>Recall, R</w:t>
      </w:r>
      <w:r w:rsidRPr="00F32984">
        <w:rPr>
          <w:rFonts w:ascii="Times New Roman" w:eastAsia="宋体" w:hAnsi="Times New Roman"/>
          <w:sz w:val="24"/>
          <w:szCs w:val="24"/>
        </w:rPr>
        <w:t>）、</w:t>
      </w:r>
      <w:r w:rsidRPr="00F32984">
        <w:rPr>
          <w:rFonts w:ascii="Times New Roman" w:eastAsia="宋体" w:hAnsi="Times New Roman"/>
          <w:sz w:val="24"/>
          <w:szCs w:val="24"/>
        </w:rPr>
        <w:t>F1</w:t>
      </w:r>
      <w:r w:rsidRPr="00F32984">
        <w:rPr>
          <w:rFonts w:ascii="Times New Roman" w:eastAsia="宋体" w:hAnsi="Times New Roman"/>
          <w:sz w:val="24"/>
          <w:szCs w:val="24"/>
        </w:rPr>
        <w:t>分数（</w:t>
      </w:r>
      <w:r w:rsidRPr="00F32984">
        <w:rPr>
          <w:rFonts w:ascii="Times New Roman" w:eastAsia="宋体" w:hAnsi="Times New Roman"/>
          <w:sz w:val="24"/>
          <w:szCs w:val="24"/>
        </w:rPr>
        <w:t>F1-Score, F1</w:t>
      </w:r>
      <w:r w:rsidRPr="00F32984">
        <w:rPr>
          <w:rFonts w:ascii="Times New Roman" w:eastAsia="宋体" w:hAnsi="Times New Roman"/>
          <w:sz w:val="24"/>
          <w:szCs w:val="24"/>
        </w:rPr>
        <w:t>）和交并比（</w:t>
      </w:r>
      <w:r w:rsidRPr="00F32984">
        <w:rPr>
          <w:rFonts w:ascii="Times New Roman" w:eastAsia="宋体" w:hAnsi="Times New Roman"/>
          <w:sz w:val="24"/>
          <w:szCs w:val="24"/>
        </w:rPr>
        <w:t>Intersection over Union, IoU</w:t>
      </w:r>
      <w:r w:rsidRPr="00F32984">
        <w:rPr>
          <w:rFonts w:ascii="Times New Roman" w:eastAsia="宋体" w:hAnsi="Times New Roman"/>
          <w:sz w:val="24"/>
          <w:szCs w:val="24"/>
        </w:rPr>
        <w:t>）四个评价指标</w:t>
      </w:r>
      <w:r w:rsidR="004658CE">
        <w:rPr>
          <w:rFonts w:ascii="Times New Roman" w:eastAsia="宋体" w:hAnsi="Times New Roman" w:hint="eastAsia"/>
          <w:sz w:val="24"/>
          <w:szCs w:val="24"/>
        </w:rPr>
        <w:t>。</w:t>
      </w:r>
    </w:p>
    <w:p w14:paraId="1BD6F432" w14:textId="6AD9DEF1" w:rsidR="00CA712B" w:rsidRDefault="00CA712B" w:rsidP="00CA712B">
      <w:pPr>
        <w:spacing w:line="400" w:lineRule="exact"/>
        <w:ind w:firstLine="420"/>
        <w:rPr>
          <w:rFonts w:ascii="Times New Roman" w:eastAsia="宋体" w:hAnsi="Times New Roman"/>
          <w:sz w:val="24"/>
          <w:szCs w:val="24"/>
        </w:rPr>
      </w:pPr>
      <w:r>
        <w:rPr>
          <w:rFonts w:ascii="Times New Roman" w:eastAsia="宋体" w:hAnsi="Times New Roman" w:hint="eastAsia"/>
          <w:sz w:val="24"/>
          <w:szCs w:val="24"/>
        </w:rPr>
        <w:t>精确率（</w:t>
      </w:r>
      <w:r>
        <w:rPr>
          <w:rFonts w:ascii="Times New Roman" w:eastAsia="宋体" w:hAnsi="Times New Roman" w:hint="eastAsia"/>
          <w:sz w:val="24"/>
          <w:szCs w:val="24"/>
        </w:rPr>
        <w:t>Precision</w:t>
      </w:r>
      <w:r>
        <w:rPr>
          <w:rFonts w:ascii="Times New Roman" w:eastAsia="宋体" w:hAnsi="Times New Roman" w:hint="eastAsia"/>
          <w:sz w:val="24"/>
          <w:szCs w:val="24"/>
        </w:rPr>
        <w:t>）</w:t>
      </w:r>
      <w:r w:rsidR="004658CE" w:rsidRPr="004658CE">
        <w:rPr>
          <w:rFonts w:ascii="Times New Roman" w:eastAsia="宋体" w:hAnsi="Times New Roman"/>
          <w:sz w:val="24"/>
          <w:szCs w:val="24"/>
        </w:rPr>
        <w:t>又称查准率，是衡量模型预测为正例的样本中，实际为正例的比例，计算公式见式</w:t>
      </w:r>
      <w:r w:rsidR="004658CE" w:rsidRPr="00030808">
        <w:rPr>
          <w:rFonts w:ascii="Times New Roman" w:eastAsia="宋体" w:hAnsi="Times New Roman" w:cs="Times New Roman"/>
          <w:color w:val="000000" w:themeColor="text1"/>
          <w:sz w:val="24"/>
          <w:szCs w:val="24"/>
        </w:rPr>
        <w:t>（</w:t>
      </w:r>
      <w:r w:rsidR="004658CE" w:rsidRPr="00030808">
        <w:rPr>
          <w:rFonts w:ascii="Times New Roman" w:eastAsia="宋体" w:hAnsi="Times New Roman" w:cs="Times New Roman"/>
          <w:color w:val="000000" w:themeColor="text1"/>
          <w:sz w:val="24"/>
          <w:szCs w:val="24"/>
        </w:rPr>
        <w:t>3.</w:t>
      </w:r>
      <w:r w:rsidR="00030808" w:rsidRPr="00030808">
        <w:rPr>
          <w:rFonts w:ascii="Times New Roman" w:eastAsia="宋体" w:hAnsi="Times New Roman" w:cs="Times New Roman" w:hint="eastAsia"/>
          <w:color w:val="000000" w:themeColor="text1"/>
          <w:sz w:val="24"/>
          <w:szCs w:val="24"/>
        </w:rPr>
        <w:t>1</w:t>
      </w:r>
      <w:r w:rsidR="00075D62">
        <w:rPr>
          <w:rFonts w:ascii="Times New Roman" w:eastAsia="宋体" w:hAnsi="Times New Roman" w:cs="Times New Roman" w:hint="eastAsia"/>
          <w:color w:val="000000" w:themeColor="text1"/>
          <w:sz w:val="24"/>
          <w:szCs w:val="24"/>
        </w:rPr>
        <w:t>4</w:t>
      </w:r>
      <w:r w:rsidR="004658CE" w:rsidRPr="00030808">
        <w:rPr>
          <w:rFonts w:ascii="Times New Roman" w:eastAsia="宋体" w:hAnsi="Times New Roman" w:cs="Times New Roman"/>
          <w:color w:val="000000" w:themeColor="text1"/>
          <w:sz w:val="24"/>
          <w:szCs w:val="24"/>
        </w:rPr>
        <w:t>）。</w:t>
      </w:r>
    </w:p>
    <w:tbl>
      <w:tblPr>
        <w:tblStyle w:val="31"/>
        <w:tblW w:w="5142"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0"/>
        <w:gridCol w:w="1068"/>
      </w:tblGrid>
      <w:tr w:rsidR="00CA712B" w:rsidRPr="00723462" w14:paraId="73EB8884" w14:textId="77777777" w:rsidTr="00030808">
        <w:trPr>
          <w:trHeight w:val="680"/>
        </w:trPr>
        <w:tc>
          <w:tcPr>
            <w:tcW w:w="4405" w:type="pct"/>
            <w:vAlign w:val="center"/>
          </w:tcPr>
          <w:p w14:paraId="2062D9D7" w14:textId="092375C6" w:rsidR="00CA712B" w:rsidRPr="00030808" w:rsidRDefault="00030808" w:rsidP="00030808">
            <w:pPr>
              <w:jc w:val="center"/>
              <w:rPr>
                <w:color w:val="000000" w:themeColor="text1"/>
                <w:sz w:val="21"/>
                <w:szCs w:val="21"/>
              </w:rPr>
            </w:pPr>
            <m:oMathPara>
              <m:oMath>
                <m:r>
                  <w:rPr>
                    <w:rFonts w:ascii="Cambria Math"/>
                    <w:sz w:val="21"/>
                    <w:szCs w:val="21"/>
                  </w:rPr>
                  <w:lastRenderedPageBreak/>
                  <m:t>P=</m:t>
                </m:r>
                <m:f>
                  <m:fPr>
                    <m:ctrlPr>
                      <w:rPr>
                        <w:rFonts w:ascii="Cambria Math" w:hAnsi="Cambria Math"/>
                        <w:i/>
                        <w:sz w:val="21"/>
                        <w:szCs w:val="21"/>
                      </w:rPr>
                    </m:ctrlPr>
                  </m:fPr>
                  <m:num>
                    <m:r>
                      <w:rPr>
                        <w:rFonts w:ascii="Cambria Math"/>
                        <w:sz w:val="21"/>
                        <w:szCs w:val="21"/>
                      </w:rPr>
                      <m:t>TP</m:t>
                    </m:r>
                  </m:num>
                  <m:den>
                    <m:r>
                      <w:rPr>
                        <w:rFonts w:ascii="Cambria Math"/>
                        <w:sz w:val="21"/>
                        <w:szCs w:val="21"/>
                      </w:rPr>
                      <m:t>TP+FP</m:t>
                    </m:r>
                  </m:den>
                </m:f>
              </m:oMath>
            </m:oMathPara>
          </w:p>
        </w:tc>
        <w:tc>
          <w:tcPr>
            <w:tcW w:w="595" w:type="pct"/>
            <w:vAlign w:val="center"/>
          </w:tcPr>
          <w:p w14:paraId="0B4BBF03" w14:textId="3E4405F0" w:rsidR="00CA712B" w:rsidRPr="00030808" w:rsidRDefault="00030808" w:rsidP="006E1BE9">
            <w:pPr>
              <w:jc w:val="center"/>
              <w:rPr>
                <w:b/>
                <w:bCs/>
                <w:color w:val="000000" w:themeColor="text1"/>
                <w:sz w:val="24"/>
                <w:szCs w:val="24"/>
              </w:rPr>
            </w:pPr>
            <w:r w:rsidRPr="00030808">
              <w:rPr>
                <w:rFonts w:hint="eastAsia"/>
                <w:b/>
                <w:bCs/>
                <w:color w:val="000000" w:themeColor="text1"/>
                <w:sz w:val="21"/>
                <w:szCs w:val="21"/>
              </w:rPr>
              <w:t>式</w:t>
            </w:r>
            <w:r w:rsidR="00CA712B" w:rsidRPr="00030808">
              <w:rPr>
                <w:rFonts w:hint="eastAsia"/>
                <w:b/>
                <w:bCs/>
                <w:color w:val="000000" w:themeColor="text1"/>
                <w:sz w:val="21"/>
                <w:szCs w:val="21"/>
              </w:rPr>
              <w:t>(</w:t>
            </w:r>
            <w:r w:rsidR="00CA712B" w:rsidRPr="00030808">
              <w:rPr>
                <w:b/>
                <w:bCs/>
                <w:color w:val="000000" w:themeColor="text1"/>
                <w:sz w:val="21"/>
                <w:szCs w:val="21"/>
              </w:rPr>
              <w:t>3.</w:t>
            </w:r>
            <w:r w:rsidRPr="00030808">
              <w:rPr>
                <w:rFonts w:hint="eastAsia"/>
                <w:b/>
                <w:bCs/>
                <w:color w:val="000000" w:themeColor="text1"/>
                <w:sz w:val="21"/>
                <w:szCs w:val="21"/>
              </w:rPr>
              <w:t>1</w:t>
            </w:r>
            <w:r w:rsidR="00075D62">
              <w:rPr>
                <w:rFonts w:hint="eastAsia"/>
                <w:b/>
                <w:bCs/>
                <w:color w:val="000000" w:themeColor="text1"/>
                <w:sz w:val="21"/>
                <w:szCs w:val="21"/>
              </w:rPr>
              <w:t>4</w:t>
            </w:r>
            <w:r w:rsidR="00CA712B" w:rsidRPr="00030808">
              <w:rPr>
                <w:b/>
                <w:bCs/>
                <w:color w:val="000000" w:themeColor="text1"/>
                <w:sz w:val="21"/>
                <w:szCs w:val="21"/>
              </w:rPr>
              <w:t>)</w:t>
            </w:r>
          </w:p>
        </w:tc>
      </w:tr>
    </w:tbl>
    <w:p w14:paraId="2DE11329" w14:textId="2EE51E01" w:rsidR="00CA712B" w:rsidRPr="00770096" w:rsidRDefault="00CA712B" w:rsidP="00CA712B">
      <w:pPr>
        <w:spacing w:line="400" w:lineRule="exact"/>
        <w:ind w:firstLine="420"/>
        <w:rPr>
          <w:rFonts w:ascii="宋体" w:eastAsia="宋体" w:hAnsi="宋体" w:hint="eastAsia"/>
          <w:color w:val="000000" w:themeColor="text1"/>
          <w:sz w:val="24"/>
          <w:szCs w:val="24"/>
        </w:rPr>
      </w:pPr>
      <w:r w:rsidRPr="00770096">
        <w:rPr>
          <w:rFonts w:ascii="宋体" w:eastAsia="宋体" w:hAnsi="宋体" w:hint="eastAsia"/>
          <w:color w:val="000000" w:themeColor="text1"/>
          <w:sz w:val="24"/>
          <w:szCs w:val="24"/>
        </w:rPr>
        <w:t>召回率</w:t>
      </w:r>
      <w:r w:rsidRPr="004A57AB">
        <w:rPr>
          <w:rFonts w:ascii="Times New Roman" w:eastAsia="宋体" w:hAnsi="Times New Roman"/>
          <w:sz w:val="24"/>
          <w:szCs w:val="24"/>
        </w:rPr>
        <w:t>（</w:t>
      </w:r>
      <w:r w:rsidRPr="004A57AB">
        <w:rPr>
          <w:rFonts w:ascii="Times New Roman" w:eastAsia="宋体" w:hAnsi="Times New Roman"/>
          <w:sz w:val="24"/>
          <w:szCs w:val="24"/>
        </w:rPr>
        <w:t>Recall</w:t>
      </w:r>
      <w:r w:rsidRPr="004A57AB">
        <w:rPr>
          <w:rFonts w:ascii="Times New Roman" w:eastAsia="宋体" w:hAnsi="Times New Roman"/>
          <w:sz w:val="24"/>
          <w:szCs w:val="24"/>
        </w:rPr>
        <w:t>）</w:t>
      </w:r>
      <w:r w:rsidR="00EE5617" w:rsidRPr="00EE5617">
        <w:rPr>
          <w:rFonts w:ascii="宋体" w:eastAsia="宋体" w:hAnsi="宋体"/>
          <w:color w:val="000000" w:themeColor="text1"/>
          <w:sz w:val="24"/>
          <w:szCs w:val="24"/>
        </w:rPr>
        <w:t>又称查全率，从原始样本的真值图出发，衡量真值图中的正例样本被模型正确预测为正例的比例，计算公式见式</w:t>
      </w:r>
      <w:r w:rsidR="00EE5617" w:rsidRPr="00030808">
        <w:rPr>
          <w:rFonts w:ascii="Times New Roman" w:eastAsia="宋体" w:hAnsi="Times New Roman" w:cs="Times New Roman"/>
          <w:color w:val="000000" w:themeColor="text1"/>
          <w:sz w:val="24"/>
          <w:szCs w:val="24"/>
        </w:rPr>
        <w:t>（</w:t>
      </w:r>
      <w:r w:rsidR="00EE5617" w:rsidRPr="00030808">
        <w:rPr>
          <w:rFonts w:ascii="Times New Roman" w:eastAsia="宋体" w:hAnsi="Times New Roman" w:cs="Times New Roman"/>
          <w:color w:val="000000" w:themeColor="text1"/>
          <w:sz w:val="24"/>
          <w:szCs w:val="24"/>
        </w:rPr>
        <w:t>3</w:t>
      </w:r>
      <w:r w:rsidR="00030808">
        <w:rPr>
          <w:rFonts w:ascii="Times New Roman" w:eastAsia="宋体" w:hAnsi="Times New Roman" w:cs="Times New Roman" w:hint="eastAsia"/>
          <w:color w:val="000000" w:themeColor="text1"/>
          <w:sz w:val="24"/>
          <w:szCs w:val="24"/>
        </w:rPr>
        <w:t>.1</w:t>
      </w:r>
      <w:r w:rsidR="00075D62">
        <w:rPr>
          <w:rFonts w:ascii="Times New Roman" w:eastAsia="宋体" w:hAnsi="Times New Roman" w:cs="Times New Roman" w:hint="eastAsia"/>
          <w:color w:val="000000" w:themeColor="text1"/>
          <w:sz w:val="24"/>
          <w:szCs w:val="24"/>
        </w:rPr>
        <w:t>5</w:t>
      </w:r>
      <w:r w:rsidR="00EE5617" w:rsidRPr="00030808">
        <w:rPr>
          <w:rFonts w:ascii="Times New Roman" w:eastAsia="宋体" w:hAnsi="Times New Roman" w:cs="Times New Roman"/>
          <w:color w:val="000000" w:themeColor="text1"/>
          <w:sz w:val="24"/>
          <w:szCs w:val="24"/>
        </w:rPr>
        <w:t>）</w:t>
      </w:r>
      <w:r w:rsidR="00EE5617" w:rsidRPr="00030808">
        <w:rPr>
          <w:rFonts w:ascii="Times New Roman" w:eastAsia="宋体" w:hAnsi="Times New Roman" w:cs="Times New Roman" w:hint="eastAsia"/>
          <w:color w:val="000000" w:themeColor="text1"/>
          <w:sz w:val="24"/>
          <w:szCs w:val="24"/>
        </w:rPr>
        <w:t>。</w:t>
      </w:r>
    </w:p>
    <w:tbl>
      <w:tblPr>
        <w:tblStyle w:val="31"/>
        <w:tblW w:w="5588"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1"/>
        <w:gridCol w:w="1067"/>
        <w:gridCol w:w="779"/>
      </w:tblGrid>
      <w:tr w:rsidR="00030808" w:rsidRPr="00723462" w14:paraId="3DCD2DE9" w14:textId="77777777" w:rsidTr="00030808">
        <w:trPr>
          <w:trHeight w:val="680"/>
        </w:trPr>
        <w:tc>
          <w:tcPr>
            <w:tcW w:w="4054" w:type="pct"/>
            <w:vAlign w:val="center"/>
          </w:tcPr>
          <w:p w14:paraId="2EA8D241" w14:textId="61CD35D2" w:rsidR="00030808" w:rsidRPr="00723462" w:rsidRDefault="00030808" w:rsidP="00030808">
            <w:pPr>
              <w:ind w:firstLineChars="135" w:firstLine="283"/>
              <w:jc w:val="center"/>
              <w:rPr>
                <w:color w:val="000000" w:themeColor="text1"/>
                <w:sz w:val="24"/>
                <w:szCs w:val="24"/>
              </w:rPr>
            </w:pPr>
            <m:oMathPara>
              <m:oMath>
                <m:r>
                  <w:rPr>
                    <w:rFonts w:ascii="Cambria Math"/>
                    <w:sz w:val="21"/>
                    <w:szCs w:val="21"/>
                  </w:rPr>
                  <m:t>R=</m:t>
                </m:r>
                <m:f>
                  <m:fPr>
                    <m:ctrlPr>
                      <w:rPr>
                        <w:rFonts w:ascii="Cambria Math" w:hAnsi="Cambria Math"/>
                        <w:i/>
                        <w:sz w:val="21"/>
                        <w:szCs w:val="21"/>
                      </w:rPr>
                    </m:ctrlPr>
                  </m:fPr>
                  <m:num>
                    <m:r>
                      <w:rPr>
                        <w:rFonts w:ascii="Cambria Math"/>
                        <w:sz w:val="21"/>
                        <w:szCs w:val="21"/>
                      </w:rPr>
                      <m:t>TP</m:t>
                    </m:r>
                  </m:num>
                  <m:den>
                    <m:r>
                      <w:rPr>
                        <w:rFonts w:ascii="Cambria Math"/>
                        <w:sz w:val="21"/>
                        <w:szCs w:val="21"/>
                      </w:rPr>
                      <m:t>TP+FN</m:t>
                    </m:r>
                  </m:den>
                </m:f>
              </m:oMath>
            </m:oMathPara>
          </w:p>
        </w:tc>
        <w:tc>
          <w:tcPr>
            <w:tcW w:w="547" w:type="pct"/>
            <w:vAlign w:val="center"/>
          </w:tcPr>
          <w:p w14:paraId="47A00B95" w14:textId="33409676" w:rsidR="00030808" w:rsidRPr="00030808" w:rsidRDefault="00030808" w:rsidP="00030808">
            <w:pPr>
              <w:jc w:val="center"/>
              <w:rPr>
                <w:b/>
                <w:bCs/>
                <w:color w:val="000000" w:themeColor="text1"/>
                <w:sz w:val="24"/>
                <w:szCs w:val="24"/>
              </w:rPr>
            </w:pPr>
            <w:r w:rsidRPr="00030808">
              <w:rPr>
                <w:rFonts w:hint="eastAsia"/>
                <w:b/>
                <w:bCs/>
                <w:color w:val="000000" w:themeColor="text1"/>
                <w:sz w:val="21"/>
                <w:szCs w:val="21"/>
              </w:rPr>
              <w:t>式</w:t>
            </w:r>
            <w:r w:rsidRPr="00030808">
              <w:rPr>
                <w:rFonts w:hint="eastAsia"/>
                <w:b/>
                <w:bCs/>
                <w:color w:val="000000" w:themeColor="text1"/>
                <w:sz w:val="21"/>
                <w:szCs w:val="21"/>
              </w:rPr>
              <w:t>(</w:t>
            </w:r>
            <w:r w:rsidRPr="00030808">
              <w:rPr>
                <w:b/>
                <w:bCs/>
                <w:color w:val="000000" w:themeColor="text1"/>
                <w:sz w:val="21"/>
                <w:szCs w:val="21"/>
              </w:rPr>
              <w:t>3.</w:t>
            </w:r>
            <w:r w:rsidRPr="00030808">
              <w:rPr>
                <w:rFonts w:hint="eastAsia"/>
                <w:b/>
                <w:bCs/>
                <w:color w:val="000000" w:themeColor="text1"/>
                <w:sz w:val="21"/>
                <w:szCs w:val="21"/>
              </w:rPr>
              <w:t>1</w:t>
            </w:r>
            <w:r w:rsidR="00075D62">
              <w:rPr>
                <w:rFonts w:hint="eastAsia"/>
                <w:b/>
                <w:bCs/>
                <w:color w:val="000000" w:themeColor="text1"/>
                <w:sz w:val="21"/>
                <w:szCs w:val="21"/>
              </w:rPr>
              <w:t>5</w:t>
            </w:r>
            <w:r w:rsidRPr="00030808">
              <w:rPr>
                <w:b/>
                <w:bCs/>
                <w:color w:val="000000" w:themeColor="text1"/>
                <w:sz w:val="21"/>
                <w:szCs w:val="21"/>
              </w:rPr>
              <w:t>)</w:t>
            </w:r>
          </w:p>
        </w:tc>
        <w:tc>
          <w:tcPr>
            <w:tcW w:w="399" w:type="pct"/>
            <w:vAlign w:val="center"/>
          </w:tcPr>
          <w:p w14:paraId="1D96D099" w14:textId="2C16234B" w:rsidR="00030808" w:rsidRPr="00723462" w:rsidRDefault="00030808" w:rsidP="00030808">
            <w:pPr>
              <w:jc w:val="center"/>
              <w:rPr>
                <w:color w:val="000000" w:themeColor="text1"/>
                <w:sz w:val="24"/>
                <w:szCs w:val="24"/>
              </w:rPr>
            </w:pPr>
          </w:p>
        </w:tc>
      </w:tr>
    </w:tbl>
    <w:p w14:paraId="0367238F" w14:textId="12938840" w:rsidR="00CA712B" w:rsidRPr="00770096" w:rsidRDefault="00CF335F" w:rsidP="00CA712B">
      <w:pPr>
        <w:spacing w:line="400" w:lineRule="exact"/>
        <w:ind w:firstLine="420"/>
        <w:rPr>
          <w:rFonts w:ascii="宋体" w:eastAsia="宋体" w:hAnsi="宋体" w:hint="eastAsia"/>
          <w:color w:val="000000" w:themeColor="text1"/>
          <w:sz w:val="24"/>
          <w:szCs w:val="24"/>
        </w:rPr>
      </w:pPr>
      <w:r w:rsidRPr="00CF335F">
        <w:rPr>
          <w:rFonts w:ascii="宋体" w:eastAsia="宋体" w:hAnsi="宋体"/>
          <w:color w:val="000000" w:themeColor="text1"/>
          <w:sz w:val="24"/>
          <w:szCs w:val="24"/>
        </w:rPr>
        <w:t>通常情况下，精确率与召回率是一对相互制约的指标。</w:t>
      </w:r>
      <w:r>
        <w:rPr>
          <w:rFonts w:ascii="宋体" w:eastAsia="宋体" w:hAnsi="宋体" w:hint="eastAsia"/>
          <w:color w:val="000000" w:themeColor="text1"/>
          <w:sz w:val="24"/>
          <w:szCs w:val="24"/>
        </w:rPr>
        <w:t>F1分数</w:t>
      </w:r>
      <w:r w:rsidRPr="00CF335F">
        <w:rPr>
          <w:rFonts w:ascii="宋体" w:eastAsia="宋体" w:hAnsi="宋体"/>
          <w:color w:val="000000" w:themeColor="text1"/>
          <w:sz w:val="24"/>
          <w:szCs w:val="24"/>
        </w:rPr>
        <w:t>同时兼顾精确率和召回率，是二者的加权平均，计算公式见式</w:t>
      </w:r>
      <w:r w:rsidRPr="00030808">
        <w:rPr>
          <w:rFonts w:ascii="Times New Roman" w:eastAsia="宋体" w:hAnsi="Times New Roman" w:cs="Times New Roman"/>
          <w:color w:val="000000" w:themeColor="text1"/>
          <w:sz w:val="24"/>
          <w:szCs w:val="24"/>
        </w:rPr>
        <w:t>（</w:t>
      </w:r>
      <w:r w:rsidRPr="00030808">
        <w:rPr>
          <w:rFonts w:ascii="Times New Roman" w:eastAsia="宋体" w:hAnsi="Times New Roman" w:cs="Times New Roman"/>
          <w:color w:val="000000" w:themeColor="text1"/>
          <w:sz w:val="24"/>
          <w:szCs w:val="24"/>
        </w:rPr>
        <w:t>3.</w:t>
      </w:r>
      <w:r w:rsidR="00030808">
        <w:rPr>
          <w:rFonts w:ascii="Times New Roman" w:eastAsia="宋体" w:hAnsi="Times New Roman" w:cs="Times New Roman" w:hint="eastAsia"/>
          <w:color w:val="000000" w:themeColor="text1"/>
          <w:sz w:val="24"/>
          <w:szCs w:val="24"/>
        </w:rPr>
        <w:t>1</w:t>
      </w:r>
      <w:r w:rsidR="00075D62">
        <w:rPr>
          <w:rFonts w:ascii="Times New Roman" w:eastAsia="宋体" w:hAnsi="Times New Roman" w:cs="Times New Roman" w:hint="eastAsia"/>
          <w:color w:val="000000" w:themeColor="text1"/>
          <w:sz w:val="24"/>
          <w:szCs w:val="24"/>
        </w:rPr>
        <w:t>6</w:t>
      </w:r>
      <w:r w:rsidRPr="00030808">
        <w:rPr>
          <w:rFonts w:ascii="Times New Roman" w:eastAsia="宋体" w:hAnsi="Times New Roman" w:cs="Times New Roman"/>
          <w:color w:val="000000" w:themeColor="text1"/>
          <w:sz w:val="24"/>
          <w:szCs w:val="24"/>
        </w:rPr>
        <w:t>）</w:t>
      </w:r>
    </w:p>
    <w:tbl>
      <w:tblPr>
        <w:tblStyle w:val="31"/>
        <w:tblW w:w="5502"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9"/>
        <w:gridCol w:w="1003"/>
        <w:gridCol w:w="694"/>
      </w:tblGrid>
      <w:tr w:rsidR="00030808" w:rsidRPr="00723462" w14:paraId="1E930F73" w14:textId="77777777" w:rsidTr="00030808">
        <w:trPr>
          <w:trHeight w:val="850"/>
        </w:trPr>
        <w:tc>
          <w:tcPr>
            <w:tcW w:w="4117" w:type="pct"/>
            <w:vAlign w:val="center"/>
          </w:tcPr>
          <w:p w14:paraId="26CBC53F" w14:textId="7E720FC8" w:rsidR="00030808" w:rsidRPr="00723462" w:rsidRDefault="00030808" w:rsidP="00030808">
            <w:pPr>
              <w:jc w:val="center"/>
              <w:rPr>
                <w:color w:val="000000" w:themeColor="text1"/>
                <w:sz w:val="24"/>
                <w:szCs w:val="24"/>
              </w:rPr>
            </w:pPr>
            <m:oMathPara>
              <m:oMath>
                <m:r>
                  <w:rPr>
                    <w:rFonts w:ascii="Cambria Math"/>
                    <w:sz w:val="21"/>
                    <w:szCs w:val="21"/>
                  </w:rPr>
                  <m:t>F1=</m:t>
                </m:r>
                <m:f>
                  <m:fPr>
                    <m:ctrlPr>
                      <w:rPr>
                        <w:rFonts w:ascii="Cambria Math" w:hAnsi="Cambria Math"/>
                        <w:i/>
                        <w:sz w:val="21"/>
                        <w:szCs w:val="21"/>
                      </w:rPr>
                    </m:ctrlPr>
                  </m:fPr>
                  <m:num>
                    <m:r>
                      <w:rPr>
                        <w:rFonts w:ascii="Cambria Math"/>
                        <w:sz w:val="21"/>
                        <w:szCs w:val="21"/>
                      </w:rPr>
                      <m:t>2</m:t>
                    </m:r>
                    <m:r>
                      <w:rPr>
                        <w:rFonts w:ascii="Cambria Math"/>
                        <w:sz w:val="21"/>
                        <w:szCs w:val="21"/>
                      </w:rPr>
                      <m:t>×</m:t>
                    </m:r>
                    <m:r>
                      <w:rPr>
                        <w:rFonts w:ascii="Cambria Math"/>
                        <w:sz w:val="21"/>
                        <w:szCs w:val="21"/>
                      </w:rPr>
                      <m:t>P</m:t>
                    </m:r>
                    <m:r>
                      <w:rPr>
                        <w:rFonts w:ascii="Cambria Math"/>
                        <w:sz w:val="21"/>
                        <w:szCs w:val="21"/>
                      </w:rPr>
                      <m:t>×</m:t>
                    </m:r>
                    <m:r>
                      <w:rPr>
                        <w:rFonts w:ascii="Cambria Math"/>
                        <w:sz w:val="21"/>
                        <w:szCs w:val="21"/>
                      </w:rPr>
                      <m:t>R</m:t>
                    </m:r>
                  </m:num>
                  <m:den>
                    <m:r>
                      <w:rPr>
                        <w:rFonts w:ascii="Cambria Math"/>
                        <w:sz w:val="21"/>
                        <w:szCs w:val="21"/>
                      </w:rPr>
                      <m:t>P+R</m:t>
                    </m:r>
                  </m:den>
                </m:f>
              </m:oMath>
            </m:oMathPara>
          </w:p>
        </w:tc>
        <w:tc>
          <w:tcPr>
            <w:tcW w:w="522" w:type="pct"/>
            <w:vAlign w:val="center"/>
          </w:tcPr>
          <w:p w14:paraId="31F7D07A" w14:textId="2B4F16FA" w:rsidR="00030808" w:rsidRPr="00030808" w:rsidRDefault="00030808" w:rsidP="00030808">
            <w:pPr>
              <w:jc w:val="right"/>
              <w:rPr>
                <w:b/>
                <w:bCs/>
                <w:color w:val="000000" w:themeColor="text1"/>
                <w:sz w:val="24"/>
                <w:szCs w:val="24"/>
              </w:rPr>
            </w:pPr>
            <w:r w:rsidRPr="00030808">
              <w:rPr>
                <w:rFonts w:hint="eastAsia"/>
                <w:b/>
                <w:bCs/>
                <w:color w:val="000000" w:themeColor="text1"/>
                <w:sz w:val="21"/>
                <w:szCs w:val="21"/>
              </w:rPr>
              <w:t>式</w:t>
            </w:r>
            <w:r w:rsidRPr="00030808">
              <w:rPr>
                <w:rFonts w:hint="eastAsia"/>
                <w:b/>
                <w:bCs/>
                <w:color w:val="000000" w:themeColor="text1"/>
                <w:sz w:val="21"/>
                <w:szCs w:val="21"/>
              </w:rPr>
              <w:t>(</w:t>
            </w:r>
            <w:r w:rsidRPr="00030808">
              <w:rPr>
                <w:b/>
                <w:bCs/>
                <w:color w:val="000000" w:themeColor="text1"/>
                <w:sz w:val="21"/>
                <w:szCs w:val="21"/>
              </w:rPr>
              <w:t>3.</w:t>
            </w:r>
            <w:r w:rsidRPr="00030808">
              <w:rPr>
                <w:rFonts w:hint="eastAsia"/>
                <w:b/>
                <w:bCs/>
                <w:color w:val="000000" w:themeColor="text1"/>
                <w:sz w:val="21"/>
                <w:szCs w:val="21"/>
              </w:rPr>
              <w:t>1</w:t>
            </w:r>
            <w:r w:rsidR="00075D62">
              <w:rPr>
                <w:rFonts w:hint="eastAsia"/>
                <w:b/>
                <w:bCs/>
                <w:color w:val="000000" w:themeColor="text1"/>
                <w:sz w:val="21"/>
                <w:szCs w:val="21"/>
              </w:rPr>
              <w:t>6)</w:t>
            </w:r>
          </w:p>
        </w:tc>
        <w:tc>
          <w:tcPr>
            <w:tcW w:w="361" w:type="pct"/>
            <w:vAlign w:val="center"/>
          </w:tcPr>
          <w:p w14:paraId="725AC060" w14:textId="2472FD9A" w:rsidR="00030808" w:rsidRPr="00030808" w:rsidRDefault="00030808" w:rsidP="00030808">
            <w:pPr>
              <w:jc w:val="right"/>
              <w:rPr>
                <w:b/>
                <w:bCs/>
                <w:color w:val="000000" w:themeColor="text1"/>
                <w:sz w:val="24"/>
                <w:szCs w:val="24"/>
              </w:rPr>
            </w:pPr>
          </w:p>
        </w:tc>
      </w:tr>
    </w:tbl>
    <w:p w14:paraId="0AC469E6" w14:textId="5456A1F8" w:rsidR="00CA712B" w:rsidRPr="009B1E96" w:rsidRDefault="00CA712B" w:rsidP="00CA712B">
      <w:pPr>
        <w:spacing w:line="400" w:lineRule="exact"/>
        <w:ind w:firstLine="420"/>
        <w:rPr>
          <w:rFonts w:ascii="宋体" w:eastAsia="宋体" w:hAnsi="宋体" w:hint="eastAsia"/>
          <w:color w:val="000000" w:themeColor="text1"/>
          <w:sz w:val="24"/>
          <w:szCs w:val="24"/>
        </w:rPr>
      </w:pPr>
      <w:r w:rsidRPr="009B1E96">
        <w:rPr>
          <w:rFonts w:ascii="宋体" w:eastAsia="宋体" w:hAnsi="宋体" w:hint="eastAsia"/>
          <w:color w:val="000000" w:themeColor="text1"/>
          <w:sz w:val="24"/>
          <w:szCs w:val="24"/>
        </w:rPr>
        <w:t>交并比</w:t>
      </w:r>
      <w:r>
        <w:rPr>
          <w:rFonts w:ascii="宋体" w:eastAsia="宋体" w:hAnsi="宋体" w:hint="eastAsia"/>
          <w:color w:val="000000" w:themeColor="text1"/>
          <w:sz w:val="24"/>
          <w:szCs w:val="24"/>
        </w:rPr>
        <w:t>（</w:t>
      </w:r>
      <w:r w:rsidR="005B4C4D">
        <w:rPr>
          <w:rFonts w:ascii="Times New Roman" w:eastAsia="宋体" w:hAnsi="Times New Roman"/>
          <w:sz w:val="24"/>
          <w:szCs w:val="24"/>
        </w:rPr>
        <w:t>I</w:t>
      </w:r>
      <w:r w:rsidR="005B4C4D" w:rsidRPr="00327132">
        <w:rPr>
          <w:rFonts w:ascii="Times New Roman" w:eastAsia="宋体" w:hAnsi="Times New Roman"/>
          <w:sz w:val="24"/>
          <w:szCs w:val="24"/>
        </w:rPr>
        <w:t xml:space="preserve">ntersection over </w:t>
      </w:r>
      <w:r w:rsidR="005B4C4D">
        <w:rPr>
          <w:rFonts w:ascii="Times New Roman" w:eastAsia="宋体" w:hAnsi="Times New Roman"/>
          <w:sz w:val="24"/>
          <w:szCs w:val="24"/>
        </w:rPr>
        <w:t>U</w:t>
      </w:r>
      <w:r w:rsidR="005B4C4D" w:rsidRPr="00327132">
        <w:rPr>
          <w:rFonts w:ascii="Times New Roman" w:eastAsia="宋体" w:hAnsi="Times New Roman"/>
          <w:sz w:val="24"/>
          <w:szCs w:val="24"/>
        </w:rPr>
        <w:t>nion</w:t>
      </w:r>
      <w:r>
        <w:rPr>
          <w:rFonts w:ascii="宋体" w:eastAsia="宋体" w:hAnsi="宋体" w:hint="eastAsia"/>
          <w:color w:val="000000" w:themeColor="text1"/>
          <w:sz w:val="24"/>
          <w:szCs w:val="24"/>
        </w:rPr>
        <w:t>）</w:t>
      </w:r>
      <w:r w:rsidR="00664628" w:rsidRPr="00664628">
        <w:rPr>
          <w:rFonts w:ascii="宋体" w:eastAsia="宋体" w:hAnsi="宋体"/>
          <w:color w:val="000000" w:themeColor="text1"/>
          <w:sz w:val="24"/>
          <w:szCs w:val="24"/>
        </w:rPr>
        <w:t>用于评估模型预测结果与真实结果的位置信息一致性。它定义为预测结果与真实结果交集的面积占二者并集面积的比例，计算公式见式</w:t>
      </w:r>
      <w:r w:rsidR="00664628" w:rsidRPr="00030808">
        <w:rPr>
          <w:rFonts w:ascii="Times New Roman" w:eastAsia="宋体" w:hAnsi="Times New Roman" w:cs="Times New Roman"/>
          <w:color w:val="000000" w:themeColor="text1"/>
          <w:sz w:val="24"/>
          <w:szCs w:val="24"/>
        </w:rPr>
        <w:t>（</w:t>
      </w:r>
      <w:r w:rsidR="00664628" w:rsidRPr="00030808">
        <w:rPr>
          <w:rFonts w:ascii="Times New Roman" w:eastAsia="宋体" w:hAnsi="Times New Roman" w:cs="Times New Roman"/>
          <w:color w:val="000000" w:themeColor="text1"/>
          <w:sz w:val="24"/>
          <w:szCs w:val="24"/>
        </w:rPr>
        <w:t>3.1</w:t>
      </w:r>
      <w:r w:rsidR="00075D62">
        <w:rPr>
          <w:rFonts w:ascii="Times New Roman" w:eastAsia="宋体" w:hAnsi="Times New Roman" w:cs="Times New Roman" w:hint="eastAsia"/>
          <w:color w:val="000000" w:themeColor="text1"/>
          <w:sz w:val="24"/>
          <w:szCs w:val="24"/>
        </w:rPr>
        <w:t>7</w:t>
      </w:r>
      <w:r w:rsidR="00664628" w:rsidRPr="00030808">
        <w:rPr>
          <w:rFonts w:ascii="Times New Roman" w:eastAsia="宋体" w:hAnsi="Times New Roman" w:cs="Times New Roman"/>
          <w:color w:val="000000" w:themeColor="text1"/>
          <w:sz w:val="24"/>
          <w:szCs w:val="24"/>
        </w:rPr>
        <w:t>）</w:t>
      </w:r>
      <w:r w:rsidR="00664628">
        <w:rPr>
          <w:rFonts w:ascii="宋体" w:eastAsia="宋体" w:hAnsi="宋体" w:hint="eastAsia"/>
          <w:color w:val="000000" w:themeColor="text1"/>
          <w:sz w:val="24"/>
          <w:szCs w:val="24"/>
        </w:rPr>
        <w:t>。</w:t>
      </w:r>
    </w:p>
    <w:tbl>
      <w:tblPr>
        <w:tblStyle w:val="31"/>
        <w:tblW w:w="5142"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0"/>
        <w:gridCol w:w="1068"/>
      </w:tblGrid>
      <w:tr w:rsidR="00030808" w:rsidRPr="00723462" w14:paraId="50C0E38D" w14:textId="77777777" w:rsidTr="00030808">
        <w:trPr>
          <w:trHeight w:val="283"/>
        </w:trPr>
        <w:tc>
          <w:tcPr>
            <w:tcW w:w="4405" w:type="pct"/>
            <w:vAlign w:val="center"/>
          </w:tcPr>
          <w:p w14:paraId="2C1F5C18" w14:textId="07A7F389" w:rsidR="00030808" w:rsidRPr="00723462" w:rsidRDefault="00030808" w:rsidP="00030808">
            <w:pPr>
              <w:jc w:val="center"/>
              <w:rPr>
                <w:color w:val="000000" w:themeColor="text1"/>
                <w:sz w:val="24"/>
                <w:szCs w:val="24"/>
              </w:rPr>
            </w:pPr>
            <m:oMathPara>
              <m:oMath>
                <m:r>
                  <w:rPr>
                    <w:rFonts w:ascii="Cambria Math"/>
                    <w:sz w:val="21"/>
                    <w:szCs w:val="21"/>
                  </w:rPr>
                  <m:t>IoU=</m:t>
                </m:r>
                <m:f>
                  <m:fPr>
                    <m:ctrlPr>
                      <w:rPr>
                        <w:rFonts w:ascii="Cambria Math" w:hAnsi="Cambria Math"/>
                        <w:i/>
                        <w:sz w:val="21"/>
                        <w:szCs w:val="21"/>
                      </w:rPr>
                    </m:ctrlPr>
                  </m:fPr>
                  <m:num>
                    <m:r>
                      <w:rPr>
                        <w:rFonts w:ascii="Cambria Math"/>
                        <w:sz w:val="21"/>
                        <w:szCs w:val="21"/>
                      </w:rPr>
                      <m:t>TP</m:t>
                    </m:r>
                  </m:num>
                  <m:den>
                    <m:r>
                      <w:rPr>
                        <w:rFonts w:ascii="Cambria Math"/>
                        <w:sz w:val="21"/>
                        <w:szCs w:val="21"/>
                      </w:rPr>
                      <m:t>TP+FP+FN</m:t>
                    </m:r>
                  </m:den>
                </m:f>
              </m:oMath>
            </m:oMathPara>
          </w:p>
        </w:tc>
        <w:tc>
          <w:tcPr>
            <w:tcW w:w="595" w:type="pct"/>
            <w:vAlign w:val="center"/>
          </w:tcPr>
          <w:p w14:paraId="5EC385D6" w14:textId="42EB57D5" w:rsidR="00030808" w:rsidRPr="00030808" w:rsidRDefault="00030808" w:rsidP="00030808">
            <w:pPr>
              <w:jc w:val="right"/>
              <w:rPr>
                <w:b/>
                <w:bCs/>
                <w:color w:val="000000" w:themeColor="text1"/>
                <w:sz w:val="24"/>
                <w:szCs w:val="24"/>
              </w:rPr>
            </w:pPr>
            <w:r w:rsidRPr="00030808">
              <w:rPr>
                <w:rFonts w:hint="eastAsia"/>
                <w:b/>
                <w:bCs/>
                <w:color w:val="000000" w:themeColor="text1"/>
                <w:sz w:val="21"/>
                <w:szCs w:val="21"/>
              </w:rPr>
              <w:t>式</w:t>
            </w:r>
            <w:r w:rsidRPr="00030808">
              <w:rPr>
                <w:rFonts w:hint="eastAsia"/>
                <w:b/>
                <w:bCs/>
                <w:color w:val="000000" w:themeColor="text1"/>
                <w:sz w:val="21"/>
                <w:szCs w:val="21"/>
              </w:rPr>
              <w:t>(</w:t>
            </w:r>
            <w:r w:rsidRPr="00030808">
              <w:rPr>
                <w:b/>
                <w:bCs/>
                <w:color w:val="000000" w:themeColor="text1"/>
                <w:sz w:val="21"/>
                <w:szCs w:val="21"/>
              </w:rPr>
              <w:t>3.</w:t>
            </w:r>
            <w:r w:rsidRPr="00030808">
              <w:rPr>
                <w:rFonts w:hint="eastAsia"/>
                <w:b/>
                <w:bCs/>
                <w:color w:val="000000" w:themeColor="text1"/>
                <w:sz w:val="21"/>
                <w:szCs w:val="21"/>
              </w:rPr>
              <w:t>1</w:t>
            </w:r>
            <w:r w:rsidR="00075D62">
              <w:rPr>
                <w:rFonts w:hint="eastAsia"/>
                <w:b/>
                <w:bCs/>
                <w:color w:val="000000" w:themeColor="text1"/>
                <w:sz w:val="21"/>
                <w:szCs w:val="21"/>
              </w:rPr>
              <w:t>7</w:t>
            </w:r>
            <w:r w:rsidRPr="00030808">
              <w:rPr>
                <w:b/>
                <w:bCs/>
                <w:color w:val="000000" w:themeColor="text1"/>
                <w:sz w:val="21"/>
                <w:szCs w:val="21"/>
              </w:rPr>
              <w:t>)</w:t>
            </w:r>
          </w:p>
        </w:tc>
      </w:tr>
    </w:tbl>
    <w:p w14:paraId="709C5918" w14:textId="085F85E0" w:rsidR="00CA712B" w:rsidRDefault="00CA712B" w:rsidP="005B4D04">
      <w:pPr>
        <w:pStyle w:val="3"/>
        <w:spacing w:before="156" w:after="156"/>
      </w:pPr>
      <w:bookmarkStart w:id="222" w:name="_Toc131169739"/>
      <w:r w:rsidRPr="001A49BF">
        <w:rPr>
          <w:rFonts w:ascii="黑体" w:hAnsi="黑体" w:hint="eastAsia"/>
        </w:rPr>
        <w:t>3</w:t>
      </w:r>
      <w:r w:rsidRPr="001A49BF">
        <w:rPr>
          <w:rFonts w:ascii="黑体" w:hAnsi="黑体"/>
        </w:rPr>
        <w:t>.4.</w:t>
      </w:r>
      <w:r>
        <w:rPr>
          <w:rFonts w:ascii="黑体" w:hAnsi="黑体"/>
        </w:rPr>
        <w:t>4</w:t>
      </w:r>
      <w:r w:rsidRPr="001A49BF">
        <w:rPr>
          <w:rFonts w:ascii="黑体" w:hAnsi="黑体"/>
        </w:rPr>
        <w:t xml:space="preserve"> </w:t>
      </w:r>
      <w:r w:rsidRPr="006D4E60">
        <w:t>实验结果</w:t>
      </w:r>
      <w:bookmarkEnd w:id="219"/>
      <w:bookmarkEnd w:id="220"/>
      <w:bookmarkEnd w:id="221"/>
      <w:bookmarkEnd w:id="222"/>
    </w:p>
    <w:p w14:paraId="76FE9858" w14:textId="49C38024" w:rsidR="00A83FE2" w:rsidRPr="00A83FE2" w:rsidRDefault="00A83FE2" w:rsidP="00030808">
      <w:pPr>
        <w:pStyle w:val="ac"/>
        <w:ind w:firstLineChars="177" w:firstLine="425"/>
      </w:pPr>
      <w:r w:rsidRPr="00A83FE2">
        <w:rPr>
          <w:rFonts w:hint="eastAsia"/>
        </w:rPr>
        <w:t>本文从广东省阳江市海陵岛东部和东北部海域、广东省江门市下川岛南部海域、浙江省台州市椒江区东部海域四个研究区域中选取了六张</w:t>
      </w:r>
      <w:r w:rsidRPr="00A83FE2">
        <w:rPr>
          <w:rFonts w:hint="eastAsia"/>
        </w:rPr>
        <w:t>512*512</w:t>
      </w:r>
      <w:r w:rsidRPr="00A83FE2">
        <w:rPr>
          <w:rFonts w:hint="eastAsia"/>
        </w:rPr>
        <w:t>大小带有赤潮水体的区域作为测试图像，测试图像中的赤潮水体均成条带状分布，且同时存在着显著性赤潮水体和</w:t>
      </w:r>
      <w:r w:rsidR="00015E35">
        <w:rPr>
          <w:rFonts w:hint="eastAsia"/>
        </w:rPr>
        <w:t>低生物量赤潮</w:t>
      </w:r>
      <w:r w:rsidRPr="00A83FE2">
        <w:rPr>
          <w:rFonts w:hint="eastAsia"/>
        </w:rPr>
        <w:t>水体。</w:t>
      </w:r>
    </w:p>
    <w:p w14:paraId="0284129D" w14:textId="4EB6DB77" w:rsidR="00C76C91" w:rsidRDefault="004964A1" w:rsidP="00030808">
      <w:pPr>
        <w:pStyle w:val="ac"/>
        <w:ind w:firstLineChars="177" w:firstLine="425"/>
      </w:pPr>
      <w:r w:rsidRPr="004964A1">
        <w:rPr>
          <w:rFonts w:hint="eastAsia"/>
        </w:rPr>
        <w:t>为了验证</w:t>
      </w:r>
      <w:r>
        <w:rPr>
          <w:rFonts w:hint="eastAsia"/>
        </w:rPr>
        <w:t>WS-RTNet</w:t>
      </w:r>
      <w:r w:rsidR="00F71E17">
        <w:rPr>
          <w:rFonts w:hint="eastAsia"/>
        </w:rPr>
        <w:t>对赤潮特征</w:t>
      </w:r>
      <w:r w:rsidR="003E6F63">
        <w:rPr>
          <w:rFonts w:hint="eastAsia"/>
        </w:rPr>
        <w:t>是否</w:t>
      </w:r>
      <w:r w:rsidR="00F71E17">
        <w:rPr>
          <w:rFonts w:hint="eastAsia"/>
        </w:rPr>
        <w:t>正确关注以及赤潮</w:t>
      </w:r>
      <w:r w:rsidRPr="004964A1">
        <w:rPr>
          <w:rFonts w:hint="eastAsia"/>
        </w:rPr>
        <w:t>类激活</w:t>
      </w:r>
      <w:r w:rsidR="00C55437">
        <w:rPr>
          <w:rFonts w:hint="eastAsia"/>
        </w:rPr>
        <w:t>图</w:t>
      </w:r>
      <w:r w:rsidR="00F71E17">
        <w:rPr>
          <w:rFonts w:hint="eastAsia"/>
        </w:rPr>
        <w:t>的准确性</w:t>
      </w:r>
      <w:r w:rsidRPr="004964A1">
        <w:rPr>
          <w:rFonts w:hint="eastAsia"/>
        </w:rPr>
        <w:t>，</w:t>
      </w:r>
      <w:r w:rsidR="003E6F63">
        <w:rPr>
          <w:rFonts w:hint="eastAsia"/>
        </w:rPr>
        <w:t>本文将</w:t>
      </w:r>
      <w:r w:rsidR="003E6F63">
        <w:rPr>
          <w:rFonts w:hint="eastAsia"/>
        </w:rPr>
        <w:t>WS-RTNet</w:t>
      </w:r>
      <w:r w:rsidRPr="004964A1">
        <w:rPr>
          <w:rFonts w:hint="eastAsia"/>
        </w:rPr>
        <w:t>与</w:t>
      </w:r>
      <w:r w:rsidR="00CB22D6">
        <w:rPr>
          <w:rFonts w:hint="eastAsia"/>
        </w:rPr>
        <w:t>原始</w:t>
      </w:r>
      <w:r w:rsidRPr="004964A1">
        <w:rPr>
          <w:rFonts w:hint="eastAsia"/>
        </w:rPr>
        <w:t>CAM</w:t>
      </w:r>
      <w:r w:rsidRPr="004964A1">
        <w:rPr>
          <w:rFonts w:hint="eastAsia"/>
        </w:rPr>
        <w:t>、</w:t>
      </w:r>
      <w:r w:rsidR="003E6F63">
        <w:rPr>
          <w:rFonts w:hint="eastAsia"/>
        </w:rPr>
        <w:t>AdvCAM</w:t>
      </w:r>
      <w:r w:rsidR="003E6F63">
        <w:rPr>
          <w:rFonts w:hint="eastAsia"/>
        </w:rPr>
        <w:t>、</w:t>
      </w:r>
      <w:r w:rsidR="003E6F63">
        <w:rPr>
          <w:rFonts w:hint="eastAsia"/>
        </w:rPr>
        <w:t>IRNet</w:t>
      </w:r>
      <w:r w:rsidR="003E6F63">
        <w:rPr>
          <w:rFonts w:hint="eastAsia"/>
        </w:rPr>
        <w:t>、</w:t>
      </w:r>
      <w:r w:rsidRPr="004964A1">
        <w:rPr>
          <w:rFonts w:hint="eastAsia"/>
        </w:rPr>
        <w:t>ReCAM</w:t>
      </w:r>
      <w:r w:rsidR="008975F3" w:rsidRPr="00B95A80">
        <w:rPr>
          <w:vertAlign w:val="superscript"/>
        </w:rPr>
        <w:fldChar w:fldCharType="begin"/>
      </w:r>
      <w:r w:rsidR="008975F3" w:rsidRPr="00B95A80">
        <w:rPr>
          <w:vertAlign w:val="superscript"/>
        </w:rPr>
        <w:instrText xml:space="preserve"> </w:instrText>
      </w:r>
      <w:r w:rsidR="008975F3" w:rsidRPr="00B95A80">
        <w:rPr>
          <w:rFonts w:hint="eastAsia"/>
          <w:vertAlign w:val="superscript"/>
        </w:rPr>
        <w:instrText>REF _Ref191314051 \r \h</w:instrText>
      </w:r>
      <w:r w:rsidR="008975F3" w:rsidRPr="00B95A80">
        <w:rPr>
          <w:vertAlign w:val="superscript"/>
        </w:rPr>
        <w:instrText xml:space="preserve"> </w:instrText>
      </w:r>
      <w:r w:rsidR="00B95A80">
        <w:rPr>
          <w:vertAlign w:val="superscript"/>
        </w:rPr>
        <w:instrText xml:space="preserve"> \* MERGEFORMAT </w:instrText>
      </w:r>
      <w:r w:rsidR="008975F3" w:rsidRPr="00B95A80">
        <w:rPr>
          <w:vertAlign w:val="superscript"/>
        </w:rPr>
      </w:r>
      <w:r w:rsidR="008975F3" w:rsidRPr="00B95A80">
        <w:rPr>
          <w:vertAlign w:val="superscript"/>
        </w:rPr>
        <w:fldChar w:fldCharType="separate"/>
      </w:r>
      <w:r w:rsidR="00857999">
        <w:rPr>
          <w:vertAlign w:val="superscript"/>
        </w:rPr>
        <w:t>[66]</w:t>
      </w:r>
      <w:r w:rsidR="008975F3" w:rsidRPr="00B95A80">
        <w:rPr>
          <w:vertAlign w:val="superscript"/>
        </w:rPr>
        <w:fldChar w:fldCharType="end"/>
      </w:r>
      <w:r w:rsidR="009A6D24">
        <w:rPr>
          <w:rFonts w:hint="eastAsia"/>
        </w:rPr>
        <w:t>以及</w:t>
      </w:r>
      <w:r w:rsidRPr="004964A1">
        <w:rPr>
          <w:rFonts w:hint="eastAsia"/>
        </w:rPr>
        <w:t>ProCAM</w:t>
      </w:r>
      <w:r w:rsidR="008975F3" w:rsidRPr="00B95A80">
        <w:rPr>
          <w:vertAlign w:val="superscript"/>
        </w:rPr>
        <w:fldChar w:fldCharType="begin"/>
      </w:r>
      <w:r w:rsidR="008975F3" w:rsidRPr="00B95A80">
        <w:rPr>
          <w:vertAlign w:val="superscript"/>
        </w:rPr>
        <w:instrText xml:space="preserve"> </w:instrText>
      </w:r>
      <w:r w:rsidR="008975F3" w:rsidRPr="00B95A80">
        <w:rPr>
          <w:rFonts w:hint="eastAsia"/>
          <w:vertAlign w:val="superscript"/>
        </w:rPr>
        <w:instrText>REF _Ref191314054 \r \h</w:instrText>
      </w:r>
      <w:r w:rsidR="008975F3" w:rsidRPr="00B95A80">
        <w:rPr>
          <w:vertAlign w:val="superscript"/>
        </w:rPr>
        <w:instrText xml:space="preserve"> </w:instrText>
      </w:r>
      <w:r w:rsidR="00B95A80">
        <w:rPr>
          <w:vertAlign w:val="superscript"/>
        </w:rPr>
        <w:instrText xml:space="preserve"> \* MERGEFORMAT </w:instrText>
      </w:r>
      <w:r w:rsidR="008975F3" w:rsidRPr="00B95A80">
        <w:rPr>
          <w:vertAlign w:val="superscript"/>
        </w:rPr>
      </w:r>
      <w:r w:rsidR="008975F3" w:rsidRPr="00B95A80">
        <w:rPr>
          <w:vertAlign w:val="superscript"/>
        </w:rPr>
        <w:fldChar w:fldCharType="separate"/>
      </w:r>
      <w:r w:rsidR="00857999">
        <w:rPr>
          <w:vertAlign w:val="superscript"/>
        </w:rPr>
        <w:t>[67]</w:t>
      </w:r>
      <w:r w:rsidR="008975F3" w:rsidRPr="00B95A80">
        <w:rPr>
          <w:vertAlign w:val="superscript"/>
        </w:rPr>
        <w:fldChar w:fldCharType="end"/>
      </w:r>
      <w:r w:rsidRPr="004964A1">
        <w:rPr>
          <w:rFonts w:hint="eastAsia"/>
        </w:rPr>
        <w:t>进行了不同弱监督方法类激活图可视化的对比</w:t>
      </w:r>
      <w:r w:rsidR="005D4391">
        <w:rPr>
          <w:rFonts w:hint="eastAsia"/>
        </w:rPr>
        <w:t>实验</w:t>
      </w:r>
      <w:r w:rsidRPr="004964A1">
        <w:rPr>
          <w:rFonts w:hint="eastAsia"/>
        </w:rPr>
        <w:t>。如</w:t>
      </w:r>
      <w:r w:rsidR="009C4AE9">
        <w:rPr>
          <w:rFonts w:hint="eastAsia"/>
        </w:rPr>
        <w:t>图</w:t>
      </w:r>
      <w:r w:rsidR="009C4AE9">
        <w:rPr>
          <w:rFonts w:hint="eastAsia"/>
        </w:rPr>
        <w:t>3.6</w:t>
      </w:r>
      <w:r w:rsidRPr="004964A1">
        <w:rPr>
          <w:rFonts w:hint="eastAsia"/>
        </w:rPr>
        <w:t>示，与其他方法相比，</w:t>
      </w:r>
      <w:r w:rsidR="00CB22D6">
        <w:rPr>
          <w:rFonts w:hint="eastAsia"/>
        </w:rPr>
        <w:t>WS-RTNet</w:t>
      </w:r>
      <w:r w:rsidRPr="004964A1">
        <w:rPr>
          <w:rFonts w:hint="eastAsia"/>
        </w:rPr>
        <w:t>在赤潮类激活的完整性和边界清晰性上均表现的更好</w:t>
      </w:r>
      <w:r w:rsidR="006719DA">
        <w:rPr>
          <w:rFonts w:hint="eastAsia"/>
        </w:rPr>
        <w:t>，</w:t>
      </w:r>
      <w:r w:rsidR="007A4ED8">
        <w:rPr>
          <w:rFonts w:hint="eastAsia"/>
        </w:rPr>
        <w:t>特别是对于</w:t>
      </w:r>
      <w:r w:rsidR="00015E35">
        <w:rPr>
          <w:rFonts w:hint="eastAsia"/>
        </w:rPr>
        <w:t>低生物量赤潮</w:t>
      </w:r>
      <w:r w:rsidR="007A4ED8">
        <w:rPr>
          <w:rFonts w:hint="eastAsia"/>
        </w:rPr>
        <w:t>的关注和对非赤潮信息的抑制，都体现了</w:t>
      </w:r>
      <w:r w:rsidR="007A4ED8">
        <w:rPr>
          <w:rFonts w:hint="eastAsia"/>
        </w:rPr>
        <w:t>WS-RTNet</w:t>
      </w:r>
      <w:r w:rsidR="007A4ED8">
        <w:rPr>
          <w:rFonts w:hint="eastAsia"/>
        </w:rPr>
        <w:t>的优势</w:t>
      </w:r>
      <w:r w:rsidRPr="004964A1">
        <w:rPr>
          <w:rFonts w:hint="eastAsia"/>
        </w:rPr>
        <w:t>；</w:t>
      </w:r>
      <w:r w:rsidRPr="004964A1">
        <w:rPr>
          <w:rFonts w:hint="eastAsia"/>
        </w:rPr>
        <w:t>CAM</w:t>
      </w:r>
      <w:r w:rsidRPr="004964A1">
        <w:rPr>
          <w:rFonts w:hint="eastAsia"/>
        </w:rPr>
        <w:t>由于只关注最具代表性的赤潮特征，所以在类激活时往往不能关注到所有的赤潮特征；</w:t>
      </w:r>
      <w:r w:rsidR="00094328">
        <w:rPr>
          <w:rFonts w:hint="eastAsia"/>
        </w:rPr>
        <w:t>AdvCAM</w:t>
      </w:r>
      <w:r w:rsidR="002E1F7C">
        <w:rPr>
          <w:rFonts w:hint="eastAsia"/>
        </w:rPr>
        <w:t>通过引入生成对抗网络</w:t>
      </w:r>
      <w:r w:rsidR="00094328" w:rsidRPr="00094328">
        <w:t>，</w:t>
      </w:r>
      <w:r w:rsidR="00DB4142">
        <w:rPr>
          <w:rFonts w:hint="eastAsia"/>
        </w:rPr>
        <w:t>赤潮类激活的区域有一定扩展，</w:t>
      </w:r>
      <w:r w:rsidR="00094328" w:rsidRPr="00094328">
        <w:t>但仍存在局部过度聚焦的问题，对赤潮的全局特征关注较少</w:t>
      </w:r>
      <w:r w:rsidR="00DB4142">
        <w:rPr>
          <w:rFonts w:hint="eastAsia"/>
        </w:rPr>
        <w:t>；</w:t>
      </w:r>
      <w:r w:rsidR="00D37415">
        <w:rPr>
          <w:rFonts w:hint="eastAsia"/>
        </w:rPr>
        <w:t>IRNet</w:t>
      </w:r>
      <w:r w:rsidR="00193F8F">
        <w:rPr>
          <w:rFonts w:hint="eastAsia"/>
        </w:rPr>
        <w:t>对于赤潮类</w:t>
      </w:r>
      <w:r w:rsidR="00193F8F" w:rsidRPr="00193F8F">
        <w:t>激活</w:t>
      </w:r>
      <w:r w:rsidR="00602CC3">
        <w:rPr>
          <w:rFonts w:hint="eastAsia"/>
        </w:rPr>
        <w:t>的</w:t>
      </w:r>
      <w:r w:rsidR="00193F8F" w:rsidRPr="00193F8F">
        <w:t>范围相较于</w:t>
      </w:r>
      <w:r w:rsidR="00193F8F" w:rsidRPr="00193F8F">
        <w:t>CAM</w:t>
      </w:r>
      <w:r w:rsidR="00193F8F">
        <w:rPr>
          <w:rFonts w:hint="eastAsia"/>
        </w:rPr>
        <w:t>和</w:t>
      </w:r>
      <w:r w:rsidR="00193F8F">
        <w:rPr>
          <w:rFonts w:hint="eastAsia"/>
        </w:rPr>
        <w:t>AdvCAM</w:t>
      </w:r>
      <w:r w:rsidR="00193F8F" w:rsidRPr="00193F8F">
        <w:t>略有扩展，但对复杂区域的响应不够敏感，</w:t>
      </w:r>
      <w:r w:rsidR="00ED72D4">
        <w:rPr>
          <w:rFonts w:hint="eastAsia"/>
        </w:rPr>
        <w:t>特别是对于</w:t>
      </w:r>
      <w:r w:rsidR="00015E35">
        <w:rPr>
          <w:rFonts w:hint="eastAsia"/>
        </w:rPr>
        <w:t>低生物量赤潮</w:t>
      </w:r>
      <w:r w:rsidR="00ED72D4">
        <w:rPr>
          <w:rFonts w:hint="eastAsia"/>
        </w:rPr>
        <w:t>的忽略和对背景噪声的过分关注，</w:t>
      </w:r>
      <w:r w:rsidR="00193F8F" w:rsidRPr="00193F8F">
        <w:t>表现出一定程度的局限性</w:t>
      </w:r>
      <w:r w:rsidR="00ED72D4">
        <w:rPr>
          <w:rFonts w:hint="eastAsia"/>
        </w:rPr>
        <w:t>；</w:t>
      </w:r>
      <w:r w:rsidRPr="004964A1">
        <w:rPr>
          <w:rFonts w:hint="eastAsia"/>
        </w:rPr>
        <w:t>ReCAM</w:t>
      </w:r>
      <w:r w:rsidRPr="004964A1">
        <w:rPr>
          <w:rFonts w:hint="eastAsia"/>
        </w:rPr>
        <w:t>的再激活策略使得模型关注到更多的赤潮特征，但这种策略同样也带来了过多的冗余性，即关注到更多的非赤潮特征；</w:t>
      </w:r>
      <w:r w:rsidRPr="004964A1">
        <w:rPr>
          <w:rFonts w:hint="eastAsia"/>
        </w:rPr>
        <w:t>ProCAM</w:t>
      </w:r>
      <w:r w:rsidRPr="004964A1">
        <w:rPr>
          <w:rFonts w:hint="eastAsia"/>
        </w:rPr>
        <w:t>在</w:t>
      </w:r>
      <w:r w:rsidRPr="004964A1">
        <w:rPr>
          <w:rFonts w:hint="eastAsia"/>
        </w:rPr>
        <w:t>ReCAM</w:t>
      </w:r>
      <w:r w:rsidRPr="004964A1">
        <w:rPr>
          <w:rFonts w:hint="eastAsia"/>
        </w:rPr>
        <w:t>的基础上引入了原型学习并通过自增强一致性来抑制模型对负样本的关注，从而带来了</w:t>
      </w:r>
      <w:r w:rsidR="002A05AA">
        <w:rPr>
          <w:rFonts w:hint="eastAsia"/>
        </w:rPr>
        <w:t>对海雾和赤潮特征</w:t>
      </w:r>
      <w:r w:rsidRPr="004964A1">
        <w:rPr>
          <w:rFonts w:hint="eastAsia"/>
        </w:rPr>
        <w:t>更为</w:t>
      </w:r>
      <w:r w:rsidR="002A05AA">
        <w:rPr>
          <w:rFonts w:hint="eastAsia"/>
        </w:rPr>
        <w:t>完整类激活映射</w:t>
      </w:r>
      <w:r w:rsidRPr="004964A1">
        <w:rPr>
          <w:rFonts w:hint="eastAsia"/>
        </w:rPr>
        <w:t>，然而</w:t>
      </w:r>
      <w:r w:rsidRPr="004964A1">
        <w:rPr>
          <w:rFonts w:hint="eastAsia"/>
        </w:rPr>
        <w:t>ProCAM</w:t>
      </w:r>
      <w:r w:rsidRPr="004964A1">
        <w:rPr>
          <w:rFonts w:hint="eastAsia"/>
        </w:rPr>
        <w:t>是根据海雾</w:t>
      </w:r>
      <w:r w:rsidR="00333AE6">
        <w:rPr>
          <w:rFonts w:hint="eastAsia"/>
        </w:rPr>
        <w:t>与低云相似性</w:t>
      </w:r>
      <w:r w:rsidR="001D73A4">
        <w:rPr>
          <w:rFonts w:hint="eastAsia"/>
        </w:rPr>
        <w:t>的单一特征</w:t>
      </w:r>
      <w:r w:rsidRPr="004964A1">
        <w:rPr>
          <w:rFonts w:hint="eastAsia"/>
        </w:rPr>
        <w:t>进行设计的，而赤潮</w:t>
      </w:r>
      <w:r w:rsidR="001D73A4">
        <w:rPr>
          <w:rFonts w:hint="eastAsia"/>
        </w:rPr>
        <w:t>呈条带状分布</w:t>
      </w:r>
      <w:r w:rsidR="007678DD">
        <w:rPr>
          <w:rFonts w:hint="eastAsia"/>
        </w:rPr>
        <w:t>、</w:t>
      </w:r>
      <w:r w:rsidR="001D73A4">
        <w:rPr>
          <w:rFonts w:hint="eastAsia"/>
        </w:rPr>
        <w:t>形态复杂</w:t>
      </w:r>
      <w:r w:rsidR="007678DD">
        <w:rPr>
          <w:rFonts w:hint="eastAsia"/>
        </w:rPr>
        <w:t>且颜色纹理分布不均</w:t>
      </w:r>
      <w:r w:rsidRPr="004964A1">
        <w:rPr>
          <w:rFonts w:hint="eastAsia"/>
        </w:rPr>
        <w:t>，</w:t>
      </w:r>
      <w:r w:rsidR="007678DD">
        <w:rPr>
          <w:rFonts w:hint="eastAsia"/>
        </w:rPr>
        <w:t>容易造成对赤潮特征的过分关注即过激活现象，导致模型对背景</w:t>
      </w:r>
      <w:r w:rsidR="007678DD">
        <w:rPr>
          <w:rFonts w:hint="eastAsia"/>
        </w:rPr>
        <w:lastRenderedPageBreak/>
        <w:t>信息的不必要关注，带了大量的标签噪声</w:t>
      </w:r>
      <w:r w:rsidRPr="004964A1">
        <w:rPr>
          <w:rFonts w:hint="eastAsia"/>
        </w:rPr>
        <w:t>。本文提出的</w:t>
      </w:r>
      <w:r w:rsidR="00CB22D6">
        <w:rPr>
          <w:rFonts w:hint="eastAsia"/>
        </w:rPr>
        <w:t>WS-RTNet</w:t>
      </w:r>
      <w:r w:rsidRPr="004964A1">
        <w:rPr>
          <w:rFonts w:hint="eastAsia"/>
        </w:rPr>
        <w:t>，通过对赤潮特点分析设计的赤潮</w:t>
      </w:r>
      <w:r w:rsidR="00EC26B4">
        <w:rPr>
          <w:rFonts w:hint="eastAsia"/>
        </w:rPr>
        <w:t>特征重构</w:t>
      </w:r>
      <w:r w:rsidRPr="004964A1">
        <w:rPr>
          <w:rFonts w:hint="eastAsia"/>
        </w:rPr>
        <w:t>模块和赤潮</w:t>
      </w:r>
      <w:r w:rsidR="00EC26B4">
        <w:rPr>
          <w:rFonts w:hint="eastAsia"/>
        </w:rPr>
        <w:t>微结构保持</w:t>
      </w:r>
      <w:r w:rsidRPr="004964A1">
        <w:rPr>
          <w:rFonts w:hint="eastAsia"/>
        </w:rPr>
        <w:t>模块，有效地关注到了大部分赤潮特征，同时也能抑制住冗余的非赤潮特征，提供更为清晰的决策边界，从而提高类激活图和伪标签的精确性。</w:t>
      </w:r>
    </w:p>
    <w:p w14:paraId="7E49F2EE" w14:textId="77777777" w:rsidR="00417B39" w:rsidRDefault="00417B39" w:rsidP="004964A1">
      <w:pPr>
        <w:pStyle w:val="ac"/>
        <w:ind w:firstLine="480"/>
      </w:pPr>
    </w:p>
    <w:tbl>
      <w:tblPr>
        <w:tblW w:w="5000" w:type="pct"/>
        <w:tblLook w:val="04A0" w:firstRow="1" w:lastRow="0" w:firstColumn="1" w:lastColumn="0" w:noHBand="0" w:noVBand="1"/>
      </w:tblPr>
      <w:tblGrid>
        <w:gridCol w:w="1092"/>
        <w:gridCol w:w="1092"/>
        <w:gridCol w:w="1091"/>
        <w:gridCol w:w="1091"/>
        <w:gridCol w:w="1091"/>
        <w:gridCol w:w="1091"/>
        <w:gridCol w:w="1091"/>
        <w:gridCol w:w="1091"/>
      </w:tblGrid>
      <w:tr w:rsidR="00E80E89" w14:paraId="467E2CC9" w14:textId="77777777" w:rsidTr="00297EAB">
        <w:trPr>
          <w:trHeight w:val="1417"/>
        </w:trPr>
        <w:tc>
          <w:tcPr>
            <w:tcW w:w="625" w:type="pct"/>
            <w:tcBorders>
              <w:top w:val="single" w:sz="12" w:space="0" w:color="auto"/>
              <w:bottom w:val="single" w:sz="12" w:space="0" w:color="auto"/>
            </w:tcBorders>
            <w:shd w:val="clear" w:color="auto" w:fill="auto"/>
            <w:vAlign w:val="center"/>
          </w:tcPr>
          <w:p w14:paraId="5587BB11" w14:textId="77777777" w:rsidR="00E80E89" w:rsidRPr="00030808" w:rsidRDefault="00E80E89" w:rsidP="00E74E5C">
            <w:pPr>
              <w:pStyle w:val="a8"/>
              <w:tabs>
                <w:tab w:val="left" w:pos="420"/>
                <w:tab w:val="left" w:pos="1680"/>
                <w:tab w:val="left" w:pos="2100"/>
                <w:tab w:val="left" w:pos="2520"/>
                <w:tab w:val="left" w:pos="7349"/>
              </w:tabs>
              <w:spacing w:line="360" w:lineRule="auto"/>
              <w:ind w:firstLineChars="0" w:firstLine="0"/>
              <w:jc w:val="center"/>
              <w:rPr>
                <w:rFonts w:ascii="宋体" w:eastAsia="宋体" w:hAnsi="宋体" w:hint="eastAsia"/>
              </w:rPr>
            </w:pPr>
            <w:bookmarkStart w:id="223" w:name="_Hlk185514542"/>
            <w:r w:rsidRPr="00030808">
              <w:rPr>
                <w:rFonts w:ascii="宋体" w:eastAsia="宋体" w:hAnsi="宋体" w:hint="eastAsia"/>
              </w:rPr>
              <w:t>原图</w:t>
            </w:r>
          </w:p>
        </w:tc>
        <w:tc>
          <w:tcPr>
            <w:tcW w:w="625" w:type="pct"/>
            <w:tcBorders>
              <w:top w:val="single" w:sz="12" w:space="0" w:color="auto"/>
              <w:bottom w:val="single" w:sz="12" w:space="0" w:color="auto"/>
            </w:tcBorders>
            <w:vAlign w:val="center"/>
          </w:tcPr>
          <w:p w14:paraId="53204C8C" w14:textId="77777777" w:rsidR="00E80E89" w:rsidRPr="00030808" w:rsidRDefault="00E80E89" w:rsidP="00E74E5C">
            <w:pPr>
              <w:pStyle w:val="a8"/>
              <w:tabs>
                <w:tab w:val="left" w:pos="420"/>
                <w:tab w:val="left" w:pos="1680"/>
                <w:tab w:val="left" w:pos="2100"/>
                <w:tab w:val="left" w:pos="2520"/>
                <w:tab w:val="left" w:pos="7349"/>
              </w:tabs>
              <w:spacing w:line="360" w:lineRule="auto"/>
              <w:ind w:firstLineChars="0" w:firstLine="0"/>
              <w:jc w:val="center"/>
              <w:rPr>
                <w:rFonts w:ascii="宋体" w:eastAsia="宋体" w:hAnsi="宋体" w:hint="eastAsia"/>
              </w:rPr>
            </w:pPr>
            <w:r w:rsidRPr="00030808">
              <w:rPr>
                <w:rFonts w:ascii="宋体" w:eastAsia="宋体" w:hAnsi="宋体" w:hint="eastAsia"/>
              </w:rPr>
              <w:t>真值</w:t>
            </w:r>
          </w:p>
        </w:tc>
        <w:tc>
          <w:tcPr>
            <w:tcW w:w="625" w:type="pct"/>
            <w:tcBorders>
              <w:top w:val="single" w:sz="12" w:space="0" w:color="auto"/>
              <w:bottom w:val="single" w:sz="12" w:space="0" w:color="auto"/>
            </w:tcBorders>
            <w:shd w:val="clear" w:color="auto" w:fill="auto"/>
            <w:vAlign w:val="center"/>
          </w:tcPr>
          <w:p w14:paraId="19257ABE" w14:textId="77777777" w:rsidR="00E80E89" w:rsidRPr="00030808" w:rsidRDefault="00E80E89" w:rsidP="00E74E5C">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rPr>
            </w:pPr>
            <w:r w:rsidRPr="00030808">
              <w:rPr>
                <w:rFonts w:ascii="Times New Roman" w:hAnsi="Times New Roman" w:cs="Times New Roman"/>
              </w:rPr>
              <w:t>CAM</w:t>
            </w:r>
          </w:p>
        </w:tc>
        <w:tc>
          <w:tcPr>
            <w:tcW w:w="625" w:type="pct"/>
            <w:tcBorders>
              <w:top w:val="single" w:sz="12" w:space="0" w:color="auto"/>
              <w:bottom w:val="single" w:sz="12" w:space="0" w:color="auto"/>
            </w:tcBorders>
            <w:vAlign w:val="center"/>
          </w:tcPr>
          <w:p w14:paraId="4DE2835E" w14:textId="77777777" w:rsidR="00E80E89" w:rsidRPr="00030808" w:rsidRDefault="00E80E89" w:rsidP="00E74E5C">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sz w:val="20"/>
                <w:szCs w:val="21"/>
              </w:rPr>
            </w:pPr>
            <w:r w:rsidRPr="00030808">
              <w:rPr>
                <w:rFonts w:ascii="Times New Roman" w:hAnsi="Times New Roman" w:cs="Times New Roman"/>
                <w:sz w:val="20"/>
                <w:szCs w:val="21"/>
              </w:rPr>
              <w:t>AdvCAM</w:t>
            </w:r>
          </w:p>
        </w:tc>
        <w:tc>
          <w:tcPr>
            <w:tcW w:w="625" w:type="pct"/>
            <w:tcBorders>
              <w:top w:val="single" w:sz="12" w:space="0" w:color="auto"/>
              <w:bottom w:val="single" w:sz="12" w:space="0" w:color="auto"/>
            </w:tcBorders>
            <w:vAlign w:val="center"/>
          </w:tcPr>
          <w:p w14:paraId="05D69DC5" w14:textId="77777777" w:rsidR="00E80E89" w:rsidRPr="00030808" w:rsidRDefault="00E80E89" w:rsidP="00333AE6">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rPr>
            </w:pPr>
            <w:r w:rsidRPr="00030808">
              <w:rPr>
                <w:rFonts w:ascii="Times New Roman" w:hAnsi="Times New Roman" w:cs="Times New Roman"/>
              </w:rPr>
              <w:t>IRNet</w:t>
            </w:r>
          </w:p>
        </w:tc>
        <w:tc>
          <w:tcPr>
            <w:tcW w:w="625" w:type="pct"/>
            <w:tcBorders>
              <w:top w:val="single" w:sz="12" w:space="0" w:color="auto"/>
              <w:bottom w:val="single" w:sz="12" w:space="0" w:color="auto"/>
            </w:tcBorders>
            <w:vAlign w:val="center"/>
          </w:tcPr>
          <w:p w14:paraId="156F4245" w14:textId="77777777" w:rsidR="00E80E89" w:rsidRPr="00030808" w:rsidRDefault="00E80E89" w:rsidP="00E74E5C">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rPr>
            </w:pPr>
            <w:r w:rsidRPr="00030808">
              <w:rPr>
                <w:rFonts w:ascii="Times New Roman" w:hAnsi="Times New Roman" w:cs="Times New Roman"/>
              </w:rPr>
              <w:t>ReCAM</w:t>
            </w:r>
          </w:p>
        </w:tc>
        <w:tc>
          <w:tcPr>
            <w:tcW w:w="625" w:type="pct"/>
            <w:tcBorders>
              <w:top w:val="single" w:sz="12" w:space="0" w:color="auto"/>
              <w:bottom w:val="single" w:sz="12" w:space="0" w:color="auto"/>
            </w:tcBorders>
            <w:vAlign w:val="center"/>
          </w:tcPr>
          <w:p w14:paraId="684E1147" w14:textId="77777777" w:rsidR="00E80E89" w:rsidRPr="00030808" w:rsidRDefault="00E80E89" w:rsidP="00E74E5C">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rPr>
            </w:pPr>
            <w:r w:rsidRPr="00030808">
              <w:rPr>
                <w:rFonts w:ascii="Times New Roman" w:hAnsi="Times New Roman" w:cs="Times New Roman"/>
              </w:rPr>
              <w:t>ProCAM</w:t>
            </w:r>
          </w:p>
        </w:tc>
        <w:tc>
          <w:tcPr>
            <w:tcW w:w="625" w:type="pct"/>
            <w:tcBorders>
              <w:top w:val="single" w:sz="12" w:space="0" w:color="auto"/>
              <w:bottom w:val="single" w:sz="12" w:space="0" w:color="auto"/>
            </w:tcBorders>
            <w:vAlign w:val="center"/>
          </w:tcPr>
          <w:p w14:paraId="15F9C42F" w14:textId="4557DA8D" w:rsidR="00E80E89" w:rsidRPr="00030808" w:rsidRDefault="00F44382" w:rsidP="00E74E5C">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rPr>
            </w:pPr>
            <w:r>
              <w:rPr>
                <w:rFonts w:ascii="Times New Roman" w:hAnsi="Times New Roman" w:cs="Times New Roman" w:hint="eastAsia"/>
                <w:b/>
              </w:rPr>
              <w:t>WS-RTNet</w:t>
            </w:r>
          </w:p>
        </w:tc>
      </w:tr>
      <w:tr w:rsidR="00E80E89" w14:paraId="0BD9B2C2" w14:textId="77777777" w:rsidTr="00297EAB">
        <w:trPr>
          <w:trHeight w:val="1417"/>
        </w:trPr>
        <w:tc>
          <w:tcPr>
            <w:tcW w:w="625" w:type="pct"/>
            <w:tcBorders>
              <w:top w:val="single" w:sz="12" w:space="0" w:color="auto"/>
            </w:tcBorders>
            <w:shd w:val="clear" w:color="auto" w:fill="auto"/>
            <w:vAlign w:val="center"/>
          </w:tcPr>
          <w:p w14:paraId="7188F5E8"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rFonts w:hint="eastAsia"/>
                <w:noProof/>
              </w:rPr>
              <w:drawing>
                <wp:inline distT="0" distB="0" distL="0" distR="0" wp14:anchorId="4ACD20F8" wp14:editId="3A76AA87">
                  <wp:extent cx="611505" cy="611505"/>
                  <wp:effectExtent l="0" t="0" r="0" b="0"/>
                  <wp:docPr id="13694084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08434" name="图片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tcBorders>
              <w:top w:val="single" w:sz="12" w:space="0" w:color="auto"/>
            </w:tcBorders>
            <w:vAlign w:val="center"/>
          </w:tcPr>
          <w:p w14:paraId="2E4EABC9"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7578CE1D" wp14:editId="36881CE8">
                  <wp:extent cx="611505" cy="611505"/>
                  <wp:effectExtent l="0" t="0" r="0" b="0"/>
                  <wp:docPr id="18001958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5896" name="图片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tcBorders>
              <w:top w:val="single" w:sz="12" w:space="0" w:color="auto"/>
            </w:tcBorders>
            <w:shd w:val="clear" w:color="auto" w:fill="auto"/>
            <w:vAlign w:val="center"/>
          </w:tcPr>
          <w:p w14:paraId="1B210414" w14:textId="48D298A4"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523699CD" wp14:editId="13B73F97">
                  <wp:extent cx="611505" cy="611505"/>
                  <wp:effectExtent l="0" t="0" r="0" b="0"/>
                  <wp:docPr id="2470323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32306" name="图片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tcBorders>
              <w:top w:val="single" w:sz="12" w:space="0" w:color="auto"/>
            </w:tcBorders>
            <w:vAlign w:val="center"/>
          </w:tcPr>
          <w:p w14:paraId="5CA646BC" w14:textId="5CE36631"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1AD43FA4" wp14:editId="5B9A4840">
                  <wp:extent cx="611505" cy="611505"/>
                  <wp:effectExtent l="0" t="0" r="0" b="0"/>
                  <wp:docPr id="18636859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5955" name="图片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tcBorders>
              <w:top w:val="single" w:sz="12" w:space="0" w:color="auto"/>
            </w:tcBorders>
            <w:vAlign w:val="center"/>
          </w:tcPr>
          <w:p w14:paraId="71F48178"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rPr>
                <w:rFonts w:hint="eastAsia"/>
              </w:rPr>
            </w:pPr>
            <w:r>
              <w:rPr>
                <w:noProof/>
              </w:rPr>
              <w:drawing>
                <wp:inline distT="0" distB="0" distL="0" distR="0" wp14:anchorId="54C6A99D" wp14:editId="6465C6D9">
                  <wp:extent cx="611505" cy="611505"/>
                  <wp:effectExtent l="0" t="0" r="0" b="0"/>
                  <wp:docPr id="422121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1244" name="图片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tcBorders>
              <w:top w:val="single" w:sz="12" w:space="0" w:color="auto"/>
            </w:tcBorders>
            <w:vAlign w:val="center"/>
          </w:tcPr>
          <w:p w14:paraId="4C17DD5E"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2F8A525E" wp14:editId="6886AA53">
                  <wp:extent cx="611505" cy="611505"/>
                  <wp:effectExtent l="0" t="0" r="0" b="0"/>
                  <wp:docPr id="9257442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4272" name="图片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tcBorders>
              <w:top w:val="single" w:sz="12" w:space="0" w:color="auto"/>
            </w:tcBorders>
            <w:vAlign w:val="center"/>
          </w:tcPr>
          <w:p w14:paraId="4A9433E4"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11412B9D" wp14:editId="0C32EA60">
                  <wp:extent cx="611505" cy="611505"/>
                  <wp:effectExtent l="0" t="0" r="0" b="0"/>
                  <wp:docPr id="6521380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38061" name="图片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tcBorders>
              <w:top w:val="single" w:sz="12" w:space="0" w:color="auto"/>
            </w:tcBorders>
            <w:vAlign w:val="center"/>
          </w:tcPr>
          <w:p w14:paraId="32979C61"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18560B2B" wp14:editId="37F71D21">
                  <wp:extent cx="611505" cy="611505"/>
                  <wp:effectExtent l="0" t="0" r="0" b="0"/>
                  <wp:docPr id="6747332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33229" name="图片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r w:rsidR="00E80E89" w14:paraId="54BD4C98" w14:textId="77777777" w:rsidTr="00297EAB">
        <w:trPr>
          <w:trHeight w:val="1417"/>
        </w:trPr>
        <w:tc>
          <w:tcPr>
            <w:tcW w:w="625" w:type="pct"/>
            <w:shd w:val="clear" w:color="auto" w:fill="auto"/>
            <w:vAlign w:val="center"/>
          </w:tcPr>
          <w:p w14:paraId="26D2AF2E"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C204B70" wp14:editId="0DFADB9C">
                  <wp:extent cx="611505" cy="611505"/>
                  <wp:effectExtent l="0" t="0" r="0" b="0"/>
                  <wp:docPr id="337073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7376" name="图片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7B973A8B"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6BC7B3EE" wp14:editId="674E9D81">
                  <wp:extent cx="611505" cy="611505"/>
                  <wp:effectExtent l="0" t="0" r="0" b="0"/>
                  <wp:docPr id="16884830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83037" name="图片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shd w:val="clear" w:color="auto" w:fill="auto"/>
            <w:vAlign w:val="center"/>
          </w:tcPr>
          <w:p w14:paraId="73ADE798"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DFD5B5E" wp14:editId="0BA70882">
                  <wp:extent cx="611505" cy="611505"/>
                  <wp:effectExtent l="0" t="0" r="0" b="0"/>
                  <wp:docPr id="11780857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85717" name="图片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719AB138"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21FE1129" wp14:editId="2AE512A2">
                  <wp:extent cx="611505" cy="611505"/>
                  <wp:effectExtent l="0" t="0" r="0" b="0"/>
                  <wp:docPr id="11908773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77366" name="图片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568DAD0D" w14:textId="77777777" w:rsidR="00E80E89" w:rsidRDefault="00E80E89" w:rsidP="00E74E5C">
            <w:pPr>
              <w:widowControl/>
              <w:rPr>
                <w:rFonts w:ascii="宋体" w:hAnsi="宋体" w:cs="宋体" w:hint="eastAsia"/>
                <w:color w:val="000000"/>
                <w:kern w:val="0"/>
                <w:sz w:val="22"/>
              </w:rPr>
            </w:pPr>
            <w:r>
              <w:rPr>
                <w:rFonts w:hint="eastAsia"/>
                <w:noProof/>
                <w:color w:val="000000"/>
                <w:sz w:val="22"/>
              </w:rPr>
              <w:drawing>
                <wp:inline distT="0" distB="0" distL="0" distR="0" wp14:anchorId="3108A84B" wp14:editId="342D1E1D">
                  <wp:extent cx="611505" cy="611505"/>
                  <wp:effectExtent l="0" t="0" r="0" b="0"/>
                  <wp:docPr id="20836771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7136" name="图片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1434A15E"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1E90258" wp14:editId="230BD292">
                  <wp:extent cx="611505" cy="611505"/>
                  <wp:effectExtent l="0" t="0" r="0" b="0"/>
                  <wp:docPr id="15082088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8870" name="图片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421F5E3A"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1799F466" wp14:editId="084199DE">
                  <wp:extent cx="611505" cy="611505"/>
                  <wp:effectExtent l="0" t="0" r="0" b="0"/>
                  <wp:docPr id="724520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2036" name="图片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486EB10F"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57B87E96" wp14:editId="5BDD2F62">
                  <wp:extent cx="611505" cy="611505"/>
                  <wp:effectExtent l="0" t="0" r="0" b="0"/>
                  <wp:docPr id="1604628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878" name="图片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r w:rsidR="00E80E89" w14:paraId="67FBDC66" w14:textId="77777777" w:rsidTr="00297EAB">
        <w:trPr>
          <w:trHeight w:val="1417"/>
        </w:trPr>
        <w:tc>
          <w:tcPr>
            <w:tcW w:w="625" w:type="pct"/>
            <w:shd w:val="clear" w:color="auto" w:fill="auto"/>
            <w:vAlign w:val="center"/>
          </w:tcPr>
          <w:p w14:paraId="7D30588E"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2CE4303D" wp14:editId="491B67C8">
                  <wp:extent cx="611505" cy="611505"/>
                  <wp:effectExtent l="0" t="0" r="0" b="0"/>
                  <wp:docPr id="10643928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92862" name="图片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42C22AA9" w14:textId="77777777" w:rsidR="00E80E89" w:rsidRDefault="00E80E89" w:rsidP="00E74E5C">
            <w:pPr>
              <w:pStyle w:val="be358f00-9758-446e-aec5-cde8345aeef3"/>
              <w:ind w:firstLine="0"/>
              <w:rPr>
                <w:rFonts w:hint="eastAsia"/>
              </w:rPr>
            </w:pPr>
            <w:r>
              <w:rPr>
                <w:noProof/>
              </w:rPr>
              <w:drawing>
                <wp:inline distT="0" distB="0" distL="0" distR="0" wp14:anchorId="3B693268" wp14:editId="4DBF95F3">
                  <wp:extent cx="611505" cy="611505"/>
                  <wp:effectExtent l="0" t="0" r="0" b="0"/>
                  <wp:docPr id="17492403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40326" name="图片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shd w:val="clear" w:color="auto" w:fill="auto"/>
            <w:vAlign w:val="center"/>
          </w:tcPr>
          <w:p w14:paraId="2DEB5E9A"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9E860C5" wp14:editId="72D54912">
                  <wp:extent cx="611505" cy="611505"/>
                  <wp:effectExtent l="0" t="0" r="0" b="0"/>
                  <wp:docPr id="20867018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885" name="图片 4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3998FF2E"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7B6119C4" wp14:editId="57267980">
                  <wp:extent cx="611505" cy="611505"/>
                  <wp:effectExtent l="0" t="0" r="0" b="0"/>
                  <wp:docPr id="5431387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8764" name="图片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3D825B42" w14:textId="77777777" w:rsidR="00E80E89" w:rsidRDefault="00E80E89" w:rsidP="00E74E5C">
            <w:pPr>
              <w:widowControl/>
              <w:rPr>
                <w:rFonts w:ascii="宋体" w:hAnsi="宋体" w:cs="宋体" w:hint="eastAsia"/>
                <w:color w:val="000000"/>
                <w:kern w:val="0"/>
                <w:sz w:val="22"/>
              </w:rPr>
            </w:pPr>
            <w:r>
              <w:rPr>
                <w:rFonts w:hint="eastAsia"/>
                <w:noProof/>
                <w:color w:val="000000"/>
                <w:sz w:val="22"/>
              </w:rPr>
              <w:drawing>
                <wp:inline distT="0" distB="0" distL="0" distR="0" wp14:anchorId="7A1002BB" wp14:editId="5345BAF7">
                  <wp:extent cx="611505" cy="611505"/>
                  <wp:effectExtent l="0" t="0" r="0" b="0"/>
                  <wp:docPr id="1887712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12530" name="图片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4CF3BAC2"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35227976" wp14:editId="069A74A5">
                  <wp:extent cx="611505" cy="611505"/>
                  <wp:effectExtent l="0" t="0" r="0" b="0"/>
                  <wp:docPr id="651501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0141" name="图片 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3D507EC4"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6E798A12" wp14:editId="47B2D437">
                  <wp:extent cx="611505" cy="611505"/>
                  <wp:effectExtent l="0" t="0" r="0" b="0"/>
                  <wp:docPr id="5423851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5170" name="图片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541BFA52"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32842F9A" wp14:editId="1422F6D2">
                  <wp:extent cx="612000" cy="612000"/>
                  <wp:effectExtent l="0" t="0" r="0" b="0"/>
                  <wp:docPr id="17651159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inline>
              </w:drawing>
            </w:r>
          </w:p>
        </w:tc>
      </w:tr>
      <w:tr w:rsidR="00E80E89" w14:paraId="70A18859" w14:textId="77777777" w:rsidTr="00297EAB">
        <w:trPr>
          <w:trHeight w:val="1417"/>
        </w:trPr>
        <w:tc>
          <w:tcPr>
            <w:tcW w:w="625" w:type="pct"/>
            <w:shd w:val="clear" w:color="auto" w:fill="auto"/>
            <w:vAlign w:val="center"/>
          </w:tcPr>
          <w:p w14:paraId="4443120A"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6E7E9C8E" wp14:editId="0A48EDB9">
                  <wp:extent cx="611505" cy="611505"/>
                  <wp:effectExtent l="0" t="0" r="0" b="0"/>
                  <wp:docPr id="15484846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84653" name="图片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5C17F36E"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2AD488AE" wp14:editId="368C5713">
                  <wp:extent cx="611505" cy="611505"/>
                  <wp:effectExtent l="0" t="0" r="0" b="0"/>
                  <wp:docPr id="2806845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84556" name="图片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shd w:val="clear" w:color="auto" w:fill="auto"/>
            <w:vAlign w:val="center"/>
          </w:tcPr>
          <w:p w14:paraId="1DE2AF16" w14:textId="0D92E0CD" w:rsidR="00E80E89" w:rsidRDefault="00433B11"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56C6C6B4" wp14:editId="22C1C401">
                  <wp:extent cx="611505" cy="611505"/>
                  <wp:effectExtent l="0" t="0" r="0" b="0"/>
                  <wp:docPr id="10670484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8463" name="图片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1C639697" w14:textId="2454B966" w:rsidR="00E80E89" w:rsidRDefault="00433B11"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615932CD" wp14:editId="35FEDDE1">
                  <wp:extent cx="611505" cy="611505"/>
                  <wp:effectExtent l="0" t="0" r="0" b="0"/>
                  <wp:docPr id="176101778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17783" name="图片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3394F027" w14:textId="77777777" w:rsidR="00E80E89" w:rsidRDefault="00E80E89" w:rsidP="00E74E5C">
            <w:pPr>
              <w:widowControl/>
              <w:rPr>
                <w:rFonts w:ascii="宋体" w:hAnsi="宋体" w:cs="宋体" w:hint="eastAsia"/>
                <w:color w:val="000000"/>
                <w:kern w:val="0"/>
                <w:sz w:val="22"/>
              </w:rPr>
            </w:pPr>
            <w:r>
              <w:rPr>
                <w:rFonts w:hint="eastAsia"/>
                <w:noProof/>
                <w:color w:val="000000"/>
                <w:sz w:val="22"/>
              </w:rPr>
              <w:drawing>
                <wp:inline distT="0" distB="0" distL="0" distR="0" wp14:anchorId="2A5B4C84" wp14:editId="0B932AB0">
                  <wp:extent cx="611505" cy="611505"/>
                  <wp:effectExtent l="0" t="0" r="0" b="0"/>
                  <wp:docPr id="17461925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92560" name="图片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73CDE514"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27D96766" wp14:editId="5A607624">
                  <wp:extent cx="611505" cy="611505"/>
                  <wp:effectExtent l="0" t="0" r="0" b="0"/>
                  <wp:docPr id="4106398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39896" name="图片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3CDA1319"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1A124DC" wp14:editId="5E0FE755">
                  <wp:extent cx="611505" cy="611505"/>
                  <wp:effectExtent l="0" t="0" r="0" b="0"/>
                  <wp:docPr id="5968763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6349" name="图片 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151B700A"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232A98CC" wp14:editId="343499AF">
                  <wp:extent cx="611505" cy="611505"/>
                  <wp:effectExtent l="0" t="0" r="0" b="0"/>
                  <wp:docPr id="991932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32267" name="图片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r w:rsidR="00E80E89" w14:paraId="25C26E4B" w14:textId="77777777" w:rsidTr="00297EAB">
        <w:trPr>
          <w:trHeight w:val="1417"/>
        </w:trPr>
        <w:tc>
          <w:tcPr>
            <w:tcW w:w="625" w:type="pct"/>
            <w:shd w:val="clear" w:color="auto" w:fill="auto"/>
            <w:vAlign w:val="center"/>
          </w:tcPr>
          <w:p w14:paraId="151DC185"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07BCD5CB" wp14:editId="72627714">
                  <wp:extent cx="611505" cy="611505"/>
                  <wp:effectExtent l="0" t="0" r="0" b="0"/>
                  <wp:docPr id="7596790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79092" name="图片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3195C683"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67F2C28" wp14:editId="17CDD7F8">
                  <wp:extent cx="611505" cy="611505"/>
                  <wp:effectExtent l="0" t="0" r="0" b="0"/>
                  <wp:docPr id="5423834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497" name="图片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shd w:val="clear" w:color="auto" w:fill="auto"/>
            <w:vAlign w:val="center"/>
          </w:tcPr>
          <w:p w14:paraId="59ED5619" w14:textId="308F3865" w:rsidR="00E80E89" w:rsidRDefault="00EF528B"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0173531C" wp14:editId="40481989">
                  <wp:extent cx="611505" cy="611505"/>
                  <wp:effectExtent l="0" t="0" r="0" b="0"/>
                  <wp:docPr id="10281623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2313" name="图片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010CD401" w14:textId="2BC19005" w:rsidR="00E80E89" w:rsidRDefault="00EF528B"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3BBED4AD" wp14:editId="22F1C7EB">
                  <wp:extent cx="611505" cy="611505"/>
                  <wp:effectExtent l="0" t="0" r="0" b="0"/>
                  <wp:docPr id="4378454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45467" name="图片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642DD273" w14:textId="77777777" w:rsidR="00E80E89" w:rsidRDefault="00E80E89" w:rsidP="00E74E5C">
            <w:pPr>
              <w:widowControl/>
              <w:rPr>
                <w:rFonts w:ascii="宋体" w:hAnsi="宋体" w:cs="宋体" w:hint="eastAsia"/>
                <w:color w:val="000000"/>
                <w:kern w:val="0"/>
                <w:sz w:val="22"/>
              </w:rPr>
            </w:pPr>
            <w:r>
              <w:rPr>
                <w:rFonts w:hint="eastAsia"/>
                <w:noProof/>
                <w:color w:val="000000"/>
                <w:sz w:val="22"/>
              </w:rPr>
              <w:drawing>
                <wp:inline distT="0" distB="0" distL="0" distR="0" wp14:anchorId="199DE077" wp14:editId="58B8FCF0">
                  <wp:extent cx="611505" cy="611505"/>
                  <wp:effectExtent l="0" t="0" r="0" b="0"/>
                  <wp:docPr id="20364884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88477" name="图片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4CEF666F"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BCC5682" wp14:editId="791F9277">
                  <wp:extent cx="611505" cy="611505"/>
                  <wp:effectExtent l="0" t="0" r="0" b="0"/>
                  <wp:docPr id="17447957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95749" name="图片 4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1739A1C5"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B42C5E2" wp14:editId="5BAE433F">
                  <wp:extent cx="611505" cy="611505"/>
                  <wp:effectExtent l="0" t="0" r="0" b="0"/>
                  <wp:docPr id="9723817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81783" name="图片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18FFB632"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756A10D" wp14:editId="616D4F68">
                  <wp:extent cx="611505" cy="611505"/>
                  <wp:effectExtent l="0" t="0" r="0" b="0"/>
                  <wp:docPr id="26032676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6766" name="图片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r w:rsidR="00E80E89" w14:paraId="76B2F77B" w14:textId="77777777" w:rsidTr="00297EAB">
        <w:trPr>
          <w:trHeight w:val="1417"/>
        </w:trPr>
        <w:tc>
          <w:tcPr>
            <w:tcW w:w="625" w:type="pct"/>
            <w:shd w:val="clear" w:color="auto" w:fill="auto"/>
            <w:vAlign w:val="center"/>
          </w:tcPr>
          <w:p w14:paraId="2F0E0239"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01B89B3C" wp14:editId="2227EC0B">
                  <wp:extent cx="611505" cy="611505"/>
                  <wp:effectExtent l="0" t="0" r="0" b="0"/>
                  <wp:docPr id="13561184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8445" name="图片 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4778096B"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70973205" wp14:editId="7366DA5B">
                  <wp:extent cx="611505" cy="611505"/>
                  <wp:effectExtent l="0" t="0" r="0" b="0"/>
                  <wp:docPr id="7877824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2424" name="图片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shd w:val="clear" w:color="auto" w:fill="auto"/>
            <w:vAlign w:val="center"/>
          </w:tcPr>
          <w:p w14:paraId="630E1700" w14:textId="3C16C4D3" w:rsidR="00E80E89" w:rsidRDefault="00C10851"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5089A479" wp14:editId="4B779D48">
                  <wp:extent cx="611505" cy="611505"/>
                  <wp:effectExtent l="0" t="0" r="0" b="0"/>
                  <wp:docPr id="3649300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30030" name="图片 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2E953FA1" w14:textId="14E3EE48" w:rsidR="00E80E89" w:rsidRDefault="00C10851"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0738FC07" wp14:editId="3029510A">
                  <wp:extent cx="611505" cy="611505"/>
                  <wp:effectExtent l="0" t="0" r="0" b="0"/>
                  <wp:docPr id="7411091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9152" name="图片 4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2EB6DB28"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rPr>
                <w:rFonts w:hint="eastAsia"/>
              </w:rPr>
            </w:pPr>
            <w:r>
              <w:rPr>
                <w:rFonts w:hint="eastAsia"/>
                <w:noProof/>
                <w:color w:val="000000"/>
                <w:sz w:val="22"/>
              </w:rPr>
              <w:drawing>
                <wp:inline distT="0" distB="0" distL="0" distR="0" wp14:anchorId="10F5A722" wp14:editId="3B196FA3">
                  <wp:extent cx="611505" cy="611505"/>
                  <wp:effectExtent l="0" t="0" r="0" b="0"/>
                  <wp:docPr id="11217463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46367" name="图片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380254F0"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59DC811A" wp14:editId="7B51A7D2">
                  <wp:extent cx="611505" cy="611505"/>
                  <wp:effectExtent l="0" t="0" r="0" b="0"/>
                  <wp:docPr id="19592954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5408" name="图片 3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4C8158FF"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06A01A47" wp14:editId="471CDA5A">
                  <wp:extent cx="611505" cy="611505"/>
                  <wp:effectExtent l="0" t="0" r="0" b="0"/>
                  <wp:docPr id="9163737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3760" name="图片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625" w:type="pct"/>
            <w:vAlign w:val="center"/>
          </w:tcPr>
          <w:p w14:paraId="1940185D" w14:textId="77777777" w:rsidR="00E80E89" w:rsidRDefault="00E80E89" w:rsidP="00E74E5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38F19041" wp14:editId="2637D41F">
                  <wp:extent cx="611505" cy="611505"/>
                  <wp:effectExtent l="0" t="0" r="0" b="0"/>
                  <wp:docPr id="4881454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5447" name="图片 3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bl>
    <w:bookmarkEnd w:id="223"/>
    <w:p w14:paraId="51A97D6F" w14:textId="36CAC132" w:rsidR="00764C9F" w:rsidRPr="00FA7952" w:rsidRDefault="00764C9F" w:rsidP="00764C9F">
      <w:pPr>
        <w:pStyle w:val="af7"/>
        <w:rPr>
          <w:color w:val="000000" w:themeColor="text1"/>
        </w:rPr>
      </w:pPr>
      <w:r>
        <w:rPr>
          <w:rFonts w:hint="eastAsia"/>
          <w:color w:val="000000" w:themeColor="text1"/>
        </w:rPr>
        <w:t>图</w:t>
      </w:r>
      <w:r w:rsidRPr="00FA7952">
        <w:rPr>
          <w:color w:val="000000" w:themeColor="text1"/>
        </w:rPr>
        <w:t>3.</w:t>
      </w:r>
      <w:r>
        <w:rPr>
          <w:color w:val="000000" w:themeColor="text1"/>
        </w:rPr>
        <w:t>6</w:t>
      </w:r>
      <w:r w:rsidR="008E6891">
        <w:rPr>
          <w:rFonts w:hint="eastAsia"/>
          <w:color w:val="000000" w:themeColor="text1"/>
        </w:rPr>
        <w:t xml:space="preserve"> </w:t>
      </w:r>
      <w:r w:rsidR="008E6891">
        <w:rPr>
          <w:rFonts w:hint="eastAsia"/>
          <w:color w:val="000000" w:themeColor="text1"/>
        </w:rPr>
        <w:t>不同弱监督模型对赤潮类激活的可视化</w:t>
      </w:r>
      <w:r w:rsidR="00D626B1">
        <w:rPr>
          <w:rFonts w:hint="eastAsia"/>
          <w:color w:val="000000" w:themeColor="text1"/>
        </w:rPr>
        <w:t>结果</w:t>
      </w:r>
    </w:p>
    <w:p w14:paraId="6E3DF7BE" w14:textId="073D985C" w:rsidR="0046437B" w:rsidRDefault="002B2CD9" w:rsidP="00191DB8">
      <w:pPr>
        <w:pStyle w:val="af3"/>
      </w:pPr>
      <w:r w:rsidRPr="00BD3AA5">
        <w:rPr>
          <w:szCs w:val="21"/>
        </w:rPr>
        <w:t>Fig.</w:t>
      </w:r>
      <w:r w:rsidR="00764C9F" w:rsidRPr="00FA7952">
        <w:t>3.</w:t>
      </w:r>
      <w:r w:rsidR="00764C9F">
        <w:t>6</w:t>
      </w:r>
      <w:r w:rsidR="00764C9F" w:rsidRPr="00FA7952">
        <w:t xml:space="preserve"> </w:t>
      </w:r>
      <w:r w:rsidRPr="002B2CD9">
        <w:t>Visualization Results of Red Tide Class Activation Maps for Different Weakly Supervised Models</w:t>
      </w:r>
    </w:p>
    <w:p w14:paraId="610AB45F" w14:textId="77777777" w:rsidR="0046437B" w:rsidRDefault="0046437B">
      <w:pPr>
        <w:widowControl/>
        <w:jc w:val="left"/>
        <w:rPr>
          <w:rFonts w:ascii="Times New Roman" w:eastAsia="宋体" w:hAnsi="Times New Roman" w:cs="Times New Roman"/>
          <w:szCs w:val="20"/>
        </w:rPr>
      </w:pPr>
      <w:r>
        <w:br w:type="page"/>
      </w:r>
    </w:p>
    <w:p w14:paraId="185F7242" w14:textId="7245BD36" w:rsidR="00687639" w:rsidRDefault="00964B41" w:rsidP="00030808">
      <w:pPr>
        <w:pStyle w:val="ac"/>
        <w:ind w:firstLineChars="177" w:firstLine="425"/>
      </w:pPr>
      <w:r w:rsidRPr="00030808">
        <w:rPr>
          <w:rFonts w:hint="eastAsia"/>
        </w:rPr>
        <w:lastRenderedPageBreak/>
        <w:t>对</w:t>
      </w:r>
      <w:r w:rsidR="00166223" w:rsidRPr="00030808">
        <w:rPr>
          <w:rFonts w:hint="eastAsia"/>
        </w:rPr>
        <w:t>上述</w:t>
      </w:r>
      <w:r w:rsidRPr="00030808">
        <w:rPr>
          <w:rFonts w:hint="eastAsia"/>
        </w:rPr>
        <w:t>不同弱监督方法生成的</w:t>
      </w:r>
      <w:r w:rsidR="00166223" w:rsidRPr="00030808">
        <w:rPr>
          <w:rFonts w:hint="eastAsia"/>
        </w:rPr>
        <w:t>类激活图</w:t>
      </w:r>
      <w:r w:rsidRPr="00030808">
        <w:rPr>
          <w:rFonts w:hint="eastAsia"/>
        </w:rPr>
        <w:t>使用</w:t>
      </w:r>
      <w:r w:rsidRPr="00030808">
        <w:rPr>
          <w:rFonts w:hint="eastAsia"/>
        </w:rPr>
        <w:t>PAR</w:t>
      </w:r>
      <w:r w:rsidR="00AB61D0" w:rsidRPr="00030808">
        <w:rPr>
          <w:rFonts w:hint="eastAsia"/>
        </w:rPr>
        <w:t>方法</w:t>
      </w:r>
      <w:r w:rsidRPr="00030808">
        <w:rPr>
          <w:rFonts w:hint="eastAsia"/>
        </w:rPr>
        <w:t>进行</w:t>
      </w:r>
      <w:r w:rsidR="00AB61D0" w:rsidRPr="00030808">
        <w:rPr>
          <w:rFonts w:hint="eastAsia"/>
        </w:rPr>
        <w:t>后处理细化后</w:t>
      </w:r>
      <w:r w:rsidRPr="00030808">
        <w:rPr>
          <w:rFonts w:hint="eastAsia"/>
        </w:rPr>
        <w:t>得到</w:t>
      </w:r>
      <w:r w:rsidR="00AB61D0" w:rsidRPr="00030808">
        <w:rPr>
          <w:rFonts w:hint="eastAsia"/>
        </w:rPr>
        <w:t>赤潮训练集的伪标签，为了验证</w:t>
      </w:r>
      <w:r w:rsidR="0074658A" w:rsidRPr="00030808">
        <w:rPr>
          <w:rFonts w:hint="eastAsia"/>
        </w:rPr>
        <w:t>WS-RTNet</w:t>
      </w:r>
      <w:r w:rsidR="00AB61D0" w:rsidRPr="00030808">
        <w:rPr>
          <w:rFonts w:hint="eastAsia"/>
        </w:rPr>
        <w:t>赤潮伪标签的准确性，本文对不同方法的伪标签进行了定性和定量分析。不同弱监督模型生成赤潮伪标签的定性结果如图</w:t>
      </w:r>
      <w:r w:rsidR="00AB61D0" w:rsidRPr="00030808">
        <w:rPr>
          <w:rFonts w:hint="eastAsia"/>
        </w:rPr>
        <w:t>3.7</w:t>
      </w:r>
      <w:r w:rsidR="00AB61D0" w:rsidRPr="00030808">
        <w:rPr>
          <w:rFonts w:hint="eastAsia"/>
        </w:rPr>
        <w:t>所示，</w:t>
      </w:r>
      <w:r w:rsidR="008C3ABE" w:rsidRPr="00030808">
        <w:rPr>
          <w:rFonts w:hint="eastAsia"/>
        </w:rPr>
        <w:t>红色表示误提，绿色表示漏提，</w:t>
      </w:r>
      <w:r w:rsidR="00434C26" w:rsidRPr="00030808">
        <w:rPr>
          <w:rFonts w:hint="eastAsia"/>
        </w:rPr>
        <w:t>白色表示正确提取。</w:t>
      </w:r>
      <w:r w:rsidR="008C3ABE" w:rsidRPr="00030808">
        <w:rPr>
          <w:rFonts w:hint="eastAsia"/>
        </w:rPr>
        <w:t>CAM</w:t>
      </w:r>
      <w:r w:rsidR="008C3ABE" w:rsidRPr="00030808">
        <w:t>主要关注最显著的赤潮区域，存在显著的漏提</w:t>
      </w:r>
      <w:r w:rsidR="00D34EB5" w:rsidRPr="00030808">
        <w:rPr>
          <w:rFonts w:hint="eastAsia"/>
        </w:rPr>
        <w:t>现象；</w:t>
      </w:r>
      <w:r w:rsidR="009D4855" w:rsidRPr="00030808">
        <w:rPr>
          <w:rFonts w:hint="eastAsia"/>
        </w:rPr>
        <w:t>AdvCAM</w:t>
      </w:r>
      <w:r w:rsidR="009D4855" w:rsidRPr="00030808">
        <w:t>通过</w:t>
      </w:r>
      <w:r w:rsidR="00D932D8" w:rsidRPr="00030808">
        <w:t>对抗攀升</w:t>
      </w:r>
      <w:r w:rsidR="009D4855" w:rsidRPr="00030808">
        <w:t>机制增强了</w:t>
      </w:r>
      <w:r w:rsidR="00D348F1" w:rsidRPr="00030808">
        <w:rPr>
          <w:rFonts w:hint="eastAsia"/>
        </w:rPr>
        <w:t>对赤潮</w:t>
      </w:r>
      <w:r w:rsidR="009D4855" w:rsidRPr="00030808">
        <w:t>特征提取的能力，与</w:t>
      </w:r>
      <w:r w:rsidR="009D4855" w:rsidRPr="00030808">
        <w:t>CAM</w:t>
      </w:r>
      <w:r w:rsidR="009D4855" w:rsidRPr="00030808">
        <w:t>相比，</w:t>
      </w:r>
      <w:r w:rsidR="00D348F1" w:rsidRPr="00030808">
        <w:rPr>
          <w:rFonts w:hint="eastAsia"/>
        </w:rPr>
        <w:t>漏提现象有所改善，但对背景特征的关注导致了一定程度上的误提现象；</w:t>
      </w:r>
      <w:r w:rsidR="00DF3E1F" w:rsidRPr="00030808">
        <w:rPr>
          <w:rFonts w:hint="eastAsia"/>
        </w:rPr>
        <w:t>相较于前两种方法，</w:t>
      </w:r>
      <w:r w:rsidR="00DF3E1F" w:rsidRPr="00030808">
        <w:t>IRNet</w:t>
      </w:r>
      <w:r w:rsidR="00DF3E1F" w:rsidRPr="00030808">
        <w:t>能够较为均衡地提取赤潮区域</w:t>
      </w:r>
      <w:r w:rsidR="00DF3E1F" w:rsidRPr="00030808">
        <w:rPr>
          <w:rFonts w:hint="eastAsia"/>
        </w:rPr>
        <w:t>但对</w:t>
      </w:r>
      <w:r w:rsidR="00015E35" w:rsidRPr="00030808">
        <w:rPr>
          <w:rFonts w:hint="eastAsia"/>
        </w:rPr>
        <w:t>低生物量赤潮</w:t>
      </w:r>
      <w:r w:rsidR="00DF3E1F" w:rsidRPr="00030808">
        <w:rPr>
          <w:rFonts w:hint="eastAsia"/>
        </w:rPr>
        <w:t>特征的忽略依然会导致较高的漏提率。</w:t>
      </w:r>
      <w:r w:rsidR="00DF3E1F" w:rsidRPr="00030808">
        <w:rPr>
          <w:rFonts w:hint="eastAsia"/>
        </w:rPr>
        <w:t>ReCAM</w:t>
      </w:r>
      <w:r w:rsidR="00DF3E1F" w:rsidRPr="00030808">
        <w:rPr>
          <w:rFonts w:hint="eastAsia"/>
        </w:rPr>
        <w:t>通过再激活策略也改善了误提和漏提现象，但对背景噪声的抑制显然不够，存在较多的误提区域；</w:t>
      </w:r>
      <w:r w:rsidR="00DF3E1F" w:rsidRPr="00030808">
        <w:rPr>
          <w:rFonts w:hint="eastAsia"/>
        </w:rPr>
        <w:t>ProCAM</w:t>
      </w:r>
      <w:r w:rsidR="00DF3E1F" w:rsidRPr="00030808">
        <w:rPr>
          <w:rFonts w:hint="eastAsia"/>
        </w:rPr>
        <w:t>通过引入自增强一致性来扩展</w:t>
      </w:r>
      <w:r w:rsidR="00DF3E1F" w:rsidRPr="00030808">
        <w:rPr>
          <w:rFonts w:hint="eastAsia"/>
        </w:rPr>
        <w:t>CAM</w:t>
      </w:r>
      <w:r w:rsidR="00DF3E1F" w:rsidRPr="00030808">
        <w:rPr>
          <w:rFonts w:hint="eastAsia"/>
        </w:rPr>
        <w:t>激活区域从而实现高精度海雾检测，但其不适用于赤潮遥感监测，伪标签过多的背景噪声显然不利于赤潮的正确提取；本文提出的</w:t>
      </w:r>
      <w:r w:rsidR="00DF3E1F" w:rsidRPr="00030808">
        <w:rPr>
          <w:rFonts w:hint="eastAsia"/>
        </w:rPr>
        <w:t>WS-RTNet</w:t>
      </w:r>
      <w:r w:rsidR="00DF3E1F" w:rsidRPr="00030808">
        <w:rPr>
          <w:rFonts w:hint="eastAsia"/>
        </w:rPr>
        <w:t>结合赤潮的空间形态特征，基于原型学习和超像素分割技术，实现了对赤潮特征的精确关注和对赤潮</w:t>
      </w:r>
      <w:r w:rsidR="00DF3E1F" w:rsidRPr="00030808">
        <w:rPr>
          <w:rFonts w:hint="eastAsia"/>
        </w:rPr>
        <w:t>CAM</w:t>
      </w:r>
      <w:r w:rsidR="00DF3E1F" w:rsidRPr="00030808">
        <w:rPr>
          <w:rFonts w:hint="eastAsia"/>
        </w:rPr>
        <w:t>的精细化处理，其伪标签在</w:t>
      </w:r>
      <w:r w:rsidR="006A58E8" w:rsidRPr="00030808">
        <w:rPr>
          <w:rFonts w:hint="eastAsia"/>
        </w:rPr>
        <w:t>误提和漏提问题上均有较大的改善，为后续训练赤潮检测模型提供了高精度、低噪声的</w:t>
      </w:r>
      <w:r w:rsidR="00A23FF1" w:rsidRPr="00030808">
        <w:rPr>
          <w:rFonts w:hint="eastAsia"/>
        </w:rPr>
        <w:t>像素级</w:t>
      </w:r>
      <w:r w:rsidR="006A58E8" w:rsidRPr="00030808">
        <w:rPr>
          <w:rFonts w:hint="eastAsia"/>
        </w:rPr>
        <w:t>训练标签。</w:t>
      </w:r>
    </w:p>
    <w:p w14:paraId="5D326B28" w14:textId="4B47ECEF" w:rsidR="00AB61D0" w:rsidRPr="00687639" w:rsidRDefault="00687639" w:rsidP="00687639">
      <w:pPr>
        <w:widowControl/>
        <w:jc w:val="left"/>
        <w:rPr>
          <w:rFonts w:ascii="Times New Roman" w:eastAsia="宋体" w:hAnsi="Times New Roman" w:cs="Times New Roman"/>
          <w:sz w:val="24"/>
          <w:szCs w:val="24"/>
        </w:rPr>
      </w:pPr>
      <w:r>
        <w:br w:type="page"/>
      </w:r>
    </w:p>
    <w:tbl>
      <w:tblPr>
        <w:tblW w:w="0" w:type="auto"/>
        <w:tblLayout w:type="fixed"/>
        <w:tblLook w:val="04A0" w:firstRow="1" w:lastRow="0" w:firstColumn="1" w:lastColumn="0" w:noHBand="0" w:noVBand="1"/>
      </w:tblPr>
      <w:tblGrid>
        <w:gridCol w:w="1091"/>
        <w:gridCol w:w="1091"/>
        <w:gridCol w:w="1091"/>
        <w:gridCol w:w="1092"/>
        <w:gridCol w:w="1091"/>
        <w:gridCol w:w="1091"/>
        <w:gridCol w:w="1091"/>
        <w:gridCol w:w="1092"/>
      </w:tblGrid>
      <w:tr w:rsidR="002139C2" w14:paraId="229F6DAA" w14:textId="77777777" w:rsidTr="008C13BA">
        <w:trPr>
          <w:trHeight w:val="1701"/>
        </w:trPr>
        <w:tc>
          <w:tcPr>
            <w:tcW w:w="1091" w:type="dxa"/>
            <w:tcBorders>
              <w:top w:val="single" w:sz="12" w:space="0" w:color="auto"/>
              <w:bottom w:val="single" w:sz="12" w:space="0" w:color="auto"/>
            </w:tcBorders>
            <w:vAlign w:val="center"/>
          </w:tcPr>
          <w:p w14:paraId="3F6471C8" w14:textId="77777777" w:rsidR="002139C2" w:rsidRPr="008E0145"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宋体" w:eastAsia="宋体" w:hAnsi="宋体" w:cs="Palatino Linotype" w:hint="eastAsia"/>
                <w:bCs/>
              </w:rPr>
            </w:pPr>
            <w:bookmarkStart w:id="224" w:name="_Hlk185874595"/>
            <w:r w:rsidRPr="008E0145">
              <w:rPr>
                <w:rFonts w:ascii="宋体" w:eastAsia="宋体" w:hAnsi="宋体" w:hint="eastAsia"/>
              </w:rPr>
              <w:lastRenderedPageBreak/>
              <w:t>原图</w:t>
            </w:r>
          </w:p>
        </w:tc>
        <w:tc>
          <w:tcPr>
            <w:tcW w:w="1091" w:type="dxa"/>
            <w:tcBorders>
              <w:top w:val="single" w:sz="12" w:space="0" w:color="auto"/>
              <w:bottom w:val="single" w:sz="12" w:space="0" w:color="auto"/>
            </w:tcBorders>
            <w:vAlign w:val="center"/>
          </w:tcPr>
          <w:p w14:paraId="0B6DCC2B" w14:textId="77777777" w:rsidR="002139C2" w:rsidRPr="008E0145"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宋体" w:eastAsia="宋体" w:hAnsi="宋体" w:cs="Palatino Linotype" w:hint="eastAsia"/>
                <w:bCs/>
              </w:rPr>
            </w:pPr>
            <w:r w:rsidRPr="008E0145">
              <w:rPr>
                <w:rFonts w:ascii="宋体" w:eastAsia="宋体" w:hAnsi="宋体" w:hint="eastAsia"/>
              </w:rPr>
              <w:t>真值</w:t>
            </w:r>
          </w:p>
        </w:tc>
        <w:tc>
          <w:tcPr>
            <w:tcW w:w="1091" w:type="dxa"/>
            <w:tcBorders>
              <w:top w:val="single" w:sz="12" w:space="0" w:color="auto"/>
              <w:bottom w:val="single" w:sz="12" w:space="0" w:color="auto"/>
            </w:tcBorders>
            <w:vAlign w:val="center"/>
          </w:tcPr>
          <w:p w14:paraId="0E3E3E2E" w14:textId="77777777" w:rsidR="002139C2" w:rsidRPr="008E0145"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Cs/>
              </w:rPr>
            </w:pPr>
            <w:r w:rsidRPr="008E0145">
              <w:rPr>
                <w:rFonts w:ascii="Times New Roman" w:hAnsi="Times New Roman" w:cs="Times New Roman"/>
                <w:bCs/>
              </w:rPr>
              <w:t>CAM</w:t>
            </w:r>
          </w:p>
        </w:tc>
        <w:tc>
          <w:tcPr>
            <w:tcW w:w="1092" w:type="dxa"/>
            <w:tcBorders>
              <w:top w:val="single" w:sz="12" w:space="0" w:color="auto"/>
              <w:bottom w:val="single" w:sz="12" w:space="0" w:color="auto"/>
            </w:tcBorders>
            <w:vAlign w:val="center"/>
          </w:tcPr>
          <w:p w14:paraId="67155B56" w14:textId="6D8BB70F" w:rsidR="002139C2" w:rsidRPr="008E0145"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Cs/>
              </w:rPr>
            </w:pPr>
            <w:r w:rsidRPr="008E0145">
              <w:rPr>
                <w:rFonts w:ascii="Times New Roman" w:hAnsi="Times New Roman" w:cs="Times New Roman"/>
                <w:bCs/>
              </w:rPr>
              <w:t>AdvCAM</w:t>
            </w:r>
          </w:p>
        </w:tc>
        <w:tc>
          <w:tcPr>
            <w:tcW w:w="1091" w:type="dxa"/>
            <w:tcBorders>
              <w:top w:val="single" w:sz="12" w:space="0" w:color="auto"/>
              <w:bottom w:val="single" w:sz="12" w:space="0" w:color="auto"/>
            </w:tcBorders>
            <w:vAlign w:val="center"/>
          </w:tcPr>
          <w:p w14:paraId="65D182BC" w14:textId="70289E85" w:rsidR="002139C2" w:rsidRPr="008E0145"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Cs/>
              </w:rPr>
            </w:pPr>
            <w:r w:rsidRPr="008E0145">
              <w:rPr>
                <w:rFonts w:ascii="Times New Roman" w:hAnsi="Times New Roman" w:cs="Times New Roman"/>
                <w:bCs/>
              </w:rPr>
              <w:t>IRNet</w:t>
            </w:r>
          </w:p>
        </w:tc>
        <w:tc>
          <w:tcPr>
            <w:tcW w:w="1091" w:type="dxa"/>
            <w:tcBorders>
              <w:top w:val="single" w:sz="12" w:space="0" w:color="auto"/>
              <w:bottom w:val="single" w:sz="12" w:space="0" w:color="auto"/>
            </w:tcBorders>
            <w:shd w:val="clear" w:color="auto" w:fill="auto"/>
            <w:vAlign w:val="center"/>
          </w:tcPr>
          <w:p w14:paraId="04E412CD" w14:textId="3A9AF5B9" w:rsidR="002139C2" w:rsidRPr="008E0145"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Cs/>
              </w:rPr>
            </w:pPr>
            <w:r w:rsidRPr="008E0145">
              <w:rPr>
                <w:rFonts w:ascii="Times New Roman" w:hAnsi="Times New Roman" w:cs="Times New Roman"/>
                <w:bCs/>
              </w:rPr>
              <w:t>ReCAM</w:t>
            </w:r>
          </w:p>
        </w:tc>
        <w:tc>
          <w:tcPr>
            <w:tcW w:w="1091" w:type="dxa"/>
            <w:tcBorders>
              <w:top w:val="single" w:sz="12" w:space="0" w:color="auto"/>
              <w:bottom w:val="single" w:sz="12" w:space="0" w:color="auto"/>
            </w:tcBorders>
            <w:shd w:val="clear" w:color="auto" w:fill="auto"/>
            <w:vAlign w:val="center"/>
          </w:tcPr>
          <w:p w14:paraId="3CB1FCC4" w14:textId="77777777" w:rsidR="002139C2" w:rsidRPr="008E0145"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Cs/>
              </w:rPr>
            </w:pPr>
            <w:r w:rsidRPr="008E0145">
              <w:rPr>
                <w:rFonts w:ascii="Times New Roman" w:hAnsi="Times New Roman" w:cs="Times New Roman"/>
                <w:bCs/>
              </w:rPr>
              <w:t>ProCAM</w:t>
            </w:r>
          </w:p>
        </w:tc>
        <w:tc>
          <w:tcPr>
            <w:tcW w:w="1092" w:type="dxa"/>
            <w:tcBorders>
              <w:top w:val="single" w:sz="12" w:space="0" w:color="auto"/>
              <w:bottom w:val="single" w:sz="12" w:space="0" w:color="auto"/>
            </w:tcBorders>
            <w:shd w:val="clear" w:color="auto" w:fill="auto"/>
            <w:vAlign w:val="center"/>
          </w:tcPr>
          <w:p w14:paraId="553663CC" w14:textId="6B8E94D2" w:rsidR="002139C2" w:rsidRPr="008E0145" w:rsidRDefault="00F44382" w:rsidP="002139C2">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Cs/>
              </w:rPr>
            </w:pPr>
            <w:r>
              <w:rPr>
                <w:rFonts w:ascii="Times New Roman" w:hAnsi="Times New Roman" w:cs="Times New Roman" w:hint="eastAsia"/>
                <w:b/>
              </w:rPr>
              <w:t>WS-RTNet</w:t>
            </w:r>
          </w:p>
        </w:tc>
      </w:tr>
      <w:tr w:rsidR="002139C2" w14:paraId="522A2550" w14:textId="77777777" w:rsidTr="008C13BA">
        <w:trPr>
          <w:trHeight w:val="1701"/>
        </w:trPr>
        <w:tc>
          <w:tcPr>
            <w:tcW w:w="1091" w:type="dxa"/>
            <w:tcBorders>
              <w:top w:val="single" w:sz="12" w:space="0" w:color="auto"/>
            </w:tcBorders>
            <w:vAlign w:val="center"/>
          </w:tcPr>
          <w:p w14:paraId="593EE374"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rFonts w:hint="eastAsia"/>
                <w:noProof/>
              </w:rPr>
              <w:drawing>
                <wp:inline distT="0" distB="0" distL="0" distR="0" wp14:anchorId="1F0EFFD3" wp14:editId="3C4764D0">
                  <wp:extent cx="610985" cy="610985"/>
                  <wp:effectExtent l="0" t="0" r="0" b="0"/>
                  <wp:docPr id="8536405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40504" name="图片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0985" cy="610985"/>
                          </a:xfrm>
                          <a:prstGeom prst="rect">
                            <a:avLst/>
                          </a:prstGeom>
                        </pic:spPr>
                      </pic:pic>
                    </a:graphicData>
                  </a:graphic>
                </wp:inline>
              </w:drawing>
            </w:r>
          </w:p>
        </w:tc>
        <w:tc>
          <w:tcPr>
            <w:tcW w:w="1091" w:type="dxa"/>
            <w:tcBorders>
              <w:top w:val="single" w:sz="12" w:space="0" w:color="auto"/>
            </w:tcBorders>
            <w:vAlign w:val="center"/>
          </w:tcPr>
          <w:p w14:paraId="5CA8CB08"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w:drawing>
                <wp:inline distT="0" distB="0" distL="0" distR="0" wp14:anchorId="4768F8BF" wp14:editId="211B8790">
                  <wp:extent cx="611505" cy="611505"/>
                  <wp:effectExtent l="0" t="0" r="0" b="0"/>
                  <wp:docPr id="9235292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9225" name="图片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tcBorders>
              <w:top w:val="single" w:sz="12" w:space="0" w:color="auto"/>
            </w:tcBorders>
            <w:vAlign w:val="center"/>
          </w:tcPr>
          <w:p w14:paraId="5281CF57" w14:textId="1CD34383" w:rsidR="002139C2" w:rsidRDefault="00F45A95"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28256" behindDoc="0" locked="0" layoutInCell="1" allowOverlap="1" wp14:anchorId="4BF6232D" wp14:editId="5E40A61E">
                      <wp:simplePos x="0" y="0"/>
                      <wp:positionH relativeFrom="column">
                        <wp:posOffset>195580</wp:posOffset>
                      </wp:positionH>
                      <wp:positionV relativeFrom="paragraph">
                        <wp:posOffset>255905</wp:posOffset>
                      </wp:positionV>
                      <wp:extent cx="119380" cy="115570"/>
                      <wp:effectExtent l="0" t="0" r="13970" b="17780"/>
                      <wp:wrapNone/>
                      <wp:docPr id="1516350424"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ED00B" id="矩形 34" o:spid="_x0000_s1026" style="position:absolute;margin-left:15.4pt;margin-top:20.15pt;width:9.4pt;height:9.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" filled="f" strokecolor="#ffc000" strokeweight="1pt"/>
                  </w:pict>
                </mc:Fallback>
              </mc:AlternateContent>
            </w:r>
            <w:r w:rsidR="002139C2">
              <w:rPr>
                <w:noProof/>
              </w:rPr>
              <w:drawing>
                <wp:inline distT="0" distB="0" distL="0" distR="0" wp14:anchorId="382C606D" wp14:editId="197C0985">
                  <wp:extent cx="611505" cy="611505"/>
                  <wp:effectExtent l="0" t="0" r="0" b="0"/>
                  <wp:docPr id="1521581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8133" name="图片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tcBorders>
              <w:top w:val="single" w:sz="12" w:space="0" w:color="auto"/>
            </w:tcBorders>
            <w:vAlign w:val="center"/>
          </w:tcPr>
          <w:p w14:paraId="629B430F" w14:textId="58A4A654"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173312" behindDoc="0" locked="0" layoutInCell="1" allowOverlap="1" wp14:anchorId="3F8DBF1B" wp14:editId="70D5B57D">
                      <wp:simplePos x="0" y="0"/>
                      <wp:positionH relativeFrom="column">
                        <wp:posOffset>546735</wp:posOffset>
                      </wp:positionH>
                      <wp:positionV relativeFrom="paragraph">
                        <wp:posOffset>73660</wp:posOffset>
                      </wp:positionV>
                      <wp:extent cx="119380" cy="115570"/>
                      <wp:effectExtent l="0" t="0" r="13970" b="17780"/>
                      <wp:wrapNone/>
                      <wp:docPr id="1227620041"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428E8" id="矩形 34" o:spid="_x0000_s1026" style="position:absolute;margin-left:43.05pt;margin-top:5.8pt;width:9.4pt;height:9.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" filled="f" strokecolor="#c45911 [2405]" strokeweight="1pt"/>
                  </w:pict>
                </mc:Fallback>
              </mc:AlternateContent>
            </w:r>
            <w:r>
              <w:rPr>
                <w:noProof/>
              </w:rPr>
              <mc:AlternateContent>
                <mc:Choice Requires="wps">
                  <w:drawing>
                    <wp:anchor distT="0" distB="0" distL="114300" distR="114300" simplePos="0" relativeHeight="252171264" behindDoc="0" locked="0" layoutInCell="1" allowOverlap="1" wp14:anchorId="3106CC37" wp14:editId="33AEF8E2">
                      <wp:simplePos x="0" y="0"/>
                      <wp:positionH relativeFrom="column">
                        <wp:posOffset>-142875</wp:posOffset>
                      </wp:positionH>
                      <wp:positionV relativeFrom="paragraph">
                        <wp:posOffset>65405</wp:posOffset>
                      </wp:positionV>
                      <wp:extent cx="119380" cy="115570"/>
                      <wp:effectExtent l="0" t="0" r="13970" b="17780"/>
                      <wp:wrapNone/>
                      <wp:docPr id="2136257394"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16DED" id="矩形 34" o:spid="_x0000_s1026" style="position:absolute;margin-left:-11.25pt;margin-top:5.15pt;width:9.4pt;height:9.1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" filled="f" strokecolor="#c45911 [2405]" strokeweight="1pt"/>
                  </w:pict>
                </mc:Fallback>
              </mc:AlternateContent>
            </w:r>
            <w:r w:rsidR="00F45A95">
              <w:rPr>
                <w:noProof/>
              </w:rPr>
              <mc:AlternateContent>
                <mc:Choice Requires="wps">
                  <w:drawing>
                    <wp:anchor distT="0" distB="0" distL="114300" distR="114300" simplePos="0" relativeHeight="252130304" behindDoc="0" locked="0" layoutInCell="1" allowOverlap="1" wp14:anchorId="153C3435" wp14:editId="5A8EC6DF">
                      <wp:simplePos x="0" y="0"/>
                      <wp:positionH relativeFrom="column">
                        <wp:posOffset>200025</wp:posOffset>
                      </wp:positionH>
                      <wp:positionV relativeFrom="paragraph">
                        <wp:posOffset>248920</wp:posOffset>
                      </wp:positionV>
                      <wp:extent cx="119380" cy="115570"/>
                      <wp:effectExtent l="0" t="0" r="13970" b="17780"/>
                      <wp:wrapNone/>
                      <wp:docPr id="1071976643"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E7CB" id="矩形 34" o:spid="_x0000_s1026" style="position:absolute;margin-left:15.75pt;margin-top:19.6pt;width:9.4pt;height:9.1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" filled="f" strokecolor="#ffc000" strokeweight="1pt"/>
                  </w:pict>
                </mc:Fallback>
              </mc:AlternateContent>
            </w:r>
            <w:r w:rsidR="002139C2">
              <w:rPr>
                <w:noProof/>
              </w:rPr>
              <w:drawing>
                <wp:inline distT="0" distB="0" distL="0" distR="0" wp14:anchorId="61764858" wp14:editId="327051DF">
                  <wp:extent cx="611505" cy="611505"/>
                  <wp:effectExtent l="0" t="0" r="0" b="0"/>
                  <wp:docPr id="6050301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30193" name="图片 4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tcBorders>
              <w:top w:val="single" w:sz="12" w:space="0" w:color="auto"/>
            </w:tcBorders>
            <w:vAlign w:val="center"/>
          </w:tcPr>
          <w:p w14:paraId="3119198E" w14:textId="14B34E55"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169216" behindDoc="0" locked="0" layoutInCell="1" allowOverlap="1" wp14:anchorId="6DD3F42C" wp14:editId="71303DCD">
                      <wp:simplePos x="0" y="0"/>
                      <wp:positionH relativeFrom="column">
                        <wp:posOffset>170815</wp:posOffset>
                      </wp:positionH>
                      <wp:positionV relativeFrom="paragraph">
                        <wp:posOffset>236220</wp:posOffset>
                      </wp:positionV>
                      <wp:extent cx="119380" cy="115570"/>
                      <wp:effectExtent l="0" t="0" r="13970" b="17780"/>
                      <wp:wrapNone/>
                      <wp:docPr id="1442814879"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E774B" id="矩形 34" o:spid="_x0000_s1026" style="position:absolute;margin-left:13.45pt;margin-top:18.6pt;width:9.4pt;height:9.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" filled="f" strokecolor="#ffc000" strokeweight="1pt"/>
                  </w:pict>
                </mc:Fallback>
              </mc:AlternateContent>
            </w:r>
            <w:r w:rsidR="00F45A95">
              <w:rPr>
                <w:noProof/>
              </w:rPr>
              <w:drawing>
                <wp:inline distT="0" distB="0" distL="0" distR="0" wp14:anchorId="5E31BBB8" wp14:editId="62BFD370">
                  <wp:extent cx="611505" cy="611505"/>
                  <wp:effectExtent l="0" t="0" r="0" b="0"/>
                  <wp:docPr id="151497864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78648" name="图片 6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tcBorders>
              <w:top w:val="single" w:sz="12" w:space="0" w:color="auto"/>
            </w:tcBorders>
            <w:shd w:val="clear" w:color="auto" w:fill="auto"/>
            <w:vAlign w:val="center"/>
          </w:tcPr>
          <w:p w14:paraId="58FC29DA" w14:textId="63F943E2" w:rsidR="002139C2" w:rsidRDefault="0074008D"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sidRPr="00F45A95">
              <w:rPr>
                <w:noProof/>
                <w:color w:val="FF0000"/>
              </w:rPr>
              <mc:AlternateContent>
                <mc:Choice Requires="wps">
                  <w:drawing>
                    <wp:anchor distT="0" distB="0" distL="114300" distR="114300" simplePos="0" relativeHeight="252177408" behindDoc="0" locked="0" layoutInCell="1" allowOverlap="1" wp14:anchorId="0E57C076" wp14:editId="0F14A7BF">
                      <wp:simplePos x="0" y="0"/>
                      <wp:positionH relativeFrom="column">
                        <wp:posOffset>548640</wp:posOffset>
                      </wp:positionH>
                      <wp:positionV relativeFrom="paragraph">
                        <wp:posOffset>72390</wp:posOffset>
                      </wp:positionV>
                      <wp:extent cx="119380" cy="115570"/>
                      <wp:effectExtent l="0" t="0" r="13970" b="17780"/>
                      <wp:wrapNone/>
                      <wp:docPr id="1953651002"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4EA3F" id="矩形 34" o:spid="_x0000_s1026" style="position:absolute;margin-left:43.2pt;margin-top:5.7pt;width:9.4pt;height:9.1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" filled="f" strokecolor="#c45911 [2405]" strokeweight="1pt"/>
                  </w:pict>
                </mc:Fallback>
              </mc:AlternateContent>
            </w:r>
            <w:r w:rsidR="00F45A95">
              <w:rPr>
                <w:noProof/>
              </w:rPr>
              <mc:AlternateContent>
                <mc:Choice Requires="wps">
                  <w:drawing>
                    <wp:anchor distT="0" distB="0" distL="114300" distR="114300" simplePos="0" relativeHeight="252142592" behindDoc="0" locked="0" layoutInCell="1" allowOverlap="1" wp14:anchorId="083DEADE" wp14:editId="0BF7E779">
                      <wp:simplePos x="0" y="0"/>
                      <wp:positionH relativeFrom="column">
                        <wp:posOffset>-154940</wp:posOffset>
                      </wp:positionH>
                      <wp:positionV relativeFrom="paragraph">
                        <wp:posOffset>71120</wp:posOffset>
                      </wp:positionV>
                      <wp:extent cx="119380" cy="115570"/>
                      <wp:effectExtent l="0" t="0" r="13970" b="17780"/>
                      <wp:wrapNone/>
                      <wp:docPr id="2050900207"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B5C62" id="矩形 34" o:spid="_x0000_s1026" style="position:absolute;margin-left:-12.2pt;margin-top:5.6pt;width:9.4pt;height:9.1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" filled="f" strokecolor="#c45911 [2405]" strokeweight="1pt"/>
                  </w:pict>
                </mc:Fallback>
              </mc:AlternateContent>
            </w:r>
            <w:r w:rsidR="00F45A95">
              <w:rPr>
                <w:noProof/>
              </w:rPr>
              <mc:AlternateContent>
                <mc:Choice Requires="wps">
                  <w:drawing>
                    <wp:anchor distT="0" distB="0" distL="114300" distR="114300" simplePos="0" relativeHeight="252132352" behindDoc="0" locked="0" layoutInCell="1" allowOverlap="1" wp14:anchorId="6686406F" wp14:editId="1CA3F07B">
                      <wp:simplePos x="0" y="0"/>
                      <wp:positionH relativeFrom="column">
                        <wp:posOffset>176530</wp:posOffset>
                      </wp:positionH>
                      <wp:positionV relativeFrom="paragraph">
                        <wp:posOffset>238125</wp:posOffset>
                      </wp:positionV>
                      <wp:extent cx="119380" cy="115570"/>
                      <wp:effectExtent l="0" t="0" r="13970" b="17780"/>
                      <wp:wrapNone/>
                      <wp:docPr id="1265914588"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6E05B" id="矩形 34" o:spid="_x0000_s1026" style="position:absolute;margin-left:13.9pt;margin-top:18.75pt;width:9.4pt;height:9.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" filled="f" strokecolor="#ffc000" strokeweight="1pt"/>
                  </w:pict>
                </mc:Fallback>
              </mc:AlternateContent>
            </w:r>
            <w:r w:rsidR="002139C2">
              <w:rPr>
                <w:noProof/>
              </w:rPr>
              <w:drawing>
                <wp:inline distT="0" distB="0" distL="0" distR="0" wp14:anchorId="4685F793" wp14:editId="1C77AE74">
                  <wp:extent cx="611505" cy="611505"/>
                  <wp:effectExtent l="0" t="0" r="0" b="0"/>
                  <wp:docPr id="10251657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5796" name="图片 3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tcBorders>
              <w:top w:val="single" w:sz="12" w:space="0" w:color="auto"/>
            </w:tcBorders>
            <w:shd w:val="clear" w:color="auto" w:fill="auto"/>
            <w:vAlign w:val="center"/>
          </w:tcPr>
          <w:p w14:paraId="5CDE6397" w14:textId="5068EA81" w:rsidR="002139C2" w:rsidRDefault="00F45A95"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34400" behindDoc="0" locked="0" layoutInCell="1" allowOverlap="1" wp14:anchorId="065BBD93" wp14:editId="3730302A">
                      <wp:simplePos x="0" y="0"/>
                      <wp:positionH relativeFrom="column">
                        <wp:posOffset>191135</wp:posOffset>
                      </wp:positionH>
                      <wp:positionV relativeFrom="paragraph">
                        <wp:posOffset>249555</wp:posOffset>
                      </wp:positionV>
                      <wp:extent cx="119380" cy="115570"/>
                      <wp:effectExtent l="0" t="0" r="13970" b="17780"/>
                      <wp:wrapNone/>
                      <wp:docPr id="857122182"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D813A" id="矩形 34" o:spid="_x0000_s1026" style="position:absolute;margin-left:15.05pt;margin-top:19.65pt;width:9.4pt;height:9.1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" filled="f" strokecolor="#ffc000" strokeweight="1pt"/>
                  </w:pict>
                </mc:Fallback>
              </mc:AlternateContent>
            </w:r>
            <w:r w:rsidR="002139C2">
              <w:rPr>
                <w:noProof/>
              </w:rPr>
              <w:drawing>
                <wp:inline distT="0" distB="0" distL="0" distR="0" wp14:anchorId="366C48C5" wp14:editId="733082FB">
                  <wp:extent cx="611505" cy="611505"/>
                  <wp:effectExtent l="0" t="0" r="0" b="0"/>
                  <wp:docPr id="16559705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0523" name="图片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tcBorders>
              <w:top w:val="single" w:sz="12" w:space="0" w:color="auto"/>
            </w:tcBorders>
            <w:shd w:val="clear" w:color="auto" w:fill="auto"/>
            <w:vAlign w:val="center"/>
          </w:tcPr>
          <w:p w14:paraId="1F246457" w14:textId="2FE2533D"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sidRPr="00F45A95">
              <w:rPr>
                <w:noProof/>
                <w:color w:val="FF0000"/>
              </w:rPr>
              <mc:AlternateContent>
                <mc:Choice Requires="wps">
                  <w:drawing>
                    <wp:anchor distT="0" distB="0" distL="114300" distR="114300" simplePos="0" relativeHeight="252175360" behindDoc="0" locked="0" layoutInCell="1" allowOverlap="1" wp14:anchorId="30747DBC" wp14:editId="6565F5A4">
                      <wp:simplePos x="0" y="0"/>
                      <wp:positionH relativeFrom="column">
                        <wp:posOffset>-138430</wp:posOffset>
                      </wp:positionH>
                      <wp:positionV relativeFrom="paragraph">
                        <wp:posOffset>74295</wp:posOffset>
                      </wp:positionV>
                      <wp:extent cx="119380" cy="115570"/>
                      <wp:effectExtent l="0" t="0" r="13970" b="17780"/>
                      <wp:wrapNone/>
                      <wp:docPr id="953358542"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520C3" id="矩形 34" o:spid="_x0000_s1026" style="position:absolute;margin-left:-10.9pt;margin-top:5.85pt;width:9.4pt;height:9.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" filled="f" strokecolor="#c45911 [2405]" strokeweight="1pt"/>
                  </w:pict>
                </mc:Fallback>
              </mc:AlternateContent>
            </w:r>
            <w:r w:rsidR="00F45A95" w:rsidRPr="00F45A95">
              <w:rPr>
                <w:noProof/>
                <w:color w:val="FF0000"/>
              </w:rPr>
              <mc:AlternateContent>
                <mc:Choice Requires="wps">
                  <w:drawing>
                    <wp:anchor distT="0" distB="0" distL="114300" distR="114300" simplePos="0" relativeHeight="252140544" behindDoc="0" locked="0" layoutInCell="1" allowOverlap="1" wp14:anchorId="233304D0" wp14:editId="4CF12588">
                      <wp:simplePos x="0" y="0"/>
                      <wp:positionH relativeFrom="column">
                        <wp:posOffset>541655</wp:posOffset>
                      </wp:positionH>
                      <wp:positionV relativeFrom="paragraph">
                        <wp:posOffset>83185</wp:posOffset>
                      </wp:positionV>
                      <wp:extent cx="119380" cy="115570"/>
                      <wp:effectExtent l="0" t="0" r="13970" b="17780"/>
                      <wp:wrapNone/>
                      <wp:docPr id="698717693"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CB77A" id="矩形 34" o:spid="_x0000_s1026" style="position:absolute;margin-left:42.65pt;margin-top:6.55pt;width:9.4pt;height:9.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" filled="f" strokecolor="#c45911 [2405]" strokeweight="1pt"/>
                  </w:pict>
                </mc:Fallback>
              </mc:AlternateContent>
            </w:r>
            <w:r w:rsidR="00F45A95">
              <w:rPr>
                <w:noProof/>
              </w:rPr>
              <mc:AlternateContent>
                <mc:Choice Requires="wps">
                  <w:drawing>
                    <wp:anchor distT="0" distB="0" distL="114300" distR="114300" simplePos="0" relativeHeight="252138496" behindDoc="0" locked="0" layoutInCell="1" allowOverlap="1" wp14:anchorId="2CD191B8" wp14:editId="7A49111B">
                      <wp:simplePos x="0" y="0"/>
                      <wp:positionH relativeFrom="column">
                        <wp:posOffset>186055</wp:posOffset>
                      </wp:positionH>
                      <wp:positionV relativeFrom="paragraph">
                        <wp:posOffset>232410</wp:posOffset>
                      </wp:positionV>
                      <wp:extent cx="119380" cy="115570"/>
                      <wp:effectExtent l="0" t="0" r="13970" b="17780"/>
                      <wp:wrapNone/>
                      <wp:docPr id="1118352860"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7BDAA" id="矩形 34" o:spid="_x0000_s1026" style="position:absolute;margin-left:14.65pt;margin-top:18.3pt;width:9.4pt;height:9.1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" filled="f" strokecolor="#ffc000" strokeweight="1pt"/>
                  </w:pict>
                </mc:Fallback>
              </mc:AlternateContent>
            </w:r>
            <w:r w:rsidR="00F45A95">
              <w:rPr>
                <w:noProof/>
              </w:rPr>
              <w:drawing>
                <wp:inline distT="0" distB="0" distL="0" distR="0" wp14:anchorId="1628F375" wp14:editId="3C107C16">
                  <wp:extent cx="612000" cy="612000"/>
                  <wp:effectExtent l="0" t="0" r="0" b="0"/>
                  <wp:docPr id="13649366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inline>
              </w:drawing>
            </w:r>
          </w:p>
        </w:tc>
      </w:tr>
      <w:tr w:rsidR="002139C2" w14:paraId="6FD26500" w14:textId="77777777" w:rsidTr="008C13BA">
        <w:trPr>
          <w:trHeight w:val="1701"/>
        </w:trPr>
        <w:tc>
          <w:tcPr>
            <w:tcW w:w="1091" w:type="dxa"/>
            <w:vAlign w:val="center"/>
          </w:tcPr>
          <w:p w14:paraId="7DBB1B1B"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
                <w:sz w:val="24"/>
              </w:rPr>
            </w:pPr>
            <w:r>
              <w:rPr>
                <w:noProof/>
              </w:rPr>
              <w:drawing>
                <wp:inline distT="0" distB="0" distL="0" distR="0" wp14:anchorId="5496C5B3" wp14:editId="372B4835">
                  <wp:extent cx="611505" cy="611505"/>
                  <wp:effectExtent l="0" t="0" r="0" b="0"/>
                  <wp:docPr id="13604393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9377" name="图片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0E0BCE0D"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w:drawing>
                <wp:inline distT="0" distB="0" distL="0" distR="0" wp14:anchorId="127DED7A" wp14:editId="040C1B18">
                  <wp:extent cx="611505" cy="611505"/>
                  <wp:effectExtent l="0" t="0" r="0" b="0"/>
                  <wp:docPr id="18693987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98706" name="图片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75EC8A48" w14:textId="7CD97A5E"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67168" behindDoc="0" locked="0" layoutInCell="1" allowOverlap="1" wp14:anchorId="1727BEF5" wp14:editId="15B48EAF">
                      <wp:simplePos x="0" y="0"/>
                      <wp:positionH relativeFrom="column">
                        <wp:posOffset>287655</wp:posOffset>
                      </wp:positionH>
                      <wp:positionV relativeFrom="paragraph">
                        <wp:posOffset>137795</wp:posOffset>
                      </wp:positionV>
                      <wp:extent cx="119380" cy="115570"/>
                      <wp:effectExtent l="0" t="0" r="13970" b="17780"/>
                      <wp:wrapNone/>
                      <wp:docPr id="86581897"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FAF34" id="矩形 34" o:spid="_x0000_s1026" style="position:absolute;margin-left:22.65pt;margin-top:10.85pt;width:9.4pt;height:9.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" filled="f" strokecolor="#c45911 [2405]" strokeweight="1pt"/>
                  </w:pict>
                </mc:Fallback>
              </mc:AlternateContent>
            </w:r>
            <w:r w:rsidR="002139C2">
              <w:rPr>
                <w:noProof/>
              </w:rPr>
              <w:drawing>
                <wp:inline distT="0" distB="0" distL="0" distR="0" wp14:anchorId="5F781CEB" wp14:editId="6809BBE2">
                  <wp:extent cx="611505" cy="611505"/>
                  <wp:effectExtent l="0" t="0" r="0" b="0"/>
                  <wp:docPr id="17835547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4702" name="图片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vAlign w:val="center"/>
          </w:tcPr>
          <w:p w14:paraId="3BF27BA5" w14:textId="019FE192"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165120" behindDoc="0" locked="0" layoutInCell="1" allowOverlap="1" wp14:anchorId="4FEFE0BE" wp14:editId="285F0E93">
                      <wp:simplePos x="0" y="0"/>
                      <wp:positionH relativeFrom="column">
                        <wp:posOffset>290195</wp:posOffset>
                      </wp:positionH>
                      <wp:positionV relativeFrom="paragraph">
                        <wp:posOffset>140335</wp:posOffset>
                      </wp:positionV>
                      <wp:extent cx="119380" cy="115570"/>
                      <wp:effectExtent l="0" t="0" r="13970" b="17780"/>
                      <wp:wrapNone/>
                      <wp:docPr id="1758777671"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38BC" id="矩形 34" o:spid="_x0000_s1026" style="position:absolute;margin-left:22.85pt;margin-top:11.05pt;width:9.4pt;height:9.1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" filled="f" strokecolor="#c45911 [2405]" strokeweight="1pt"/>
                  </w:pict>
                </mc:Fallback>
              </mc:AlternateContent>
            </w:r>
            <w:r>
              <w:rPr>
                <w:noProof/>
              </w:rPr>
              <mc:AlternateContent>
                <mc:Choice Requires="wps">
                  <w:drawing>
                    <wp:anchor distT="0" distB="0" distL="114300" distR="114300" simplePos="0" relativeHeight="252146688" behindDoc="0" locked="0" layoutInCell="1" allowOverlap="1" wp14:anchorId="09FCEA3E" wp14:editId="6FC59D75">
                      <wp:simplePos x="0" y="0"/>
                      <wp:positionH relativeFrom="column">
                        <wp:posOffset>509270</wp:posOffset>
                      </wp:positionH>
                      <wp:positionV relativeFrom="paragraph">
                        <wp:posOffset>589280</wp:posOffset>
                      </wp:positionV>
                      <wp:extent cx="119380" cy="115570"/>
                      <wp:effectExtent l="0" t="0" r="13970" b="17780"/>
                      <wp:wrapNone/>
                      <wp:docPr id="549713799"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094A8" id="矩形 34" o:spid="_x0000_s1026" style="position:absolute;margin-left:40.1pt;margin-top:46.4pt;width:9.4pt;height:9.1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" filled="f" strokecolor="#ffc000" strokeweight="1pt"/>
                  </w:pict>
                </mc:Fallback>
              </mc:AlternateContent>
            </w:r>
            <w:r>
              <w:rPr>
                <w:noProof/>
              </w:rPr>
              <mc:AlternateContent>
                <mc:Choice Requires="wps">
                  <w:drawing>
                    <wp:anchor distT="0" distB="0" distL="114300" distR="114300" simplePos="0" relativeHeight="252144640" behindDoc="0" locked="0" layoutInCell="1" allowOverlap="1" wp14:anchorId="213E7357" wp14:editId="0DC132F4">
                      <wp:simplePos x="0" y="0"/>
                      <wp:positionH relativeFrom="column">
                        <wp:posOffset>-179705</wp:posOffset>
                      </wp:positionH>
                      <wp:positionV relativeFrom="paragraph">
                        <wp:posOffset>590550</wp:posOffset>
                      </wp:positionV>
                      <wp:extent cx="119380" cy="115570"/>
                      <wp:effectExtent l="0" t="0" r="13970" b="17780"/>
                      <wp:wrapNone/>
                      <wp:docPr id="1236404373"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DEDB6" id="矩形 34" o:spid="_x0000_s1026" style="position:absolute;margin-left:-14.15pt;margin-top:46.5pt;width:9.4pt;height:9.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" filled="f" strokecolor="#ffc000" strokeweight="1pt"/>
                  </w:pict>
                </mc:Fallback>
              </mc:AlternateContent>
            </w:r>
            <w:r w:rsidR="002139C2">
              <w:rPr>
                <w:noProof/>
              </w:rPr>
              <w:drawing>
                <wp:inline distT="0" distB="0" distL="0" distR="0" wp14:anchorId="5E33266C" wp14:editId="40DCF30A">
                  <wp:extent cx="611505" cy="611505"/>
                  <wp:effectExtent l="0" t="0" r="0" b="0"/>
                  <wp:docPr id="5629957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95766" name="图片 5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3F5CAA42" w14:textId="16B4055B"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163072" behindDoc="0" locked="0" layoutInCell="1" allowOverlap="1" wp14:anchorId="22457278" wp14:editId="61BED7FF">
                      <wp:simplePos x="0" y="0"/>
                      <wp:positionH relativeFrom="column">
                        <wp:posOffset>288290</wp:posOffset>
                      </wp:positionH>
                      <wp:positionV relativeFrom="paragraph">
                        <wp:posOffset>145415</wp:posOffset>
                      </wp:positionV>
                      <wp:extent cx="119380" cy="115570"/>
                      <wp:effectExtent l="0" t="0" r="13970" b="17780"/>
                      <wp:wrapNone/>
                      <wp:docPr id="1868221503"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7A88" id="矩形 34" o:spid="_x0000_s1026" style="position:absolute;margin-left:22.7pt;margin-top:11.45pt;width:9.4pt;height:9.1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" filled="f" strokecolor="#c45911 [2405]" strokeweight="1pt"/>
                  </w:pict>
                </mc:Fallback>
              </mc:AlternateContent>
            </w:r>
            <w:r w:rsidR="00F45A95">
              <w:rPr>
                <w:noProof/>
              </w:rPr>
              <mc:AlternateContent>
                <mc:Choice Requires="wps">
                  <w:drawing>
                    <wp:anchor distT="0" distB="0" distL="114300" distR="114300" simplePos="0" relativeHeight="252148736" behindDoc="0" locked="0" layoutInCell="1" allowOverlap="1" wp14:anchorId="2CDFDC69" wp14:editId="4FC544A3">
                      <wp:simplePos x="0" y="0"/>
                      <wp:positionH relativeFrom="column">
                        <wp:posOffset>508635</wp:posOffset>
                      </wp:positionH>
                      <wp:positionV relativeFrom="paragraph">
                        <wp:posOffset>582930</wp:posOffset>
                      </wp:positionV>
                      <wp:extent cx="119380" cy="115570"/>
                      <wp:effectExtent l="0" t="0" r="13970" b="17780"/>
                      <wp:wrapNone/>
                      <wp:docPr id="1092557062"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C8C31" id="矩形 34" o:spid="_x0000_s1026" style="position:absolute;margin-left:40.05pt;margin-top:45.9pt;width:9.4pt;height:9.1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" filled="f" strokecolor="#ffc000" strokeweight="1pt"/>
                  </w:pict>
                </mc:Fallback>
              </mc:AlternateContent>
            </w:r>
            <w:r w:rsidR="002139C2">
              <w:rPr>
                <w:noProof/>
              </w:rPr>
              <w:drawing>
                <wp:inline distT="0" distB="0" distL="0" distR="0" wp14:anchorId="312BE8D6" wp14:editId="3E677C2B">
                  <wp:extent cx="612000" cy="612000"/>
                  <wp:effectExtent l="0" t="0" r="0" b="0"/>
                  <wp:docPr id="602165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inline>
              </w:drawing>
            </w:r>
          </w:p>
        </w:tc>
        <w:tc>
          <w:tcPr>
            <w:tcW w:w="1091" w:type="dxa"/>
            <w:shd w:val="clear" w:color="auto" w:fill="auto"/>
            <w:vAlign w:val="center"/>
          </w:tcPr>
          <w:p w14:paraId="0E81E9E4" w14:textId="55BA0DC4"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61024" behindDoc="0" locked="0" layoutInCell="1" allowOverlap="1" wp14:anchorId="07098154" wp14:editId="71712D1F">
                      <wp:simplePos x="0" y="0"/>
                      <wp:positionH relativeFrom="column">
                        <wp:posOffset>290195</wp:posOffset>
                      </wp:positionH>
                      <wp:positionV relativeFrom="paragraph">
                        <wp:posOffset>135255</wp:posOffset>
                      </wp:positionV>
                      <wp:extent cx="119380" cy="115570"/>
                      <wp:effectExtent l="0" t="0" r="13970" b="17780"/>
                      <wp:wrapNone/>
                      <wp:docPr id="1093659347"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10780" id="矩形 34" o:spid="_x0000_s1026" style="position:absolute;margin-left:22.85pt;margin-top:10.65pt;width:9.4pt;height:9.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" filled="f" strokecolor="#c45911 [2405]" strokeweight="1pt"/>
                  </w:pict>
                </mc:Fallback>
              </mc:AlternateContent>
            </w:r>
            <w:r w:rsidR="002139C2">
              <w:rPr>
                <w:noProof/>
              </w:rPr>
              <w:drawing>
                <wp:inline distT="0" distB="0" distL="0" distR="0" wp14:anchorId="23D7549E" wp14:editId="509B31C9">
                  <wp:extent cx="611505" cy="611505"/>
                  <wp:effectExtent l="0" t="0" r="0" b="0"/>
                  <wp:docPr id="16999126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2652" name="图片 3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shd w:val="clear" w:color="auto" w:fill="auto"/>
            <w:vAlign w:val="center"/>
          </w:tcPr>
          <w:p w14:paraId="28F67B83" w14:textId="0A8575D8"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58976" behindDoc="0" locked="0" layoutInCell="1" allowOverlap="1" wp14:anchorId="3FD53895" wp14:editId="1DDCF626">
                      <wp:simplePos x="0" y="0"/>
                      <wp:positionH relativeFrom="column">
                        <wp:posOffset>307975</wp:posOffset>
                      </wp:positionH>
                      <wp:positionV relativeFrom="paragraph">
                        <wp:posOffset>142875</wp:posOffset>
                      </wp:positionV>
                      <wp:extent cx="119380" cy="115570"/>
                      <wp:effectExtent l="0" t="0" r="13970" b="17780"/>
                      <wp:wrapNone/>
                      <wp:docPr id="766644579"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9EBBC" id="矩形 34" o:spid="_x0000_s1026" style="position:absolute;margin-left:24.25pt;margin-top:11.25pt;width:9.4pt;height:9.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" filled="f" strokecolor="#c45911 [2405]" strokeweight="1pt"/>
                  </w:pict>
                </mc:Fallback>
              </mc:AlternateContent>
            </w:r>
            <w:r>
              <w:rPr>
                <w:noProof/>
              </w:rPr>
              <mc:AlternateContent>
                <mc:Choice Requires="wps">
                  <w:drawing>
                    <wp:anchor distT="0" distB="0" distL="114300" distR="114300" simplePos="0" relativeHeight="252152832" behindDoc="0" locked="0" layoutInCell="1" allowOverlap="1" wp14:anchorId="0FC96732" wp14:editId="55BA3193">
                      <wp:simplePos x="0" y="0"/>
                      <wp:positionH relativeFrom="column">
                        <wp:posOffset>514350</wp:posOffset>
                      </wp:positionH>
                      <wp:positionV relativeFrom="paragraph">
                        <wp:posOffset>581025</wp:posOffset>
                      </wp:positionV>
                      <wp:extent cx="119380" cy="115570"/>
                      <wp:effectExtent l="0" t="0" r="13970" b="17780"/>
                      <wp:wrapNone/>
                      <wp:docPr id="1773557488"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50C9E" id="矩形 34" o:spid="_x0000_s1026" style="position:absolute;margin-left:40.5pt;margin-top:45.75pt;width:9.4pt;height: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" filled="f" strokecolor="#ffc000" strokeweight="1pt"/>
                  </w:pict>
                </mc:Fallback>
              </mc:AlternateContent>
            </w:r>
            <w:r>
              <w:rPr>
                <w:noProof/>
              </w:rPr>
              <mc:AlternateContent>
                <mc:Choice Requires="wps">
                  <w:drawing>
                    <wp:anchor distT="0" distB="0" distL="114300" distR="114300" simplePos="0" relativeHeight="252150784" behindDoc="0" locked="0" layoutInCell="1" allowOverlap="1" wp14:anchorId="33E33AFE" wp14:editId="10786A3B">
                      <wp:simplePos x="0" y="0"/>
                      <wp:positionH relativeFrom="column">
                        <wp:posOffset>-172720</wp:posOffset>
                      </wp:positionH>
                      <wp:positionV relativeFrom="paragraph">
                        <wp:posOffset>588645</wp:posOffset>
                      </wp:positionV>
                      <wp:extent cx="119380" cy="115570"/>
                      <wp:effectExtent l="0" t="0" r="13970" b="17780"/>
                      <wp:wrapNone/>
                      <wp:docPr id="1938723155"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94A7A" id="矩形 34" o:spid="_x0000_s1026" style="position:absolute;margin-left:-13.6pt;margin-top:46.35pt;width:9.4pt;height:9.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" filled="f" strokecolor="#ffc000" strokeweight="1pt"/>
                  </w:pict>
                </mc:Fallback>
              </mc:AlternateContent>
            </w:r>
            <w:r w:rsidR="002139C2">
              <w:rPr>
                <w:noProof/>
              </w:rPr>
              <w:drawing>
                <wp:inline distT="0" distB="0" distL="0" distR="0" wp14:anchorId="2C06FA02" wp14:editId="5C661B77">
                  <wp:extent cx="611505" cy="611505"/>
                  <wp:effectExtent l="0" t="0" r="0" b="0"/>
                  <wp:docPr id="14025606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639" name="图片 4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shd w:val="clear" w:color="auto" w:fill="auto"/>
            <w:vAlign w:val="center"/>
          </w:tcPr>
          <w:p w14:paraId="43DC2709" w14:textId="1271C779"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56928" behindDoc="0" locked="0" layoutInCell="1" allowOverlap="1" wp14:anchorId="33DE549C" wp14:editId="40DBDB42">
                      <wp:simplePos x="0" y="0"/>
                      <wp:positionH relativeFrom="column">
                        <wp:posOffset>306070</wp:posOffset>
                      </wp:positionH>
                      <wp:positionV relativeFrom="paragraph">
                        <wp:posOffset>153035</wp:posOffset>
                      </wp:positionV>
                      <wp:extent cx="119380" cy="115570"/>
                      <wp:effectExtent l="0" t="0" r="13970" b="17780"/>
                      <wp:wrapNone/>
                      <wp:docPr id="1521685064"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56C0C" id="矩形 34" o:spid="_x0000_s1026" style="position:absolute;margin-left:24.1pt;margin-top:12.05pt;width:9.4pt;height:9.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" filled="f" strokecolor="#c45911 [2405]" strokeweight="1pt"/>
                  </w:pict>
                </mc:Fallback>
              </mc:AlternateContent>
            </w:r>
            <w:r>
              <w:rPr>
                <w:noProof/>
              </w:rPr>
              <mc:AlternateContent>
                <mc:Choice Requires="wps">
                  <w:drawing>
                    <wp:anchor distT="0" distB="0" distL="114300" distR="114300" simplePos="0" relativeHeight="252154880" behindDoc="0" locked="0" layoutInCell="1" allowOverlap="1" wp14:anchorId="0E1400A7" wp14:editId="1737FE7A">
                      <wp:simplePos x="0" y="0"/>
                      <wp:positionH relativeFrom="column">
                        <wp:posOffset>495300</wp:posOffset>
                      </wp:positionH>
                      <wp:positionV relativeFrom="paragraph">
                        <wp:posOffset>587375</wp:posOffset>
                      </wp:positionV>
                      <wp:extent cx="119380" cy="115570"/>
                      <wp:effectExtent l="0" t="0" r="13970" b="17780"/>
                      <wp:wrapNone/>
                      <wp:docPr id="385253444" name="矩形 34"/>
                      <wp:cNvGraphicFramePr/>
                      <a:graphic xmlns:a="http://schemas.openxmlformats.org/drawingml/2006/main">
                        <a:graphicData uri="http://schemas.microsoft.com/office/word/2010/wordprocessingShape">
                          <wps:wsp>
                            <wps:cNvSpPr/>
                            <wps:spPr>
                              <a:xfrm>
                                <a:off x="0" y="0"/>
                                <a:ext cx="119380" cy="1155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A9F38" id="矩形 34" o:spid="_x0000_s1026" style="position:absolute;margin-left:39pt;margin-top:46.25pt;width:9.4pt;height:9.1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" filled="f" strokecolor="#ffc000" strokeweight="1pt"/>
                  </w:pict>
                </mc:Fallback>
              </mc:AlternateContent>
            </w:r>
            <w:r w:rsidR="002139C2" w:rsidRPr="004C556E">
              <w:rPr>
                <w:rFonts w:ascii="Palatino Linotype" w:hAnsi="Palatino Linotype" w:cs="Palatino Linotype"/>
                <w:bCs/>
                <w:noProof/>
                <w:sz w:val="24"/>
              </w:rPr>
              <w:drawing>
                <wp:inline distT="0" distB="0" distL="0" distR="0" wp14:anchorId="7003E77C" wp14:editId="60D47CDE">
                  <wp:extent cx="612000" cy="612000"/>
                  <wp:effectExtent l="0" t="0" r="0" b="0"/>
                  <wp:docPr id="4327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260" name=""/>
                          <pic:cNvPicPr/>
                        </pic:nvPicPr>
                        <pic:blipFill>
                          <a:blip r:embed="rId127"/>
                          <a:stretch>
                            <a:fillRect/>
                          </a:stretch>
                        </pic:blipFill>
                        <pic:spPr>
                          <a:xfrm>
                            <a:off x="0" y="0"/>
                            <a:ext cx="612000" cy="612000"/>
                          </a:xfrm>
                          <a:prstGeom prst="rect">
                            <a:avLst/>
                          </a:prstGeom>
                        </pic:spPr>
                      </pic:pic>
                    </a:graphicData>
                  </a:graphic>
                </wp:inline>
              </w:drawing>
            </w:r>
          </w:p>
        </w:tc>
      </w:tr>
      <w:tr w:rsidR="002139C2" w14:paraId="69EB009A" w14:textId="77777777" w:rsidTr="008C13BA">
        <w:trPr>
          <w:trHeight w:val="1701"/>
        </w:trPr>
        <w:tc>
          <w:tcPr>
            <w:tcW w:w="1091" w:type="dxa"/>
            <w:vAlign w:val="center"/>
          </w:tcPr>
          <w:p w14:paraId="75799DF1"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52C732E1" wp14:editId="3EF7C099">
                  <wp:extent cx="611505" cy="611505"/>
                  <wp:effectExtent l="0" t="0" r="0" b="0"/>
                  <wp:docPr id="20123778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77867" name="图片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55AD2AF3"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w:drawing>
                <wp:inline distT="0" distB="0" distL="0" distR="0" wp14:anchorId="41A485C6" wp14:editId="5FACCEC0">
                  <wp:extent cx="611505" cy="611505"/>
                  <wp:effectExtent l="0" t="0" r="0" b="0"/>
                  <wp:docPr id="13532649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4998" name="图片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6F55849E" w14:textId="740D7FD8"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79456" behindDoc="0" locked="0" layoutInCell="1" allowOverlap="1" wp14:anchorId="1CE8DB5E" wp14:editId="2A1F6D4E">
                      <wp:simplePos x="0" y="0"/>
                      <wp:positionH relativeFrom="column">
                        <wp:posOffset>40005</wp:posOffset>
                      </wp:positionH>
                      <wp:positionV relativeFrom="paragraph">
                        <wp:posOffset>209550</wp:posOffset>
                      </wp:positionV>
                      <wp:extent cx="173990" cy="180975"/>
                      <wp:effectExtent l="0" t="0" r="16510" b="28575"/>
                      <wp:wrapNone/>
                      <wp:docPr id="1342844650" name="矩形 34"/>
                      <wp:cNvGraphicFramePr/>
                      <a:graphic xmlns:a="http://schemas.openxmlformats.org/drawingml/2006/main">
                        <a:graphicData uri="http://schemas.microsoft.com/office/word/2010/wordprocessingShape">
                          <wps:wsp>
                            <wps:cNvSpPr/>
                            <wps:spPr>
                              <a:xfrm>
                                <a:off x="0" y="0"/>
                                <a:ext cx="173990" cy="18097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6F52" id="矩形 34" o:spid="_x0000_s1026" style="position:absolute;margin-left:3.15pt;margin-top:16.5pt;width:13.7pt;height:14.2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" filled="f" strokecolor="#ffc000" strokeweight="1pt"/>
                  </w:pict>
                </mc:Fallback>
              </mc:AlternateContent>
            </w:r>
            <w:r w:rsidR="002139C2">
              <w:rPr>
                <w:noProof/>
              </w:rPr>
              <w:drawing>
                <wp:inline distT="0" distB="0" distL="0" distR="0" wp14:anchorId="03848315" wp14:editId="0DA55C41">
                  <wp:extent cx="611505" cy="611505"/>
                  <wp:effectExtent l="0" t="0" r="0" b="0"/>
                  <wp:docPr id="10510177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7792" name="图片 2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vAlign w:val="center"/>
          </w:tcPr>
          <w:p w14:paraId="6359AC6B" w14:textId="6D6F8469"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181504" behindDoc="0" locked="0" layoutInCell="1" allowOverlap="1" wp14:anchorId="1BFA89E5" wp14:editId="73E2AA2E">
                      <wp:simplePos x="0" y="0"/>
                      <wp:positionH relativeFrom="column">
                        <wp:posOffset>36195</wp:posOffset>
                      </wp:positionH>
                      <wp:positionV relativeFrom="paragraph">
                        <wp:posOffset>201295</wp:posOffset>
                      </wp:positionV>
                      <wp:extent cx="173990" cy="180975"/>
                      <wp:effectExtent l="0" t="0" r="16510" b="28575"/>
                      <wp:wrapNone/>
                      <wp:docPr id="1743493367" name="矩形 34"/>
                      <wp:cNvGraphicFramePr/>
                      <a:graphic xmlns:a="http://schemas.openxmlformats.org/drawingml/2006/main">
                        <a:graphicData uri="http://schemas.microsoft.com/office/word/2010/wordprocessingShape">
                          <wps:wsp>
                            <wps:cNvSpPr/>
                            <wps:spPr>
                              <a:xfrm>
                                <a:off x="0" y="0"/>
                                <a:ext cx="173990" cy="18097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E9960" id="矩形 34" o:spid="_x0000_s1026" style="position:absolute;margin-left:2.85pt;margin-top:15.85pt;width:13.7pt;height:14.2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" filled="f" strokecolor="#ffc000" strokeweight="1pt"/>
                  </w:pict>
                </mc:Fallback>
              </mc:AlternateContent>
            </w:r>
            <w:r w:rsidR="002139C2">
              <w:rPr>
                <w:noProof/>
              </w:rPr>
              <w:drawing>
                <wp:inline distT="0" distB="0" distL="0" distR="0" wp14:anchorId="1323E3D4" wp14:editId="62E7EA9F">
                  <wp:extent cx="611505" cy="611505"/>
                  <wp:effectExtent l="0" t="0" r="0" b="0"/>
                  <wp:docPr id="12235833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83371" name="图片 5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5016D9BD" w14:textId="1B46DC6A"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183552" behindDoc="0" locked="0" layoutInCell="1" allowOverlap="1" wp14:anchorId="518764F5" wp14:editId="123FEC88">
                      <wp:simplePos x="0" y="0"/>
                      <wp:positionH relativeFrom="column">
                        <wp:posOffset>43815</wp:posOffset>
                      </wp:positionH>
                      <wp:positionV relativeFrom="paragraph">
                        <wp:posOffset>189865</wp:posOffset>
                      </wp:positionV>
                      <wp:extent cx="173990" cy="180975"/>
                      <wp:effectExtent l="0" t="0" r="16510" b="28575"/>
                      <wp:wrapNone/>
                      <wp:docPr id="533043457" name="矩形 34"/>
                      <wp:cNvGraphicFramePr/>
                      <a:graphic xmlns:a="http://schemas.openxmlformats.org/drawingml/2006/main">
                        <a:graphicData uri="http://schemas.microsoft.com/office/word/2010/wordprocessingShape">
                          <wps:wsp>
                            <wps:cNvSpPr/>
                            <wps:spPr>
                              <a:xfrm>
                                <a:off x="0" y="0"/>
                                <a:ext cx="173990" cy="18097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9041" id="矩形 34" o:spid="_x0000_s1026" style="position:absolute;margin-left:3.45pt;margin-top:14.95pt;width:13.7pt;height:14.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" filled="f" strokecolor="#ffc000" strokeweight="1pt"/>
                  </w:pict>
                </mc:Fallback>
              </mc:AlternateContent>
            </w:r>
            <w:r w:rsidR="002139C2">
              <w:rPr>
                <w:noProof/>
              </w:rPr>
              <w:drawing>
                <wp:inline distT="0" distB="0" distL="0" distR="0" wp14:anchorId="299A04B4" wp14:editId="14B327B0">
                  <wp:extent cx="612000" cy="612000"/>
                  <wp:effectExtent l="0" t="0" r="0" b="0"/>
                  <wp:docPr id="181720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inline>
              </w:drawing>
            </w:r>
          </w:p>
        </w:tc>
        <w:tc>
          <w:tcPr>
            <w:tcW w:w="1091" w:type="dxa"/>
            <w:shd w:val="clear" w:color="auto" w:fill="auto"/>
            <w:vAlign w:val="center"/>
          </w:tcPr>
          <w:p w14:paraId="3ECD8128" w14:textId="32A9724D"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85600" behindDoc="0" locked="0" layoutInCell="1" allowOverlap="1" wp14:anchorId="54DCE4B1" wp14:editId="7EB52454">
                      <wp:simplePos x="0" y="0"/>
                      <wp:positionH relativeFrom="column">
                        <wp:posOffset>30480</wp:posOffset>
                      </wp:positionH>
                      <wp:positionV relativeFrom="paragraph">
                        <wp:posOffset>200025</wp:posOffset>
                      </wp:positionV>
                      <wp:extent cx="173990" cy="180975"/>
                      <wp:effectExtent l="0" t="0" r="16510" b="28575"/>
                      <wp:wrapNone/>
                      <wp:docPr id="2095988077" name="矩形 34"/>
                      <wp:cNvGraphicFramePr/>
                      <a:graphic xmlns:a="http://schemas.openxmlformats.org/drawingml/2006/main">
                        <a:graphicData uri="http://schemas.microsoft.com/office/word/2010/wordprocessingShape">
                          <wps:wsp>
                            <wps:cNvSpPr/>
                            <wps:spPr>
                              <a:xfrm>
                                <a:off x="0" y="0"/>
                                <a:ext cx="173990" cy="18097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2E9F" id="矩形 34" o:spid="_x0000_s1026" style="position:absolute;margin-left:2.4pt;margin-top:15.75pt;width:13.7pt;height:14.2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" filled="f" strokecolor="#ffc000" strokeweight="1pt"/>
                  </w:pict>
                </mc:Fallback>
              </mc:AlternateContent>
            </w:r>
            <w:r w:rsidR="002139C2">
              <w:rPr>
                <w:noProof/>
              </w:rPr>
              <w:drawing>
                <wp:inline distT="0" distB="0" distL="0" distR="0" wp14:anchorId="1BD0CFC1" wp14:editId="34BEE40C">
                  <wp:extent cx="611505" cy="611505"/>
                  <wp:effectExtent l="0" t="0" r="0" b="0"/>
                  <wp:docPr id="9213076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7606" name="图片 3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shd w:val="clear" w:color="auto" w:fill="auto"/>
            <w:vAlign w:val="center"/>
          </w:tcPr>
          <w:p w14:paraId="6CE0BAC3" w14:textId="26104491"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mc:AlternateContent>
                <mc:Choice Requires="wps">
                  <w:drawing>
                    <wp:anchor distT="0" distB="0" distL="114300" distR="114300" simplePos="0" relativeHeight="252187648" behindDoc="0" locked="0" layoutInCell="1" allowOverlap="1" wp14:anchorId="67829804" wp14:editId="3401A26B">
                      <wp:simplePos x="0" y="0"/>
                      <wp:positionH relativeFrom="column">
                        <wp:posOffset>34290</wp:posOffset>
                      </wp:positionH>
                      <wp:positionV relativeFrom="paragraph">
                        <wp:posOffset>213360</wp:posOffset>
                      </wp:positionV>
                      <wp:extent cx="173990" cy="180975"/>
                      <wp:effectExtent l="0" t="0" r="16510" b="28575"/>
                      <wp:wrapNone/>
                      <wp:docPr id="504682324" name="矩形 34"/>
                      <wp:cNvGraphicFramePr/>
                      <a:graphic xmlns:a="http://schemas.openxmlformats.org/drawingml/2006/main">
                        <a:graphicData uri="http://schemas.microsoft.com/office/word/2010/wordprocessingShape">
                          <wps:wsp>
                            <wps:cNvSpPr/>
                            <wps:spPr>
                              <a:xfrm>
                                <a:off x="0" y="0"/>
                                <a:ext cx="173990" cy="18097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310A4" id="矩形 34" o:spid="_x0000_s1026" style="position:absolute;margin-left:2.7pt;margin-top:16.8pt;width:13.7pt;height:14.2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" filled="f" strokecolor="#ffc000" strokeweight="1pt"/>
                  </w:pict>
                </mc:Fallback>
              </mc:AlternateContent>
            </w:r>
            <w:r w:rsidR="002139C2">
              <w:rPr>
                <w:noProof/>
              </w:rPr>
              <w:drawing>
                <wp:inline distT="0" distB="0" distL="0" distR="0" wp14:anchorId="1A3F7E66" wp14:editId="10E0C0F6">
                  <wp:extent cx="611505" cy="611505"/>
                  <wp:effectExtent l="0" t="0" r="0" b="0"/>
                  <wp:docPr id="15015270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7071" name="图片 4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shd w:val="clear" w:color="auto" w:fill="auto"/>
            <w:vAlign w:val="center"/>
          </w:tcPr>
          <w:p w14:paraId="630C4CCB" w14:textId="592322F9"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mc:AlternateContent>
                <mc:Choice Requires="wps">
                  <w:drawing>
                    <wp:anchor distT="0" distB="0" distL="114300" distR="114300" simplePos="0" relativeHeight="252189696" behindDoc="0" locked="0" layoutInCell="1" allowOverlap="1" wp14:anchorId="0FC3DFD4" wp14:editId="21A88A22">
                      <wp:simplePos x="0" y="0"/>
                      <wp:positionH relativeFrom="column">
                        <wp:posOffset>57150</wp:posOffset>
                      </wp:positionH>
                      <wp:positionV relativeFrom="paragraph">
                        <wp:posOffset>183515</wp:posOffset>
                      </wp:positionV>
                      <wp:extent cx="173990" cy="180975"/>
                      <wp:effectExtent l="0" t="0" r="16510" b="28575"/>
                      <wp:wrapNone/>
                      <wp:docPr id="361663565" name="矩形 34"/>
                      <wp:cNvGraphicFramePr/>
                      <a:graphic xmlns:a="http://schemas.openxmlformats.org/drawingml/2006/main">
                        <a:graphicData uri="http://schemas.microsoft.com/office/word/2010/wordprocessingShape">
                          <wps:wsp>
                            <wps:cNvSpPr/>
                            <wps:spPr>
                              <a:xfrm>
                                <a:off x="0" y="0"/>
                                <a:ext cx="173990" cy="18097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C3B92" id="矩形 34" o:spid="_x0000_s1026" style="position:absolute;margin-left:4.5pt;margin-top:14.45pt;width:13.7pt;height:14.2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" filled="f" strokecolor="#ffc000" strokeweight="1pt"/>
                  </w:pict>
                </mc:Fallback>
              </mc:AlternateContent>
            </w:r>
            <w:r w:rsidR="002139C2" w:rsidRPr="004C556E">
              <w:rPr>
                <w:noProof/>
              </w:rPr>
              <w:drawing>
                <wp:inline distT="0" distB="0" distL="0" distR="0" wp14:anchorId="5C586FE0" wp14:editId="47C8C448">
                  <wp:extent cx="612000" cy="612000"/>
                  <wp:effectExtent l="0" t="0" r="0" b="0"/>
                  <wp:docPr id="3069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1730" name=""/>
                          <pic:cNvPicPr/>
                        </pic:nvPicPr>
                        <pic:blipFill>
                          <a:blip r:embed="rId133"/>
                          <a:stretch>
                            <a:fillRect/>
                          </a:stretch>
                        </pic:blipFill>
                        <pic:spPr>
                          <a:xfrm>
                            <a:off x="0" y="0"/>
                            <a:ext cx="612000" cy="612000"/>
                          </a:xfrm>
                          <a:prstGeom prst="rect">
                            <a:avLst/>
                          </a:prstGeom>
                        </pic:spPr>
                      </pic:pic>
                    </a:graphicData>
                  </a:graphic>
                </wp:inline>
              </w:drawing>
            </w:r>
          </w:p>
        </w:tc>
      </w:tr>
      <w:tr w:rsidR="002139C2" w14:paraId="64A13ACC" w14:textId="77777777" w:rsidTr="008C13BA">
        <w:trPr>
          <w:trHeight w:val="1701"/>
        </w:trPr>
        <w:tc>
          <w:tcPr>
            <w:tcW w:w="1091" w:type="dxa"/>
            <w:vAlign w:val="center"/>
          </w:tcPr>
          <w:p w14:paraId="7783139F"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7C1EEB2C" wp14:editId="49310233">
                  <wp:extent cx="611505" cy="611505"/>
                  <wp:effectExtent l="0" t="0" r="0" b="0"/>
                  <wp:docPr id="12943323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32326" name="图片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7A94A861"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w:drawing>
                <wp:inline distT="0" distB="0" distL="0" distR="0" wp14:anchorId="782E4B3F" wp14:editId="23099F3B">
                  <wp:extent cx="611505" cy="611505"/>
                  <wp:effectExtent l="0" t="0" r="0" b="0"/>
                  <wp:docPr id="8898940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94047" name="图片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340C878D" w14:textId="6FBF14F3"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91744" behindDoc="0" locked="0" layoutInCell="1" allowOverlap="1" wp14:anchorId="2041FF02" wp14:editId="6A42F33E">
                      <wp:simplePos x="0" y="0"/>
                      <wp:positionH relativeFrom="column">
                        <wp:posOffset>-1905</wp:posOffset>
                      </wp:positionH>
                      <wp:positionV relativeFrom="paragraph">
                        <wp:posOffset>125095</wp:posOffset>
                      </wp:positionV>
                      <wp:extent cx="120015" cy="116205"/>
                      <wp:effectExtent l="0" t="0" r="13335" b="17145"/>
                      <wp:wrapNone/>
                      <wp:docPr id="66537586" name="矩形 34"/>
                      <wp:cNvGraphicFramePr/>
                      <a:graphic xmlns:a="http://schemas.openxmlformats.org/drawingml/2006/main">
                        <a:graphicData uri="http://schemas.microsoft.com/office/word/2010/wordprocessingShape">
                          <wps:wsp>
                            <wps:cNvSpPr/>
                            <wps:spPr>
                              <a:xfrm>
                                <a:off x="0" y="0"/>
                                <a:ext cx="120015" cy="11620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DCA1D" id="矩形 34" o:spid="_x0000_s1026" style="position:absolute;margin-left:-.15pt;margin-top:9.85pt;width:9.45pt;height:9.1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" filled="f" strokecolor="#ffc000" strokeweight="1pt"/>
                  </w:pict>
                </mc:Fallback>
              </mc:AlternateContent>
            </w:r>
            <w:r w:rsidR="002139C2">
              <w:rPr>
                <w:noProof/>
              </w:rPr>
              <w:drawing>
                <wp:inline distT="0" distB="0" distL="0" distR="0" wp14:anchorId="432E7147" wp14:editId="4D346E45">
                  <wp:extent cx="611505" cy="611505"/>
                  <wp:effectExtent l="0" t="0" r="0" b="0"/>
                  <wp:docPr id="1531143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3155" name="图片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vAlign w:val="center"/>
          </w:tcPr>
          <w:p w14:paraId="493FAAA6" w14:textId="4AC0C15E"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193792" behindDoc="0" locked="0" layoutInCell="1" allowOverlap="1" wp14:anchorId="472C6403" wp14:editId="72AEC170">
                      <wp:simplePos x="0" y="0"/>
                      <wp:positionH relativeFrom="column">
                        <wp:posOffset>15875</wp:posOffset>
                      </wp:positionH>
                      <wp:positionV relativeFrom="paragraph">
                        <wp:posOffset>118745</wp:posOffset>
                      </wp:positionV>
                      <wp:extent cx="120015" cy="116205"/>
                      <wp:effectExtent l="0" t="0" r="13335" b="17145"/>
                      <wp:wrapNone/>
                      <wp:docPr id="1682648845" name="矩形 34"/>
                      <wp:cNvGraphicFramePr/>
                      <a:graphic xmlns:a="http://schemas.openxmlformats.org/drawingml/2006/main">
                        <a:graphicData uri="http://schemas.microsoft.com/office/word/2010/wordprocessingShape">
                          <wps:wsp>
                            <wps:cNvSpPr/>
                            <wps:spPr>
                              <a:xfrm>
                                <a:off x="0" y="0"/>
                                <a:ext cx="120015" cy="11620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F406B" id="矩形 34" o:spid="_x0000_s1026" style="position:absolute;margin-left:1.25pt;margin-top:9.35pt;width:9.45pt;height:9.1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" filled="f" strokecolor="#ffc000" strokeweight="1pt"/>
                  </w:pict>
                </mc:Fallback>
              </mc:AlternateContent>
            </w:r>
            <w:r w:rsidR="002139C2">
              <w:rPr>
                <w:noProof/>
              </w:rPr>
              <w:drawing>
                <wp:inline distT="0" distB="0" distL="0" distR="0" wp14:anchorId="5EE0B9E9" wp14:editId="6E48FBE1">
                  <wp:extent cx="611505" cy="611505"/>
                  <wp:effectExtent l="0" t="0" r="0" b="0"/>
                  <wp:docPr id="18180476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47689" name="图片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3C1BA4AC" w14:textId="6A745636"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195840" behindDoc="0" locked="0" layoutInCell="1" allowOverlap="1" wp14:anchorId="4AAAEE22" wp14:editId="03939B83">
                      <wp:simplePos x="0" y="0"/>
                      <wp:positionH relativeFrom="column">
                        <wp:posOffset>17780</wp:posOffset>
                      </wp:positionH>
                      <wp:positionV relativeFrom="paragraph">
                        <wp:posOffset>122555</wp:posOffset>
                      </wp:positionV>
                      <wp:extent cx="120015" cy="116205"/>
                      <wp:effectExtent l="0" t="0" r="13335" b="17145"/>
                      <wp:wrapNone/>
                      <wp:docPr id="1214340886" name="矩形 34"/>
                      <wp:cNvGraphicFramePr/>
                      <a:graphic xmlns:a="http://schemas.openxmlformats.org/drawingml/2006/main">
                        <a:graphicData uri="http://schemas.microsoft.com/office/word/2010/wordprocessingShape">
                          <wps:wsp>
                            <wps:cNvSpPr/>
                            <wps:spPr>
                              <a:xfrm>
                                <a:off x="0" y="0"/>
                                <a:ext cx="120015" cy="11620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BDEBB" id="矩形 34" o:spid="_x0000_s1026" style="position:absolute;margin-left:1.4pt;margin-top:9.65pt;width:9.45pt;height:9.1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" filled="f" strokecolor="#ffc000" strokeweight="1pt"/>
                  </w:pict>
                </mc:Fallback>
              </mc:AlternateContent>
            </w:r>
            <w:r w:rsidR="002139C2">
              <w:rPr>
                <w:noProof/>
              </w:rPr>
              <w:drawing>
                <wp:inline distT="0" distB="0" distL="0" distR="0" wp14:anchorId="6466E53A" wp14:editId="5A74D263">
                  <wp:extent cx="612000" cy="612000"/>
                  <wp:effectExtent l="0" t="0" r="0" b="0"/>
                  <wp:docPr id="5963130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inline>
              </w:drawing>
            </w:r>
          </w:p>
        </w:tc>
        <w:tc>
          <w:tcPr>
            <w:tcW w:w="1091" w:type="dxa"/>
            <w:shd w:val="clear" w:color="auto" w:fill="auto"/>
            <w:vAlign w:val="center"/>
          </w:tcPr>
          <w:p w14:paraId="5FB8FEDE" w14:textId="2F032229"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197888" behindDoc="0" locked="0" layoutInCell="1" allowOverlap="1" wp14:anchorId="675E1CF6" wp14:editId="4CC51462">
                      <wp:simplePos x="0" y="0"/>
                      <wp:positionH relativeFrom="column">
                        <wp:posOffset>13970</wp:posOffset>
                      </wp:positionH>
                      <wp:positionV relativeFrom="paragraph">
                        <wp:posOffset>118110</wp:posOffset>
                      </wp:positionV>
                      <wp:extent cx="120015" cy="116205"/>
                      <wp:effectExtent l="0" t="0" r="13335" b="17145"/>
                      <wp:wrapNone/>
                      <wp:docPr id="1143810407" name="矩形 34"/>
                      <wp:cNvGraphicFramePr/>
                      <a:graphic xmlns:a="http://schemas.openxmlformats.org/drawingml/2006/main">
                        <a:graphicData uri="http://schemas.microsoft.com/office/word/2010/wordprocessingShape">
                          <wps:wsp>
                            <wps:cNvSpPr/>
                            <wps:spPr>
                              <a:xfrm>
                                <a:off x="0" y="0"/>
                                <a:ext cx="120015" cy="11620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B3047" id="矩形 34" o:spid="_x0000_s1026" style="position:absolute;margin-left:1.1pt;margin-top:9.3pt;width:9.45pt;height:9.1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" filled="f" strokecolor="#ffc000" strokeweight="1pt"/>
                  </w:pict>
                </mc:Fallback>
              </mc:AlternateContent>
            </w:r>
            <w:r w:rsidR="002139C2">
              <w:rPr>
                <w:noProof/>
              </w:rPr>
              <w:drawing>
                <wp:inline distT="0" distB="0" distL="0" distR="0" wp14:anchorId="445EFA35" wp14:editId="0AB1A8DC">
                  <wp:extent cx="611505" cy="611505"/>
                  <wp:effectExtent l="0" t="0" r="0" b="0"/>
                  <wp:docPr id="10572249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4963" name="图片 3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shd w:val="clear" w:color="auto" w:fill="auto"/>
            <w:vAlign w:val="center"/>
          </w:tcPr>
          <w:p w14:paraId="571671E6" w14:textId="63CACF8A"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mc:AlternateContent>
                <mc:Choice Requires="wps">
                  <w:drawing>
                    <wp:anchor distT="0" distB="0" distL="114300" distR="114300" simplePos="0" relativeHeight="252199936" behindDoc="0" locked="0" layoutInCell="1" allowOverlap="1" wp14:anchorId="3BE3FC92" wp14:editId="72F01AD7">
                      <wp:simplePos x="0" y="0"/>
                      <wp:positionH relativeFrom="column">
                        <wp:posOffset>11430</wp:posOffset>
                      </wp:positionH>
                      <wp:positionV relativeFrom="paragraph">
                        <wp:posOffset>123825</wp:posOffset>
                      </wp:positionV>
                      <wp:extent cx="120015" cy="116205"/>
                      <wp:effectExtent l="0" t="0" r="13335" b="17145"/>
                      <wp:wrapNone/>
                      <wp:docPr id="1802644474" name="矩形 34"/>
                      <wp:cNvGraphicFramePr/>
                      <a:graphic xmlns:a="http://schemas.openxmlformats.org/drawingml/2006/main">
                        <a:graphicData uri="http://schemas.microsoft.com/office/word/2010/wordprocessingShape">
                          <wps:wsp>
                            <wps:cNvSpPr/>
                            <wps:spPr>
                              <a:xfrm>
                                <a:off x="0" y="0"/>
                                <a:ext cx="120015" cy="11620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3C40F" id="矩形 34" o:spid="_x0000_s1026" style="position:absolute;margin-left:.9pt;margin-top:9.75pt;width:9.45pt;height:9.1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" filled="f" strokecolor="#ffc000" strokeweight="1pt"/>
                  </w:pict>
                </mc:Fallback>
              </mc:AlternateContent>
            </w:r>
            <w:r w:rsidR="002139C2">
              <w:rPr>
                <w:noProof/>
              </w:rPr>
              <w:drawing>
                <wp:inline distT="0" distB="0" distL="0" distR="0" wp14:anchorId="5CA7BF16" wp14:editId="2A5A8D8E">
                  <wp:extent cx="611505" cy="611505"/>
                  <wp:effectExtent l="0" t="0" r="0" b="0"/>
                  <wp:docPr id="13217293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29386" name="图片 4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shd w:val="clear" w:color="auto" w:fill="auto"/>
            <w:vAlign w:val="center"/>
          </w:tcPr>
          <w:p w14:paraId="0581EE57" w14:textId="1121DC49"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mc:AlternateContent>
                <mc:Choice Requires="wps">
                  <w:drawing>
                    <wp:anchor distT="0" distB="0" distL="114300" distR="114300" simplePos="0" relativeHeight="252201984" behindDoc="0" locked="0" layoutInCell="1" allowOverlap="1" wp14:anchorId="5B0C9264" wp14:editId="3A5D6770">
                      <wp:simplePos x="0" y="0"/>
                      <wp:positionH relativeFrom="column">
                        <wp:posOffset>-1270</wp:posOffset>
                      </wp:positionH>
                      <wp:positionV relativeFrom="paragraph">
                        <wp:posOffset>128270</wp:posOffset>
                      </wp:positionV>
                      <wp:extent cx="120015" cy="116205"/>
                      <wp:effectExtent l="0" t="0" r="13335" b="17145"/>
                      <wp:wrapNone/>
                      <wp:docPr id="1680288326" name="矩形 34"/>
                      <wp:cNvGraphicFramePr/>
                      <a:graphic xmlns:a="http://schemas.openxmlformats.org/drawingml/2006/main">
                        <a:graphicData uri="http://schemas.microsoft.com/office/word/2010/wordprocessingShape">
                          <wps:wsp>
                            <wps:cNvSpPr/>
                            <wps:spPr>
                              <a:xfrm>
                                <a:off x="0" y="0"/>
                                <a:ext cx="120015" cy="11620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38DB0" id="矩形 34" o:spid="_x0000_s1026" style="position:absolute;margin-left:-.1pt;margin-top:10.1pt;width:9.45pt;height:9.1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" filled="f" strokecolor="#ffc000" strokeweight="1pt"/>
                  </w:pict>
                </mc:Fallback>
              </mc:AlternateContent>
            </w:r>
            <w:r w:rsidR="002139C2" w:rsidRPr="004C556E">
              <w:rPr>
                <w:noProof/>
              </w:rPr>
              <w:drawing>
                <wp:inline distT="0" distB="0" distL="0" distR="0" wp14:anchorId="76998573" wp14:editId="7AA17E84">
                  <wp:extent cx="612000" cy="612000"/>
                  <wp:effectExtent l="0" t="0" r="0" b="0"/>
                  <wp:docPr id="1220563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63485" name=""/>
                          <pic:cNvPicPr/>
                        </pic:nvPicPr>
                        <pic:blipFill>
                          <a:blip r:embed="rId139"/>
                          <a:stretch>
                            <a:fillRect/>
                          </a:stretch>
                        </pic:blipFill>
                        <pic:spPr>
                          <a:xfrm>
                            <a:off x="0" y="0"/>
                            <a:ext cx="612000" cy="612000"/>
                          </a:xfrm>
                          <a:prstGeom prst="rect">
                            <a:avLst/>
                          </a:prstGeom>
                        </pic:spPr>
                      </pic:pic>
                    </a:graphicData>
                  </a:graphic>
                </wp:inline>
              </w:drawing>
            </w:r>
          </w:p>
        </w:tc>
      </w:tr>
      <w:tr w:rsidR="002139C2" w14:paraId="49F34C82" w14:textId="77777777" w:rsidTr="008C13BA">
        <w:trPr>
          <w:trHeight w:val="1701"/>
        </w:trPr>
        <w:tc>
          <w:tcPr>
            <w:tcW w:w="1091" w:type="dxa"/>
            <w:vAlign w:val="center"/>
          </w:tcPr>
          <w:p w14:paraId="4364BCD3" w14:textId="5639E15C"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37C0CA9B" wp14:editId="39E0154C">
                  <wp:extent cx="611505" cy="611505"/>
                  <wp:effectExtent l="0" t="0" r="0" b="0"/>
                  <wp:docPr id="16735693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9306" name="图片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0AACBFD9" w14:textId="5D192EE1"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w:drawing>
                <wp:inline distT="0" distB="0" distL="0" distR="0" wp14:anchorId="231C67B0" wp14:editId="6A599BE1">
                  <wp:extent cx="611505" cy="611505"/>
                  <wp:effectExtent l="0" t="0" r="0" b="0"/>
                  <wp:docPr id="12839324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32489" name="图片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2048AF77" w14:textId="5A27C0EB"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216320" behindDoc="0" locked="0" layoutInCell="1" allowOverlap="1" wp14:anchorId="0AE4D970" wp14:editId="03B5ABE0">
                      <wp:simplePos x="0" y="0"/>
                      <wp:positionH relativeFrom="column">
                        <wp:posOffset>22225</wp:posOffset>
                      </wp:positionH>
                      <wp:positionV relativeFrom="paragraph">
                        <wp:posOffset>295275</wp:posOffset>
                      </wp:positionV>
                      <wp:extent cx="93345" cy="88900"/>
                      <wp:effectExtent l="0" t="0" r="20955" b="25400"/>
                      <wp:wrapNone/>
                      <wp:docPr id="1532016409" name="矩形 34"/>
                      <wp:cNvGraphicFramePr/>
                      <a:graphic xmlns:a="http://schemas.openxmlformats.org/drawingml/2006/main">
                        <a:graphicData uri="http://schemas.microsoft.com/office/word/2010/wordprocessingShape">
                          <wps:wsp>
                            <wps:cNvSpPr/>
                            <wps:spPr>
                              <a:xfrm>
                                <a:off x="0" y="0"/>
                                <a:ext cx="93345" cy="8890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188C2" id="矩形 34" o:spid="_x0000_s1026" style="position:absolute;margin-left:1.75pt;margin-top:23.25pt;width:7.35pt;height:7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" filled="f" strokecolor="#c45911 [2405]" strokeweight="1pt"/>
                  </w:pict>
                </mc:Fallback>
              </mc:AlternateContent>
            </w:r>
            <w:r>
              <w:rPr>
                <w:noProof/>
              </w:rPr>
              <mc:AlternateContent>
                <mc:Choice Requires="wps">
                  <w:drawing>
                    <wp:anchor distT="0" distB="0" distL="114300" distR="114300" simplePos="0" relativeHeight="252204032" behindDoc="0" locked="0" layoutInCell="1" allowOverlap="1" wp14:anchorId="4ECBC827" wp14:editId="280D9F75">
                      <wp:simplePos x="0" y="0"/>
                      <wp:positionH relativeFrom="column">
                        <wp:posOffset>0</wp:posOffset>
                      </wp:positionH>
                      <wp:positionV relativeFrom="paragraph">
                        <wp:posOffset>507365</wp:posOffset>
                      </wp:positionV>
                      <wp:extent cx="159385" cy="148590"/>
                      <wp:effectExtent l="0" t="0" r="12065" b="22860"/>
                      <wp:wrapNone/>
                      <wp:docPr id="1788680251" name="矩形 34"/>
                      <wp:cNvGraphicFramePr/>
                      <a:graphic xmlns:a="http://schemas.openxmlformats.org/drawingml/2006/main">
                        <a:graphicData uri="http://schemas.microsoft.com/office/word/2010/wordprocessingShape">
                          <wps:wsp>
                            <wps:cNvSpPr/>
                            <wps:spPr>
                              <a:xfrm>
                                <a:off x="0" y="0"/>
                                <a:ext cx="159385" cy="14859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B9371" id="矩形 34" o:spid="_x0000_s1026" style="position:absolute;margin-left:0;margin-top:39.95pt;width:12.55pt;height:11.7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" filled="f" strokecolor="#ffc000" strokeweight="1pt"/>
                  </w:pict>
                </mc:Fallback>
              </mc:AlternateContent>
            </w:r>
            <w:r w:rsidR="002139C2">
              <w:rPr>
                <w:noProof/>
              </w:rPr>
              <w:drawing>
                <wp:inline distT="0" distB="0" distL="0" distR="0" wp14:anchorId="2852F05A" wp14:editId="10DB7FCB">
                  <wp:extent cx="611505" cy="611505"/>
                  <wp:effectExtent l="0" t="0" r="0" b="0"/>
                  <wp:docPr id="936686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43" name="图片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vAlign w:val="center"/>
          </w:tcPr>
          <w:p w14:paraId="6B65BA2A" w14:textId="779D5E28"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218368" behindDoc="0" locked="0" layoutInCell="1" allowOverlap="1" wp14:anchorId="37C0183F" wp14:editId="7E78A973">
                      <wp:simplePos x="0" y="0"/>
                      <wp:positionH relativeFrom="column">
                        <wp:posOffset>20955</wp:posOffset>
                      </wp:positionH>
                      <wp:positionV relativeFrom="paragraph">
                        <wp:posOffset>302895</wp:posOffset>
                      </wp:positionV>
                      <wp:extent cx="93345" cy="88900"/>
                      <wp:effectExtent l="0" t="0" r="20955" b="25400"/>
                      <wp:wrapNone/>
                      <wp:docPr id="1811889057" name="矩形 34"/>
                      <wp:cNvGraphicFramePr/>
                      <a:graphic xmlns:a="http://schemas.openxmlformats.org/drawingml/2006/main">
                        <a:graphicData uri="http://schemas.microsoft.com/office/word/2010/wordprocessingShape">
                          <wps:wsp>
                            <wps:cNvSpPr/>
                            <wps:spPr>
                              <a:xfrm>
                                <a:off x="0" y="0"/>
                                <a:ext cx="93345" cy="8890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AABDC" id="矩形 34" o:spid="_x0000_s1026" style="position:absolute;margin-left:1.65pt;margin-top:23.85pt;width:7.35pt;height:7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" filled="f" strokecolor="#c45911 [2405]" strokeweight="1pt"/>
                  </w:pict>
                </mc:Fallback>
              </mc:AlternateContent>
            </w:r>
            <w:r>
              <w:rPr>
                <w:noProof/>
              </w:rPr>
              <mc:AlternateContent>
                <mc:Choice Requires="wps">
                  <w:drawing>
                    <wp:anchor distT="0" distB="0" distL="114300" distR="114300" simplePos="0" relativeHeight="252208128" behindDoc="0" locked="0" layoutInCell="1" allowOverlap="1" wp14:anchorId="6B2187FA" wp14:editId="71599FB9">
                      <wp:simplePos x="0" y="0"/>
                      <wp:positionH relativeFrom="column">
                        <wp:posOffset>733425</wp:posOffset>
                      </wp:positionH>
                      <wp:positionV relativeFrom="paragraph">
                        <wp:posOffset>502285</wp:posOffset>
                      </wp:positionV>
                      <wp:extent cx="159385" cy="148590"/>
                      <wp:effectExtent l="0" t="0" r="12065" b="22860"/>
                      <wp:wrapNone/>
                      <wp:docPr id="509775439" name="矩形 34"/>
                      <wp:cNvGraphicFramePr/>
                      <a:graphic xmlns:a="http://schemas.openxmlformats.org/drawingml/2006/main">
                        <a:graphicData uri="http://schemas.microsoft.com/office/word/2010/wordprocessingShape">
                          <wps:wsp>
                            <wps:cNvSpPr/>
                            <wps:spPr>
                              <a:xfrm>
                                <a:off x="0" y="0"/>
                                <a:ext cx="159385" cy="14859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6B225" id="矩形 34" o:spid="_x0000_s1026" style="position:absolute;margin-left:57.75pt;margin-top:39.55pt;width:12.55pt;height:11.7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" filled="f" strokecolor="#ffc000" strokeweight="1pt"/>
                  </w:pict>
                </mc:Fallback>
              </mc:AlternateContent>
            </w:r>
            <w:r>
              <w:rPr>
                <w:noProof/>
              </w:rPr>
              <mc:AlternateContent>
                <mc:Choice Requires="wps">
                  <w:drawing>
                    <wp:anchor distT="0" distB="0" distL="114300" distR="114300" simplePos="0" relativeHeight="252206080" behindDoc="0" locked="0" layoutInCell="1" allowOverlap="1" wp14:anchorId="72D6F954" wp14:editId="41B21383">
                      <wp:simplePos x="0" y="0"/>
                      <wp:positionH relativeFrom="column">
                        <wp:posOffset>635</wp:posOffset>
                      </wp:positionH>
                      <wp:positionV relativeFrom="paragraph">
                        <wp:posOffset>513715</wp:posOffset>
                      </wp:positionV>
                      <wp:extent cx="159385" cy="148590"/>
                      <wp:effectExtent l="0" t="0" r="12065" b="22860"/>
                      <wp:wrapNone/>
                      <wp:docPr id="1016483302" name="矩形 34"/>
                      <wp:cNvGraphicFramePr/>
                      <a:graphic xmlns:a="http://schemas.openxmlformats.org/drawingml/2006/main">
                        <a:graphicData uri="http://schemas.microsoft.com/office/word/2010/wordprocessingShape">
                          <wps:wsp>
                            <wps:cNvSpPr/>
                            <wps:spPr>
                              <a:xfrm>
                                <a:off x="0" y="0"/>
                                <a:ext cx="159385" cy="14859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E5952" id="矩形 34" o:spid="_x0000_s1026" style="position:absolute;margin-left:.05pt;margin-top:40.45pt;width:12.55pt;height:11.7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" filled="f" strokecolor="#ffc000" strokeweight="1pt"/>
                  </w:pict>
                </mc:Fallback>
              </mc:AlternateContent>
            </w:r>
            <w:r w:rsidR="002139C2">
              <w:rPr>
                <w:noProof/>
              </w:rPr>
              <w:drawing>
                <wp:inline distT="0" distB="0" distL="0" distR="0" wp14:anchorId="25A237E3" wp14:editId="5B46C140">
                  <wp:extent cx="611505" cy="611505"/>
                  <wp:effectExtent l="0" t="0" r="0" b="0"/>
                  <wp:docPr id="1984104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466" name="图片 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2AEB1757" w14:textId="524EBD40"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220416" behindDoc="0" locked="0" layoutInCell="1" allowOverlap="1" wp14:anchorId="35B90920" wp14:editId="09BAC8A7">
                      <wp:simplePos x="0" y="0"/>
                      <wp:positionH relativeFrom="column">
                        <wp:posOffset>20955</wp:posOffset>
                      </wp:positionH>
                      <wp:positionV relativeFrom="paragraph">
                        <wp:posOffset>323850</wp:posOffset>
                      </wp:positionV>
                      <wp:extent cx="93345" cy="88900"/>
                      <wp:effectExtent l="0" t="0" r="20955" b="25400"/>
                      <wp:wrapNone/>
                      <wp:docPr id="1107554485" name="矩形 34"/>
                      <wp:cNvGraphicFramePr/>
                      <a:graphic xmlns:a="http://schemas.openxmlformats.org/drawingml/2006/main">
                        <a:graphicData uri="http://schemas.microsoft.com/office/word/2010/wordprocessingShape">
                          <wps:wsp>
                            <wps:cNvSpPr/>
                            <wps:spPr>
                              <a:xfrm>
                                <a:off x="0" y="0"/>
                                <a:ext cx="93345" cy="8890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ACED4" id="矩形 34" o:spid="_x0000_s1026" style="position:absolute;margin-left:1.65pt;margin-top:25.5pt;width:7.35pt;height:7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" filled="f" strokecolor="#c45911 [2405]" strokeweight="1pt"/>
                  </w:pict>
                </mc:Fallback>
              </mc:AlternateContent>
            </w:r>
            <w:r w:rsidR="002139C2">
              <w:rPr>
                <w:noProof/>
              </w:rPr>
              <w:drawing>
                <wp:inline distT="0" distB="0" distL="0" distR="0" wp14:anchorId="04923305" wp14:editId="13A5BE3A">
                  <wp:extent cx="612000" cy="612000"/>
                  <wp:effectExtent l="0" t="0" r="0" b="0"/>
                  <wp:docPr id="6817583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inline>
              </w:drawing>
            </w:r>
          </w:p>
        </w:tc>
        <w:tc>
          <w:tcPr>
            <w:tcW w:w="1091" w:type="dxa"/>
            <w:shd w:val="clear" w:color="auto" w:fill="auto"/>
            <w:vAlign w:val="center"/>
          </w:tcPr>
          <w:p w14:paraId="1F803496" w14:textId="3979017A"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222464" behindDoc="0" locked="0" layoutInCell="1" allowOverlap="1" wp14:anchorId="12B611AB" wp14:editId="46F1134D">
                      <wp:simplePos x="0" y="0"/>
                      <wp:positionH relativeFrom="column">
                        <wp:posOffset>17780</wp:posOffset>
                      </wp:positionH>
                      <wp:positionV relativeFrom="paragraph">
                        <wp:posOffset>321310</wp:posOffset>
                      </wp:positionV>
                      <wp:extent cx="93345" cy="88900"/>
                      <wp:effectExtent l="0" t="0" r="20955" b="25400"/>
                      <wp:wrapNone/>
                      <wp:docPr id="1904551647" name="矩形 34"/>
                      <wp:cNvGraphicFramePr/>
                      <a:graphic xmlns:a="http://schemas.openxmlformats.org/drawingml/2006/main">
                        <a:graphicData uri="http://schemas.microsoft.com/office/word/2010/wordprocessingShape">
                          <wps:wsp>
                            <wps:cNvSpPr/>
                            <wps:spPr>
                              <a:xfrm>
                                <a:off x="0" y="0"/>
                                <a:ext cx="93345" cy="8890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4676B" id="矩形 34" o:spid="_x0000_s1026" style="position:absolute;margin-left:1.4pt;margin-top:25.3pt;width:7.35pt;height:7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" filled="f" strokecolor="#c45911 [2405]" strokeweight="1pt"/>
                  </w:pict>
                </mc:Fallback>
              </mc:AlternateContent>
            </w:r>
            <w:r>
              <w:rPr>
                <w:noProof/>
              </w:rPr>
              <mc:AlternateContent>
                <mc:Choice Requires="wps">
                  <w:drawing>
                    <wp:anchor distT="0" distB="0" distL="114300" distR="114300" simplePos="0" relativeHeight="252210176" behindDoc="0" locked="0" layoutInCell="1" allowOverlap="1" wp14:anchorId="61795FCC" wp14:editId="3C807A2E">
                      <wp:simplePos x="0" y="0"/>
                      <wp:positionH relativeFrom="column">
                        <wp:posOffset>-4445</wp:posOffset>
                      </wp:positionH>
                      <wp:positionV relativeFrom="paragraph">
                        <wp:posOffset>493395</wp:posOffset>
                      </wp:positionV>
                      <wp:extent cx="159385" cy="148590"/>
                      <wp:effectExtent l="0" t="0" r="12065" b="22860"/>
                      <wp:wrapNone/>
                      <wp:docPr id="258995359" name="矩形 34"/>
                      <wp:cNvGraphicFramePr/>
                      <a:graphic xmlns:a="http://schemas.openxmlformats.org/drawingml/2006/main">
                        <a:graphicData uri="http://schemas.microsoft.com/office/word/2010/wordprocessingShape">
                          <wps:wsp>
                            <wps:cNvSpPr/>
                            <wps:spPr>
                              <a:xfrm>
                                <a:off x="0" y="0"/>
                                <a:ext cx="159385" cy="14859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53A00" id="矩形 34" o:spid="_x0000_s1026" style="position:absolute;margin-left:-.35pt;margin-top:38.85pt;width:12.55pt;height:11.7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" filled="f" strokecolor="#ffc000" strokeweight="1pt"/>
                  </w:pict>
                </mc:Fallback>
              </mc:AlternateContent>
            </w:r>
            <w:r w:rsidR="002139C2">
              <w:rPr>
                <w:noProof/>
              </w:rPr>
              <w:drawing>
                <wp:inline distT="0" distB="0" distL="0" distR="0" wp14:anchorId="4FC25314" wp14:editId="6CFA1947">
                  <wp:extent cx="611505" cy="611505"/>
                  <wp:effectExtent l="0" t="0" r="0" b="0"/>
                  <wp:docPr id="6427091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9189" name="图片 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shd w:val="clear" w:color="auto" w:fill="auto"/>
            <w:vAlign w:val="center"/>
          </w:tcPr>
          <w:p w14:paraId="146E157E" w14:textId="29211D0E"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mc:AlternateContent>
                <mc:Choice Requires="wps">
                  <w:drawing>
                    <wp:anchor distT="0" distB="0" distL="114300" distR="114300" simplePos="0" relativeHeight="252224512" behindDoc="0" locked="0" layoutInCell="1" allowOverlap="1" wp14:anchorId="0DEBA79A" wp14:editId="06FBCFE5">
                      <wp:simplePos x="0" y="0"/>
                      <wp:positionH relativeFrom="column">
                        <wp:posOffset>27940</wp:posOffset>
                      </wp:positionH>
                      <wp:positionV relativeFrom="paragraph">
                        <wp:posOffset>321945</wp:posOffset>
                      </wp:positionV>
                      <wp:extent cx="93345" cy="88900"/>
                      <wp:effectExtent l="0" t="0" r="20955" b="25400"/>
                      <wp:wrapNone/>
                      <wp:docPr id="2073195879" name="矩形 34"/>
                      <wp:cNvGraphicFramePr/>
                      <a:graphic xmlns:a="http://schemas.openxmlformats.org/drawingml/2006/main">
                        <a:graphicData uri="http://schemas.microsoft.com/office/word/2010/wordprocessingShape">
                          <wps:wsp>
                            <wps:cNvSpPr/>
                            <wps:spPr>
                              <a:xfrm>
                                <a:off x="0" y="0"/>
                                <a:ext cx="93345" cy="8890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58CDC" id="矩形 34" o:spid="_x0000_s1026" style="position:absolute;margin-left:2.2pt;margin-top:25.35pt;width:7.35pt;height:7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" filled="f" strokecolor="#c45911 [2405]" strokeweight="1pt"/>
                  </w:pict>
                </mc:Fallback>
              </mc:AlternateContent>
            </w:r>
            <w:r>
              <w:rPr>
                <w:noProof/>
              </w:rPr>
              <mc:AlternateContent>
                <mc:Choice Requires="wps">
                  <w:drawing>
                    <wp:anchor distT="0" distB="0" distL="114300" distR="114300" simplePos="0" relativeHeight="252212224" behindDoc="0" locked="0" layoutInCell="1" allowOverlap="1" wp14:anchorId="5888F11A" wp14:editId="5E0046E8">
                      <wp:simplePos x="0" y="0"/>
                      <wp:positionH relativeFrom="column">
                        <wp:posOffset>7620</wp:posOffset>
                      </wp:positionH>
                      <wp:positionV relativeFrom="paragraph">
                        <wp:posOffset>518160</wp:posOffset>
                      </wp:positionV>
                      <wp:extent cx="159385" cy="148590"/>
                      <wp:effectExtent l="0" t="0" r="12065" b="22860"/>
                      <wp:wrapNone/>
                      <wp:docPr id="1871643133" name="矩形 34"/>
                      <wp:cNvGraphicFramePr/>
                      <a:graphic xmlns:a="http://schemas.openxmlformats.org/drawingml/2006/main">
                        <a:graphicData uri="http://schemas.microsoft.com/office/word/2010/wordprocessingShape">
                          <wps:wsp>
                            <wps:cNvSpPr/>
                            <wps:spPr>
                              <a:xfrm>
                                <a:off x="0" y="0"/>
                                <a:ext cx="159385" cy="14859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E48CF" id="矩形 34" o:spid="_x0000_s1026" style="position:absolute;margin-left:.6pt;margin-top:40.8pt;width:12.55pt;height:11.7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" filled="f" strokecolor="#ffc000" strokeweight="1pt"/>
                  </w:pict>
                </mc:Fallback>
              </mc:AlternateContent>
            </w:r>
            <w:r w:rsidR="002139C2">
              <w:rPr>
                <w:noProof/>
              </w:rPr>
              <w:drawing>
                <wp:inline distT="0" distB="0" distL="0" distR="0" wp14:anchorId="51A8B207" wp14:editId="4FC28C7C">
                  <wp:extent cx="611505" cy="611505"/>
                  <wp:effectExtent l="0" t="0" r="0" b="0"/>
                  <wp:docPr id="2988522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2279" name="图片 4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shd w:val="clear" w:color="auto" w:fill="auto"/>
            <w:vAlign w:val="center"/>
          </w:tcPr>
          <w:p w14:paraId="44C80EF9" w14:textId="7664757A" w:rsidR="002139C2" w:rsidRDefault="00D2240F"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mc:AlternateContent>
                <mc:Choice Requires="wps">
                  <w:drawing>
                    <wp:anchor distT="0" distB="0" distL="114300" distR="114300" simplePos="0" relativeHeight="252226560" behindDoc="0" locked="0" layoutInCell="1" allowOverlap="1" wp14:anchorId="4B977762" wp14:editId="5A7E8276">
                      <wp:simplePos x="0" y="0"/>
                      <wp:positionH relativeFrom="column">
                        <wp:posOffset>20955</wp:posOffset>
                      </wp:positionH>
                      <wp:positionV relativeFrom="paragraph">
                        <wp:posOffset>306070</wp:posOffset>
                      </wp:positionV>
                      <wp:extent cx="93345" cy="88900"/>
                      <wp:effectExtent l="0" t="0" r="20955" b="25400"/>
                      <wp:wrapNone/>
                      <wp:docPr id="1131976362" name="矩形 34"/>
                      <wp:cNvGraphicFramePr/>
                      <a:graphic xmlns:a="http://schemas.openxmlformats.org/drawingml/2006/main">
                        <a:graphicData uri="http://schemas.microsoft.com/office/word/2010/wordprocessingShape">
                          <wps:wsp>
                            <wps:cNvSpPr/>
                            <wps:spPr>
                              <a:xfrm>
                                <a:off x="0" y="0"/>
                                <a:ext cx="93345" cy="88900"/>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2158B" id="矩形 34" o:spid="_x0000_s1026" style="position:absolute;margin-left:1.65pt;margin-top:24.1pt;width:7.35pt;height:7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" filled="f" strokecolor="#c45911 [2405]" strokeweight="1pt"/>
                  </w:pict>
                </mc:Fallback>
              </mc:AlternateContent>
            </w:r>
            <w:r>
              <w:rPr>
                <w:noProof/>
              </w:rPr>
              <mc:AlternateContent>
                <mc:Choice Requires="wps">
                  <w:drawing>
                    <wp:anchor distT="0" distB="0" distL="114300" distR="114300" simplePos="0" relativeHeight="252214272" behindDoc="0" locked="0" layoutInCell="1" allowOverlap="1" wp14:anchorId="6597970F" wp14:editId="6AC89697">
                      <wp:simplePos x="0" y="0"/>
                      <wp:positionH relativeFrom="column">
                        <wp:posOffset>-1905</wp:posOffset>
                      </wp:positionH>
                      <wp:positionV relativeFrom="paragraph">
                        <wp:posOffset>509905</wp:posOffset>
                      </wp:positionV>
                      <wp:extent cx="159385" cy="148590"/>
                      <wp:effectExtent l="0" t="0" r="12065" b="22860"/>
                      <wp:wrapNone/>
                      <wp:docPr id="1500701077" name="矩形 34"/>
                      <wp:cNvGraphicFramePr/>
                      <a:graphic xmlns:a="http://schemas.openxmlformats.org/drawingml/2006/main">
                        <a:graphicData uri="http://schemas.microsoft.com/office/word/2010/wordprocessingShape">
                          <wps:wsp>
                            <wps:cNvSpPr/>
                            <wps:spPr>
                              <a:xfrm>
                                <a:off x="0" y="0"/>
                                <a:ext cx="159385" cy="14859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9782A" id="矩形 34" o:spid="_x0000_s1026" style="position:absolute;margin-left:-.15pt;margin-top:40.15pt;width:12.55pt;height:11.7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" filled="f" strokecolor="#ffc000" strokeweight="1pt"/>
                  </w:pict>
                </mc:Fallback>
              </mc:AlternateContent>
            </w:r>
            <w:r w:rsidR="002139C2" w:rsidRPr="004C556E">
              <w:rPr>
                <w:noProof/>
              </w:rPr>
              <w:drawing>
                <wp:inline distT="0" distB="0" distL="0" distR="0" wp14:anchorId="54A06A7C" wp14:editId="292209FD">
                  <wp:extent cx="612000" cy="612000"/>
                  <wp:effectExtent l="0" t="0" r="0" b="0"/>
                  <wp:docPr id="2099119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19537" name=""/>
                          <pic:cNvPicPr/>
                        </pic:nvPicPr>
                        <pic:blipFill>
                          <a:blip r:embed="rId145"/>
                          <a:stretch>
                            <a:fillRect/>
                          </a:stretch>
                        </pic:blipFill>
                        <pic:spPr>
                          <a:xfrm>
                            <a:off x="0" y="0"/>
                            <a:ext cx="612000" cy="612000"/>
                          </a:xfrm>
                          <a:prstGeom prst="rect">
                            <a:avLst/>
                          </a:prstGeom>
                        </pic:spPr>
                      </pic:pic>
                    </a:graphicData>
                  </a:graphic>
                </wp:inline>
              </w:drawing>
            </w:r>
          </w:p>
        </w:tc>
      </w:tr>
      <w:tr w:rsidR="002139C2" w14:paraId="028ABA05" w14:textId="77777777" w:rsidTr="008C13BA">
        <w:trPr>
          <w:trHeight w:val="1701"/>
        </w:trPr>
        <w:tc>
          <w:tcPr>
            <w:tcW w:w="1091" w:type="dxa"/>
            <w:vAlign w:val="center"/>
          </w:tcPr>
          <w:p w14:paraId="15CB0034"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19E5FAD1" wp14:editId="26D3D77A">
                  <wp:extent cx="611505" cy="611505"/>
                  <wp:effectExtent l="0" t="0" r="0" b="0"/>
                  <wp:docPr id="959512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281" name="图片 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27D390BA" w14:textId="77777777" w:rsidR="002139C2" w:rsidRDefault="002139C2"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w:drawing>
                <wp:inline distT="0" distB="0" distL="0" distR="0" wp14:anchorId="27FE3BF6" wp14:editId="5F4F21A2">
                  <wp:extent cx="611505" cy="611505"/>
                  <wp:effectExtent l="0" t="0" r="0" b="0"/>
                  <wp:docPr id="2273733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73301" name="图片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7A63EE22" w14:textId="2A8D2633" w:rsidR="002139C2" w:rsidRDefault="0074008D"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228608" behindDoc="0" locked="0" layoutInCell="1" allowOverlap="1" wp14:anchorId="4A8F125D" wp14:editId="5268E1FA">
                      <wp:simplePos x="0" y="0"/>
                      <wp:positionH relativeFrom="column">
                        <wp:posOffset>260985</wp:posOffset>
                      </wp:positionH>
                      <wp:positionV relativeFrom="paragraph">
                        <wp:posOffset>109855</wp:posOffset>
                      </wp:positionV>
                      <wp:extent cx="208280" cy="198120"/>
                      <wp:effectExtent l="0" t="0" r="20320" b="11430"/>
                      <wp:wrapNone/>
                      <wp:docPr id="1883155713" name="矩形 34"/>
                      <wp:cNvGraphicFramePr/>
                      <a:graphic xmlns:a="http://schemas.openxmlformats.org/drawingml/2006/main">
                        <a:graphicData uri="http://schemas.microsoft.com/office/word/2010/wordprocessingShape">
                          <wps:wsp>
                            <wps:cNvSpPr/>
                            <wps:spPr>
                              <a:xfrm>
                                <a:off x="0" y="0"/>
                                <a:ext cx="208280" cy="19812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065AF" id="矩形 34" o:spid="_x0000_s1026" style="position:absolute;margin-left:20.55pt;margin-top:8.65pt;width:16.4pt;height:15.6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" filled="f" strokecolor="#ffc000" strokeweight="1pt"/>
                  </w:pict>
                </mc:Fallback>
              </mc:AlternateContent>
            </w:r>
            <w:r w:rsidR="002139C2">
              <w:rPr>
                <w:noProof/>
              </w:rPr>
              <w:drawing>
                <wp:inline distT="0" distB="0" distL="0" distR="0" wp14:anchorId="79CA38D0" wp14:editId="5DF27228">
                  <wp:extent cx="611505" cy="611505"/>
                  <wp:effectExtent l="0" t="0" r="0" b="0"/>
                  <wp:docPr id="4430914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91423" name="图片 3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vAlign w:val="center"/>
          </w:tcPr>
          <w:p w14:paraId="005CF63D" w14:textId="4855BD95" w:rsidR="002139C2" w:rsidRDefault="0074008D"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230656" behindDoc="0" locked="0" layoutInCell="1" allowOverlap="1" wp14:anchorId="451CFF48" wp14:editId="6E8EC7BB">
                      <wp:simplePos x="0" y="0"/>
                      <wp:positionH relativeFrom="column">
                        <wp:posOffset>259080</wp:posOffset>
                      </wp:positionH>
                      <wp:positionV relativeFrom="paragraph">
                        <wp:posOffset>111125</wp:posOffset>
                      </wp:positionV>
                      <wp:extent cx="208280" cy="194945"/>
                      <wp:effectExtent l="0" t="0" r="20320" b="14605"/>
                      <wp:wrapNone/>
                      <wp:docPr id="977279884" name="矩形 34"/>
                      <wp:cNvGraphicFramePr/>
                      <a:graphic xmlns:a="http://schemas.openxmlformats.org/drawingml/2006/main">
                        <a:graphicData uri="http://schemas.microsoft.com/office/word/2010/wordprocessingShape">
                          <wps:wsp>
                            <wps:cNvSpPr/>
                            <wps:spPr>
                              <a:xfrm>
                                <a:off x="0" y="0"/>
                                <a:ext cx="208280" cy="19494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C59EB" id="矩形 34" o:spid="_x0000_s1026" style="position:absolute;margin-left:20.4pt;margin-top:8.75pt;width:16.4pt;height:15.3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" filled="f" strokecolor="#ffc000" strokeweight="1pt"/>
                  </w:pict>
                </mc:Fallback>
              </mc:AlternateContent>
            </w:r>
            <w:r>
              <w:rPr>
                <w:noProof/>
              </w:rPr>
              <w:drawing>
                <wp:inline distT="0" distB="0" distL="0" distR="0" wp14:anchorId="104C429C" wp14:editId="43A221C8">
                  <wp:extent cx="611505" cy="611505"/>
                  <wp:effectExtent l="0" t="0" r="0" b="0"/>
                  <wp:docPr id="157984438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44382" name="图片 7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vAlign w:val="center"/>
          </w:tcPr>
          <w:p w14:paraId="36882FEF" w14:textId="72C2FAF3" w:rsidR="002139C2" w:rsidRDefault="0074008D" w:rsidP="002139C2">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mc:AlternateContent>
                <mc:Choice Requires="wps">
                  <w:drawing>
                    <wp:anchor distT="0" distB="0" distL="114300" distR="114300" simplePos="0" relativeHeight="252232704" behindDoc="0" locked="0" layoutInCell="1" allowOverlap="1" wp14:anchorId="479FE9A1" wp14:editId="011AFB06">
                      <wp:simplePos x="0" y="0"/>
                      <wp:positionH relativeFrom="column">
                        <wp:posOffset>269875</wp:posOffset>
                      </wp:positionH>
                      <wp:positionV relativeFrom="paragraph">
                        <wp:posOffset>92075</wp:posOffset>
                      </wp:positionV>
                      <wp:extent cx="215265" cy="198755"/>
                      <wp:effectExtent l="0" t="0" r="13335" b="10795"/>
                      <wp:wrapNone/>
                      <wp:docPr id="1817360005" name="矩形 34"/>
                      <wp:cNvGraphicFramePr/>
                      <a:graphic xmlns:a="http://schemas.openxmlformats.org/drawingml/2006/main">
                        <a:graphicData uri="http://schemas.microsoft.com/office/word/2010/wordprocessingShape">
                          <wps:wsp>
                            <wps:cNvSpPr/>
                            <wps:spPr>
                              <a:xfrm>
                                <a:off x="0" y="0"/>
                                <a:ext cx="215265" cy="19875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E222D" id="矩形 34" o:spid="_x0000_s1026" style="position:absolute;margin-left:21.25pt;margin-top:7.25pt;width:16.95pt;height:15.6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" filled="f" strokecolor="#ffc000" strokeweight="1pt"/>
                  </w:pict>
                </mc:Fallback>
              </mc:AlternateContent>
            </w:r>
            <w:r w:rsidR="002139C2">
              <w:rPr>
                <w:noProof/>
              </w:rPr>
              <w:drawing>
                <wp:inline distT="0" distB="0" distL="0" distR="0" wp14:anchorId="0EA16FB9" wp14:editId="6247C048">
                  <wp:extent cx="640800" cy="640800"/>
                  <wp:effectExtent l="0" t="0" r="6985" b="6985"/>
                  <wp:docPr id="107742343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40800" cy="640800"/>
                          </a:xfrm>
                          <a:prstGeom prst="rect">
                            <a:avLst/>
                          </a:prstGeom>
                          <a:noFill/>
                          <a:ln>
                            <a:noFill/>
                          </a:ln>
                        </pic:spPr>
                      </pic:pic>
                    </a:graphicData>
                  </a:graphic>
                </wp:inline>
              </w:drawing>
            </w:r>
          </w:p>
        </w:tc>
        <w:tc>
          <w:tcPr>
            <w:tcW w:w="1091" w:type="dxa"/>
            <w:shd w:val="clear" w:color="auto" w:fill="auto"/>
            <w:vAlign w:val="center"/>
          </w:tcPr>
          <w:p w14:paraId="66B381E4" w14:textId="57BDE016" w:rsidR="002139C2" w:rsidRDefault="0074008D" w:rsidP="002139C2">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mc:AlternateContent>
                <mc:Choice Requires="wps">
                  <w:drawing>
                    <wp:anchor distT="0" distB="0" distL="114300" distR="114300" simplePos="0" relativeHeight="252234752" behindDoc="0" locked="0" layoutInCell="1" allowOverlap="1" wp14:anchorId="32267E60" wp14:editId="7150FD48">
                      <wp:simplePos x="0" y="0"/>
                      <wp:positionH relativeFrom="column">
                        <wp:posOffset>267970</wp:posOffset>
                      </wp:positionH>
                      <wp:positionV relativeFrom="paragraph">
                        <wp:posOffset>109855</wp:posOffset>
                      </wp:positionV>
                      <wp:extent cx="198755" cy="198120"/>
                      <wp:effectExtent l="0" t="0" r="10795" b="11430"/>
                      <wp:wrapNone/>
                      <wp:docPr id="1993301427" name="矩形 34"/>
                      <wp:cNvGraphicFramePr/>
                      <a:graphic xmlns:a="http://schemas.openxmlformats.org/drawingml/2006/main">
                        <a:graphicData uri="http://schemas.microsoft.com/office/word/2010/wordprocessingShape">
                          <wps:wsp>
                            <wps:cNvSpPr/>
                            <wps:spPr>
                              <a:xfrm>
                                <a:off x="0" y="0"/>
                                <a:ext cx="198755" cy="19812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AE3B6" id="矩形 34" o:spid="_x0000_s1026" style="position:absolute;margin-left:21.1pt;margin-top:8.65pt;width:15.65pt;height:15.6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" filled="f" strokecolor="#ffc000" strokeweight="1pt"/>
                  </w:pict>
                </mc:Fallback>
              </mc:AlternateContent>
            </w:r>
            <w:r w:rsidR="002139C2">
              <w:rPr>
                <w:noProof/>
              </w:rPr>
              <w:drawing>
                <wp:inline distT="0" distB="0" distL="0" distR="0" wp14:anchorId="39124644" wp14:editId="0D1E8176">
                  <wp:extent cx="611505" cy="611505"/>
                  <wp:effectExtent l="0" t="0" r="0" b="0"/>
                  <wp:docPr id="7894840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84096" name="图片 3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1" w:type="dxa"/>
            <w:shd w:val="clear" w:color="auto" w:fill="auto"/>
            <w:vAlign w:val="center"/>
          </w:tcPr>
          <w:p w14:paraId="0F8AE544" w14:textId="01D81C92" w:rsidR="002139C2" w:rsidRDefault="0074008D"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mc:AlternateContent>
                <mc:Choice Requires="wps">
                  <w:drawing>
                    <wp:anchor distT="0" distB="0" distL="114300" distR="114300" simplePos="0" relativeHeight="252236800" behindDoc="0" locked="0" layoutInCell="1" allowOverlap="1" wp14:anchorId="253CBC15" wp14:editId="1E4C589F">
                      <wp:simplePos x="0" y="0"/>
                      <wp:positionH relativeFrom="column">
                        <wp:posOffset>267970</wp:posOffset>
                      </wp:positionH>
                      <wp:positionV relativeFrom="paragraph">
                        <wp:posOffset>109855</wp:posOffset>
                      </wp:positionV>
                      <wp:extent cx="208280" cy="198120"/>
                      <wp:effectExtent l="0" t="0" r="20320" b="11430"/>
                      <wp:wrapNone/>
                      <wp:docPr id="2035515809" name="矩形 34"/>
                      <wp:cNvGraphicFramePr/>
                      <a:graphic xmlns:a="http://schemas.openxmlformats.org/drawingml/2006/main">
                        <a:graphicData uri="http://schemas.microsoft.com/office/word/2010/wordprocessingShape">
                          <wps:wsp>
                            <wps:cNvSpPr/>
                            <wps:spPr>
                              <a:xfrm>
                                <a:off x="0" y="0"/>
                                <a:ext cx="208280" cy="19812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839D5" id="矩形 34" o:spid="_x0000_s1026" style="position:absolute;margin-left:21.1pt;margin-top:8.65pt;width:16.4pt;height:15.6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" filled="f" strokecolor="#ffc000" strokeweight="1pt"/>
                  </w:pict>
                </mc:Fallback>
              </mc:AlternateContent>
            </w:r>
            <w:r w:rsidR="002139C2">
              <w:rPr>
                <w:noProof/>
              </w:rPr>
              <w:drawing>
                <wp:inline distT="0" distB="0" distL="0" distR="0" wp14:anchorId="66594EC7" wp14:editId="0B300A01">
                  <wp:extent cx="611505" cy="611505"/>
                  <wp:effectExtent l="0" t="0" r="0" b="0"/>
                  <wp:docPr id="3068181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8179" name="图片 4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1092" w:type="dxa"/>
            <w:shd w:val="clear" w:color="auto" w:fill="auto"/>
            <w:vAlign w:val="center"/>
          </w:tcPr>
          <w:p w14:paraId="467145AC" w14:textId="1BD743C2" w:rsidR="002139C2" w:rsidRDefault="0074008D" w:rsidP="002139C2">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mc:AlternateContent>
                <mc:Choice Requires="wps">
                  <w:drawing>
                    <wp:anchor distT="0" distB="0" distL="114300" distR="114300" simplePos="0" relativeHeight="252238848" behindDoc="0" locked="0" layoutInCell="1" allowOverlap="1" wp14:anchorId="7DFEBDB3" wp14:editId="29C4667E">
                      <wp:simplePos x="0" y="0"/>
                      <wp:positionH relativeFrom="column">
                        <wp:posOffset>260985</wp:posOffset>
                      </wp:positionH>
                      <wp:positionV relativeFrom="paragraph">
                        <wp:posOffset>113030</wp:posOffset>
                      </wp:positionV>
                      <wp:extent cx="194945" cy="194945"/>
                      <wp:effectExtent l="0" t="0" r="14605" b="14605"/>
                      <wp:wrapNone/>
                      <wp:docPr id="1128629729" name="矩形 34"/>
                      <wp:cNvGraphicFramePr/>
                      <a:graphic xmlns:a="http://schemas.openxmlformats.org/drawingml/2006/main">
                        <a:graphicData uri="http://schemas.microsoft.com/office/word/2010/wordprocessingShape">
                          <wps:wsp>
                            <wps:cNvSpPr/>
                            <wps:spPr>
                              <a:xfrm>
                                <a:off x="0" y="0"/>
                                <a:ext cx="194945" cy="19494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D170E" id="矩形 34" o:spid="_x0000_s1026" style="position:absolute;margin-left:20.55pt;margin-top:8.9pt;width:15.35pt;height:15.3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" filled="f" strokecolor="#ffc000" strokeweight="1pt"/>
                  </w:pict>
                </mc:Fallback>
              </mc:AlternateContent>
            </w:r>
            <w:r>
              <w:rPr>
                <w:noProof/>
              </w:rPr>
              <w:drawing>
                <wp:inline distT="0" distB="0" distL="0" distR="0" wp14:anchorId="288853A3" wp14:editId="79215CDF">
                  <wp:extent cx="611505" cy="611505"/>
                  <wp:effectExtent l="0" t="0" r="0" b="0"/>
                  <wp:docPr id="5233591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9160" name="图片 5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bl>
    <w:bookmarkEnd w:id="224"/>
    <w:p w14:paraId="36600AA2" w14:textId="1A7DC7AB" w:rsidR="003F5C6D" w:rsidRPr="00FA7952" w:rsidRDefault="003F5C6D" w:rsidP="003F5C6D">
      <w:pPr>
        <w:pStyle w:val="af7"/>
        <w:rPr>
          <w:color w:val="000000" w:themeColor="text1"/>
        </w:rPr>
      </w:pPr>
      <w:r>
        <w:rPr>
          <w:rFonts w:hint="eastAsia"/>
          <w:color w:val="000000" w:themeColor="text1"/>
        </w:rPr>
        <w:t>图</w:t>
      </w:r>
      <w:r w:rsidRPr="00FA7952">
        <w:rPr>
          <w:color w:val="000000" w:themeColor="text1"/>
        </w:rPr>
        <w:t>3.</w:t>
      </w:r>
      <w:r>
        <w:rPr>
          <w:rFonts w:hint="eastAsia"/>
          <w:color w:val="000000" w:themeColor="text1"/>
        </w:rPr>
        <w:t xml:space="preserve">7 </w:t>
      </w:r>
      <w:r>
        <w:rPr>
          <w:rFonts w:hint="eastAsia"/>
          <w:color w:val="000000" w:themeColor="text1"/>
        </w:rPr>
        <w:t>不同弱监督模型生成赤潮伪标签的定性结果</w:t>
      </w:r>
    </w:p>
    <w:p w14:paraId="129DE685" w14:textId="6356388D" w:rsidR="00C76C91" w:rsidRDefault="003F5C6D" w:rsidP="009A7A3B">
      <w:pPr>
        <w:pStyle w:val="af3"/>
      </w:pPr>
      <w:r w:rsidRPr="00BD3AA5">
        <w:rPr>
          <w:szCs w:val="21"/>
        </w:rPr>
        <w:t>Fig.</w:t>
      </w:r>
      <w:r w:rsidRPr="00FA7952">
        <w:t>3.</w:t>
      </w:r>
      <w:r w:rsidR="00A40EAE">
        <w:rPr>
          <w:rFonts w:hint="eastAsia"/>
        </w:rPr>
        <w:t>7</w:t>
      </w:r>
      <w:r w:rsidRPr="00FA7952">
        <w:t xml:space="preserve"> </w:t>
      </w:r>
      <w:r w:rsidR="009A7A3B" w:rsidRPr="009A7A3B">
        <w:t>Qualitative results of pseudo-labels for red tide generated by different weakly-supervised models</w:t>
      </w:r>
    </w:p>
    <w:p w14:paraId="7598FCC6" w14:textId="3737FD57" w:rsidR="00687639" w:rsidRPr="00687639" w:rsidRDefault="007F4658" w:rsidP="006E015F">
      <w:pPr>
        <w:pStyle w:val="ac"/>
        <w:ind w:firstLineChars="177" w:firstLine="425"/>
      </w:pPr>
      <w:r w:rsidRPr="007F4658">
        <w:t>同时，本文基于上述测试集对不同弱监督模型进行了定量评估，结果如表</w:t>
      </w:r>
      <w:r w:rsidRPr="007F4658">
        <w:t xml:space="preserve"> 3.4 </w:t>
      </w:r>
      <w:r w:rsidRPr="007F4658">
        <w:t>所示。表中加粗字体表示每列精度的最优值，下划线标注为次优值。从表中可以看出，</w:t>
      </w:r>
      <w:r w:rsidRPr="007F4658">
        <w:lastRenderedPageBreak/>
        <w:t>CAM</w:t>
      </w:r>
      <w:r w:rsidRPr="007F4658">
        <w:t>由于仅能关注判别性赤潮特征，导致召回率最低；其他方法在此基础上通过不同策略对类激活图（</w:t>
      </w:r>
      <w:r w:rsidRPr="007F4658">
        <w:t>CAM</w:t>
      </w:r>
      <w:r w:rsidRPr="007F4658">
        <w:t>）进行了优化，使召回率均有显著提升。其中，</w:t>
      </w:r>
      <w:r w:rsidRPr="007F4658">
        <w:t>ProCAM</w:t>
      </w:r>
      <w:r w:rsidRPr="007F4658">
        <w:t>因其针对海雾</w:t>
      </w:r>
      <w:r>
        <w:rPr>
          <w:rFonts w:hint="eastAsia"/>
        </w:rPr>
        <w:t>特征设计的自增强一致性模块容易</w:t>
      </w:r>
      <w:r w:rsidRPr="007F4658">
        <w:t>导致对赤潮</w:t>
      </w:r>
      <w:r w:rsidRPr="007F4658">
        <w:t>CAM</w:t>
      </w:r>
      <w:r w:rsidRPr="007F4658">
        <w:t>的过激活，</w:t>
      </w:r>
      <w:r>
        <w:rPr>
          <w:rFonts w:hint="eastAsia"/>
        </w:rPr>
        <w:t>赤潮伪标签的</w:t>
      </w:r>
      <w:r w:rsidRPr="007F4658">
        <w:t>精度表现最低；</w:t>
      </w:r>
      <w:r w:rsidRPr="007F4658">
        <w:t>ReCAM</w:t>
      </w:r>
      <w:r w:rsidRPr="007F4658">
        <w:t>通过再激活策略显著提高了赤潮伪标签的召回率；</w:t>
      </w:r>
      <w:r w:rsidRPr="007F4658">
        <w:t>AdvCAM</w:t>
      </w:r>
      <w:r w:rsidRPr="007F4658">
        <w:t>则通过</w:t>
      </w:r>
      <w:r w:rsidR="00EB7E17">
        <w:rPr>
          <w:rFonts w:hint="eastAsia"/>
        </w:rPr>
        <w:t>对抗攀升策略</w:t>
      </w:r>
      <w:r w:rsidRPr="007F4658">
        <w:t>在一定程度上优化了伪标签的精确性；</w:t>
      </w:r>
      <w:r w:rsidRPr="007F4658">
        <w:t>IRNet</w:t>
      </w:r>
      <w:r w:rsidRPr="007F4658">
        <w:t>通过学习实例间的空间和语义关系，进一步改善了赤潮</w:t>
      </w:r>
      <w:r w:rsidRPr="007F4658">
        <w:t>CAM</w:t>
      </w:r>
      <w:r w:rsidRPr="007F4658">
        <w:t>的表现，在精度、召回率和平均交并比上均有所提升。本文提出的</w:t>
      </w:r>
      <w:r w:rsidRPr="007F4658">
        <w:t xml:space="preserve"> W</w:t>
      </w:r>
      <w:r w:rsidR="00135D7B">
        <w:rPr>
          <w:rFonts w:hint="eastAsia"/>
        </w:rPr>
        <w:t>S-</w:t>
      </w:r>
      <w:r w:rsidRPr="007F4658">
        <w:t xml:space="preserve">RTNet </w:t>
      </w:r>
      <w:r w:rsidRPr="007F4658">
        <w:t>在赤潮伪标签的精度、平均交并比及</w:t>
      </w:r>
      <w:r w:rsidRPr="007F4658">
        <w:t xml:space="preserve"> F1 </w:t>
      </w:r>
      <w:r w:rsidRPr="007F4658">
        <w:t>分数方面均表现最佳。</w:t>
      </w:r>
    </w:p>
    <w:p w14:paraId="3DE1D7E8" w14:textId="77777777" w:rsidR="00230215" w:rsidRPr="008B13F0" w:rsidRDefault="00230215" w:rsidP="00230215">
      <w:pPr>
        <w:pStyle w:val="af7"/>
      </w:pPr>
      <w:r w:rsidRPr="008B13F0">
        <w:rPr>
          <w:rFonts w:hint="eastAsia"/>
        </w:rPr>
        <w:t>表</w:t>
      </w:r>
      <w:r w:rsidRPr="008B13F0">
        <w:rPr>
          <w:rFonts w:hint="eastAsia"/>
        </w:rPr>
        <w:t xml:space="preserve">3.4 </w:t>
      </w:r>
      <w:r w:rsidRPr="008B13F0">
        <w:t>不同弱监督模型</w:t>
      </w:r>
      <w:r w:rsidRPr="008B13F0">
        <w:rPr>
          <w:rFonts w:hint="eastAsia"/>
        </w:rPr>
        <w:t>生成赤潮伪标签的定量结果</w:t>
      </w:r>
    </w:p>
    <w:p w14:paraId="46C218BD" w14:textId="7D7614D5" w:rsidR="00230215" w:rsidRPr="008B13F0" w:rsidRDefault="00230215" w:rsidP="00C9511B">
      <w:pPr>
        <w:pStyle w:val="af7"/>
      </w:pPr>
      <w:r w:rsidRPr="008B13F0">
        <w:rPr>
          <w:color w:val="000000" w:themeColor="text1"/>
        </w:rPr>
        <w:t>Table</w:t>
      </w:r>
      <w:r w:rsidR="008B13F0">
        <w:rPr>
          <w:rFonts w:hint="eastAsia"/>
          <w:color w:val="000000" w:themeColor="text1"/>
        </w:rPr>
        <w:t xml:space="preserve"> </w:t>
      </w:r>
      <w:r w:rsidRPr="008B13F0">
        <w:rPr>
          <w:color w:val="000000" w:themeColor="text1"/>
        </w:rPr>
        <w:t>3.</w:t>
      </w:r>
      <w:r w:rsidRPr="008B13F0">
        <w:rPr>
          <w:rFonts w:hint="eastAsia"/>
          <w:color w:val="000000" w:themeColor="text1"/>
        </w:rPr>
        <w:t xml:space="preserve">4 </w:t>
      </w:r>
      <w:r w:rsidRPr="008B13F0">
        <w:rPr>
          <w:color w:val="000000" w:themeColor="text1"/>
        </w:rPr>
        <w:t>Quantitative results of pseudo-labels for red tide generated by different weakly-supervised models</w:t>
      </w:r>
    </w:p>
    <w:tbl>
      <w:tblPr>
        <w:tblW w:w="5000" w:type="pct"/>
        <w:jc w:val="center"/>
        <w:tblLook w:val="04A0" w:firstRow="1" w:lastRow="0" w:firstColumn="1" w:lastColumn="0" w:noHBand="0" w:noVBand="1"/>
      </w:tblPr>
      <w:tblGrid>
        <w:gridCol w:w="3201"/>
        <w:gridCol w:w="1777"/>
        <w:gridCol w:w="1599"/>
        <w:gridCol w:w="1233"/>
        <w:gridCol w:w="920"/>
      </w:tblGrid>
      <w:tr w:rsidR="00230215" w:rsidRPr="00F44382" w14:paraId="7D86EE6E" w14:textId="77777777" w:rsidTr="00687639">
        <w:trPr>
          <w:trHeight w:val="454"/>
          <w:jc w:val="center"/>
        </w:trPr>
        <w:tc>
          <w:tcPr>
            <w:tcW w:w="1833" w:type="pct"/>
            <w:tcBorders>
              <w:top w:val="single" w:sz="12" w:space="0" w:color="auto"/>
              <w:bottom w:val="single" w:sz="4" w:space="0" w:color="auto"/>
            </w:tcBorders>
            <w:shd w:val="clear" w:color="auto" w:fill="auto"/>
            <w:vAlign w:val="center"/>
          </w:tcPr>
          <w:p w14:paraId="1F3BD60A" w14:textId="207F51FC" w:rsidR="00230215" w:rsidRPr="00F44382" w:rsidRDefault="00F44382" w:rsidP="006253AA">
            <w:pPr>
              <w:jc w:val="center"/>
              <w:rPr>
                <w:rFonts w:ascii="宋体" w:eastAsia="宋体" w:hAnsi="宋体" w:cs="Times New Roman" w:hint="eastAsia"/>
                <w:b/>
                <w:bCs/>
                <w:szCs w:val="21"/>
              </w:rPr>
            </w:pPr>
            <w:r w:rsidRPr="00F44382">
              <w:rPr>
                <w:rFonts w:ascii="宋体" w:eastAsia="宋体" w:hAnsi="宋体" w:cs="Times New Roman" w:hint="eastAsia"/>
                <w:b/>
                <w:bCs/>
                <w:szCs w:val="21"/>
              </w:rPr>
              <w:t>方法</w:t>
            </w:r>
          </w:p>
        </w:tc>
        <w:tc>
          <w:tcPr>
            <w:tcW w:w="1018" w:type="pct"/>
            <w:tcBorders>
              <w:top w:val="single" w:sz="12" w:space="0" w:color="auto"/>
              <w:bottom w:val="single" w:sz="4" w:space="0" w:color="auto"/>
            </w:tcBorders>
            <w:shd w:val="clear" w:color="auto" w:fill="auto"/>
            <w:vAlign w:val="center"/>
          </w:tcPr>
          <w:p w14:paraId="558F0D21" w14:textId="73AA50E0" w:rsidR="00230215" w:rsidRPr="00F44382" w:rsidRDefault="00F44382" w:rsidP="006253AA">
            <w:pPr>
              <w:jc w:val="center"/>
              <w:rPr>
                <w:rFonts w:ascii="宋体" w:eastAsia="宋体" w:hAnsi="宋体" w:cs="Times New Roman" w:hint="eastAsia"/>
                <w:b/>
                <w:bCs/>
                <w:szCs w:val="21"/>
              </w:rPr>
            </w:pPr>
            <w:r w:rsidRPr="00F44382">
              <w:rPr>
                <w:rFonts w:ascii="宋体" w:eastAsia="宋体" w:hAnsi="宋体" w:cs="Times New Roman" w:hint="eastAsia"/>
                <w:b/>
                <w:bCs/>
                <w:szCs w:val="21"/>
              </w:rPr>
              <w:t>精确率</w:t>
            </w:r>
            <w:r w:rsidR="00230215" w:rsidRPr="00F44382">
              <w:rPr>
                <w:rFonts w:ascii="宋体" w:eastAsia="宋体" w:hAnsi="宋体" w:cs="Times New Roman"/>
                <w:b/>
                <w:bCs/>
                <w:szCs w:val="21"/>
              </w:rPr>
              <w:t>（%）</w:t>
            </w:r>
          </w:p>
        </w:tc>
        <w:tc>
          <w:tcPr>
            <w:tcW w:w="916" w:type="pct"/>
            <w:tcBorders>
              <w:top w:val="single" w:sz="12" w:space="0" w:color="auto"/>
              <w:bottom w:val="single" w:sz="4" w:space="0" w:color="auto"/>
            </w:tcBorders>
            <w:shd w:val="clear" w:color="auto" w:fill="auto"/>
            <w:vAlign w:val="center"/>
          </w:tcPr>
          <w:p w14:paraId="6BF7A079" w14:textId="2186749C" w:rsidR="00230215" w:rsidRPr="00F44382" w:rsidRDefault="00F44382" w:rsidP="006253AA">
            <w:pPr>
              <w:jc w:val="center"/>
              <w:rPr>
                <w:rFonts w:ascii="宋体" w:eastAsia="宋体" w:hAnsi="宋体" w:cs="Times New Roman" w:hint="eastAsia"/>
                <w:b/>
                <w:bCs/>
                <w:szCs w:val="21"/>
              </w:rPr>
            </w:pPr>
            <w:r w:rsidRPr="00F44382">
              <w:rPr>
                <w:rFonts w:ascii="宋体" w:eastAsia="宋体" w:hAnsi="宋体" w:cs="Times New Roman" w:hint="eastAsia"/>
                <w:b/>
                <w:bCs/>
                <w:szCs w:val="21"/>
              </w:rPr>
              <w:t>召回率</w:t>
            </w:r>
            <w:r w:rsidR="00230215" w:rsidRPr="00F44382">
              <w:rPr>
                <w:rFonts w:ascii="宋体" w:eastAsia="宋体" w:hAnsi="宋体" w:cs="Times New Roman"/>
                <w:b/>
                <w:bCs/>
                <w:szCs w:val="21"/>
              </w:rPr>
              <w:t>（%）</w:t>
            </w:r>
          </w:p>
        </w:tc>
        <w:tc>
          <w:tcPr>
            <w:tcW w:w="706" w:type="pct"/>
            <w:tcBorders>
              <w:top w:val="single" w:sz="12" w:space="0" w:color="auto"/>
              <w:bottom w:val="single" w:sz="4" w:space="0" w:color="auto"/>
            </w:tcBorders>
            <w:shd w:val="clear" w:color="auto" w:fill="auto"/>
            <w:vAlign w:val="center"/>
          </w:tcPr>
          <w:p w14:paraId="15D43AF8" w14:textId="18C07FD7" w:rsidR="00230215" w:rsidRPr="00F44382" w:rsidRDefault="00230215" w:rsidP="006253AA">
            <w:pPr>
              <w:jc w:val="center"/>
              <w:rPr>
                <w:rFonts w:ascii="宋体" w:eastAsia="宋体" w:hAnsi="宋体" w:cs="Times New Roman" w:hint="eastAsia"/>
                <w:b/>
                <w:bCs/>
                <w:szCs w:val="21"/>
              </w:rPr>
            </w:pPr>
            <w:r w:rsidRPr="00F44382">
              <w:rPr>
                <w:rFonts w:ascii="宋体" w:eastAsia="宋体" w:hAnsi="宋体" w:cs="Times New Roman"/>
                <w:b/>
                <w:bCs/>
                <w:szCs w:val="21"/>
              </w:rPr>
              <w:t>F1</w:t>
            </w:r>
            <w:r w:rsidR="00F44382" w:rsidRPr="00F44382">
              <w:rPr>
                <w:rFonts w:ascii="宋体" w:eastAsia="宋体" w:hAnsi="宋体" w:cs="Times New Roman" w:hint="eastAsia"/>
                <w:b/>
                <w:bCs/>
                <w:szCs w:val="21"/>
              </w:rPr>
              <w:t>分数</w:t>
            </w:r>
          </w:p>
        </w:tc>
        <w:tc>
          <w:tcPr>
            <w:tcW w:w="527" w:type="pct"/>
            <w:tcBorders>
              <w:top w:val="single" w:sz="12" w:space="0" w:color="auto"/>
              <w:bottom w:val="single" w:sz="4" w:space="0" w:color="auto"/>
            </w:tcBorders>
            <w:shd w:val="clear" w:color="auto" w:fill="auto"/>
            <w:vAlign w:val="center"/>
          </w:tcPr>
          <w:p w14:paraId="09E6FD0F" w14:textId="2BF5084A" w:rsidR="00230215" w:rsidRPr="00F44382" w:rsidRDefault="00230215" w:rsidP="006253AA">
            <w:pPr>
              <w:jc w:val="center"/>
              <w:rPr>
                <w:rFonts w:ascii="宋体" w:eastAsia="宋体" w:hAnsi="宋体" w:cs="Times New Roman" w:hint="eastAsia"/>
                <w:b/>
                <w:bCs/>
                <w:szCs w:val="21"/>
              </w:rPr>
            </w:pPr>
            <w:r w:rsidRPr="00F44382">
              <w:rPr>
                <w:rFonts w:ascii="宋体" w:eastAsia="宋体" w:hAnsi="宋体" w:cs="Times New Roman"/>
                <w:b/>
                <w:bCs/>
                <w:szCs w:val="21"/>
              </w:rPr>
              <w:t>IoU</w:t>
            </w:r>
          </w:p>
        </w:tc>
      </w:tr>
      <w:tr w:rsidR="00230215" w14:paraId="66764FE8" w14:textId="77777777" w:rsidTr="00687639">
        <w:trPr>
          <w:trHeight w:val="454"/>
          <w:jc w:val="center"/>
        </w:trPr>
        <w:tc>
          <w:tcPr>
            <w:tcW w:w="1833" w:type="pct"/>
            <w:shd w:val="clear" w:color="auto" w:fill="auto"/>
            <w:vAlign w:val="center"/>
          </w:tcPr>
          <w:p w14:paraId="3C75E4D4" w14:textId="77777777" w:rsidR="00230215" w:rsidRPr="00F44382" w:rsidRDefault="00230215" w:rsidP="006253AA">
            <w:pPr>
              <w:jc w:val="center"/>
              <w:rPr>
                <w:rFonts w:ascii="Times New Roman" w:hAnsi="Times New Roman" w:cs="Times New Roman"/>
                <w:color w:val="000000"/>
                <w:szCs w:val="21"/>
              </w:rPr>
            </w:pPr>
            <w:r w:rsidRPr="00F44382">
              <w:rPr>
                <w:rFonts w:ascii="Times New Roman" w:hAnsi="Times New Roman" w:cs="Times New Roman"/>
                <w:color w:val="000000"/>
                <w:szCs w:val="21"/>
              </w:rPr>
              <w:t>CAM</w:t>
            </w:r>
          </w:p>
        </w:tc>
        <w:tc>
          <w:tcPr>
            <w:tcW w:w="1018" w:type="pct"/>
            <w:shd w:val="clear" w:color="auto" w:fill="auto"/>
            <w:vAlign w:val="center"/>
          </w:tcPr>
          <w:p w14:paraId="11D85E07" w14:textId="6036EA8E" w:rsidR="00230215" w:rsidRPr="00F44382" w:rsidRDefault="00567F69" w:rsidP="006253AA">
            <w:pPr>
              <w:jc w:val="center"/>
              <w:rPr>
                <w:rFonts w:ascii="Times New Roman" w:hAnsi="Times New Roman" w:cs="Times New Roman"/>
                <w:szCs w:val="21"/>
              </w:rPr>
            </w:pPr>
            <w:r w:rsidRPr="00F44382">
              <w:rPr>
                <w:rFonts w:ascii="Times New Roman" w:hAnsi="Times New Roman" w:cs="Times New Roman"/>
                <w:szCs w:val="21"/>
              </w:rPr>
              <w:t>86.0</w:t>
            </w:r>
          </w:p>
        </w:tc>
        <w:tc>
          <w:tcPr>
            <w:tcW w:w="916" w:type="pct"/>
            <w:shd w:val="clear" w:color="auto" w:fill="auto"/>
            <w:vAlign w:val="center"/>
          </w:tcPr>
          <w:p w14:paraId="349BF12F" w14:textId="06416AF2" w:rsidR="00230215" w:rsidRPr="00F44382" w:rsidRDefault="00567F69" w:rsidP="006253AA">
            <w:pPr>
              <w:jc w:val="center"/>
              <w:rPr>
                <w:rFonts w:ascii="Times New Roman" w:hAnsi="Times New Roman" w:cs="Times New Roman"/>
                <w:szCs w:val="21"/>
              </w:rPr>
            </w:pPr>
            <w:r w:rsidRPr="00F44382">
              <w:rPr>
                <w:rFonts w:ascii="Times New Roman" w:hAnsi="Times New Roman" w:cs="Times New Roman"/>
                <w:szCs w:val="21"/>
              </w:rPr>
              <w:t>60.5</w:t>
            </w:r>
          </w:p>
        </w:tc>
        <w:tc>
          <w:tcPr>
            <w:tcW w:w="706" w:type="pct"/>
            <w:shd w:val="clear" w:color="auto" w:fill="auto"/>
            <w:vAlign w:val="center"/>
          </w:tcPr>
          <w:p w14:paraId="5D806C38" w14:textId="0FAE8566" w:rsidR="00230215" w:rsidRPr="00F44382" w:rsidRDefault="00230215" w:rsidP="006253AA">
            <w:pPr>
              <w:jc w:val="center"/>
              <w:rPr>
                <w:rFonts w:ascii="Times New Roman" w:hAnsi="Times New Roman" w:cs="Times New Roman"/>
                <w:szCs w:val="21"/>
              </w:rPr>
            </w:pPr>
            <w:r w:rsidRPr="00F44382">
              <w:rPr>
                <w:rFonts w:ascii="Times New Roman" w:hAnsi="Times New Roman" w:cs="Times New Roman"/>
                <w:szCs w:val="21"/>
              </w:rPr>
              <w:t>0.6</w:t>
            </w:r>
            <w:r w:rsidR="00567F69" w:rsidRPr="00F44382">
              <w:rPr>
                <w:rFonts w:ascii="Times New Roman" w:hAnsi="Times New Roman" w:cs="Times New Roman"/>
                <w:szCs w:val="21"/>
              </w:rPr>
              <w:t>65</w:t>
            </w:r>
          </w:p>
        </w:tc>
        <w:tc>
          <w:tcPr>
            <w:tcW w:w="527" w:type="pct"/>
            <w:shd w:val="clear" w:color="auto" w:fill="auto"/>
            <w:vAlign w:val="center"/>
          </w:tcPr>
          <w:p w14:paraId="22C47983" w14:textId="459EBCDD" w:rsidR="00230215" w:rsidRPr="00F44382" w:rsidRDefault="00230215" w:rsidP="006253AA">
            <w:pPr>
              <w:jc w:val="center"/>
              <w:rPr>
                <w:rFonts w:ascii="Times New Roman" w:hAnsi="Times New Roman" w:cs="Times New Roman"/>
                <w:szCs w:val="21"/>
              </w:rPr>
            </w:pPr>
            <w:r w:rsidRPr="00F44382">
              <w:rPr>
                <w:rFonts w:ascii="Times New Roman" w:hAnsi="Times New Roman" w:cs="Times New Roman"/>
                <w:szCs w:val="21"/>
              </w:rPr>
              <w:t>0.</w:t>
            </w:r>
            <w:r w:rsidR="00567F69" w:rsidRPr="00F44382">
              <w:rPr>
                <w:rFonts w:ascii="Times New Roman" w:hAnsi="Times New Roman" w:cs="Times New Roman"/>
                <w:szCs w:val="21"/>
              </w:rPr>
              <w:t>507</w:t>
            </w:r>
          </w:p>
        </w:tc>
      </w:tr>
      <w:tr w:rsidR="00230215" w14:paraId="50B59FF4" w14:textId="77777777" w:rsidTr="00687639">
        <w:trPr>
          <w:trHeight w:val="454"/>
          <w:jc w:val="center"/>
        </w:trPr>
        <w:tc>
          <w:tcPr>
            <w:tcW w:w="1833" w:type="pct"/>
            <w:shd w:val="clear" w:color="auto" w:fill="auto"/>
            <w:vAlign w:val="center"/>
          </w:tcPr>
          <w:p w14:paraId="63E475C2" w14:textId="77777777" w:rsidR="00230215" w:rsidRPr="00F44382" w:rsidRDefault="00230215" w:rsidP="006253AA">
            <w:pPr>
              <w:jc w:val="center"/>
              <w:rPr>
                <w:rFonts w:ascii="Times New Roman" w:hAnsi="Times New Roman" w:cs="Times New Roman"/>
                <w:color w:val="000000"/>
                <w:szCs w:val="21"/>
              </w:rPr>
            </w:pPr>
            <w:r w:rsidRPr="00F44382">
              <w:rPr>
                <w:rFonts w:ascii="Times New Roman" w:hAnsi="Times New Roman" w:cs="Times New Roman"/>
                <w:color w:val="000000"/>
                <w:szCs w:val="21"/>
              </w:rPr>
              <w:t>ReCAM</w:t>
            </w:r>
          </w:p>
        </w:tc>
        <w:tc>
          <w:tcPr>
            <w:tcW w:w="1018" w:type="pct"/>
            <w:shd w:val="clear" w:color="auto" w:fill="auto"/>
            <w:vAlign w:val="center"/>
          </w:tcPr>
          <w:p w14:paraId="4E8684B1" w14:textId="717D3B63" w:rsidR="00230215" w:rsidRPr="00F44382" w:rsidRDefault="00567F69" w:rsidP="006253AA">
            <w:pPr>
              <w:jc w:val="center"/>
              <w:rPr>
                <w:rFonts w:ascii="Times New Roman" w:hAnsi="Times New Roman" w:cs="Times New Roman"/>
                <w:szCs w:val="21"/>
              </w:rPr>
            </w:pPr>
            <w:r w:rsidRPr="00F44382">
              <w:rPr>
                <w:rFonts w:ascii="Times New Roman" w:hAnsi="Times New Roman" w:cs="Times New Roman"/>
                <w:szCs w:val="21"/>
              </w:rPr>
              <w:t>69.6</w:t>
            </w:r>
          </w:p>
        </w:tc>
        <w:tc>
          <w:tcPr>
            <w:tcW w:w="916" w:type="pct"/>
            <w:shd w:val="clear" w:color="auto" w:fill="auto"/>
            <w:vAlign w:val="center"/>
          </w:tcPr>
          <w:p w14:paraId="199D65C0" w14:textId="12211412" w:rsidR="00230215" w:rsidRPr="00F44382" w:rsidRDefault="00567F69" w:rsidP="006253AA">
            <w:pPr>
              <w:jc w:val="center"/>
              <w:rPr>
                <w:rFonts w:ascii="Times New Roman" w:hAnsi="Times New Roman" w:cs="Times New Roman"/>
                <w:szCs w:val="21"/>
              </w:rPr>
            </w:pPr>
            <w:r w:rsidRPr="00F44382">
              <w:rPr>
                <w:rFonts w:ascii="Times New Roman" w:hAnsi="Times New Roman" w:cs="Times New Roman"/>
                <w:szCs w:val="21"/>
              </w:rPr>
              <w:t>82.5</w:t>
            </w:r>
          </w:p>
        </w:tc>
        <w:tc>
          <w:tcPr>
            <w:tcW w:w="706" w:type="pct"/>
            <w:shd w:val="clear" w:color="auto" w:fill="auto"/>
            <w:vAlign w:val="center"/>
          </w:tcPr>
          <w:p w14:paraId="46553C5C" w14:textId="135E2703" w:rsidR="00230215" w:rsidRPr="00F44382" w:rsidRDefault="00230215" w:rsidP="006253AA">
            <w:pPr>
              <w:jc w:val="center"/>
              <w:rPr>
                <w:rFonts w:ascii="Times New Roman" w:hAnsi="Times New Roman" w:cs="Times New Roman"/>
                <w:szCs w:val="21"/>
              </w:rPr>
            </w:pPr>
            <w:r w:rsidRPr="00F44382">
              <w:rPr>
                <w:rFonts w:ascii="Times New Roman" w:hAnsi="Times New Roman" w:cs="Times New Roman"/>
                <w:szCs w:val="21"/>
              </w:rPr>
              <w:t>0.7</w:t>
            </w:r>
            <w:r w:rsidR="00567F69" w:rsidRPr="00F44382">
              <w:rPr>
                <w:rFonts w:ascii="Times New Roman" w:hAnsi="Times New Roman" w:cs="Times New Roman"/>
                <w:szCs w:val="21"/>
              </w:rPr>
              <w:t>24</w:t>
            </w:r>
          </w:p>
        </w:tc>
        <w:tc>
          <w:tcPr>
            <w:tcW w:w="527" w:type="pct"/>
            <w:shd w:val="clear" w:color="auto" w:fill="auto"/>
            <w:vAlign w:val="center"/>
          </w:tcPr>
          <w:p w14:paraId="4EF96572" w14:textId="0FCB213D" w:rsidR="00230215" w:rsidRPr="00F44382" w:rsidRDefault="00230215" w:rsidP="006253AA">
            <w:pPr>
              <w:jc w:val="center"/>
              <w:rPr>
                <w:rFonts w:ascii="Times New Roman" w:hAnsi="Times New Roman" w:cs="Times New Roman"/>
                <w:szCs w:val="21"/>
              </w:rPr>
            </w:pPr>
            <w:r w:rsidRPr="00F44382">
              <w:rPr>
                <w:rFonts w:ascii="Times New Roman" w:hAnsi="Times New Roman" w:cs="Times New Roman"/>
                <w:szCs w:val="21"/>
              </w:rPr>
              <w:t>0.5</w:t>
            </w:r>
            <w:r w:rsidR="00567F69" w:rsidRPr="00F44382">
              <w:rPr>
                <w:rFonts w:ascii="Times New Roman" w:hAnsi="Times New Roman" w:cs="Times New Roman"/>
                <w:szCs w:val="21"/>
              </w:rPr>
              <w:t>76</w:t>
            </w:r>
          </w:p>
        </w:tc>
      </w:tr>
      <w:tr w:rsidR="00230215" w14:paraId="41367DFA" w14:textId="77777777" w:rsidTr="00687639">
        <w:trPr>
          <w:trHeight w:val="454"/>
          <w:jc w:val="center"/>
        </w:trPr>
        <w:tc>
          <w:tcPr>
            <w:tcW w:w="1833" w:type="pct"/>
            <w:shd w:val="clear" w:color="auto" w:fill="auto"/>
            <w:vAlign w:val="center"/>
          </w:tcPr>
          <w:p w14:paraId="62C62FCD" w14:textId="77777777" w:rsidR="00230215" w:rsidRPr="00F44382" w:rsidRDefault="00230215" w:rsidP="006253AA">
            <w:pPr>
              <w:jc w:val="center"/>
              <w:rPr>
                <w:rFonts w:ascii="Times New Roman" w:hAnsi="Times New Roman" w:cs="Times New Roman"/>
                <w:color w:val="000000"/>
                <w:szCs w:val="21"/>
              </w:rPr>
            </w:pPr>
            <w:r w:rsidRPr="00F44382">
              <w:rPr>
                <w:rFonts w:ascii="Times New Roman" w:hAnsi="Times New Roman" w:cs="Times New Roman"/>
                <w:color w:val="000000"/>
                <w:szCs w:val="21"/>
              </w:rPr>
              <w:t>ProCAM</w:t>
            </w:r>
          </w:p>
        </w:tc>
        <w:tc>
          <w:tcPr>
            <w:tcW w:w="1018" w:type="pct"/>
            <w:shd w:val="clear" w:color="auto" w:fill="auto"/>
            <w:vAlign w:val="center"/>
          </w:tcPr>
          <w:p w14:paraId="6824B558" w14:textId="48D56E6E" w:rsidR="00230215" w:rsidRPr="00F44382" w:rsidRDefault="00567F69" w:rsidP="006253AA">
            <w:pPr>
              <w:jc w:val="center"/>
              <w:rPr>
                <w:rFonts w:ascii="Times New Roman" w:hAnsi="Times New Roman" w:cs="Times New Roman"/>
                <w:szCs w:val="21"/>
              </w:rPr>
            </w:pPr>
            <w:r w:rsidRPr="00F44382">
              <w:rPr>
                <w:rFonts w:ascii="Times New Roman" w:hAnsi="Times New Roman" w:cs="Times New Roman"/>
                <w:szCs w:val="21"/>
              </w:rPr>
              <w:t>42.5</w:t>
            </w:r>
          </w:p>
        </w:tc>
        <w:tc>
          <w:tcPr>
            <w:tcW w:w="916" w:type="pct"/>
            <w:shd w:val="clear" w:color="auto" w:fill="auto"/>
            <w:vAlign w:val="center"/>
          </w:tcPr>
          <w:p w14:paraId="634DE40F" w14:textId="72F391A3" w:rsidR="00230215" w:rsidRPr="00F44382" w:rsidRDefault="00567F69" w:rsidP="006253AA">
            <w:pPr>
              <w:jc w:val="center"/>
              <w:rPr>
                <w:rFonts w:ascii="Times New Roman" w:hAnsi="Times New Roman" w:cs="Times New Roman"/>
                <w:b/>
                <w:bCs/>
                <w:szCs w:val="21"/>
              </w:rPr>
            </w:pPr>
            <w:r w:rsidRPr="00F44382">
              <w:rPr>
                <w:rFonts w:ascii="Times New Roman" w:hAnsi="Times New Roman" w:cs="Times New Roman"/>
                <w:b/>
                <w:bCs/>
                <w:szCs w:val="21"/>
              </w:rPr>
              <w:t>87.1</w:t>
            </w:r>
          </w:p>
        </w:tc>
        <w:tc>
          <w:tcPr>
            <w:tcW w:w="706" w:type="pct"/>
            <w:shd w:val="clear" w:color="auto" w:fill="auto"/>
            <w:vAlign w:val="center"/>
          </w:tcPr>
          <w:p w14:paraId="3E32ED4A" w14:textId="252932E7" w:rsidR="00230215" w:rsidRPr="00F44382" w:rsidRDefault="00230215" w:rsidP="006253AA">
            <w:pPr>
              <w:jc w:val="center"/>
              <w:rPr>
                <w:rFonts w:ascii="Times New Roman" w:hAnsi="Times New Roman" w:cs="Times New Roman"/>
                <w:szCs w:val="21"/>
              </w:rPr>
            </w:pPr>
            <w:r w:rsidRPr="00F44382">
              <w:rPr>
                <w:rFonts w:ascii="Times New Roman" w:hAnsi="Times New Roman" w:cs="Times New Roman"/>
                <w:szCs w:val="21"/>
              </w:rPr>
              <w:t>0.54</w:t>
            </w:r>
            <w:r w:rsidR="00567F69" w:rsidRPr="00F44382">
              <w:rPr>
                <w:rFonts w:ascii="Times New Roman" w:hAnsi="Times New Roman" w:cs="Times New Roman"/>
                <w:szCs w:val="21"/>
              </w:rPr>
              <w:t>1</w:t>
            </w:r>
          </w:p>
        </w:tc>
        <w:tc>
          <w:tcPr>
            <w:tcW w:w="527" w:type="pct"/>
            <w:shd w:val="clear" w:color="auto" w:fill="auto"/>
            <w:vAlign w:val="center"/>
          </w:tcPr>
          <w:p w14:paraId="42C6018E" w14:textId="31C9A1B3" w:rsidR="00230215" w:rsidRPr="00F44382" w:rsidRDefault="00230215" w:rsidP="006253AA">
            <w:pPr>
              <w:jc w:val="center"/>
              <w:rPr>
                <w:rFonts w:ascii="Times New Roman" w:hAnsi="Times New Roman" w:cs="Times New Roman"/>
                <w:szCs w:val="21"/>
              </w:rPr>
            </w:pPr>
            <w:r w:rsidRPr="00F44382">
              <w:rPr>
                <w:rFonts w:ascii="Times New Roman" w:hAnsi="Times New Roman" w:cs="Times New Roman"/>
                <w:szCs w:val="21"/>
              </w:rPr>
              <w:t>0.3</w:t>
            </w:r>
            <w:r w:rsidR="00567F69" w:rsidRPr="00F44382">
              <w:rPr>
                <w:rFonts w:ascii="Times New Roman" w:hAnsi="Times New Roman" w:cs="Times New Roman"/>
                <w:szCs w:val="21"/>
              </w:rPr>
              <w:t>89</w:t>
            </w:r>
          </w:p>
        </w:tc>
      </w:tr>
      <w:tr w:rsidR="00230215" w14:paraId="79054FD5" w14:textId="77777777" w:rsidTr="00687639">
        <w:trPr>
          <w:trHeight w:val="454"/>
          <w:jc w:val="center"/>
        </w:trPr>
        <w:tc>
          <w:tcPr>
            <w:tcW w:w="1833" w:type="pct"/>
            <w:shd w:val="clear" w:color="auto" w:fill="auto"/>
            <w:vAlign w:val="center"/>
          </w:tcPr>
          <w:p w14:paraId="628BAE0B" w14:textId="77777777" w:rsidR="00230215" w:rsidRPr="00F44382" w:rsidRDefault="00230215" w:rsidP="006253AA">
            <w:pPr>
              <w:jc w:val="center"/>
              <w:rPr>
                <w:rFonts w:ascii="Times New Roman" w:hAnsi="Times New Roman" w:cs="Times New Roman"/>
                <w:color w:val="000000"/>
                <w:szCs w:val="21"/>
              </w:rPr>
            </w:pPr>
            <w:r w:rsidRPr="00F44382">
              <w:rPr>
                <w:rFonts w:ascii="Times New Roman" w:hAnsi="Times New Roman" w:cs="Times New Roman"/>
                <w:color w:val="000000"/>
                <w:szCs w:val="21"/>
              </w:rPr>
              <w:t>AdvCAM</w:t>
            </w:r>
          </w:p>
        </w:tc>
        <w:tc>
          <w:tcPr>
            <w:tcW w:w="1018" w:type="pct"/>
            <w:shd w:val="clear" w:color="auto" w:fill="auto"/>
            <w:vAlign w:val="center"/>
          </w:tcPr>
          <w:p w14:paraId="23A0CE1D" w14:textId="28E6DD09" w:rsidR="00230215" w:rsidRPr="00F44382" w:rsidRDefault="00567F69" w:rsidP="006253AA">
            <w:pPr>
              <w:jc w:val="center"/>
              <w:rPr>
                <w:rFonts w:ascii="Times New Roman" w:hAnsi="Times New Roman" w:cs="Times New Roman"/>
                <w:szCs w:val="21"/>
              </w:rPr>
            </w:pPr>
            <w:r w:rsidRPr="00F44382">
              <w:rPr>
                <w:rFonts w:ascii="Times New Roman" w:hAnsi="Times New Roman" w:cs="Times New Roman"/>
                <w:szCs w:val="21"/>
              </w:rPr>
              <w:t>71.1</w:t>
            </w:r>
          </w:p>
        </w:tc>
        <w:tc>
          <w:tcPr>
            <w:tcW w:w="916" w:type="pct"/>
            <w:shd w:val="clear" w:color="auto" w:fill="auto"/>
            <w:vAlign w:val="center"/>
          </w:tcPr>
          <w:p w14:paraId="6B0FFA83" w14:textId="0600363F" w:rsidR="00230215" w:rsidRPr="00F44382" w:rsidRDefault="00567F69" w:rsidP="006253AA">
            <w:pPr>
              <w:jc w:val="center"/>
              <w:rPr>
                <w:rFonts w:ascii="Times New Roman" w:hAnsi="Times New Roman" w:cs="Times New Roman"/>
                <w:szCs w:val="21"/>
                <w:u w:val="single"/>
              </w:rPr>
            </w:pPr>
            <w:r w:rsidRPr="00F44382">
              <w:rPr>
                <w:rFonts w:ascii="Times New Roman" w:hAnsi="Times New Roman" w:cs="Times New Roman"/>
                <w:szCs w:val="21"/>
                <w:u w:val="single"/>
              </w:rPr>
              <w:t>77.8</w:t>
            </w:r>
          </w:p>
        </w:tc>
        <w:tc>
          <w:tcPr>
            <w:tcW w:w="706" w:type="pct"/>
            <w:shd w:val="clear" w:color="auto" w:fill="auto"/>
            <w:vAlign w:val="center"/>
          </w:tcPr>
          <w:p w14:paraId="5F0A5478" w14:textId="6393719E" w:rsidR="00230215" w:rsidRPr="00F44382" w:rsidRDefault="00230215" w:rsidP="006253AA">
            <w:pPr>
              <w:jc w:val="center"/>
              <w:rPr>
                <w:rFonts w:ascii="Times New Roman" w:hAnsi="Times New Roman" w:cs="Times New Roman"/>
                <w:szCs w:val="21"/>
              </w:rPr>
            </w:pPr>
            <w:r w:rsidRPr="00F44382">
              <w:rPr>
                <w:rFonts w:ascii="Times New Roman" w:hAnsi="Times New Roman" w:cs="Times New Roman"/>
                <w:szCs w:val="21"/>
              </w:rPr>
              <w:t>0.6</w:t>
            </w:r>
            <w:r w:rsidR="00567F69" w:rsidRPr="00F44382">
              <w:rPr>
                <w:rFonts w:ascii="Times New Roman" w:hAnsi="Times New Roman" w:cs="Times New Roman"/>
                <w:szCs w:val="21"/>
              </w:rPr>
              <w:t>8</w:t>
            </w:r>
            <w:r w:rsidRPr="00F44382">
              <w:rPr>
                <w:rFonts w:ascii="Times New Roman" w:hAnsi="Times New Roman" w:cs="Times New Roman"/>
                <w:szCs w:val="21"/>
              </w:rPr>
              <w:t>5</w:t>
            </w:r>
          </w:p>
        </w:tc>
        <w:tc>
          <w:tcPr>
            <w:tcW w:w="527" w:type="pct"/>
            <w:shd w:val="clear" w:color="auto" w:fill="auto"/>
            <w:vAlign w:val="center"/>
          </w:tcPr>
          <w:p w14:paraId="2A577A8D" w14:textId="3E393B71" w:rsidR="00230215" w:rsidRPr="00F44382" w:rsidRDefault="00230215" w:rsidP="006253AA">
            <w:pPr>
              <w:jc w:val="center"/>
              <w:rPr>
                <w:rFonts w:ascii="Times New Roman" w:hAnsi="Times New Roman" w:cs="Times New Roman"/>
                <w:szCs w:val="21"/>
              </w:rPr>
            </w:pPr>
            <w:r w:rsidRPr="00F44382">
              <w:rPr>
                <w:rFonts w:ascii="Times New Roman" w:hAnsi="Times New Roman" w:cs="Times New Roman"/>
                <w:szCs w:val="21"/>
              </w:rPr>
              <w:t>0.5</w:t>
            </w:r>
            <w:r w:rsidR="00567F69" w:rsidRPr="00F44382">
              <w:rPr>
                <w:rFonts w:ascii="Times New Roman" w:hAnsi="Times New Roman" w:cs="Times New Roman"/>
                <w:szCs w:val="21"/>
              </w:rPr>
              <w:t>4</w:t>
            </w:r>
            <w:r w:rsidRPr="00F44382">
              <w:rPr>
                <w:rFonts w:ascii="Times New Roman" w:hAnsi="Times New Roman" w:cs="Times New Roman"/>
                <w:szCs w:val="21"/>
              </w:rPr>
              <w:t>0</w:t>
            </w:r>
          </w:p>
        </w:tc>
      </w:tr>
      <w:tr w:rsidR="00230215" w14:paraId="65E52BE4" w14:textId="77777777" w:rsidTr="00687639">
        <w:trPr>
          <w:trHeight w:val="454"/>
          <w:jc w:val="center"/>
        </w:trPr>
        <w:tc>
          <w:tcPr>
            <w:tcW w:w="1833" w:type="pct"/>
            <w:shd w:val="clear" w:color="auto" w:fill="auto"/>
            <w:vAlign w:val="center"/>
          </w:tcPr>
          <w:p w14:paraId="5BD48BB3" w14:textId="77777777" w:rsidR="00230215" w:rsidRPr="00F44382" w:rsidRDefault="00230215" w:rsidP="006253AA">
            <w:pPr>
              <w:jc w:val="center"/>
              <w:rPr>
                <w:rFonts w:ascii="Times New Roman" w:hAnsi="Times New Roman" w:cs="Times New Roman"/>
                <w:color w:val="000000"/>
                <w:szCs w:val="21"/>
              </w:rPr>
            </w:pPr>
            <w:r w:rsidRPr="00F44382">
              <w:rPr>
                <w:rFonts w:ascii="Times New Roman" w:hAnsi="Times New Roman" w:cs="Times New Roman"/>
                <w:color w:val="000000"/>
                <w:szCs w:val="21"/>
              </w:rPr>
              <w:t>IRNet</w:t>
            </w:r>
          </w:p>
        </w:tc>
        <w:tc>
          <w:tcPr>
            <w:tcW w:w="1018" w:type="pct"/>
            <w:shd w:val="clear" w:color="auto" w:fill="auto"/>
            <w:vAlign w:val="center"/>
          </w:tcPr>
          <w:p w14:paraId="04002C78" w14:textId="39884405" w:rsidR="00230215" w:rsidRPr="00F44382" w:rsidRDefault="00567F69" w:rsidP="006253AA">
            <w:pPr>
              <w:jc w:val="center"/>
              <w:rPr>
                <w:rFonts w:ascii="Times New Roman" w:hAnsi="Times New Roman" w:cs="Times New Roman"/>
                <w:b/>
                <w:bCs/>
                <w:szCs w:val="21"/>
              </w:rPr>
            </w:pPr>
            <w:r w:rsidRPr="00F44382">
              <w:rPr>
                <w:rFonts w:ascii="Times New Roman" w:hAnsi="Times New Roman" w:cs="Times New Roman"/>
                <w:b/>
                <w:bCs/>
                <w:szCs w:val="21"/>
              </w:rPr>
              <w:t>88.9</w:t>
            </w:r>
          </w:p>
        </w:tc>
        <w:tc>
          <w:tcPr>
            <w:tcW w:w="916" w:type="pct"/>
            <w:shd w:val="clear" w:color="auto" w:fill="auto"/>
            <w:vAlign w:val="center"/>
          </w:tcPr>
          <w:p w14:paraId="15B6B44A" w14:textId="40F2860E" w:rsidR="00230215" w:rsidRPr="00F44382" w:rsidRDefault="00567F69" w:rsidP="006253AA">
            <w:pPr>
              <w:jc w:val="center"/>
              <w:rPr>
                <w:rFonts w:ascii="Times New Roman" w:hAnsi="Times New Roman" w:cs="Times New Roman"/>
                <w:szCs w:val="21"/>
              </w:rPr>
            </w:pPr>
            <w:r w:rsidRPr="00F44382">
              <w:rPr>
                <w:rFonts w:ascii="Times New Roman" w:hAnsi="Times New Roman" w:cs="Times New Roman"/>
                <w:szCs w:val="21"/>
              </w:rPr>
              <w:t>66.5</w:t>
            </w:r>
          </w:p>
        </w:tc>
        <w:tc>
          <w:tcPr>
            <w:tcW w:w="706" w:type="pct"/>
            <w:shd w:val="clear" w:color="auto" w:fill="auto"/>
            <w:vAlign w:val="center"/>
          </w:tcPr>
          <w:p w14:paraId="1D2F334E" w14:textId="7E9DBF07" w:rsidR="00230215" w:rsidRPr="00F44382" w:rsidRDefault="00567F69" w:rsidP="006253AA">
            <w:pPr>
              <w:jc w:val="center"/>
              <w:rPr>
                <w:rFonts w:ascii="Times New Roman" w:hAnsi="Times New Roman" w:cs="Times New Roman"/>
                <w:szCs w:val="21"/>
                <w:u w:val="single"/>
              </w:rPr>
            </w:pPr>
            <w:r w:rsidRPr="00F44382">
              <w:rPr>
                <w:rFonts w:ascii="Times New Roman" w:hAnsi="Times New Roman" w:cs="Times New Roman"/>
                <w:szCs w:val="21"/>
                <w:u w:val="single"/>
              </w:rPr>
              <w:t>0.752</w:t>
            </w:r>
          </w:p>
        </w:tc>
        <w:tc>
          <w:tcPr>
            <w:tcW w:w="527" w:type="pct"/>
            <w:shd w:val="clear" w:color="auto" w:fill="auto"/>
            <w:vAlign w:val="center"/>
          </w:tcPr>
          <w:p w14:paraId="36D0088F" w14:textId="68B6D270" w:rsidR="00230215" w:rsidRPr="00F44382" w:rsidRDefault="00567F69" w:rsidP="006253AA">
            <w:pPr>
              <w:jc w:val="center"/>
              <w:rPr>
                <w:rFonts w:ascii="Times New Roman" w:hAnsi="Times New Roman" w:cs="Times New Roman"/>
                <w:szCs w:val="21"/>
                <w:u w:val="single"/>
              </w:rPr>
            </w:pPr>
            <w:r w:rsidRPr="00F44382">
              <w:rPr>
                <w:rFonts w:ascii="Times New Roman" w:hAnsi="Times New Roman" w:cs="Times New Roman"/>
                <w:szCs w:val="21"/>
                <w:u w:val="single"/>
              </w:rPr>
              <w:t>0.604</w:t>
            </w:r>
          </w:p>
        </w:tc>
      </w:tr>
      <w:tr w:rsidR="00230215" w14:paraId="21C3CB18" w14:textId="77777777" w:rsidTr="00687639">
        <w:trPr>
          <w:trHeight w:val="454"/>
          <w:jc w:val="center"/>
        </w:trPr>
        <w:tc>
          <w:tcPr>
            <w:tcW w:w="1833" w:type="pct"/>
            <w:tcBorders>
              <w:bottom w:val="single" w:sz="12" w:space="0" w:color="auto"/>
            </w:tcBorders>
            <w:shd w:val="clear" w:color="auto" w:fill="auto"/>
            <w:vAlign w:val="center"/>
          </w:tcPr>
          <w:p w14:paraId="23D1B0C8" w14:textId="1DF12078" w:rsidR="00230215" w:rsidRPr="00F44382" w:rsidRDefault="00230215" w:rsidP="006253AA">
            <w:pPr>
              <w:jc w:val="center"/>
              <w:rPr>
                <w:rFonts w:ascii="Times New Roman" w:hAnsi="Times New Roman" w:cs="Times New Roman"/>
                <w:b/>
                <w:bCs/>
                <w:color w:val="000000"/>
                <w:szCs w:val="21"/>
              </w:rPr>
            </w:pPr>
            <w:r w:rsidRPr="00F44382">
              <w:rPr>
                <w:rFonts w:ascii="Times New Roman" w:hAnsi="Times New Roman" w:cs="Times New Roman"/>
                <w:b/>
                <w:bCs/>
                <w:color w:val="000000"/>
                <w:szCs w:val="21"/>
              </w:rPr>
              <w:t>W</w:t>
            </w:r>
            <w:r w:rsidR="00135D7B" w:rsidRPr="00F44382">
              <w:rPr>
                <w:rFonts w:ascii="Times New Roman" w:hAnsi="Times New Roman" w:cs="Times New Roman"/>
                <w:b/>
                <w:bCs/>
                <w:color w:val="000000"/>
                <w:szCs w:val="21"/>
              </w:rPr>
              <w:t>S-</w:t>
            </w:r>
            <w:r w:rsidRPr="00F44382">
              <w:rPr>
                <w:rFonts w:ascii="Times New Roman" w:hAnsi="Times New Roman" w:cs="Times New Roman"/>
                <w:b/>
                <w:bCs/>
                <w:color w:val="000000"/>
                <w:szCs w:val="21"/>
              </w:rPr>
              <w:t>RTNet (ours)</w:t>
            </w:r>
          </w:p>
        </w:tc>
        <w:tc>
          <w:tcPr>
            <w:tcW w:w="1018" w:type="pct"/>
            <w:tcBorders>
              <w:bottom w:val="single" w:sz="12" w:space="0" w:color="auto"/>
            </w:tcBorders>
            <w:shd w:val="clear" w:color="auto" w:fill="auto"/>
            <w:vAlign w:val="center"/>
          </w:tcPr>
          <w:p w14:paraId="3E77B229" w14:textId="1E42317D" w:rsidR="00230215" w:rsidRPr="00F44382" w:rsidRDefault="00567F69" w:rsidP="006253AA">
            <w:pPr>
              <w:jc w:val="center"/>
              <w:rPr>
                <w:rFonts w:ascii="Times New Roman" w:hAnsi="Times New Roman" w:cs="Times New Roman"/>
                <w:szCs w:val="21"/>
                <w:u w:val="single"/>
              </w:rPr>
            </w:pPr>
            <w:r w:rsidRPr="00F44382">
              <w:rPr>
                <w:rFonts w:ascii="Times New Roman" w:hAnsi="Times New Roman" w:cs="Times New Roman"/>
                <w:szCs w:val="21"/>
                <w:u w:val="single"/>
              </w:rPr>
              <w:t>88.5</w:t>
            </w:r>
          </w:p>
        </w:tc>
        <w:tc>
          <w:tcPr>
            <w:tcW w:w="916" w:type="pct"/>
            <w:tcBorders>
              <w:bottom w:val="single" w:sz="12" w:space="0" w:color="auto"/>
            </w:tcBorders>
            <w:shd w:val="clear" w:color="auto" w:fill="auto"/>
            <w:vAlign w:val="center"/>
          </w:tcPr>
          <w:p w14:paraId="10FAB001" w14:textId="575B3286" w:rsidR="00230215" w:rsidRPr="00F44382" w:rsidRDefault="00567F69" w:rsidP="006253AA">
            <w:pPr>
              <w:jc w:val="center"/>
              <w:rPr>
                <w:rFonts w:ascii="Times New Roman" w:hAnsi="Times New Roman" w:cs="Times New Roman"/>
                <w:szCs w:val="21"/>
              </w:rPr>
            </w:pPr>
            <w:r w:rsidRPr="00F44382">
              <w:rPr>
                <w:rFonts w:ascii="Times New Roman" w:hAnsi="Times New Roman" w:cs="Times New Roman"/>
                <w:szCs w:val="21"/>
              </w:rPr>
              <w:t>72.6</w:t>
            </w:r>
          </w:p>
        </w:tc>
        <w:tc>
          <w:tcPr>
            <w:tcW w:w="706" w:type="pct"/>
            <w:tcBorders>
              <w:bottom w:val="single" w:sz="12" w:space="0" w:color="auto"/>
            </w:tcBorders>
            <w:shd w:val="clear" w:color="auto" w:fill="auto"/>
            <w:vAlign w:val="center"/>
          </w:tcPr>
          <w:p w14:paraId="7C3ED96C" w14:textId="7B7642AD" w:rsidR="00230215" w:rsidRPr="00F44382" w:rsidRDefault="00230215" w:rsidP="006253AA">
            <w:pPr>
              <w:jc w:val="center"/>
              <w:rPr>
                <w:rFonts w:ascii="Times New Roman" w:hAnsi="Times New Roman" w:cs="Times New Roman"/>
                <w:b/>
                <w:bCs/>
                <w:szCs w:val="21"/>
              </w:rPr>
            </w:pPr>
            <w:r w:rsidRPr="00F44382">
              <w:rPr>
                <w:rFonts w:ascii="Times New Roman" w:hAnsi="Times New Roman" w:cs="Times New Roman"/>
                <w:b/>
                <w:bCs/>
                <w:szCs w:val="21"/>
              </w:rPr>
              <w:t>0.</w:t>
            </w:r>
            <w:r w:rsidR="00567F69" w:rsidRPr="00F44382">
              <w:rPr>
                <w:rFonts w:ascii="Times New Roman" w:hAnsi="Times New Roman" w:cs="Times New Roman"/>
                <w:b/>
                <w:bCs/>
                <w:szCs w:val="21"/>
              </w:rPr>
              <w:t>797</w:t>
            </w:r>
          </w:p>
        </w:tc>
        <w:tc>
          <w:tcPr>
            <w:tcW w:w="527" w:type="pct"/>
            <w:tcBorders>
              <w:bottom w:val="single" w:sz="12" w:space="0" w:color="auto"/>
            </w:tcBorders>
            <w:shd w:val="clear" w:color="auto" w:fill="auto"/>
            <w:vAlign w:val="center"/>
          </w:tcPr>
          <w:p w14:paraId="1227F3E1" w14:textId="2E788B8E" w:rsidR="00230215" w:rsidRPr="00F44382" w:rsidRDefault="00230215" w:rsidP="006253AA">
            <w:pPr>
              <w:jc w:val="center"/>
              <w:rPr>
                <w:rFonts w:ascii="Times New Roman" w:hAnsi="Times New Roman" w:cs="Times New Roman"/>
                <w:b/>
                <w:bCs/>
                <w:szCs w:val="21"/>
              </w:rPr>
            </w:pPr>
            <w:r w:rsidRPr="00F44382">
              <w:rPr>
                <w:rFonts w:ascii="Times New Roman" w:hAnsi="Times New Roman" w:cs="Times New Roman"/>
                <w:b/>
                <w:bCs/>
                <w:szCs w:val="21"/>
              </w:rPr>
              <w:t>0.6</w:t>
            </w:r>
            <w:r w:rsidR="00567F69" w:rsidRPr="00F44382">
              <w:rPr>
                <w:rFonts w:ascii="Times New Roman" w:hAnsi="Times New Roman" w:cs="Times New Roman"/>
                <w:b/>
                <w:bCs/>
                <w:szCs w:val="21"/>
              </w:rPr>
              <w:t>65</w:t>
            </w:r>
          </w:p>
        </w:tc>
      </w:tr>
    </w:tbl>
    <w:p w14:paraId="64C03C9A" w14:textId="77777777" w:rsidR="00230215" w:rsidRDefault="00230215" w:rsidP="009A7A3B">
      <w:pPr>
        <w:pStyle w:val="af3"/>
      </w:pPr>
    </w:p>
    <w:p w14:paraId="28738C49" w14:textId="46968B45" w:rsidR="00C9511B" w:rsidRDefault="002B1C8F" w:rsidP="00687639">
      <w:pPr>
        <w:pStyle w:val="ac"/>
        <w:ind w:firstLineChars="177" w:firstLine="425"/>
      </w:pPr>
      <w:r>
        <w:rPr>
          <w:rFonts w:hint="eastAsia"/>
        </w:rPr>
        <w:t>为了验证第一阶段</w:t>
      </w:r>
      <w:r>
        <w:rPr>
          <w:rFonts w:hint="eastAsia"/>
        </w:rPr>
        <w:t>WS-RTNet</w:t>
      </w:r>
      <w:r w:rsidR="009A3DDE">
        <w:rPr>
          <w:rFonts w:hint="eastAsia"/>
        </w:rPr>
        <w:t>训练集</w:t>
      </w:r>
      <w:r>
        <w:rPr>
          <w:rFonts w:hint="eastAsia"/>
        </w:rPr>
        <w:t>伪标签的准确性，本文基于经典</w:t>
      </w:r>
      <w:r>
        <w:rPr>
          <w:rFonts w:hint="eastAsia"/>
        </w:rPr>
        <w:t>UNet</w:t>
      </w:r>
      <w:r>
        <w:rPr>
          <w:rFonts w:hint="eastAsia"/>
        </w:rPr>
        <w:t>模型开展赤潮检测实验</w:t>
      </w:r>
      <w:r w:rsidR="00D6463C">
        <w:rPr>
          <w:rFonts w:hint="eastAsia"/>
        </w:rPr>
        <w:t>，并与不同弱监督方法进行对比</w:t>
      </w:r>
      <w:r w:rsidR="00152791">
        <w:rPr>
          <w:rFonts w:hint="eastAsia"/>
        </w:rPr>
        <w:t>实验，从四个研究区域中的六张测试图像里挑选出具备赤潮边缘模糊特征的图像作为测试图像</w:t>
      </w:r>
      <w:r w:rsidR="00152791">
        <w:rPr>
          <w:rFonts w:hint="eastAsia"/>
        </w:rPr>
        <w:t>1</w:t>
      </w:r>
      <w:r w:rsidR="00152791">
        <w:rPr>
          <w:rFonts w:hint="eastAsia"/>
        </w:rPr>
        <w:t>，如图</w:t>
      </w:r>
      <w:r w:rsidR="00152791">
        <w:rPr>
          <w:rFonts w:hint="eastAsia"/>
        </w:rPr>
        <w:t>3.8</w:t>
      </w:r>
      <w:r w:rsidR="00152791">
        <w:rPr>
          <w:rFonts w:hint="eastAsia"/>
        </w:rPr>
        <w:t>（</w:t>
      </w:r>
      <w:r w:rsidR="00152791">
        <w:rPr>
          <w:rFonts w:hint="eastAsia"/>
        </w:rPr>
        <w:t>a</w:t>
      </w:r>
      <w:r w:rsidR="00152791">
        <w:rPr>
          <w:rFonts w:hint="eastAsia"/>
        </w:rPr>
        <w:t>）；挑选出具备</w:t>
      </w:r>
      <w:r w:rsidR="00441078">
        <w:rPr>
          <w:rFonts w:hint="eastAsia"/>
        </w:rPr>
        <w:t>多</w:t>
      </w:r>
      <w:r w:rsidR="00152791">
        <w:rPr>
          <w:rFonts w:hint="eastAsia"/>
        </w:rPr>
        <w:t>尺度特征</w:t>
      </w:r>
      <w:r w:rsidR="00441078">
        <w:rPr>
          <w:rFonts w:hint="eastAsia"/>
        </w:rPr>
        <w:t>的图像作为测试图像</w:t>
      </w:r>
      <w:r w:rsidR="00441078">
        <w:rPr>
          <w:rFonts w:hint="eastAsia"/>
        </w:rPr>
        <w:t>2</w:t>
      </w:r>
      <w:r w:rsidR="00441078">
        <w:rPr>
          <w:rFonts w:hint="eastAsia"/>
        </w:rPr>
        <w:t>，如图</w:t>
      </w:r>
      <w:r w:rsidR="00441078">
        <w:rPr>
          <w:rFonts w:hint="eastAsia"/>
        </w:rPr>
        <w:t>3.8</w:t>
      </w:r>
      <w:r w:rsidR="00441078">
        <w:rPr>
          <w:rFonts w:hint="eastAsia"/>
        </w:rPr>
        <w:t>（</w:t>
      </w:r>
      <w:r w:rsidR="00441078">
        <w:rPr>
          <w:rFonts w:hint="eastAsia"/>
        </w:rPr>
        <w:t>b</w:t>
      </w:r>
      <w:r w:rsidR="00441078">
        <w:rPr>
          <w:rFonts w:hint="eastAsia"/>
        </w:rPr>
        <w:t>）</w:t>
      </w:r>
      <w:r w:rsidR="00441078">
        <w:rPr>
          <w:rFonts w:hint="eastAsia"/>
        </w:rPr>
        <w:t>;</w:t>
      </w:r>
      <w:r w:rsidR="00441078">
        <w:rPr>
          <w:rFonts w:hint="eastAsia"/>
        </w:rPr>
        <w:t>挑选出同时存在着显著性赤潮和</w:t>
      </w:r>
      <w:r w:rsidR="00015E35">
        <w:rPr>
          <w:rFonts w:hint="eastAsia"/>
        </w:rPr>
        <w:t>低生物量赤潮</w:t>
      </w:r>
      <w:r w:rsidR="00441078">
        <w:rPr>
          <w:rFonts w:hint="eastAsia"/>
        </w:rPr>
        <w:t>的图像作为测试图像</w:t>
      </w:r>
      <w:r w:rsidR="00441078">
        <w:rPr>
          <w:rFonts w:hint="eastAsia"/>
        </w:rPr>
        <w:t>3</w:t>
      </w:r>
      <w:r w:rsidR="00441078">
        <w:rPr>
          <w:rFonts w:hint="eastAsia"/>
        </w:rPr>
        <w:t>，如图</w:t>
      </w:r>
      <w:r w:rsidR="00441078">
        <w:rPr>
          <w:rFonts w:hint="eastAsia"/>
        </w:rPr>
        <w:t>3.8</w:t>
      </w:r>
      <w:r w:rsidR="00441078">
        <w:rPr>
          <w:rFonts w:hint="eastAsia"/>
        </w:rPr>
        <w:t>（</w:t>
      </w:r>
      <w:r w:rsidR="00441078">
        <w:rPr>
          <w:rFonts w:hint="eastAsia"/>
        </w:rPr>
        <w:t>c</w:t>
      </w:r>
      <w:r w:rsidR="00441078">
        <w:rPr>
          <w:rFonts w:hint="eastAsia"/>
        </w:rPr>
        <w:t>）</w:t>
      </w:r>
      <w:r w:rsidR="00D6463C">
        <w:rPr>
          <w:rFonts w:hint="eastAsia"/>
        </w:rPr>
        <w:t>。</w:t>
      </w:r>
      <w:r w:rsidR="003A2855" w:rsidRPr="00445B95">
        <w:rPr>
          <w:rFonts w:hint="eastAsia"/>
        </w:rPr>
        <w:t>测试图像</w:t>
      </w:r>
      <w:r w:rsidR="003A2855" w:rsidRPr="00445B95">
        <w:rPr>
          <w:rFonts w:hint="eastAsia"/>
        </w:rPr>
        <w:t>1</w:t>
      </w:r>
      <w:r w:rsidR="003A2855" w:rsidRPr="00445B95">
        <w:rPr>
          <w:rFonts w:hint="eastAsia"/>
        </w:rPr>
        <w:t>和测试图像</w:t>
      </w:r>
      <w:r w:rsidR="003A2855" w:rsidRPr="00445B95">
        <w:rPr>
          <w:rFonts w:hint="eastAsia"/>
        </w:rPr>
        <w:t xml:space="preserve">2 </w:t>
      </w:r>
      <w:r w:rsidR="003A2855" w:rsidRPr="00445B95">
        <w:rPr>
          <w:rFonts w:hint="eastAsia"/>
        </w:rPr>
        <w:t>位于</w:t>
      </w:r>
      <w:r w:rsidR="00DA5498" w:rsidRPr="00445B95">
        <w:rPr>
          <w:rFonts w:hint="eastAsia"/>
        </w:rPr>
        <w:t>浙江台州椒江区东部海域</w:t>
      </w:r>
      <w:r w:rsidR="003A2855" w:rsidRPr="00445B95">
        <w:rPr>
          <w:rFonts w:hint="eastAsia"/>
        </w:rPr>
        <w:t>，拍摄时为</w:t>
      </w:r>
      <w:r w:rsidR="003A2855" w:rsidRPr="00445B95">
        <w:rPr>
          <w:rFonts w:hint="eastAsia"/>
        </w:rPr>
        <w:t>2022</w:t>
      </w:r>
      <w:r w:rsidR="003A2855" w:rsidRPr="00445B95">
        <w:rPr>
          <w:rFonts w:hint="eastAsia"/>
        </w:rPr>
        <w:t>年</w:t>
      </w:r>
      <w:r w:rsidR="003A2855" w:rsidRPr="00445B95">
        <w:rPr>
          <w:rFonts w:hint="eastAsia"/>
        </w:rPr>
        <w:t>5</w:t>
      </w:r>
      <w:r w:rsidR="003A2855" w:rsidRPr="00445B95">
        <w:rPr>
          <w:rFonts w:hint="eastAsia"/>
        </w:rPr>
        <w:t>月</w:t>
      </w:r>
      <w:r w:rsidR="003A2855" w:rsidRPr="00445B95">
        <w:rPr>
          <w:rFonts w:hint="eastAsia"/>
        </w:rPr>
        <w:t>17</w:t>
      </w:r>
      <w:r w:rsidR="003A2855" w:rsidRPr="00445B95">
        <w:rPr>
          <w:rFonts w:hint="eastAsia"/>
        </w:rPr>
        <w:t>日；测试图像</w:t>
      </w:r>
      <w:r w:rsidR="003A2855" w:rsidRPr="00445B95">
        <w:rPr>
          <w:rFonts w:hint="eastAsia"/>
        </w:rPr>
        <w:t>3</w:t>
      </w:r>
      <w:r w:rsidR="003A2855" w:rsidRPr="00445B95">
        <w:rPr>
          <w:rFonts w:hint="eastAsia"/>
        </w:rPr>
        <w:t>位于</w:t>
      </w:r>
      <w:r w:rsidR="00DA5498" w:rsidRPr="00445B95">
        <w:rPr>
          <w:rFonts w:hint="eastAsia"/>
        </w:rPr>
        <w:t>广东省大鹏湾海域，拍摄时为</w:t>
      </w:r>
      <w:r w:rsidR="003A2855" w:rsidRPr="00DA5498">
        <w:t xml:space="preserve"> </w:t>
      </w:r>
      <w:r w:rsidR="00445B95">
        <w:rPr>
          <w:rFonts w:hint="eastAsia"/>
        </w:rPr>
        <w:t>2022</w:t>
      </w:r>
      <w:r w:rsidR="00445B95">
        <w:rPr>
          <w:rFonts w:hint="eastAsia"/>
        </w:rPr>
        <w:t>年</w:t>
      </w:r>
      <w:r w:rsidR="00445B95">
        <w:rPr>
          <w:rFonts w:hint="eastAsia"/>
        </w:rPr>
        <w:t>4</w:t>
      </w:r>
      <w:r w:rsidR="00445B95">
        <w:rPr>
          <w:rFonts w:hint="eastAsia"/>
        </w:rPr>
        <w:t>月</w:t>
      </w:r>
      <w:r w:rsidR="00445B95">
        <w:rPr>
          <w:rFonts w:hint="eastAsia"/>
        </w:rPr>
        <w:t>7</w:t>
      </w:r>
      <w:r w:rsidR="00445B95">
        <w:rPr>
          <w:rFonts w:hint="eastAsia"/>
        </w:rPr>
        <w:t>日。</w:t>
      </w:r>
    </w:p>
    <w:p w14:paraId="5CAFA9E3" w14:textId="4E10263A" w:rsidR="00441078" w:rsidRPr="00C9511B" w:rsidRDefault="00C9511B" w:rsidP="00C9511B">
      <w:pPr>
        <w:widowControl/>
        <w:jc w:val="left"/>
        <w:rPr>
          <w:rFonts w:ascii="Times New Roman" w:eastAsia="宋体" w:hAnsi="Times New Roman" w:cs="Times New Roman"/>
          <w:sz w:val="24"/>
          <w:szCs w:val="24"/>
        </w:rPr>
      </w:pPr>
      <w:r>
        <w:br w:type="page"/>
      </w:r>
    </w:p>
    <w:p w14:paraId="7DB66146" w14:textId="0C9BA583" w:rsidR="00441078" w:rsidRDefault="007E22C0" w:rsidP="00725430">
      <w:pPr>
        <w:pStyle w:val="aff2"/>
        <w:jc w:val="both"/>
        <w:rPr>
          <w:noProof/>
        </w:rPr>
      </w:pPr>
      <w:r>
        <w:rPr>
          <w:noProof/>
        </w:rPr>
        <w:lastRenderedPageBreak/>
        <w:drawing>
          <wp:inline distT="0" distB="0" distL="0" distR="0" wp14:anchorId="43500549" wp14:editId="33848239">
            <wp:extent cx="1600200" cy="1600200"/>
            <wp:effectExtent l="0" t="0" r="0" b="0"/>
            <wp:docPr id="2169533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06589" cy="1606589"/>
                    </a:xfrm>
                    <a:prstGeom prst="rect">
                      <a:avLst/>
                    </a:prstGeom>
                    <a:noFill/>
                    <a:ln>
                      <a:noFill/>
                    </a:ln>
                  </pic:spPr>
                </pic:pic>
              </a:graphicData>
            </a:graphic>
          </wp:inline>
        </w:drawing>
      </w:r>
      <w:r w:rsidR="00725430">
        <w:rPr>
          <w:rFonts w:hint="eastAsia"/>
          <w:noProof/>
        </w:rPr>
        <w:t xml:space="preserve">    </w:t>
      </w:r>
      <w:r w:rsidR="00725430">
        <w:rPr>
          <w:noProof/>
        </w:rPr>
        <w:drawing>
          <wp:inline distT="0" distB="0" distL="0" distR="0" wp14:anchorId="61DEF5FD" wp14:editId="6009810F">
            <wp:extent cx="1600200" cy="1600200"/>
            <wp:effectExtent l="0" t="0" r="0" b="0"/>
            <wp:docPr id="161511665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rsidR="008822D0">
        <w:rPr>
          <w:rFonts w:hint="eastAsia"/>
          <w:noProof/>
        </w:rPr>
        <w:t xml:space="preserve">   </w:t>
      </w:r>
      <w:r w:rsidR="00725430">
        <w:rPr>
          <w:rFonts w:hint="eastAsia"/>
          <w:noProof/>
        </w:rPr>
        <w:t xml:space="preserve"> </w:t>
      </w:r>
      <w:r w:rsidR="00725430">
        <w:rPr>
          <w:noProof/>
        </w:rPr>
        <w:drawing>
          <wp:inline distT="0" distB="0" distL="0" distR="0" wp14:anchorId="6AA1D14B" wp14:editId="03B1F043">
            <wp:extent cx="1600200" cy="1600200"/>
            <wp:effectExtent l="0" t="0" r="0" b="0"/>
            <wp:docPr id="69530992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28031752" w14:textId="025A01C8" w:rsidR="00725430" w:rsidRPr="00557B7C" w:rsidRDefault="00725430" w:rsidP="00C15326">
      <w:pPr>
        <w:pStyle w:val="aff2"/>
        <w:tabs>
          <w:tab w:val="left" w:pos="3522"/>
          <w:tab w:val="left" w:pos="6524"/>
        </w:tabs>
        <w:ind w:firstLineChars="300" w:firstLine="630"/>
        <w:jc w:val="both"/>
        <w:rPr>
          <w:noProof/>
          <w:sz w:val="21"/>
          <w:szCs w:val="21"/>
        </w:rPr>
      </w:pPr>
      <w:r w:rsidRPr="00557B7C">
        <w:rPr>
          <w:rFonts w:hint="eastAsia"/>
          <w:noProof/>
          <w:sz w:val="21"/>
          <w:szCs w:val="21"/>
        </w:rPr>
        <w:t>(a)</w:t>
      </w:r>
      <w:r w:rsidR="00C15326">
        <w:rPr>
          <w:rFonts w:hint="eastAsia"/>
          <w:noProof/>
          <w:sz w:val="21"/>
          <w:szCs w:val="21"/>
        </w:rPr>
        <w:t>测试图像</w:t>
      </w:r>
      <w:r w:rsidR="00C15326">
        <w:rPr>
          <w:rFonts w:hint="eastAsia"/>
          <w:noProof/>
          <w:sz w:val="21"/>
          <w:szCs w:val="21"/>
        </w:rPr>
        <w:t>1</w:t>
      </w:r>
      <w:r w:rsidRPr="00557B7C">
        <w:rPr>
          <w:noProof/>
          <w:sz w:val="21"/>
          <w:szCs w:val="21"/>
        </w:rPr>
        <w:tab/>
      </w:r>
      <w:r w:rsidRPr="00557B7C">
        <w:rPr>
          <w:rFonts w:hint="eastAsia"/>
          <w:noProof/>
          <w:sz w:val="21"/>
          <w:szCs w:val="21"/>
        </w:rPr>
        <w:t>(b)</w:t>
      </w:r>
      <w:r w:rsidR="00C15326">
        <w:rPr>
          <w:rFonts w:hint="eastAsia"/>
          <w:noProof/>
          <w:sz w:val="21"/>
          <w:szCs w:val="21"/>
        </w:rPr>
        <w:t>测试图像</w:t>
      </w:r>
      <w:r w:rsidR="00C15326">
        <w:rPr>
          <w:rFonts w:hint="eastAsia"/>
          <w:noProof/>
          <w:sz w:val="21"/>
          <w:szCs w:val="21"/>
        </w:rPr>
        <w:t>2</w:t>
      </w:r>
      <w:r w:rsidRPr="00557B7C">
        <w:rPr>
          <w:rFonts w:hint="eastAsia"/>
          <w:noProof/>
          <w:sz w:val="21"/>
          <w:szCs w:val="21"/>
        </w:rPr>
        <w:t xml:space="preserve">      </w:t>
      </w:r>
      <w:r w:rsidR="00C15326">
        <w:rPr>
          <w:rFonts w:hint="eastAsia"/>
          <w:noProof/>
          <w:sz w:val="21"/>
          <w:szCs w:val="21"/>
        </w:rPr>
        <w:t xml:space="preserve">           </w:t>
      </w:r>
      <w:r w:rsidRPr="00557B7C">
        <w:rPr>
          <w:rFonts w:hint="eastAsia"/>
          <w:noProof/>
          <w:sz w:val="21"/>
          <w:szCs w:val="21"/>
        </w:rPr>
        <w:t>(c)</w:t>
      </w:r>
      <w:r w:rsidR="00C15326">
        <w:rPr>
          <w:rFonts w:hint="eastAsia"/>
          <w:noProof/>
          <w:sz w:val="21"/>
          <w:szCs w:val="21"/>
        </w:rPr>
        <w:t>测试图像</w:t>
      </w:r>
      <w:r w:rsidR="00C15326">
        <w:rPr>
          <w:rFonts w:hint="eastAsia"/>
          <w:noProof/>
          <w:sz w:val="21"/>
          <w:szCs w:val="21"/>
        </w:rPr>
        <w:t>3</w:t>
      </w:r>
    </w:p>
    <w:p w14:paraId="2093B517" w14:textId="5E8B2E0B" w:rsidR="00725430" w:rsidRPr="00FA7952" w:rsidRDefault="00725430" w:rsidP="00725430">
      <w:pPr>
        <w:pStyle w:val="af7"/>
        <w:rPr>
          <w:color w:val="000000" w:themeColor="text1"/>
        </w:rPr>
      </w:pPr>
      <w:r>
        <w:rPr>
          <w:rFonts w:hint="eastAsia"/>
          <w:color w:val="000000" w:themeColor="text1"/>
        </w:rPr>
        <w:t>图</w:t>
      </w:r>
      <w:r w:rsidRPr="00FA7952">
        <w:rPr>
          <w:color w:val="000000" w:themeColor="text1"/>
        </w:rPr>
        <w:t>3.</w:t>
      </w:r>
      <w:r>
        <w:rPr>
          <w:rFonts w:hint="eastAsia"/>
          <w:color w:val="000000" w:themeColor="text1"/>
        </w:rPr>
        <w:t xml:space="preserve">8 </w:t>
      </w:r>
      <w:r w:rsidR="009B2E62">
        <w:rPr>
          <w:rFonts w:hint="eastAsia"/>
          <w:color w:val="000000" w:themeColor="text1"/>
        </w:rPr>
        <w:t>赤潮检测阶段所用</w:t>
      </w:r>
      <w:r>
        <w:rPr>
          <w:rFonts w:hint="eastAsia"/>
          <w:color w:val="000000" w:themeColor="text1"/>
        </w:rPr>
        <w:t>测试图像</w:t>
      </w:r>
    </w:p>
    <w:p w14:paraId="57C3C924" w14:textId="5C975191" w:rsidR="00725430" w:rsidRPr="00725430" w:rsidRDefault="00725430" w:rsidP="00C9511B">
      <w:pPr>
        <w:pStyle w:val="af3"/>
      </w:pPr>
      <w:r w:rsidRPr="00BD3AA5">
        <w:rPr>
          <w:szCs w:val="21"/>
        </w:rPr>
        <w:t>Fig.</w:t>
      </w:r>
      <w:r w:rsidRPr="00FA7952">
        <w:t>3</w:t>
      </w:r>
      <w:r>
        <w:rPr>
          <w:rFonts w:hint="eastAsia"/>
        </w:rPr>
        <w:t>.8</w:t>
      </w:r>
      <w:r w:rsidRPr="00FA7952">
        <w:t xml:space="preserve"> </w:t>
      </w:r>
      <w:r w:rsidR="0059724F" w:rsidRPr="0059724F">
        <w:rPr>
          <w:rFonts w:hint="eastAsia"/>
        </w:rPr>
        <w:t>Test images used in the red tide detection phase</w:t>
      </w:r>
    </w:p>
    <w:p w14:paraId="10B581CC" w14:textId="77777777" w:rsidR="00FB22CF" w:rsidRDefault="00152791" w:rsidP="00297EAB">
      <w:pPr>
        <w:pStyle w:val="ac"/>
        <w:ind w:firstLineChars="177" w:firstLine="425"/>
      </w:pPr>
      <w:r>
        <w:rPr>
          <w:rFonts w:hint="eastAsia"/>
        </w:rPr>
        <w:t>（</w:t>
      </w:r>
      <w:r>
        <w:rPr>
          <w:rFonts w:hint="eastAsia"/>
        </w:rPr>
        <w:t>1</w:t>
      </w:r>
      <w:r>
        <w:rPr>
          <w:rFonts w:hint="eastAsia"/>
        </w:rPr>
        <w:t>）</w:t>
      </w:r>
      <w:r w:rsidR="009C48BE">
        <w:rPr>
          <w:rFonts w:hint="eastAsia"/>
        </w:rPr>
        <w:t>针对边缘特征不清晰的测试图像</w:t>
      </w:r>
      <w:r w:rsidR="009C48BE">
        <w:rPr>
          <w:rFonts w:hint="eastAsia"/>
        </w:rPr>
        <w:t>1</w:t>
      </w:r>
      <w:r w:rsidR="009C48BE">
        <w:rPr>
          <w:rFonts w:hint="eastAsia"/>
        </w:rPr>
        <w:t>，本文在赤潮检测阶段使用</w:t>
      </w:r>
      <w:r w:rsidR="009C48BE">
        <w:rPr>
          <w:rFonts w:hint="eastAsia"/>
        </w:rPr>
        <w:t>UNet</w:t>
      </w:r>
      <w:r w:rsidR="009C48BE">
        <w:rPr>
          <w:rFonts w:hint="eastAsia"/>
        </w:rPr>
        <w:t>与其他</w:t>
      </w:r>
      <w:r w:rsidR="00996869">
        <w:rPr>
          <w:rFonts w:hint="eastAsia"/>
        </w:rPr>
        <w:t>弱监督</w:t>
      </w:r>
      <w:r w:rsidR="009C48BE">
        <w:rPr>
          <w:rFonts w:hint="eastAsia"/>
        </w:rPr>
        <w:t>方法进行了定性和定量分析，</w:t>
      </w:r>
      <w:r w:rsidR="00FB22CF">
        <w:rPr>
          <w:rFonts w:hint="eastAsia"/>
        </w:rPr>
        <w:t>定性结果如图</w:t>
      </w:r>
      <w:r w:rsidR="00FB22CF">
        <w:rPr>
          <w:rFonts w:hint="eastAsia"/>
        </w:rPr>
        <w:t>3.9</w:t>
      </w:r>
      <w:r w:rsidR="00FB22CF">
        <w:rPr>
          <w:rFonts w:hint="eastAsia"/>
        </w:rPr>
        <w:t>所示，</w:t>
      </w:r>
      <w:r w:rsidR="00FB22CF" w:rsidRPr="00030808">
        <w:rPr>
          <w:rFonts w:hint="eastAsia"/>
        </w:rPr>
        <w:t>红色表示误提，绿色表示漏提，白色表示正确提取。</w:t>
      </w:r>
      <w:r w:rsidR="009C48BE">
        <w:rPr>
          <w:rFonts w:hint="eastAsia"/>
        </w:rPr>
        <w:t>定量结果如表</w:t>
      </w:r>
      <w:r w:rsidR="009C48BE">
        <w:rPr>
          <w:rFonts w:hint="eastAsia"/>
        </w:rPr>
        <w:t>3.5</w:t>
      </w:r>
      <w:r w:rsidR="009C48BE">
        <w:rPr>
          <w:rFonts w:hint="eastAsia"/>
        </w:rPr>
        <w:t>所示</w:t>
      </w:r>
      <w:r w:rsidR="0004477F">
        <w:rPr>
          <w:rFonts w:hint="eastAsia"/>
        </w:rPr>
        <w:t>，</w:t>
      </w:r>
      <w:r w:rsidR="0004477F" w:rsidRPr="007F4658">
        <w:t>表中加粗字体表示每列精度的最优值，下划线标注为次优值</w:t>
      </w:r>
      <w:r w:rsidR="009C48BE">
        <w:rPr>
          <w:rFonts w:hint="eastAsia"/>
        </w:rPr>
        <w:t>。</w:t>
      </w:r>
    </w:p>
    <w:p w14:paraId="1009B28A" w14:textId="3E1D9A4E" w:rsidR="00C9511B" w:rsidRDefault="00C445F6" w:rsidP="00297EAB">
      <w:pPr>
        <w:pStyle w:val="ac"/>
        <w:ind w:firstLineChars="177" w:firstLine="425"/>
      </w:pPr>
      <w:r>
        <w:rPr>
          <w:rFonts w:hint="eastAsia"/>
        </w:rPr>
        <w:t>从定性结果可以看出</w:t>
      </w:r>
      <w:r w:rsidR="0028620D">
        <w:rPr>
          <w:rFonts w:hint="eastAsia"/>
        </w:rPr>
        <w:t>，原始</w:t>
      </w:r>
      <w:r w:rsidR="0028620D" w:rsidRPr="0028620D">
        <w:t>CAM</w:t>
      </w:r>
      <w:r w:rsidR="0028620D" w:rsidRPr="0028620D">
        <w:t>在处理边缘模糊的</w:t>
      </w:r>
      <w:r w:rsidR="0028620D">
        <w:rPr>
          <w:rFonts w:hint="eastAsia"/>
        </w:rPr>
        <w:t>赤潮</w:t>
      </w:r>
      <w:r w:rsidR="0028620D" w:rsidRPr="0028620D">
        <w:t>区域时表现一般</w:t>
      </w:r>
      <w:r w:rsidR="0028620D">
        <w:rPr>
          <w:rFonts w:hint="eastAsia"/>
        </w:rPr>
        <w:t>，</w:t>
      </w:r>
      <w:r w:rsidR="0028620D" w:rsidRPr="0028620D">
        <w:t>虽然能够</w:t>
      </w:r>
      <w:r w:rsidR="0028620D">
        <w:rPr>
          <w:rFonts w:hint="eastAsia"/>
        </w:rPr>
        <w:t>捕获大致的</w:t>
      </w:r>
      <w:r w:rsidR="0028620D" w:rsidRPr="0028620D">
        <w:t>赤潮区域，但在边缘部分存在明显的遗漏和不连续性，未能很好地捕捉到模糊边界的细节</w:t>
      </w:r>
      <w:r w:rsidR="0028620D">
        <w:rPr>
          <w:rFonts w:hint="eastAsia"/>
        </w:rPr>
        <w:t>；</w:t>
      </w:r>
      <w:r w:rsidR="0028620D" w:rsidRPr="0028620D">
        <w:t>AdvCAM</w:t>
      </w:r>
      <w:r w:rsidR="0028620D" w:rsidRPr="0028620D">
        <w:t>在一定程度上改善了</w:t>
      </w:r>
      <w:r w:rsidR="0028620D" w:rsidRPr="0028620D">
        <w:t>CAM</w:t>
      </w:r>
      <w:r w:rsidR="0028620D" w:rsidRPr="0028620D">
        <w:t>的不足，尽管它在某些部分能够更好地捕捉到赤潮的轮廓，但在边缘模糊的部分依然不够精确，容易出现误检或漏检的情况</w:t>
      </w:r>
      <w:r w:rsidR="009E2995">
        <w:rPr>
          <w:rFonts w:hint="eastAsia"/>
        </w:rPr>
        <w:t>；</w:t>
      </w:r>
      <w:r w:rsidR="009E2995">
        <w:rPr>
          <w:rFonts w:hint="eastAsia"/>
        </w:rPr>
        <w:t>IRNet</w:t>
      </w:r>
      <w:r w:rsidR="009E2995">
        <w:rPr>
          <w:rFonts w:hint="eastAsia"/>
        </w:rPr>
        <w:t>和</w:t>
      </w:r>
      <w:r w:rsidR="009E2995">
        <w:rPr>
          <w:rFonts w:hint="eastAsia"/>
        </w:rPr>
        <w:t>ReCAM</w:t>
      </w:r>
      <w:r w:rsidR="009E2995">
        <w:rPr>
          <w:rFonts w:hint="eastAsia"/>
        </w:rPr>
        <w:t>方法同样存在着无法精准检测到赤潮模糊边缘的问题，导致漏检；</w:t>
      </w:r>
      <w:r w:rsidR="009E2995">
        <w:rPr>
          <w:rFonts w:hint="eastAsia"/>
        </w:rPr>
        <w:t>ProCAM</w:t>
      </w:r>
      <w:r w:rsidR="009E2995">
        <w:rPr>
          <w:rFonts w:hint="eastAsia"/>
        </w:rPr>
        <w:t>由于其针对海雾检测所设计模块不适用于赤潮检测，导致在检测赤潮时出现大量误检像元。</w:t>
      </w:r>
      <w:r w:rsidR="009E2995" w:rsidRPr="009E2995">
        <w:t>本文提出的</w:t>
      </w:r>
      <w:r w:rsidR="009E2995" w:rsidRPr="009E2995">
        <w:t>W</w:t>
      </w:r>
      <w:r w:rsidR="00135D7B">
        <w:rPr>
          <w:rFonts w:hint="eastAsia"/>
        </w:rPr>
        <w:t>S-</w:t>
      </w:r>
      <w:r w:rsidR="009E2995" w:rsidRPr="009E2995">
        <w:t>RTNet</w:t>
      </w:r>
      <w:r w:rsidR="009E2995">
        <w:rPr>
          <w:rFonts w:hint="eastAsia"/>
        </w:rPr>
        <w:t>由于第一阶段伪标签的相对准确性，</w:t>
      </w:r>
      <w:r w:rsidR="009E2995" w:rsidRPr="009E2995">
        <w:t>在处理边缘模糊的赤潮区域时表现出显著优势</w:t>
      </w:r>
      <w:r w:rsidR="009E2995">
        <w:rPr>
          <w:rFonts w:hint="eastAsia"/>
        </w:rPr>
        <w:t>，</w:t>
      </w:r>
      <w:r w:rsidR="009E2995" w:rsidRPr="009E2995">
        <w:t>不仅能够准确地捕捉到赤潮的轮廓，还能很好地还原出模糊边界的细节，避免了误检和漏检的情况。</w:t>
      </w:r>
    </w:p>
    <w:p w14:paraId="712FD787" w14:textId="36E88D34" w:rsidR="00996869" w:rsidRPr="00C9511B" w:rsidRDefault="00C9511B" w:rsidP="00C9511B">
      <w:pPr>
        <w:widowControl/>
        <w:jc w:val="left"/>
        <w:rPr>
          <w:rFonts w:ascii="Times New Roman" w:eastAsia="宋体" w:hAnsi="Times New Roman" w:cs="Times New Roman"/>
          <w:sz w:val="24"/>
          <w:szCs w:val="24"/>
        </w:rPr>
      </w:pPr>
      <w:r>
        <w:br w:type="page"/>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82"/>
        <w:gridCol w:w="2182"/>
        <w:gridCol w:w="2183"/>
        <w:gridCol w:w="2183"/>
      </w:tblGrid>
      <w:tr w:rsidR="00996869" w14:paraId="58D30F3D" w14:textId="77777777" w:rsidTr="00BC2FC4">
        <w:trPr>
          <w:trHeight w:val="2551"/>
        </w:trPr>
        <w:tc>
          <w:tcPr>
            <w:tcW w:w="1250" w:type="pct"/>
            <w:vAlign w:val="center"/>
          </w:tcPr>
          <w:p w14:paraId="6CA10B82" w14:textId="0052E8A1" w:rsidR="00996869" w:rsidRPr="00BC2FC4" w:rsidRDefault="007E22C0" w:rsidP="00BC2FC4">
            <w:pPr>
              <w:pStyle w:val="aff2"/>
              <w:rPr>
                <w:rFonts w:asciiTheme="minorHAnsi" w:eastAsiaTheme="minorEastAsia" w:hAnsiTheme="minorHAnsi" w:cstheme="minorBidi" w:hint="eastAsia"/>
                <w:kern w:val="2"/>
                <w:sz w:val="21"/>
                <w:szCs w:val="21"/>
              </w:rPr>
            </w:pPr>
            <w:r w:rsidRPr="00297EAB">
              <w:rPr>
                <w:noProof/>
                <w:sz w:val="21"/>
                <w:szCs w:val="21"/>
              </w:rPr>
              <w:lastRenderedPageBreak/>
              <w:drawing>
                <wp:inline distT="0" distB="0" distL="0" distR="0" wp14:anchorId="3B210DD0" wp14:editId="38477453">
                  <wp:extent cx="1296000" cy="1296000"/>
                  <wp:effectExtent l="0" t="0" r="0" b="0"/>
                  <wp:docPr id="143916659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21CDD6AB" w14:textId="79436BD1" w:rsidR="00996869" w:rsidRPr="00297EAB" w:rsidRDefault="00996869" w:rsidP="002F2381">
            <w:pPr>
              <w:pStyle w:val="aff2"/>
              <w:rPr>
                <w:sz w:val="21"/>
                <w:szCs w:val="21"/>
              </w:rPr>
            </w:pPr>
            <w:r w:rsidRPr="00297EAB">
              <w:rPr>
                <w:rFonts w:hint="eastAsia"/>
                <w:sz w:val="21"/>
                <w:szCs w:val="21"/>
              </w:rPr>
              <w:t>原图</w:t>
            </w:r>
          </w:p>
        </w:tc>
        <w:tc>
          <w:tcPr>
            <w:tcW w:w="1250" w:type="pct"/>
            <w:vAlign w:val="center"/>
          </w:tcPr>
          <w:p w14:paraId="5DFE57CF" w14:textId="79C7C80F" w:rsidR="00996869" w:rsidRPr="00297EAB" w:rsidRDefault="007E22C0" w:rsidP="00BC2FC4">
            <w:pPr>
              <w:pStyle w:val="aff2"/>
              <w:rPr>
                <w:noProof/>
                <w:sz w:val="21"/>
                <w:szCs w:val="21"/>
              </w:rPr>
            </w:pPr>
            <w:r w:rsidRPr="00297EAB">
              <w:rPr>
                <w:noProof/>
                <w:sz w:val="21"/>
                <w:szCs w:val="21"/>
              </w:rPr>
              <w:drawing>
                <wp:inline distT="0" distB="0" distL="0" distR="0" wp14:anchorId="4FABBD50" wp14:editId="712476E0">
                  <wp:extent cx="1296000" cy="1296000"/>
                  <wp:effectExtent l="0" t="0" r="0" b="0"/>
                  <wp:docPr id="1222148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7095" name="图片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70B124C7" w14:textId="0090E3CA" w:rsidR="00996869" w:rsidRPr="00297EAB" w:rsidRDefault="00996869" w:rsidP="002F2381">
            <w:pPr>
              <w:pStyle w:val="aff2"/>
              <w:rPr>
                <w:sz w:val="21"/>
                <w:szCs w:val="21"/>
              </w:rPr>
            </w:pPr>
            <w:r w:rsidRPr="00297EAB">
              <w:rPr>
                <w:rFonts w:hint="eastAsia"/>
                <w:sz w:val="21"/>
                <w:szCs w:val="21"/>
              </w:rPr>
              <w:t>真值</w:t>
            </w:r>
          </w:p>
        </w:tc>
        <w:tc>
          <w:tcPr>
            <w:tcW w:w="1250" w:type="pct"/>
            <w:vAlign w:val="center"/>
          </w:tcPr>
          <w:p w14:paraId="47694DC5" w14:textId="25A30371" w:rsidR="00996869" w:rsidRPr="00297EAB" w:rsidRDefault="00825E70" w:rsidP="00BC2FC4">
            <w:pPr>
              <w:pStyle w:val="aff2"/>
              <w:rPr>
                <w:noProof/>
                <w:sz w:val="21"/>
                <w:szCs w:val="21"/>
              </w:rPr>
            </w:pPr>
            <w:r w:rsidRPr="00297EAB">
              <w:rPr>
                <w:noProof/>
                <w:sz w:val="21"/>
                <w:szCs w:val="21"/>
              </w:rPr>
              <mc:AlternateContent>
                <mc:Choice Requires="wps">
                  <w:drawing>
                    <wp:anchor distT="0" distB="0" distL="114300" distR="114300" simplePos="0" relativeHeight="252340224" behindDoc="0" locked="0" layoutInCell="1" allowOverlap="1" wp14:anchorId="73564E93" wp14:editId="6D170F6A">
                      <wp:simplePos x="0" y="0"/>
                      <wp:positionH relativeFrom="column">
                        <wp:posOffset>862330</wp:posOffset>
                      </wp:positionH>
                      <wp:positionV relativeFrom="paragraph">
                        <wp:posOffset>43180</wp:posOffset>
                      </wp:positionV>
                      <wp:extent cx="436245" cy="452755"/>
                      <wp:effectExtent l="0" t="0" r="20955" b="23495"/>
                      <wp:wrapNone/>
                      <wp:docPr id="170557631" name="矩形 34"/>
                      <wp:cNvGraphicFramePr/>
                      <a:graphic xmlns:a="http://schemas.openxmlformats.org/drawingml/2006/main">
                        <a:graphicData uri="http://schemas.microsoft.com/office/word/2010/wordprocessingShape">
                          <wps:wsp>
                            <wps:cNvSpPr/>
                            <wps:spPr>
                              <a:xfrm>
                                <a:off x="0" y="0"/>
                                <a:ext cx="436245" cy="45275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43CB8" id="矩形 34" o:spid="_x0000_s1026" style="position:absolute;margin-left:67.9pt;margin-top:3.4pt;width:34.35pt;height:35.6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" filled="f" strokecolor="#ffc000" strokeweight="1pt"/>
                  </w:pict>
                </mc:Fallback>
              </mc:AlternateContent>
            </w:r>
            <w:r w:rsidR="007E22C0" w:rsidRPr="00297EAB">
              <w:rPr>
                <w:noProof/>
                <w:sz w:val="21"/>
                <w:szCs w:val="21"/>
              </w:rPr>
              <w:drawing>
                <wp:inline distT="0" distB="0" distL="0" distR="0" wp14:anchorId="43E57D7F" wp14:editId="2E04E184">
                  <wp:extent cx="1296000" cy="1296000"/>
                  <wp:effectExtent l="0" t="0" r="0" b="0"/>
                  <wp:docPr id="13826243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80573" name="图片 2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56DCCB25" w14:textId="2DD95855" w:rsidR="00996869" w:rsidRPr="00297EAB" w:rsidRDefault="00996869" w:rsidP="002F2381">
            <w:pPr>
              <w:pStyle w:val="aff2"/>
              <w:rPr>
                <w:sz w:val="21"/>
                <w:szCs w:val="21"/>
              </w:rPr>
            </w:pPr>
            <w:r w:rsidRPr="00297EAB">
              <w:rPr>
                <w:rFonts w:hint="eastAsia"/>
                <w:sz w:val="21"/>
                <w:szCs w:val="21"/>
              </w:rPr>
              <w:t>CAM</w:t>
            </w:r>
          </w:p>
        </w:tc>
        <w:tc>
          <w:tcPr>
            <w:tcW w:w="1250" w:type="pct"/>
            <w:vAlign w:val="center"/>
          </w:tcPr>
          <w:p w14:paraId="7BB67C3B" w14:textId="3320F367" w:rsidR="00996869" w:rsidRPr="00297EAB" w:rsidRDefault="00F45B54" w:rsidP="00BC2FC4">
            <w:pPr>
              <w:pStyle w:val="aff2"/>
              <w:rPr>
                <w:sz w:val="21"/>
                <w:szCs w:val="21"/>
              </w:rPr>
            </w:pPr>
            <w:r w:rsidRPr="00297EAB">
              <w:rPr>
                <w:noProof/>
                <w:sz w:val="21"/>
                <w:szCs w:val="21"/>
              </w:rPr>
              <mc:AlternateContent>
                <mc:Choice Requires="wps">
                  <w:drawing>
                    <wp:anchor distT="0" distB="0" distL="114300" distR="114300" simplePos="0" relativeHeight="252366848" behindDoc="0" locked="0" layoutInCell="1" allowOverlap="1" wp14:anchorId="119EC39F" wp14:editId="09821971">
                      <wp:simplePos x="0" y="0"/>
                      <wp:positionH relativeFrom="column">
                        <wp:posOffset>801370</wp:posOffset>
                      </wp:positionH>
                      <wp:positionV relativeFrom="paragraph">
                        <wp:posOffset>74295</wp:posOffset>
                      </wp:positionV>
                      <wp:extent cx="436245" cy="452755"/>
                      <wp:effectExtent l="0" t="0" r="20955" b="23495"/>
                      <wp:wrapNone/>
                      <wp:docPr id="1157050699" name="矩形 34"/>
                      <wp:cNvGraphicFramePr/>
                      <a:graphic xmlns:a="http://schemas.openxmlformats.org/drawingml/2006/main">
                        <a:graphicData uri="http://schemas.microsoft.com/office/word/2010/wordprocessingShape">
                          <wps:wsp>
                            <wps:cNvSpPr/>
                            <wps:spPr>
                              <a:xfrm>
                                <a:off x="0" y="0"/>
                                <a:ext cx="436245" cy="45275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E8051" id="矩形 34" o:spid="_x0000_s1026" style="position:absolute;margin-left:63.1pt;margin-top:5.85pt;width:34.35pt;height:35.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" filled="f" strokecolor="#ffc000" strokeweight="1pt"/>
                  </w:pict>
                </mc:Fallback>
              </mc:AlternateContent>
            </w:r>
            <w:r w:rsidRPr="00297EAB">
              <w:rPr>
                <w:noProof/>
                <w:sz w:val="21"/>
                <w:szCs w:val="21"/>
              </w:rPr>
              <w:drawing>
                <wp:inline distT="0" distB="0" distL="0" distR="0" wp14:anchorId="7D802E38" wp14:editId="71C8914F">
                  <wp:extent cx="1296000" cy="1296000"/>
                  <wp:effectExtent l="0" t="0" r="0" b="0"/>
                  <wp:docPr id="84118379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6F6A3729" w14:textId="7CACC0EC" w:rsidR="00996869" w:rsidRPr="00297EAB" w:rsidRDefault="00996869" w:rsidP="00181427">
            <w:pPr>
              <w:pStyle w:val="aff2"/>
              <w:rPr>
                <w:sz w:val="21"/>
                <w:szCs w:val="21"/>
              </w:rPr>
            </w:pPr>
            <w:r w:rsidRPr="00297EAB">
              <w:rPr>
                <w:rFonts w:hint="eastAsia"/>
                <w:sz w:val="21"/>
                <w:szCs w:val="21"/>
              </w:rPr>
              <w:t>AdvCAM</w:t>
            </w:r>
          </w:p>
        </w:tc>
      </w:tr>
      <w:tr w:rsidR="00996869" w14:paraId="39C4C8CF" w14:textId="77777777" w:rsidTr="00BC2FC4">
        <w:trPr>
          <w:trHeight w:val="2551"/>
        </w:trPr>
        <w:tc>
          <w:tcPr>
            <w:tcW w:w="1250" w:type="pct"/>
            <w:vAlign w:val="center"/>
          </w:tcPr>
          <w:p w14:paraId="1D253F34" w14:textId="6CBD1B33" w:rsidR="00996869" w:rsidRPr="00BC2FC4" w:rsidRDefault="00825E70" w:rsidP="00BC2FC4">
            <w:pPr>
              <w:pStyle w:val="aff2"/>
              <w:rPr>
                <w:rFonts w:asciiTheme="minorHAnsi" w:eastAsiaTheme="minorEastAsia" w:hAnsiTheme="minorHAnsi" w:cstheme="minorBidi" w:hint="eastAsia"/>
                <w:sz w:val="21"/>
                <w:szCs w:val="21"/>
              </w:rPr>
            </w:pPr>
            <w:r w:rsidRPr="00297EAB">
              <w:rPr>
                <w:noProof/>
                <w:sz w:val="21"/>
                <w:szCs w:val="21"/>
              </w:rPr>
              <mc:AlternateContent>
                <mc:Choice Requires="wps">
                  <w:drawing>
                    <wp:anchor distT="0" distB="0" distL="114300" distR="114300" simplePos="0" relativeHeight="252338176" behindDoc="0" locked="0" layoutInCell="1" allowOverlap="1" wp14:anchorId="7946D497" wp14:editId="376260EC">
                      <wp:simplePos x="0" y="0"/>
                      <wp:positionH relativeFrom="column">
                        <wp:posOffset>847090</wp:posOffset>
                      </wp:positionH>
                      <wp:positionV relativeFrom="paragraph">
                        <wp:posOffset>46990</wp:posOffset>
                      </wp:positionV>
                      <wp:extent cx="436245" cy="452755"/>
                      <wp:effectExtent l="0" t="0" r="20955" b="23495"/>
                      <wp:wrapNone/>
                      <wp:docPr id="794878393" name="矩形 34"/>
                      <wp:cNvGraphicFramePr/>
                      <a:graphic xmlns:a="http://schemas.openxmlformats.org/drawingml/2006/main">
                        <a:graphicData uri="http://schemas.microsoft.com/office/word/2010/wordprocessingShape">
                          <wps:wsp>
                            <wps:cNvSpPr/>
                            <wps:spPr>
                              <a:xfrm>
                                <a:off x="0" y="0"/>
                                <a:ext cx="436245" cy="45275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18351" id="矩形 34" o:spid="_x0000_s1026" style="position:absolute;margin-left:66.7pt;margin-top:3.7pt;width:34.35pt;height:35.65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" filled="f" strokecolor="#ffc000" strokeweight="1pt"/>
                  </w:pict>
                </mc:Fallback>
              </mc:AlternateContent>
            </w:r>
            <w:r w:rsidR="007E22C0" w:rsidRPr="00297EAB">
              <w:rPr>
                <w:noProof/>
                <w:sz w:val="21"/>
                <w:szCs w:val="21"/>
              </w:rPr>
              <w:drawing>
                <wp:inline distT="0" distB="0" distL="0" distR="0" wp14:anchorId="07CB25A1" wp14:editId="66BE1BDC">
                  <wp:extent cx="1296000" cy="1296000"/>
                  <wp:effectExtent l="0" t="0" r="0" b="0"/>
                  <wp:docPr id="11802526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33FC6E01" w14:textId="380C6A32" w:rsidR="00996869" w:rsidRPr="00297EAB" w:rsidRDefault="00996869" w:rsidP="002F2381">
            <w:pPr>
              <w:pStyle w:val="aff2"/>
              <w:rPr>
                <w:sz w:val="21"/>
                <w:szCs w:val="21"/>
              </w:rPr>
            </w:pPr>
            <w:r w:rsidRPr="00297EAB">
              <w:rPr>
                <w:rFonts w:hint="eastAsia"/>
                <w:sz w:val="21"/>
                <w:szCs w:val="21"/>
              </w:rPr>
              <w:t>IRNet</w:t>
            </w:r>
          </w:p>
        </w:tc>
        <w:tc>
          <w:tcPr>
            <w:tcW w:w="1250" w:type="pct"/>
            <w:vAlign w:val="center"/>
          </w:tcPr>
          <w:p w14:paraId="3138337F" w14:textId="2DC95490" w:rsidR="00996869" w:rsidRPr="00297EAB" w:rsidRDefault="00825E70" w:rsidP="00BC2FC4">
            <w:pPr>
              <w:pStyle w:val="aff2"/>
              <w:rPr>
                <w:noProof/>
                <w:sz w:val="21"/>
                <w:szCs w:val="21"/>
              </w:rPr>
            </w:pPr>
            <w:r w:rsidRPr="00297EAB">
              <w:rPr>
                <w:noProof/>
                <w:sz w:val="21"/>
                <w:szCs w:val="21"/>
              </w:rPr>
              <mc:AlternateContent>
                <mc:Choice Requires="wps">
                  <w:drawing>
                    <wp:anchor distT="0" distB="0" distL="114300" distR="114300" simplePos="0" relativeHeight="252336128" behindDoc="0" locked="0" layoutInCell="1" allowOverlap="1" wp14:anchorId="6DCF5FC1" wp14:editId="08D6A63F">
                      <wp:simplePos x="0" y="0"/>
                      <wp:positionH relativeFrom="column">
                        <wp:posOffset>855980</wp:posOffset>
                      </wp:positionH>
                      <wp:positionV relativeFrom="paragraph">
                        <wp:posOffset>51435</wp:posOffset>
                      </wp:positionV>
                      <wp:extent cx="436245" cy="452755"/>
                      <wp:effectExtent l="0" t="0" r="20955" b="23495"/>
                      <wp:wrapNone/>
                      <wp:docPr id="1189324442" name="矩形 34"/>
                      <wp:cNvGraphicFramePr/>
                      <a:graphic xmlns:a="http://schemas.openxmlformats.org/drawingml/2006/main">
                        <a:graphicData uri="http://schemas.microsoft.com/office/word/2010/wordprocessingShape">
                          <wps:wsp>
                            <wps:cNvSpPr/>
                            <wps:spPr>
                              <a:xfrm>
                                <a:off x="0" y="0"/>
                                <a:ext cx="436245" cy="45275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834FC" id="矩形 34" o:spid="_x0000_s1026" style="position:absolute;margin-left:67.4pt;margin-top:4.05pt;width:34.35pt;height:35.6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" filled="f" strokecolor="#ffc000" strokeweight="1pt"/>
                  </w:pict>
                </mc:Fallback>
              </mc:AlternateContent>
            </w:r>
            <w:r w:rsidR="007E22C0" w:rsidRPr="00297EAB">
              <w:rPr>
                <w:noProof/>
                <w:sz w:val="21"/>
                <w:szCs w:val="21"/>
              </w:rPr>
              <w:drawing>
                <wp:inline distT="0" distB="0" distL="0" distR="0" wp14:anchorId="6B6F3260" wp14:editId="73B3773D">
                  <wp:extent cx="1296000" cy="1296000"/>
                  <wp:effectExtent l="0" t="0" r="0" b="0"/>
                  <wp:docPr id="21280683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437" name="图片 6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7614E3D8" w14:textId="30225C35" w:rsidR="00996869" w:rsidRPr="00297EAB" w:rsidRDefault="00996869" w:rsidP="002F2381">
            <w:pPr>
              <w:pStyle w:val="aff2"/>
              <w:rPr>
                <w:sz w:val="21"/>
                <w:szCs w:val="21"/>
              </w:rPr>
            </w:pPr>
            <w:r w:rsidRPr="00297EAB">
              <w:rPr>
                <w:rFonts w:hint="eastAsia"/>
                <w:sz w:val="21"/>
                <w:szCs w:val="21"/>
              </w:rPr>
              <w:t>ReCAM</w:t>
            </w:r>
          </w:p>
        </w:tc>
        <w:tc>
          <w:tcPr>
            <w:tcW w:w="1250" w:type="pct"/>
            <w:vAlign w:val="center"/>
          </w:tcPr>
          <w:p w14:paraId="2592C6A0" w14:textId="1FBDD47B" w:rsidR="00996869" w:rsidRPr="00BC2FC4" w:rsidRDefault="00825E70" w:rsidP="00BC2FC4">
            <w:pPr>
              <w:pStyle w:val="aff2"/>
              <w:rPr>
                <w:rFonts w:asciiTheme="minorHAnsi" w:eastAsiaTheme="minorEastAsia" w:hAnsiTheme="minorHAnsi" w:cstheme="minorBidi" w:hint="eastAsia"/>
                <w:sz w:val="21"/>
                <w:szCs w:val="21"/>
              </w:rPr>
            </w:pPr>
            <w:r w:rsidRPr="00297EAB">
              <w:rPr>
                <w:noProof/>
                <w:sz w:val="21"/>
                <w:szCs w:val="21"/>
              </w:rPr>
              <mc:AlternateContent>
                <mc:Choice Requires="wps">
                  <w:drawing>
                    <wp:anchor distT="0" distB="0" distL="114300" distR="114300" simplePos="0" relativeHeight="252334080" behindDoc="0" locked="0" layoutInCell="1" allowOverlap="1" wp14:anchorId="2C7600A0" wp14:editId="5A8F5616">
                      <wp:simplePos x="0" y="0"/>
                      <wp:positionH relativeFrom="column">
                        <wp:posOffset>855980</wp:posOffset>
                      </wp:positionH>
                      <wp:positionV relativeFrom="paragraph">
                        <wp:posOffset>48260</wp:posOffset>
                      </wp:positionV>
                      <wp:extent cx="436245" cy="452755"/>
                      <wp:effectExtent l="0" t="0" r="20955" b="23495"/>
                      <wp:wrapNone/>
                      <wp:docPr id="1576652274" name="矩形 34"/>
                      <wp:cNvGraphicFramePr/>
                      <a:graphic xmlns:a="http://schemas.openxmlformats.org/drawingml/2006/main">
                        <a:graphicData uri="http://schemas.microsoft.com/office/word/2010/wordprocessingShape">
                          <wps:wsp>
                            <wps:cNvSpPr/>
                            <wps:spPr>
                              <a:xfrm>
                                <a:off x="0" y="0"/>
                                <a:ext cx="436245" cy="45275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283E8" id="矩形 34" o:spid="_x0000_s1026" style="position:absolute;margin-left:67.4pt;margin-top:3.8pt;width:34.35pt;height:35.6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" filled="f" strokecolor="#ffc000" strokeweight="1pt"/>
                  </w:pict>
                </mc:Fallback>
              </mc:AlternateContent>
            </w:r>
            <w:r w:rsidR="007E22C0" w:rsidRPr="00297EAB">
              <w:rPr>
                <w:noProof/>
                <w:sz w:val="21"/>
                <w:szCs w:val="21"/>
              </w:rPr>
              <w:drawing>
                <wp:inline distT="0" distB="0" distL="0" distR="0" wp14:anchorId="174C2B4E" wp14:editId="5B2765C5">
                  <wp:extent cx="1296000" cy="1296000"/>
                  <wp:effectExtent l="0" t="0" r="0" b="0"/>
                  <wp:docPr id="18189882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2502" name="图片 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1A75BA40" w14:textId="1C4E0BC7" w:rsidR="00996869" w:rsidRPr="00297EAB" w:rsidRDefault="00996869" w:rsidP="002F2381">
            <w:pPr>
              <w:pStyle w:val="aff2"/>
              <w:rPr>
                <w:sz w:val="21"/>
                <w:szCs w:val="21"/>
              </w:rPr>
            </w:pPr>
            <w:r w:rsidRPr="00297EAB">
              <w:rPr>
                <w:rFonts w:hint="eastAsia"/>
                <w:sz w:val="21"/>
                <w:szCs w:val="21"/>
              </w:rPr>
              <w:t>ProCAM</w:t>
            </w:r>
          </w:p>
        </w:tc>
        <w:tc>
          <w:tcPr>
            <w:tcW w:w="1250" w:type="pct"/>
            <w:vAlign w:val="center"/>
          </w:tcPr>
          <w:p w14:paraId="72921273" w14:textId="508D470D" w:rsidR="00996869" w:rsidRPr="00BC2FC4" w:rsidRDefault="00825E70" w:rsidP="00BC2FC4">
            <w:pPr>
              <w:pStyle w:val="aff2"/>
              <w:rPr>
                <w:rFonts w:asciiTheme="minorHAnsi" w:eastAsiaTheme="minorEastAsia" w:hAnsiTheme="minorHAnsi" w:cstheme="minorBidi" w:hint="eastAsia"/>
                <w:sz w:val="21"/>
                <w:szCs w:val="21"/>
              </w:rPr>
            </w:pPr>
            <w:r w:rsidRPr="00297EAB">
              <w:rPr>
                <w:noProof/>
                <w:sz w:val="21"/>
                <w:szCs w:val="21"/>
              </w:rPr>
              <mc:AlternateContent>
                <mc:Choice Requires="wps">
                  <w:drawing>
                    <wp:anchor distT="0" distB="0" distL="114300" distR="114300" simplePos="0" relativeHeight="252332032" behindDoc="0" locked="0" layoutInCell="1" allowOverlap="1" wp14:anchorId="16A6ECC0" wp14:editId="496C697B">
                      <wp:simplePos x="0" y="0"/>
                      <wp:positionH relativeFrom="column">
                        <wp:posOffset>864235</wp:posOffset>
                      </wp:positionH>
                      <wp:positionV relativeFrom="paragraph">
                        <wp:posOffset>45085</wp:posOffset>
                      </wp:positionV>
                      <wp:extent cx="436245" cy="452755"/>
                      <wp:effectExtent l="0" t="0" r="20955" b="23495"/>
                      <wp:wrapNone/>
                      <wp:docPr id="969682946" name="矩形 34"/>
                      <wp:cNvGraphicFramePr/>
                      <a:graphic xmlns:a="http://schemas.openxmlformats.org/drawingml/2006/main">
                        <a:graphicData uri="http://schemas.microsoft.com/office/word/2010/wordprocessingShape">
                          <wps:wsp>
                            <wps:cNvSpPr/>
                            <wps:spPr>
                              <a:xfrm>
                                <a:off x="0" y="0"/>
                                <a:ext cx="436245" cy="45275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2E604" id="矩形 34" o:spid="_x0000_s1026" style="position:absolute;margin-left:68.05pt;margin-top:3.55pt;width:34.35pt;height:35.6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" filled="f" strokecolor="#ffc000" strokeweight="1pt"/>
                  </w:pict>
                </mc:Fallback>
              </mc:AlternateContent>
            </w:r>
            <w:r w:rsidR="007E22C0" w:rsidRPr="00297EAB">
              <w:rPr>
                <w:noProof/>
                <w:sz w:val="21"/>
                <w:szCs w:val="21"/>
              </w:rPr>
              <w:drawing>
                <wp:inline distT="0" distB="0" distL="0" distR="0" wp14:anchorId="5F6EF2A5" wp14:editId="599A9467">
                  <wp:extent cx="1296000" cy="1296000"/>
                  <wp:effectExtent l="0" t="0" r="0" b="0"/>
                  <wp:docPr id="1033317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3176E891" w14:textId="31916D75" w:rsidR="00996869" w:rsidRPr="00297EAB" w:rsidRDefault="00996869" w:rsidP="002F2381">
            <w:pPr>
              <w:pStyle w:val="aff2"/>
              <w:rPr>
                <w:sz w:val="21"/>
                <w:szCs w:val="21"/>
              </w:rPr>
            </w:pPr>
            <w:r w:rsidRPr="00297EAB">
              <w:rPr>
                <w:rFonts w:hint="eastAsia"/>
                <w:sz w:val="21"/>
                <w:szCs w:val="21"/>
              </w:rPr>
              <w:t>W</w:t>
            </w:r>
            <w:r w:rsidR="00135D7B" w:rsidRPr="00297EAB">
              <w:rPr>
                <w:rFonts w:hint="eastAsia"/>
                <w:sz w:val="21"/>
                <w:szCs w:val="21"/>
              </w:rPr>
              <w:t>S-</w:t>
            </w:r>
            <w:r w:rsidRPr="00297EAB">
              <w:rPr>
                <w:rFonts w:hint="eastAsia"/>
                <w:sz w:val="21"/>
                <w:szCs w:val="21"/>
              </w:rPr>
              <w:t>RTNe</w:t>
            </w:r>
            <w:r w:rsidR="00BC2FC4">
              <w:rPr>
                <w:rFonts w:hint="eastAsia"/>
                <w:sz w:val="21"/>
                <w:szCs w:val="21"/>
              </w:rPr>
              <w:t>t</w:t>
            </w:r>
          </w:p>
        </w:tc>
      </w:tr>
    </w:tbl>
    <w:p w14:paraId="2D3496E9" w14:textId="412A15A6" w:rsidR="00D240CE" w:rsidRPr="00FA7952" w:rsidRDefault="00D240CE" w:rsidP="00D240CE">
      <w:pPr>
        <w:pStyle w:val="af7"/>
        <w:rPr>
          <w:color w:val="000000" w:themeColor="text1"/>
        </w:rPr>
      </w:pPr>
      <w:r>
        <w:rPr>
          <w:rFonts w:hint="eastAsia"/>
          <w:color w:val="000000" w:themeColor="text1"/>
        </w:rPr>
        <w:t>图</w:t>
      </w:r>
      <w:r w:rsidRPr="00FA7952">
        <w:rPr>
          <w:color w:val="000000" w:themeColor="text1"/>
        </w:rPr>
        <w:t>3.</w:t>
      </w:r>
      <w:r>
        <w:rPr>
          <w:rFonts w:hint="eastAsia"/>
          <w:color w:val="000000" w:themeColor="text1"/>
        </w:rPr>
        <w:t xml:space="preserve">9 </w:t>
      </w:r>
      <w:r>
        <w:rPr>
          <w:rFonts w:hint="eastAsia"/>
          <w:color w:val="000000" w:themeColor="text1"/>
        </w:rPr>
        <w:t>不同弱监督模型赤潮检测阶段在测试图像</w:t>
      </w:r>
      <w:r>
        <w:rPr>
          <w:rFonts w:hint="eastAsia"/>
          <w:color w:val="000000" w:themeColor="text1"/>
        </w:rPr>
        <w:t>1</w:t>
      </w:r>
      <w:r>
        <w:rPr>
          <w:rFonts w:hint="eastAsia"/>
          <w:color w:val="000000" w:themeColor="text1"/>
        </w:rPr>
        <w:t>上的定性结果（</w:t>
      </w:r>
      <w:r>
        <w:rPr>
          <w:rFonts w:hint="eastAsia"/>
          <w:color w:val="000000" w:themeColor="text1"/>
        </w:rPr>
        <w:t>UNet</w:t>
      </w:r>
      <w:r>
        <w:rPr>
          <w:rFonts w:hint="eastAsia"/>
          <w:color w:val="000000" w:themeColor="text1"/>
        </w:rPr>
        <w:t>）</w:t>
      </w:r>
    </w:p>
    <w:p w14:paraId="558E38BE" w14:textId="1181ABE0" w:rsidR="00D240CE" w:rsidRDefault="00D240CE" w:rsidP="00D240CE">
      <w:pPr>
        <w:pStyle w:val="af3"/>
      </w:pPr>
      <w:r w:rsidRPr="00BD3AA5">
        <w:rPr>
          <w:szCs w:val="21"/>
        </w:rPr>
        <w:t>Fig.</w:t>
      </w:r>
      <w:r w:rsidRPr="00FA7952">
        <w:t>3</w:t>
      </w:r>
      <w:r>
        <w:rPr>
          <w:rFonts w:hint="eastAsia"/>
        </w:rPr>
        <w:t>.9</w:t>
      </w:r>
      <w:r w:rsidR="009305BC">
        <w:rPr>
          <w:rFonts w:hint="eastAsia"/>
        </w:rPr>
        <w:t xml:space="preserve"> </w:t>
      </w:r>
      <w:r w:rsidRPr="007963AB">
        <w:rPr>
          <w:rFonts w:hint="eastAsia"/>
        </w:rPr>
        <w:t xml:space="preserve">Qualitative results of different weakly supervised model red tide detection stages on test image </w:t>
      </w:r>
      <w:r>
        <w:rPr>
          <w:rFonts w:hint="eastAsia"/>
        </w:rPr>
        <w:t>1</w:t>
      </w:r>
      <w:r w:rsidRPr="007963AB">
        <w:rPr>
          <w:rFonts w:hint="eastAsia"/>
        </w:rPr>
        <w:t xml:space="preserve"> (UNet)</w:t>
      </w:r>
    </w:p>
    <w:p w14:paraId="697F1464" w14:textId="7385E1B3" w:rsidR="00E40ED7" w:rsidRDefault="007C2704" w:rsidP="00297EAB">
      <w:pPr>
        <w:pStyle w:val="ac"/>
        <w:ind w:firstLineChars="177" w:firstLine="425"/>
      </w:pPr>
      <w:r>
        <w:rPr>
          <w:rFonts w:hint="eastAsia"/>
        </w:rPr>
        <w:t>从定量结果可以看出，</w:t>
      </w:r>
      <w:r w:rsidRPr="007C2704">
        <w:t>CAM</w:t>
      </w:r>
      <w:r w:rsidRPr="007C2704">
        <w:t>作为基础的类激活映射方法，虽然在</w:t>
      </w:r>
      <w:r w:rsidR="00F83BB1">
        <w:t>精确率</w:t>
      </w:r>
      <w:r w:rsidRPr="007C2704">
        <w:t>上达到了</w:t>
      </w:r>
      <w:r w:rsidRPr="007C2704">
        <w:t>94.8%</w:t>
      </w:r>
      <w:r w:rsidRPr="007C2704">
        <w:t>，但召回率仅为</w:t>
      </w:r>
      <w:r w:rsidRPr="007C2704">
        <w:t>56.3%</w:t>
      </w:r>
      <w:r w:rsidRPr="007C2704">
        <w:t>，表明其在检测</w:t>
      </w:r>
      <w:r w:rsidR="00B14717">
        <w:rPr>
          <w:rFonts w:hint="eastAsia"/>
        </w:rPr>
        <w:t>赤潮的</w:t>
      </w:r>
      <w:r w:rsidRPr="007C2704">
        <w:t>完整性方面存在不足。</w:t>
      </w:r>
      <w:r w:rsidRPr="007C2704">
        <w:t>ReCAM</w:t>
      </w:r>
      <w:r w:rsidRPr="007C2704">
        <w:t>通过引入再激活机制，增强了对重要</w:t>
      </w:r>
      <w:r w:rsidR="00B14717">
        <w:rPr>
          <w:rFonts w:hint="eastAsia"/>
        </w:rPr>
        <w:t>赤潮</w:t>
      </w:r>
      <w:r w:rsidRPr="007C2704">
        <w:t>特征的关注，使得</w:t>
      </w:r>
      <w:r w:rsidR="00F83BB1">
        <w:t>精确率</w:t>
      </w:r>
      <w:r w:rsidRPr="007C2704">
        <w:t>和召回率分别提升至</w:t>
      </w:r>
      <w:r w:rsidRPr="007C2704">
        <w:t>93.1%</w:t>
      </w:r>
      <w:r w:rsidRPr="007C2704">
        <w:t>和</w:t>
      </w:r>
      <w:r w:rsidRPr="007C2704">
        <w:t>63.1%</w:t>
      </w:r>
      <w:r w:rsidR="00B14717">
        <w:rPr>
          <w:rFonts w:hint="eastAsia"/>
        </w:rPr>
        <w:t>。</w:t>
      </w:r>
      <w:r w:rsidRPr="007C2704">
        <w:t>AdvCAM</w:t>
      </w:r>
      <w:r w:rsidRPr="007C2704">
        <w:t>引入对抗攀升策略，进一步优化了</w:t>
      </w:r>
      <w:r w:rsidR="00B14717">
        <w:rPr>
          <w:rFonts w:hint="eastAsia"/>
        </w:rPr>
        <w:t>赤潮</w:t>
      </w:r>
      <w:r w:rsidRPr="007C2704">
        <w:t>特征提取过程，尽管</w:t>
      </w:r>
      <w:r w:rsidR="00F83BB1">
        <w:t>精确率</w:t>
      </w:r>
      <w:r w:rsidRPr="007C2704">
        <w:t>略降至</w:t>
      </w:r>
      <w:r w:rsidRPr="007C2704">
        <w:t>82.3%</w:t>
      </w:r>
      <w:r w:rsidRPr="007C2704">
        <w:t>，但召回率保持在</w:t>
      </w:r>
      <w:r w:rsidRPr="007C2704">
        <w:t>62.9%</w:t>
      </w:r>
      <w:r w:rsidRPr="007C2704">
        <w:t>。</w:t>
      </w:r>
      <w:r w:rsidRPr="007C2704">
        <w:t>IRNet</w:t>
      </w:r>
      <w:r w:rsidRPr="007C2704">
        <w:t>利用实例映射和语义亲和力，实现了较高的</w:t>
      </w:r>
      <w:r w:rsidR="00F83BB1">
        <w:t>精确率</w:t>
      </w:r>
      <w:r w:rsidRPr="007C2704">
        <w:t>（</w:t>
      </w:r>
      <w:r w:rsidRPr="007C2704">
        <w:t>93.1%</w:t>
      </w:r>
      <w:r w:rsidRPr="007C2704">
        <w:t>）和召回率（</w:t>
      </w:r>
      <w:r w:rsidRPr="007C2704">
        <w:t>62.2%</w:t>
      </w:r>
      <w:r w:rsidRPr="007C2704">
        <w:t>）。</w:t>
      </w:r>
      <w:r w:rsidRPr="007C2704">
        <w:t>ProCAM</w:t>
      </w:r>
      <w:r w:rsidR="00B14717">
        <w:rPr>
          <w:rFonts w:hint="eastAsia"/>
        </w:rPr>
        <w:t>引入</w:t>
      </w:r>
      <w:r w:rsidRPr="007C2704">
        <w:t>原型对比学习</w:t>
      </w:r>
      <w:r w:rsidR="00B14717">
        <w:rPr>
          <w:rFonts w:hint="eastAsia"/>
        </w:rPr>
        <w:t>和自增强一致性实现高精度的海雾检测</w:t>
      </w:r>
      <w:r w:rsidRPr="007C2704">
        <w:t>，</w:t>
      </w:r>
      <w:r w:rsidR="00B14717">
        <w:rPr>
          <w:rFonts w:hint="eastAsia"/>
        </w:rPr>
        <w:t>但不适用于赤潮检测任务，导致赤潮检测的</w:t>
      </w:r>
      <w:r w:rsidR="00F83BB1">
        <w:t>精确率</w:t>
      </w:r>
      <w:r w:rsidRPr="007C2704">
        <w:t>极低（</w:t>
      </w:r>
      <w:r w:rsidRPr="007C2704">
        <w:t>17.0%</w:t>
      </w:r>
      <w:r w:rsidRPr="007C2704">
        <w:t>）。本文提出的</w:t>
      </w:r>
      <w:r w:rsidRPr="007C2704">
        <w:t>WS-RTNet</w:t>
      </w:r>
      <w:r w:rsidRPr="007C2704">
        <w:t>方法在</w:t>
      </w:r>
      <w:r w:rsidR="00F83BB1">
        <w:t>精确率</w:t>
      </w:r>
      <w:r w:rsidRPr="007C2704">
        <w:t>和召回率上均表现出色，分别达到</w:t>
      </w:r>
      <w:r w:rsidRPr="007C2704">
        <w:t>81.2%</w:t>
      </w:r>
      <w:r w:rsidRPr="007C2704">
        <w:t>和</w:t>
      </w:r>
      <w:r w:rsidRPr="007C2704">
        <w:t>83.0%</w:t>
      </w:r>
      <w:r w:rsidRPr="007C2704">
        <w:t>，并且在</w:t>
      </w:r>
      <w:r w:rsidRPr="007C2704">
        <w:t>F1_Score</w:t>
      </w:r>
      <w:r w:rsidRPr="007C2704">
        <w:t>和</w:t>
      </w:r>
      <w:r w:rsidRPr="007C2704">
        <w:t>mIoU</w:t>
      </w:r>
      <w:r w:rsidRPr="007C2704">
        <w:t>上取得了最高的分数（分别为</w:t>
      </w:r>
      <w:r w:rsidRPr="007C2704">
        <w:t>0.821</w:t>
      </w:r>
      <w:r w:rsidRPr="007C2704">
        <w:t>和</w:t>
      </w:r>
      <w:r w:rsidRPr="007C2704">
        <w:t>0.697</w:t>
      </w:r>
      <w:r w:rsidRPr="007C2704">
        <w:t>），充分证明了其在处理边缘模糊赤潮区域时的有效性和优越性</w:t>
      </w:r>
      <w:r w:rsidR="00B14717">
        <w:rPr>
          <w:rFonts w:hint="eastAsia"/>
        </w:rPr>
        <w:t>。</w:t>
      </w:r>
    </w:p>
    <w:p w14:paraId="0F912CAB" w14:textId="77777777" w:rsidR="006B6395" w:rsidRDefault="006B6395" w:rsidP="00E40ED7">
      <w:pPr>
        <w:pStyle w:val="ac"/>
        <w:ind w:firstLine="480"/>
      </w:pPr>
    </w:p>
    <w:p w14:paraId="05883B9D" w14:textId="77777777" w:rsidR="008B13F0" w:rsidRDefault="008B13F0">
      <w:pPr>
        <w:widowControl/>
        <w:jc w:val="left"/>
        <w:rPr>
          <w:rFonts w:hint="eastAsia"/>
        </w:rPr>
      </w:pPr>
      <w:r>
        <w:rPr>
          <w:rFonts w:hint="eastAsia"/>
        </w:rPr>
        <w:br w:type="page"/>
      </w:r>
    </w:p>
    <w:p w14:paraId="6C59A960" w14:textId="04A693FE" w:rsidR="00D861C3" w:rsidRDefault="00D861C3" w:rsidP="00D861C3">
      <w:pPr>
        <w:jc w:val="center"/>
        <w:rPr>
          <w:rFonts w:hint="eastAsia"/>
        </w:rPr>
      </w:pPr>
      <w:r w:rsidRPr="00B239B2">
        <w:rPr>
          <w:rFonts w:hint="eastAsia"/>
        </w:rPr>
        <w:lastRenderedPageBreak/>
        <w:t>表</w:t>
      </w:r>
      <w:r w:rsidRPr="008B13F0">
        <w:rPr>
          <w:rFonts w:ascii="宋体" w:eastAsia="宋体" w:hAnsi="宋体" w:hint="eastAsia"/>
        </w:rPr>
        <w:t xml:space="preserve">3.5 </w:t>
      </w:r>
      <w:r w:rsidRPr="008B13F0">
        <w:rPr>
          <w:rFonts w:ascii="宋体" w:eastAsia="宋体" w:hAnsi="宋体" w:hint="eastAsia"/>
          <w:color w:val="000000" w:themeColor="text1"/>
        </w:rPr>
        <w:t>不同弱监督模型赤潮检测阶段在测试图像</w:t>
      </w:r>
      <w:r w:rsidRPr="008B13F0">
        <w:rPr>
          <w:rFonts w:ascii="Times New Roman" w:eastAsia="宋体" w:hAnsi="Times New Roman" w:cs="Times New Roman"/>
          <w:color w:val="000000" w:themeColor="text1"/>
        </w:rPr>
        <w:t>1</w:t>
      </w:r>
      <w:r w:rsidRPr="008B13F0">
        <w:rPr>
          <w:rFonts w:ascii="宋体" w:eastAsia="宋体" w:hAnsi="宋体" w:hint="eastAsia"/>
          <w:color w:val="000000" w:themeColor="text1"/>
        </w:rPr>
        <w:t>上的定量结果</w:t>
      </w:r>
      <w:r w:rsidRPr="008B13F0">
        <w:rPr>
          <w:rFonts w:ascii="Times New Roman" w:eastAsia="宋体" w:hAnsi="Times New Roman" w:cs="Times New Roman"/>
          <w:color w:val="000000" w:themeColor="text1"/>
        </w:rPr>
        <w:t>（</w:t>
      </w:r>
      <w:r w:rsidRPr="008B13F0">
        <w:rPr>
          <w:rFonts w:ascii="Times New Roman" w:eastAsia="宋体" w:hAnsi="Times New Roman" w:cs="Times New Roman"/>
          <w:color w:val="000000" w:themeColor="text1"/>
        </w:rPr>
        <w:t>UNet</w:t>
      </w:r>
      <w:r w:rsidRPr="008B13F0">
        <w:rPr>
          <w:rFonts w:ascii="Times New Roman" w:eastAsia="宋体" w:hAnsi="Times New Roman" w:cs="Times New Roman"/>
          <w:color w:val="000000" w:themeColor="text1"/>
        </w:rPr>
        <w:t>）</w:t>
      </w:r>
    </w:p>
    <w:p w14:paraId="06F6B6B2" w14:textId="18A6878B" w:rsidR="002F2381" w:rsidRPr="00297EAB" w:rsidRDefault="00D861C3" w:rsidP="00297EAB">
      <w:pPr>
        <w:pStyle w:val="af7"/>
        <w:rPr>
          <w:color w:val="000000" w:themeColor="text1"/>
        </w:rPr>
      </w:pPr>
      <w:r w:rsidRPr="004276F0">
        <w:rPr>
          <w:rFonts w:hint="eastAsia"/>
          <w:color w:val="000000" w:themeColor="text1"/>
        </w:rPr>
        <w:t>Table</w:t>
      </w:r>
      <w:r w:rsidR="009A7329">
        <w:rPr>
          <w:rFonts w:hint="eastAsia"/>
          <w:color w:val="000000" w:themeColor="text1"/>
        </w:rPr>
        <w:t xml:space="preserve"> </w:t>
      </w:r>
      <w:r>
        <w:rPr>
          <w:rFonts w:hint="eastAsia"/>
          <w:color w:val="000000" w:themeColor="text1"/>
        </w:rPr>
        <w:t>3</w:t>
      </w:r>
      <w:r w:rsidR="008B13F0">
        <w:rPr>
          <w:rFonts w:hint="eastAsia"/>
          <w:color w:val="000000" w:themeColor="text1"/>
        </w:rPr>
        <w:t>.</w:t>
      </w:r>
      <w:r>
        <w:rPr>
          <w:rFonts w:hint="eastAsia"/>
          <w:color w:val="000000" w:themeColor="text1"/>
        </w:rPr>
        <w:t>5</w:t>
      </w:r>
      <w:r w:rsidRPr="004276F0">
        <w:rPr>
          <w:rFonts w:hint="eastAsia"/>
          <w:color w:val="000000" w:themeColor="text1"/>
        </w:rPr>
        <w:t xml:space="preserve"> </w:t>
      </w:r>
      <w:r w:rsidRPr="00A05920">
        <w:rPr>
          <w:rFonts w:hint="eastAsia"/>
          <w:color w:val="000000" w:themeColor="text1"/>
        </w:rPr>
        <w:t xml:space="preserve">Quantitative results of different weakly supervised model red tide detection stages on test image </w:t>
      </w:r>
      <w:r>
        <w:rPr>
          <w:rFonts w:hint="eastAsia"/>
          <w:color w:val="000000" w:themeColor="text1"/>
        </w:rPr>
        <w:t>1</w:t>
      </w:r>
      <w:r w:rsidRPr="00A05920">
        <w:rPr>
          <w:rFonts w:hint="eastAsia"/>
          <w:color w:val="000000" w:themeColor="text1"/>
        </w:rPr>
        <w:t xml:space="preserve"> (UNet)</w:t>
      </w:r>
    </w:p>
    <w:tbl>
      <w:tblPr>
        <w:tblW w:w="5000" w:type="pct"/>
        <w:jc w:val="center"/>
        <w:tblLook w:val="04A0" w:firstRow="1" w:lastRow="0" w:firstColumn="1" w:lastColumn="0" w:noHBand="0" w:noVBand="1"/>
      </w:tblPr>
      <w:tblGrid>
        <w:gridCol w:w="3201"/>
        <w:gridCol w:w="1777"/>
        <w:gridCol w:w="1599"/>
        <w:gridCol w:w="1233"/>
        <w:gridCol w:w="920"/>
      </w:tblGrid>
      <w:tr w:rsidR="002F2381" w:rsidRPr="00BC2FC4" w14:paraId="71C8D7A3" w14:textId="77777777" w:rsidTr="00626ECF">
        <w:trPr>
          <w:trHeight w:val="454"/>
          <w:jc w:val="center"/>
        </w:trPr>
        <w:tc>
          <w:tcPr>
            <w:tcW w:w="1833" w:type="pct"/>
            <w:tcBorders>
              <w:top w:val="single" w:sz="12" w:space="0" w:color="auto"/>
              <w:bottom w:val="single" w:sz="4" w:space="0" w:color="auto"/>
            </w:tcBorders>
            <w:shd w:val="clear" w:color="auto" w:fill="auto"/>
            <w:vAlign w:val="center"/>
          </w:tcPr>
          <w:p w14:paraId="41CB8782" w14:textId="701EC05B" w:rsidR="002F2381" w:rsidRPr="00BC2FC4" w:rsidRDefault="00BC2FC4" w:rsidP="00105BAE">
            <w:pPr>
              <w:jc w:val="center"/>
              <w:rPr>
                <w:rFonts w:ascii="宋体" w:eastAsia="宋体" w:hAnsi="宋体" w:cs="Times New Roman" w:hint="eastAsia"/>
                <w:b/>
                <w:bCs/>
                <w:szCs w:val="21"/>
              </w:rPr>
            </w:pPr>
            <w:r w:rsidRPr="00BC2FC4">
              <w:rPr>
                <w:rFonts w:ascii="宋体" w:eastAsia="宋体" w:hAnsi="宋体" w:cs="Times New Roman" w:hint="eastAsia"/>
                <w:b/>
                <w:bCs/>
                <w:szCs w:val="21"/>
              </w:rPr>
              <w:t>方法</w:t>
            </w:r>
          </w:p>
        </w:tc>
        <w:tc>
          <w:tcPr>
            <w:tcW w:w="1018" w:type="pct"/>
            <w:tcBorders>
              <w:top w:val="single" w:sz="12" w:space="0" w:color="auto"/>
              <w:bottom w:val="single" w:sz="4" w:space="0" w:color="auto"/>
            </w:tcBorders>
            <w:shd w:val="clear" w:color="auto" w:fill="auto"/>
            <w:vAlign w:val="center"/>
          </w:tcPr>
          <w:p w14:paraId="381A4C96" w14:textId="614B3C1F" w:rsidR="002F2381" w:rsidRPr="00BC2FC4" w:rsidRDefault="00BC2FC4" w:rsidP="00105BAE">
            <w:pPr>
              <w:jc w:val="center"/>
              <w:rPr>
                <w:rFonts w:ascii="宋体" w:eastAsia="宋体" w:hAnsi="宋体" w:cs="Times New Roman" w:hint="eastAsia"/>
                <w:b/>
                <w:bCs/>
                <w:szCs w:val="21"/>
              </w:rPr>
            </w:pPr>
            <w:r w:rsidRPr="00BC2FC4">
              <w:rPr>
                <w:rFonts w:ascii="宋体" w:eastAsia="宋体" w:hAnsi="宋体" w:cs="Times New Roman" w:hint="eastAsia"/>
                <w:b/>
                <w:bCs/>
                <w:szCs w:val="21"/>
              </w:rPr>
              <w:t>精确率</w:t>
            </w:r>
            <w:r w:rsidR="002F2381" w:rsidRPr="00BC2FC4">
              <w:rPr>
                <w:rFonts w:ascii="宋体" w:eastAsia="宋体" w:hAnsi="宋体" w:cs="Times New Roman"/>
                <w:b/>
                <w:bCs/>
                <w:szCs w:val="21"/>
              </w:rPr>
              <w:t>（%）</w:t>
            </w:r>
          </w:p>
        </w:tc>
        <w:tc>
          <w:tcPr>
            <w:tcW w:w="916" w:type="pct"/>
            <w:tcBorders>
              <w:top w:val="single" w:sz="12" w:space="0" w:color="auto"/>
              <w:bottom w:val="single" w:sz="4" w:space="0" w:color="auto"/>
            </w:tcBorders>
            <w:shd w:val="clear" w:color="auto" w:fill="auto"/>
            <w:vAlign w:val="center"/>
          </w:tcPr>
          <w:p w14:paraId="63F8DF78" w14:textId="63435EAF" w:rsidR="002F2381" w:rsidRPr="00BC2FC4" w:rsidRDefault="00BC2FC4" w:rsidP="00105BAE">
            <w:pPr>
              <w:jc w:val="center"/>
              <w:rPr>
                <w:rFonts w:ascii="宋体" w:eastAsia="宋体" w:hAnsi="宋体" w:cs="Times New Roman" w:hint="eastAsia"/>
                <w:b/>
                <w:bCs/>
                <w:szCs w:val="21"/>
              </w:rPr>
            </w:pPr>
            <w:r w:rsidRPr="00BC2FC4">
              <w:rPr>
                <w:rFonts w:ascii="宋体" w:eastAsia="宋体" w:hAnsi="宋体" w:cs="Times New Roman" w:hint="eastAsia"/>
                <w:b/>
                <w:bCs/>
                <w:szCs w:val="21"/>
              </w:rPr>
              <w:t>召回率</w:t>
            </w:r>
            <w:r w:rsidR="002F2381" w:rsidRPr="00BC2FC4">
              <w:rPr>
                <w:rFonts w:ascii="宋体" w:eastAsia="宋体" w:hAnsi="宋体" w:cs="Times New Roman"/>
                <w:b/>
                <w:bCs/>
                <w:szCs w:val="21"/>
              </w:rPr>
              <w:t>（%）</w:t>
            </w:r>
          </w:p>
        </w:tc>
        <w:tc>
          <w:tcPr>
            <w:tcW w:w="706" w:type="pct"/>
            <w:tcBorders>
              <w:top w:val="single" w:sz="12" w:space="0" w:color="auto"/>
              <w:bottom w:val="single" w:sz="4" w:space="0" w:color="auto"/>
            </w:tcBorders>
            <w:shd w:val="clear" w:color="auto" w:fill="auto"/>
            <w:vAlign w:val="center"/>
          </w:tcPr>
          <w:p w14:paraId="5DA1FBA6" w14:textId="19124B53" w:rsidR="002F2381" w:rsidRPr="00BC2FC4" w:rsidRDefault="002F2381" w:rsidP="00105BAE">
            <w:pPr>
              <w:jc w:val="center"/>
              <w:rPr>
                <w:rFonts w:ascii="宋体" w:eastAsia="宋体" w:hAnsi="宋体" w:cs="Times New Roman" w:hint="eastAsia"/>
                <w:b/>
                <w:bCs/>
                <w:szCs w:val="21"/>
              </w:rPr>
            </w:pPr>
            <w:r w:rsidRPr="00BC2FC4">
              <w:rPr>
                <w:rFonts w:ascii="Times New Roman" w:eastAsia="宋体" w:hAnsi="Times New Roman" w:cs="Times New Roman"/>
                <w:b/>
                <w:bCs/>
                <w:szCs w:val="21"/>
              </w:rPr>
              <w:t>F1</w:t>
            </w:r>
            <w:r w:rsidR="00BC2FC4" w:rsidRPr="00BC2FC4">
              <w:rPr>
                <w:rFonts w:ascii="宋体" w:eastAsia="宋体" w:hAnsi="宋体" w:cs="Times New Roman" w:hint="eastAsia"/>
                <w:b/>
                <w:bCs/>
                <w:szCs w:val="21"/>
              </w:rPr>
              <w:t>分数</w:t>
            </w:r>
          </w:p>
        </w:tc>
        <w:tc>
          <w:tcPr>
            <w:tcW w:w="527" w:type="pct"/>
            <w:tcBorders>
              <w:top w:val="single" w:sz="12" w:space="0" w:color="auto"/>
              <w:bottom w:val="single" w:sz="4" w:space="0" w:color="auto"/>
            </w:tcBorders>
            <w:shd w:val="clear" w:color="auto" w:fill="auto"/>
            <w:vAlign w:val="center"/>
          </w:tcPr>
          <w:p w14:paraId="2A3FEF37" w14:textId="6DE05F41" w:rsidR="002F2381" w:rsidRPr="00BC2FC4" w:rsidRDefault="002F2381" w:rsidP="00105BAE">
            <w:pPr>
              <w:jc w:val="center"/>
              <w:rPr>
                <w:rFonts w:ascii="宋体" w:eastAsia="宋体" w:hAnsi="宋体" w:cs="Times New Roman" w:hint="eastAsia"/>
                <w:b/>
                <w:bCs/>
                <w:szCs w:val="21"/>
              </w:rPr>
            </w:pPr>
            <w:r w:rsidRPr="00BC2FC4">
              <w:rPr>
                <w:rFonts w:ascii="宋体" w:eastAsia="宋体" w:hAnsi="宋体" w:cs="Times New Roman"/>
                <w:b/>
                <w:bCs/>
                <w:szCs w:val="21"/>
              </w:rPr>
              <w:t>IoU</w:t>
            </w:r>
          </w:p>
        </w:tc>
      </w:tr>
      <w:tr w:rsidR="002F2381" w14:paraId="56D81DF3" w14:textId="77777777" w:rsidTr="00626ECF">
        <w:trPr>
          <w:trHeight w:val="454"/>
          <w:jc w:val="center"/>
        </w:trPr>
        <w:tc>
          <w:tcPr>
            <w:tcW w:w="1833" w:type="pct"/>
            <w:shd w:val="clear" w:color="auto" w:fill="auto"/>
            <w:vAlign w:val="center"/>
          </w:tcPr>
          <w:p w14:paraId="41056D12" w14:textId="77777777" w:rsidR="002F2381" w:rsidRPr="00BC2FC4" w:rsidRDefault="002F2381" w:rsidP="00105BAE">
            <w:pPr>
              <w:jc w:val="center"/>
              <w:rPr>
                <w:rFonts w:ascii="Times New Roman" w:hAnsi="Times New Roman" w:cs="Times New Roman"/>
                <w:color w:val="000000"/>
                <w:szCs w:val="21"/>
              </w:rPr>
            </w:pPr>
            <w:r w:rsidRPr="00BC2FC4">
              <w:rPr>
                <w:rFonts w:ascii="Times New Roman" w:hAnsi="Times New Roman" w:cs="Times New Roman"/>
                <w:color w:val="000000"/>
                <w:szCs w:val="21"/>
              </w:rPr>
              <w:t>CAM</w:t>
            </w:r>
          </w:p>
        </w:tc>
        <w:tc>
          <w:tcPr>
            <w:tcW w:w="1018" w:type="pct"/>
            <w:shd w:val="clear" w:color="auto" w:fill="auto"/>
            <w:vAlign w:val="center"/>
          </w:tcPr>
          <w:p w14:paraId="083611E7" w14:textId="318F4D08" w:rsidR="002F2381" w:rsidRPr="00297EAB" w:rsidRDefault="005D481B" w:rsidP="00105BAE">
            <w:pPr>
              <w:jc w:val="center"/>
              <w:rPr>
                <w:rFonts w:ascii="Times New Roman" w:hAnsi="Times New Roman" w:cs="Times New Roman"/>
                <w:b/>
                <w:bCs/>
                <w:szCs w:val="21"/>
              </w:rPr>
            </w:pPr>
            <w:r w:rsidRPr="00297EAB">
              <w:rPr>
                <w:rFonts w:ascii="Times New Roman" w:hAnsi="Times New Roman" w:cs="Times New Roman"/>
                <w:b/>
                <w:bCs/>
                <w:szCs w:val="21"/>
              </w:rPr>
              <w:t>94.8</w:t>
            </w:r>
          </w:p>
        </w:tc>
        <w:tc>
          <w:tcPr>
            <w:tcW w:w="916" w:type="pct"/>
            <w:shd w:val="clear" w:color="auto" w:fill="auto"/>
            <w:vAlign w:val="center"/>
          </w:tcPr>
          <w:p w14:paraId="1D596D8A" w14:textId="0114D864" w:rsidR="002F2381" w:rsidRPr="00297EAB" w:rsidRDefault="005D481B" w:rsidP="00105BAE">
            <w:pPr>
              <w:jc w:val="center"/>
              <w:rPr>
                <w:rFonts w:ascii="Times New Roman" w:hAnsi="Times New Roman" w:cs="Times New Roman"/>
                <w:szCs w:val="21"/>
              </w:rPr>
            </w:pPr>
            <w:r w:rsidRPr="00297EAB">
              <w:rPr>
                <w:rFonts w:ascii="Times New Roman" w:hAnsi="Times New Roman" w:cs="Times New Roman"/>
                <w:szCs w:val="21"/>
              </w:rPr>
              <w:t>56.3</w:t>
            </w:r>
          </w:p>
        </w:tc>
        <w:tc>
          <w:tcPr>
            <w:tcW w:w="706" w:type="pct"/>
            <w:shd w:val="clear" w:color="auto" w:fill="auto"/>
            <w:vAlign w:val="center"/>
          </w:tcPr>
          <w:p w14:paraId="0ACBF777" w14:textId="5BACE4AE" w:rsidR="002F2381" w:rsidRPr="00297EAB" w:rsidRDefault="005D481B" w:rsidP="00105BAE">
            <w:pPr>
              <w:jc w:val="center"/>
              <w:rPr>
                <w:rFonts w:ascii="Times New Roman" w:hAnsi="Times New Roman" w:cs="Times New Roman"/>
                <w:szCs w:val="21"/>
              </w:rPr>
            </w:pPr>
            <w:r w:rsidRPr="00297EAB">
              <w:rPr>
                <w:rFonts w:ascii="Times New Roman" w:hAnsi="Times New Roman" w:cs="Times New Roman"/>
                <w:szCs w:val="21"/>
              </w:rPr>
              <w:t>0.707</w:t>
            </w:r>
          </w:p>
        </w:tc>
        <w:tc>
          <w:tcPr>
            <w:tcW w:w="527" w:type="pct"/>
            <w:shd w:val="clear" w:color="auto" w:fill="auto"/>
            <w:vAlign w:val="center"/>
          </w:tcPr>
          <w:p w14:paraId="4DE149C6" w14:textId="57B3F4BB" w:rsidR="002F2381" w:rsidRPr="00297EAB" w:rsidRDefault="005D481B" w:rsidP="00105BAE">
            <w:pPr>
              <w:jc w:val="center"/>
              <w:rPr>
                <w:rFonts w:ascii="Times New Roman" w:hAnsi="Times New Roman" w:cs="Times New Roman"/>
                <w:szCs w:val="21"/>
              </w:rPr>
            </w:pPr>
            <w:r w:rsidRPr="00297EAB">
              <w:rPr>
                <w:rFonts w:ascii="Times New Roman" w:hAnsi="Times New Roman" w:cs="Times New Roman"/>
                <w:szCs w:val="21"/>
              </w:rPr>
              <w:t>0.546</w:t>
            </w:r>
          </w:p>
        </w:tc>
      </w:tr>
      <w:tr w:rsidR="002F2381" w14:paraId="58C54D06" w14:textId="77777777" w:rsidTr="00626ECF">
        <w:trPr>
          <w:trHeight w:val="454"/>
          <w:jc w:val="center"/>
        </w:trPr>
        <w:tc>
          <w:tcPr>
            <w:tcW w:w="1833" w:type="pct"/>
            <w:shd w:val="clear" w:color="auto" w:fill="auto"/>
            <w:vAlign w:val="center"/>
          </w:tcPr>
          <w:p w14:paraId="3C01D822" w14:textId="77777777" w:rsidR="002F2381" w:rsidRPr="00BC2FC4" w:rsidRDefault="002F2381" w:rsidP="00105BAE">
            <w:pPr>
              <w:jc w:val="center"/>
              <w:rPr>
                <w:rFonts w:ascii="Times New Roman" w:hAnsi="Times New Roman" w:cs="Times New Roman"/>
                <w:color w:val="000000"/>
                <w:szCs w:val="21"/>
              </w:rPr>
            </w:pPr>
            <w:r w:rsidRPr="00BC2FC4">
              <w:rPr>
                <w:rFonts w:ascii="Times New Roman" w:hAnsi="Times New Roman" w:cs="Times New Roman"/>
                <w:color w:val="000000"/>
                <w:szCs w:val="21"/>
              </w:rPr>
              <w:t>ReCAM</w:t>
            </w:r>
          </w:p>
        </w:tc>
        <w:tc>
          <w:tcPr>
            <w:tcW w:w="1018" w:type="pct"/>
            <w:shd w:val="clear" w:color="auto" w:fill="auto"/>
            <w:vAlign w:val="center"/>
          </w:tcPr>
          <w:p w14:paraId="2DCD5690" w14:textId="131A869E" w:rsidR="002F2381" w:rsidRPr="00297EAB" w:rsidRDefault="005D481B" w:rsidP="00105BAE">
            <w:pPr>
              <w:jc w:val="center"/>
              <w:rPr>
                <w:rFonts w:ascii="Times New Roman" w:hAnsi="Times New Roman" w:cs="Times New Roman"/>
                <w:szCs w:val="21"/>
              </w:rPr>
            </w:pPr>
            <w:r w:rsidRPr="00297EAB">
              <w:rPr>
                <w:rFonts w:ascii="Times New Roman" w:hAnsi="Times New Roman" w:cs="Times New Roman"/>
                <w:szCs w:val="21"/>
              </w:rPr>
              <w:t>93.1</w:t>
            </w:r>
          </w:p>
        </w:tc>
        <w:tc>
          <w:tcPr>
            <w:tcW w:w="916" w:type="pct"/>
            <w:shd w:val="clear" w:color="auto" w:fill="auto"/>
            <w:vAlign w:val="center"/>
          </w:tcPr>
          <w:p w14:paraId="397E8D5B" w14:textId="2A84D580" w:rsidR="002F2381" w:rsidRPr="00297EAB" w:rsidRDefault="005D481B" w:rsidP="00105BAE">
            <w:pPr>
              <w:jc w:val="center"/>
              <w:rPr>
                <w:rFonts w:ascii="Times New Roman" w:hAnsi="Times New Roman" w:cs="Times New Roman"/>
                <w:szCs w:val="21"/>
              </w:rPr>
            </w:pPr>
            <w:r w:rsidRPr="00297EAB">
              <w:rPr>
                <w:rFonts w:ascii="Times New Roman" w:hAnsi="Times New Roman" w:cs="Times New Roman"/>
                <w:szCs w:val="21"/>
              </w:rPr>
              <w:t>63.1</w:t>
            </w:r>
          </w:p>
        </w:tc>
        <w:tc>
          <w:tcPr>
            <w:tcW w:w="706" w:type="pct"/>
            <w:shd w:val="clear" w:color="auto" w:fill="auto"/>
            <w:vAlign w:val="center"/>
          </w:tcPr>
          <w:p w14:paraId="4701BAFE" w14:textId="68FD4644" w:rsidR="002F2381" w:rsidRPr="00297EAB" w:rsidRDefault="005D481B" w:rsidP="00105BAE">
            <w:pPr>
              <w:jc w:val="center"/>
              <w:rPr>
                <w:rFonts w:ascii="Times New Roman" w:hAnsi="Times New Roman" w:cs="Times New Roman"/>
                <w:szCs w:val="21"/>
              </w:rPr>
            </w:pPr>
            <w:r w:rsidRPr="00297EAB">
              <w:rPr>
                <w:rFonts w:ascii="Times New Roman" w:hAnsi="Times New Roman" w:cs="Times New Roman"/>
                <w:szCs w:val="21"/>
              </w:rPr>
              <w:t>0.752</w:t>
            </w:r>
          </w:p>
        </w:tc>
        <w:tc>
          <w:tcPr>
            <w:tcW w:w="527" w:type="pct"/>
            <w:shd w:val="clear" w:color="auto" w:fill="auto"/>
            <w:vAlign w:val="center"/>
          </w:tcPr>
          <w:p w14:paraId="286F816F" w14:textId="4C71DA84" w:rsidR="002F2381" w:rsidRPr="00297EAB" w:rsidRDefault="005D481B" w:rsidP="00105BAE">
            <w:pPr>
              <w:jc w:val="center"/>
              <w:rPr>
                <w:rFonts w:ascii="Times New Roman" w:hAnsi="Times New Roman" w:cs="Times New Roman"/>
                <w:szCs w:val="21"/>
                <w:u w:val="single"/>
              </w:rPr>
            </w:pPr>
            <w:r w:rsidRPr="00297EAB">
              <w:rPr>
                <w:rFonts w:ascii="Times New Roman" w:hAnsi="Times New Roman" w:cs="Times New Roman"/>
                <w:szCs w:val="21"/>
                <w:u w:val="single"/>
              </w:rPr>
              <w:t>0.603</w:t>
            </w:r>
          </w:p>
        </w:tc>
      </w:tr>
      <w:tr w:rsidR="002F2381" w14:paraId="173B4454" w14:textId="77777777" w:rsidTr="00626ECF">
        <w:trPr>
          <w:trHeight w:val="454"/>
          <w:jc w:val="center"/>
        </w:trPr>
        <w:tc>
          <w:tcPr>
            <w:tcW w:w="1833" w:type="pct"/>
            <w:shd w:val="clear" w:color="auto" w:fill="auto"/>
            <w:vAlign w:val="center"/>
          </w:tcPr>
          <w:p w14:paraId="2428C6E2" w14:textId="77777777" w:rsidR="002F2381" w:rsidRPr="00BC2FC4" w:rsidRDefault="002F2381" w:rsidP="00105BAE">
            <w:pPr>
              <w:jc w:val="center"/>
              <w:rPr>
                <w:rFonts w:ascii="Times New Roman" w:hAnsi="Times New Roman" w:cs="Times New Roman"/>
                <w:color w:val="000000"/>
                <w:szCs w:val="21"/>
              </w:rPr>
            </w:pPr>
            <w:r w:rsidRPr="00BC2FC4">
              <w:rPr>
                <w:rFonts w:ascii="Times New Roman" w:hAnsi="Times New Roman" w:cs="Times New Roman"/>
                <w:color w:val="000000"/>
                <w:szCs w:val="21"/>
              </w:rPr>
              <w:t>ProCAM</w:t>
            </w:r>
          </w:p>
        </w:tc>
        <w:tc>
          <w:tcPr>
            <w:tcW w:w="1018" w:type="pct"/>
            <w:shd w:val="clear" w:color="auto" w:fill="auto"/>
            <w:vAlign w:val="center"/>
          </w:tcPr>
          <w:p w14:paraId="4B628E90" w14:textId="0685735D" w:rsidR="002F2381" w:rsidRPr="00297EAB" w:rsidRDefault="005D481B" w:rsidP="00105BAE">
            <w:pPr>
              <w:jc w:val="center"/>
              <w:rPr>
                <w:rFonts w:ascii="Times New Roman" w:hAnsi="Times New Roman" w:cs="Times New Roman"/>
                <w:szCs w:val="21"/>
              </w:rPr>
            </w:pPr>
            <w:r w:rsidRPr="00297EAB">
              <w:rPr>
                <w:rFonts w:ascii="Times New Roman" w:hAnsi="Times New Roman" w:cs="Times New Roman"/>
                <w:szCs w:val="21"/>
              </w:rPr>
              <w:t>17.0</w:t>
            </w:r>
          </w:p>
        </w:tc>
        <w:tc>
          <w:tcPr>
            <w:tcW w:w="916" w:type="pct"/>
            <w:shd w:val="clear" w:color="auto" w:fill="auto"/>
            <w:vAlign w:val="center"/>
          </w:tcPr>
          <w:p w14:paraId="1F040893" w14:textId="1E471D24" w:rsidR="002F2381" w:rsidRPr="00297EAB" w:rsidRDefault="005D481B" w:rsidP="00105BAE">
            <w:pPr>
              <w:jc w:val="center"/>
              <w:rPr>
                <w:rFonts w:ascii="Times New Roman" w:hAnsi="Times New Roman" w:cs="Times New Roman"/>
                <w:b/>
                <w:bCs/>
                <w:szCs w:val="21"/>
              </w:rPr>
            </w:pPr>
            <w:r w:rsidRPr="00297EAB">
              <w:rPr>
                <w:rFonts w:ascii="Times New Roman" w:hAnsi="Times New Roman" w:cs="Times New Roman"/>
                <w:b/>
                <w:bCs/>
                <w:szCs w:val="21"/>
              </w:rPr>
              <w:t>99.7</w:t>
            </w:r>
          </w:p>
        </w:tc>
        <w:tc>
          <w:tcPr>
            <w:tcW w:w="706" w:type="pct"/>
            <w:shd w:val="clear" w:color="auto" w:fill="auto"/>
            <w:vAlign w:val="center"/>
          </w:tcPr>
          <w:p w14:paraId="78C9B635" w14:textId="04A4B9ED" w:rsidR="002F2381" w:rsidRPr="00297EAB" w:rsidRDefault="005D481B" w:rsidP="00105BAE">
            <w:pPr>
              <w:jc w:val="center"/>
              <w:rPr>
                <w:rFonts w:ascii="Times New Roman" w:hAnsi="Times New Roman" w:cs="Times New Roman"/>
                <w:szCs w:val="21"/>
              </w:rPr>
            </w:pPr>
            <w:r w:rsidRPr="00297EAB">
              <w:rPr>
                <w:rFonts w:ascii="Times New Roman" w:hAnsi="Times New Roman" w:cs="Times New Roman"/>
                <w:szCs w:val="21"/>
              </w:rPr>
              <w:t>0.300</w:t>
            </w:r>
          </w:p>
        </w:tc>
        <w:tc>
          <w:tcPr>
            <w:tcW w:w="527" w:type="pct"/>
            <w:shd w:val="clear" w:color="auto" w:fill="auto"/>
            <w:vAlign w:val="center"/>
          </w:tcPr>
          <w:p w14:paraId="6D60020B" w14:textId="518F4519" w:rsidR="002F2381" w:rsidRPr="00297EAB" w:rsidRDefault="005D481B" w:rsidP="00105BAE">
            <w:pPr>
              <w:jc w:val="center"/>
              <w:rPr>
                <w:rFonts w:ascii="Times New Roman" w:hAnsi="Times New Roman" w:cs="Times New Roman"/>
                <w:szCs w:val="21"/>
              </w:rPr>
            </w:pPr>
            <w:r w:rsidRPr="00297EAB">
              <w:rPr>
                <w:rFonts w:ascii="Times New Roman" w:hAnsi="Times New Roman" w:cs="Times New Roman"/>
                <w:szCs w:val="21"/>
              </w:rPr>
              <w:t>0.170</w:t>
            </w:r>
          </w:p>
        </w:tc>
      </w:tr>
      <w:tr w:rsidR="002F2381" w14:paraId="29D03070" w14:textId="77777777" w:rsidTr="00626ECF">
        <w:trPr>
          <w:trHeight w:val="454"/>
          <w:jc w:val="center"/>
        </w:trPr>
        <w:tc>
          <w:tcPr>
            <w:tcW w:w="1833" w:type="pct"/>
            <w:shd w:val="clear" w:color="auto" w:fill="auto"/>
            <w:vAlign w:val="center"/>
          </w:tcPr>
          <w:p w14:paraId="57B90662" w14:textId="77777777" w:rsidR="002F2381" w:rsidRPr="00BC2FC4" w:rsidRDefault="002F2381" w:rsidP="00105BAE">
            <w:pPr>
              <w:jc w:val="center"/>
              <w:rPr>
                <w:rFonts w:ascii="Times New Roman" w:hAnsi="Times New Roman" w:cs="Times New Roman"/>
                <w:color w:val="000000"/>
                <w:szCs w:val="21"/>
              </w:rPr>
            </w:pPr>
            <w:r w:rsidRPr="00BC2FC4">
              <w:rPr>
                <w:rFonts w:ascii="Times New Roman" w:hAnsi="Times New Roman" w:cs="Times New Roman"/>
                <w:color w:val="000000"/>
                <w:szCs w:val="21"/>
              </w:rPr>
              <w:t>AdvCAM</w:t>
            </w:r>
          </w:p>
        </w:tc>
        <w:tc>
          <w:tcPr>
            <w:tcW w:w="1018" w:type="pct"/>
            <w:shd w:val="clear" w:color="auto" w:fill="auto"/>
            <w:vAlign w:val="center"/>
          </w:tcPr>
          <w:p w14:paraId="7036BC75" w14:textId="25137357" w:rsidR="002F2381" w:rsidRPr="00297EAB" w:rsidRDefault="00F45B54" w:rsidP="00105BAE">
            <w:pPr>
              <w:jc w:val="center"/>
              <w:rPr>
                <w:rFonts w:ascii="Times New Roman" w:hAnsi="Times New Roman" w:cs="Times New Roman"/>
                <w:szCs w:val="21"/>
              </w:rPr>
            </w:pPr>
            <w:r w:rsidRPr="00297EAB">
              <w:rPr>
                <w:rFonts w:ascii="Times New Roman" w:hAnsi="Times New Roman" w:cs="Times New Roman"/>
                <w:szCs w:val="21"/>
              </w:rPr>
              <w:t>82.3</w:t>
            </w:r>
          </w:p>
        </w:tc>
        <w:tc>
          <w:tcPr>
            <w:tcW w:w="916" w:type="pct"/>
            <w:shd w:val="clear" w:color="auto" w:fill="auto"/>
            <w:vAlign w:val="center"/>
          </w:tcPr>
          <w:p w14:paraId="7EE8D30E" w14:textId="6158B086" w:rsidR="002F2381" w:rsidRPr="00297EAB" w:rsidRDefault="00F45B54" w:rsidP="00105BAE">
            <w:pPr>
              <w:jc w:val="center"/>
              <w:rPr>
                <w:rFonts w:ascii="Times New Roman" w:hAnsi="Times New Roman" w:cs="Times New Roman"/>
                <w:szCs w:val="21"/>
              </w:rPr>
            </w:pPr>
            <w:r w:rsidRPr="00297EAB">
              <w:rPr>
                <w:rFonts w:ascii="Times New Roman" w:hAnsi="Times New Roman" w:cs="Times New Roman"/>
                <w:szCs w:val="21"/>
              </w:rPr>
              <w:t>62.9</w:t>
            </w:r>
          </w:p>
        </w:tc>
        <w:tc>
          <w:tcPr>
            <w:tcW w:w="706" w:type="pct"/>
            <w:shd w:val="clear" w:color="auto" w:fill="auto"/>
            <w:vAlign w:val="center"/>
          </w:tcPr>
          <w:p w14:paraId="44F5B859" w14:textId="6B9D6554" w:rsidR="002F2381" w:rsidRPr="00297EAB" w:rsidRDefault="00F45B54" w:rsidP="00105BAE">
            <w:pPr>
              <w:jc w:val="center"/>
              <w:rPr>
                <w:rFonts w:ascii="Times New Roman" w:hAnsi="Times New Roman" w:cs="Times New Roman"/>
                <w:szCs w:val="21"/>
              </w:rPr>
            </w:pPr>
            <w:r w:rsidRPr="00297EAB">
              <w:rPr>
                <w:rFonts w:ascii="Times New Roman" w:hAnsi="Times New Roman" w:cs="Times New Roman"/>
                <w:szCs w:val="21"/>
              </w:rPr>
              <w:t>0.713</w:t>
            </w:r>
          </w:p>
        </w:tc>
        <w:tc>
          <w:tcPr>
            <w:tcW w:w="527" w:type="pct"/>
            <w:shd w:val="clear" w:color="auto" w:fill="auto"/>
            <w:vAlign w:val="center"/>
          </w:tcPr>
          <w:p w14:paraId="21ADF657" w14:textId="1BF7499F" w:rsidR="002F2381" w:rsidRPr="00297EAB" w:rsidRDefault="00F45B54" w:rsidP="00105BAE">
            <w:pPr>
              <w:jc w:val="center"/>
              <w:rPr>
                <w:rFonts w:ascii="Times New Roman" w:hAnsi="Times New Roman" w:cs="Times New Roman"/>
                <w:szCs w:val="21"/>
              </w:rPr>
            </w:pPr>
            <w:r w:rsidRPr="00297EAB">
              <w:rPr>
                <w:rFonts w:ascii="Times New Roman" w:hAnsi="Times New Roman" w:cs="Times New Roman"/>
                <w:szCs w:val="21"/>
              </w:rPr>
              <w:t>0.554</w:t>
            </w:r>
          </w:p>
        </w:tc>
      </w:tr>
      <w:tr w:rsidR="005D481B" w14:paraId="2B29A951" w14:textId="77777777" w:rsidTr="00626ECF">
        <w:trPr>
          <w:trHeight w:val="454"/>
          <w:jc w:val="center"/>
        </w:trPr>
        <w:tc>
          <w:tcPr>
            <w:tcW w:w="1833" w:type="pct"/>
            <w:shd w:val="clear" w:color="auto" w:fill="auto"/>
            <w:vAlign w:val="center"/>
          </w:tcPr>
          <w:p w14:paraId="32DF0172" w14:textId="77777777" w:rsidR="005D481B" w:rsidRPr="00BC2FC4" w:rsidRDefault="005D481B" w:rsidP="005D481B">
            <w:pPr>
              <w:jc w:val="center"/>
              <w:rPr>
                <w:rFonts w:ascii="Times New Roman" w:hAnsi="Times New Roman" w:cs="Times New Roman"/>
                <w:color w:val="000000"/>
                <w:szCs w:val="21"/>
              </w:rPr>
            </w:pPr>
            <w:r w:rsidRPr="00BC2FC4">
              <w:rPr>
                <w:rFonts w:ascii="Times New Roman" w:hAnsi="Times New Roman" w:cs="Times New Roman"/>
                <w:color w:val="000000"/>
                <w:szCs w:val="21"/>
              </w:rPr>
              <w:t>IRNet</w:t>
            </w:r>
          </w:p>
        </w:tc>
        <w:tc>
          <w:tcPr>
            <w:tcW w:w="1018" w:type="pct"/>
            <w:shd w:val="clear" w:color="auto" w:fill="auto"/>
            <w:vAlign w:val="center"/>
          </w:tcPr>
          <w:p w14:paraId="30473434" w14:textId="43021F50" w:rsidR="005D481B" w:rsidRPr="00297EAB" w:rsidRDefault="005D481B" w:rsidP="005D481B">
            <w:pPr>
              <w:jc w:val="center"/>
              <w:rPr>
                <w:rFonts w:ascii="Times New Roman" w:hAnsi="Times New Roman" w:cs="Times New Roman"/>
                <w:szCs w:val="21"/>
                <w:u w:val="single"/>
              </w:rPr>
            </w:pPr>
            <w:r w:rsidRPr="00297EAB">
              <w:rPr>
                <w:rFonts w:ascii="Times New Roman" w:hAnsi="Times New Roman" w:cs="Times New Roman"/>
                <w:szCs w:val="21"/>
                <w:u w:val="single"/>
              </w:rPr>
              <w:t>93.1</w:t>
            </w:r>
          </w:p>
        </w:tc>
        <w:tc>
          <w:tcPr>
            <w:tcW w:w="916" w:type="pct"/>
            <w:shd w:val="clear" w:color="auto" w:fill="auto"/>
            <w:vAlign w:val="center"/>
          </w:tcPr>
          <w:p w14:paraId="36AA74CD" w14:textId="43878173" w:rsidR="005D481B" w:rsidRPr="00297EAB" w:rsidRDefault="005D481B" w:rsidP="005D481B">
            <w:pPr>
              <w:jc w:val="center"/>
              <w:rPr>
                <w:rFonts w:ascii="Times New Roman" w:hAnsi="Times New Roman" w:cs="Times New Roman"/>
                <w:szCs w:val="21"/>
              </w:rPr>
            </w:pPr>
            <w:r w:rsidRPr="00297EAB">
              <w:rPr>
                <w:rFonts w:ascii="Times New Roman" w:hAnsi="Times New Roman" w:cs="Times New Roman"/>
                <w:szCs w:val="21"/>
              </w:rPr>
              <w:t>62.2</w:t>
            </w:r>
          </w:p>
        </w:tc>
        <w:tc>
          <w:tcPr>
            <w:tcW w:w="706" w:type="pct"/>
            <w:shd w:val="clear" w:color="auto" w:fill="auto"/>
            <w:vAlign w:val="center"/>
          </w:tcPr>
          <w:p w14:paraId="444FA202" w14:textId="363631AD" w:rsidR="005D481B" w:rsidRPr="00297EAB" w:rsidRDefault="005D481B" w:rsidP="005D481B">
            <w:pPr>
              <w:jc w:val="center"/>
              <w:rPr>
                <w:rFonts w:ascii="Times New Roman" w:hAnsi="Times New Roman" w:cs="Times New Roman"/>
                <w:szCs w:val="21"/>
                <w:u w:val="single"/>
              </w:rPr>
            </w:pPr>
            <w:r w:rsidRPr="00297EAB">
              <w:rPr>
                <w:rFonts w:ascii="Times New Roman" w:hAnsi="Times New Roman" w:cs="Times New Roman"/>
                <w:szCs w:val="21"/>
              </w:rPr>
              <w:t>0.746</w:t>
            </w:r>
          </w:p>
        </w:tc>
        <w:tc>
          <w:tcPr>
            <w:tcW w:w="527" w:type="pct"/>
            <w:shd w:val="clear" w:color="auto" w:fill="auto"/>
            <w:vAlign w:val="center"/>
          </w:tcPr>
          <w:p w14:paraId="3E06EFC8" w14:textId="581C97BB" w:rsidR="005D481B" w:rsidRPr="00297EAB" w:rsidRDefault="005D481B" w:rsidP="005D481B">
            <w:pPr>
              <w:jc w:val="center"/>
              <w:rPr>
                <w:rFonts w:ascii="Times New Roman" w:hAnsi="Times New Roman" w:cs="Times New Roman"/>
                <w:szCs w:val="21"/>
              </w:rPr>
            </w:pPr>
            <w:r w:rsidRPr="00297EAB">
              <w:rPr>
                <w:rFonts w:ascii="Times New Roman" w:hAnsi="Times New Roman" w:cs="Times New Roman"/>
                <w:szCs w:val="21"/>
              </w:rPr>
              <w:t>0.595</w:t>
            </w:r>
          </w:p>
        </w:tc>
      </w:tr>
      <w:tr w:rsidR="005D481B" w14:paraId="6D78A986" w14:textId="77777777" w:rsidTr="00626ECF">
        <w:trPr>
          <w:trHeight w:val="454"/>
          <w:jc w:val="center"/>
        </w:trPr>
        <w:tc>
          <w:tcPr>
            <w:tcW w:w="1833" w:type="pct"/>
            <w:tcBorders>
              <w:bottom w:val="single" w:sz="12" w:space="0" w:color="auto"/>
            </w:tcBorders>
            <w:shd w:val="clear" w:color="auto" w:fill="auto"/>
            <w:vAlign w:val="center"/>
          </w:tcPr>
          <w:p w14:paraId="78516436" w14:textId="77777777" w:rsidR="005D481B" w:rsidRPr="00BC2FC4" w:rsidRDefault="005D481B" w:rsidP="005D481B">
            <w:pPr>
              <w:jc w:val="center"/>
              <w:rPr>
                <w:rFonts w:ascii="Times New Roman" w:hAnsi="Times New Roman" w:cs="Times New Roman"/>
                <w:b/>
                <w:bCs/>
                <w:color w:val="000000"/>
                <w:szCs w:val="21"/>
              </w:rPr>
            </w:pPr>
            <w:r w:rsidRPr="00BC2FC4">
              <w:rPr>
                <w:rFonts w:ascii="Times New Roman" w:hAnsi="Times New Roman" w:cs="Times New Roman"/>
                <w:b/>
                <w:bCs/>
                <w:color w:val="000000"/>
                <w:szCs w:val="21"/>
              </w:rPr>
              <w:t>WS-RTNet (ours)</w:t>
            </w:r>
          </w:p>
        </w:tc>
        <w:tc>
          <w:tcPr>
            <w:tcW w:w="1018" w:type="pct"/>
            <w:tcBorders>
              <w:bottom w:val="single" w:sz="12" w:space="0" w:color="auto"/>
            </w:tcBorders>
            <w:shd w:val="clear" w:color="auto" w:fill="auto"/>
            <w:vAlign w:val="center"/>
          </w:tcPr>
          <w:p w14:paraId="657E5903" w14:textId="1BD1ECBA" w:rsidR="005D481B" w:rsidRPr="00297EAB" w:rsidRDefault="005D481B" w:rsidP="005D481B">
            <w:pPr>
              <w:jc w:val="center"/>
              <w:rPr>
                <w:rFonts w:ascii="Times New Roman" w:hAnsi="Times New Roman" w:cs="Times New Roman"/>
                <w:szCs w:val="21"/>
              </w:rPr>
            </w:pPr>
            <w:r w:rsidRPr="00297EAB">
              <w:rPr>
                <w:rFonts w:ascii="Times New Roman" w:hAnsi="Times New Roman" w:cs="Times New Roman"/>
                <w:szCs w:val="21"/>
              </w:rPr>
              <w:t>81.2</w:t>
            </w:r>
          </w:p>
        </w:tc>
        <w:tc>
          <w:tcPr>
            <w:tcW w:w="916" w:type="pct"/>
            <w:tcBorders>
              <w:bottom w:val="single" w:sz="12" w:space="0" w:color="auto"/>
            </w:tcBorders>
            <w:shd w:val="clear" w:color="auto" w:fill="auto"/>
            <w:vAlign w:val="center"/>
          </w:tcPr>
          <w:p w14:paraId="3B29A96C" w14:textId="0A524079" w:rsidR="005D481B" w:rsidRPr="00297EAB" w:rsidRDefault="005D481B" w:rsidP="005D481B">
            <w:pPr>
              <w:jc w:val="center"/>
              <w:rPr>
                <w:rFonts w:ascii="Times New Roman" w:hAnsi="Times New Roman" w:cs="Times New Roman"/>
                <w:szCs w:val="21"/>
                <w:u w:val="single"/>
              </w:rPr>
            </w:pPr>
            <w:r w:rsidRPr="00297EAB">
              <w:rPr>
                <w:rFonts w:ascii="Times New Roman" w:hAnsi="Times New Roman" w:cs="Times New Roman"/>
                <w:szCs w:val="21"/>
                <w:u w:val="single"/>
              </w:rPr>
              <w:t>83.0</w:t>
            </w:r>
          </w:p>
        </w:tc>
        <w:tc>
          <w:tcPr>
            <w:tcW w:w="706" w:type="pct"/>
            <w:tcBorders>
              <w:bottom w:val="single" w:sz="12" w:space="0" w:color="auto"/>
            </w:tcBorders>
            <w:shd w:val="clear" w:color="auto" w:fill="auto"/>
            <w:vAlign w:val="center"/>
          </w:tcPr>
          <w:p w14:paraId="48556C33" w14:textId="251A9F75" w:rsidR="005D481B" w:rsidRPr="00297EAB" w:rsidRDefault="005D481B" w:rsidP="005D481B">
            <w:pPr>
              <w:jc w:val="center"/>
              <w:rPr>
                <w:rFonts w:ascii="Times New Roman" w:hAnsi="Times New Roman" w:cs="Times New Roman"/>
                <w:b/>
                <w:bCs/>
                <w:szCs w:val="21"/>
              </w:rPr>
            </w:pPr>
            <w:r w:rsidRPr="00297EAB">
              <w:rPr>
                <w:rFonts w:ascii="Times New Roman" w:hAnsi="Times New Roman" w:cs="Times New Roman"/>
                <w:b/>
                <w:bCs/>
                <w:szCs w:val="21"/>
              </w:rPr>
              <w:t>0.821</w:t>
            </w:r>
          </w:p>
        </w:tc>
        <w:tc>
          <w:tcPr>
            <w:tcW w:w="527" w:type="pct"/>
            <w:tcBorders>
              <w:bottom w:val="single" w:sz="12" w:space="0" w:color="auto"/>
            </w:tcBorders>
            <w:shd w:val="clear" w:color="auto" w:fill="auto"/>
            <w:vAlign w:val="center"/>
          </w:tcPr>
          <w:p w14:paraId="1024C3D0" w14:textId="355D4380" w:rsidR="005D481B" w:rsidRPr="00297EAB" w:rsidRDefault="005D481B" w:rsidP="005D481B">
            <w:pPr>
              <w:jc w:val="center"/>
              <w:rPr>
                <w:rFonts w:ascii="Times New Roman" w:hAnsi="Times New Roman" w:cs="Times New Roman"/>
                <w:b/>
                <w:bCs/>
                <w:szCs w:val="21"/>
              </w:rPr>
            </w:pPr>
            <w:r w:rsidRPr="00297EAB">
              <w:rPr>
                <w:rFonts w:ascii="Times New Roman" w:hAnsi="Times New Roman" w:cs="Times New Roman"/>
                <w:b/>
                <w:bCs/>
                <w:szCs w:val="21"/>
              </w:rPr>
              <w:t>0.697</w:t>
            </w:r>
          </w:p>
        </w:tc>
      </w:tr>
    </w:tbl>
    <w:p w14:paraId="47DB754E" w14:textId="77777777" w:rsidR="00996869" w:rsidRPr="00996869" w:rsidRDefault="00996869" w:rsidP="00996869">
      <w:pPr>
        <w:pStyle w:val="ac"/>
        <w:ind w:firstLineChars="0" w:firstLine="0"/>
      </w:pPr>
    </w:p>
    <w:p w14:paraId="4B7AB98D" w14:textId="77777777" w:rsidR="00375413" w:rsidRDefault="009C48BE" w:rsidP="00297EAB">
      <w:pPr>
        <w:pStyle w:val="ac"/>
        <w:ind w:firstLineChars="177" w:firstLine="425"/>
      </w:pPr>
      <w:r>
        <w:rPr>
          <w:rFonts w:hint="eastAsia"/>
        </w:rPr>
        <w:t>（</w:t>
      </w:r>
      <w:r>
        <w:rPr>
          <w:rFonts w:hint="eastAsia"/>
        </w:rPr>
        <w:t>2</w:t>
      </w:r>
      <w:r>
        <w:rPr>
          <w:rFonts w:hint="eastAsia"/>
        </w:rPr>
        <w:t>）针对多尺度赤潮特征，尤其是小尺度赤潮特征明显的测试图像</w:t>
      </w:r>
      <w:r>
        <w:rPr>
          <w:rFonts w:hint="eastAsia"/>
        </w:rPr>
        <w:t>2</w:t>
      </w:r>
      <w:r>
        <w:rPr>
          <w:rFonts w:hint="eastAsia"/>
        </w:rPr>
        <w:t>，本文在赤潮检测阶段使用</w:t>
      </w:r>
      <w:r>
        <w:rPr>
          <w:rFonts w:hint="eastAsia"/>
        </w:rPr>
        <w:t>UNet</w:t>
      </w:r>
      <w:r>
        <w:rPr>
          <w:rFonts w:hint="eastAsia"/>
        </w:rPr>
        <w:t>与其他弱监督方法进行了定性和定量分析，定性结果如图</w:t>
      </w:r>
      <w:r>
        <w:rPr>
          <w:rFonts w:hint="eastAsia"/>
        </w:rPr>
        <w:t>3.10</w:t>
      </w:r>
      <w:r>
        <w:rPr>
          <w:rFonts w:hint="eastAsia"/>
        </w:rPr>
        <w:t>所示，</w:t>
      </w:r>
      <w:r w:rsidR="00375413" w:rsidRPr="00030808">
        <w:rPr>
          <w:rFonts w:hint="eastAsia"/>
        </w:rPr>
        <w:t>红色表示误提，绿色表示漏提，白色表示正确提取。</w:t>
      </w:r>
      <w:r>
        <w:rPr>
          <w:rFonts w:hint="eastAsia"/>
        </w:rPr>
        <w:t>定量结果如表</w:t>
      </w:r>
      <w:r>
        <w:rPr>
          <w:rFonts w:hint="eastAsia"/>
        </w:rPr>
        <w:t>3.6</w:t>
      </w:r>
      <w:r>
        <w:rPr>
          <w:rFonts w:hint="eastAsia"/>
        </w:rPr>
        <w:t>所示</w:t>
      </w:r>
      <w:r w:rsidR="00511690">
        <w:rPr>
          <w:rFonts w:hint="eastAsia"/>
        </w:rPr>
        <w:t>，</w:t>
      </w:r>
      <w:r w:rsidR="00511690" w:rsidRPr="007F4658">
        <w:t>表中加粗字体表示每列精度的最优值，下划线标注为次优值。</w:t>
      </w:r>
    </w:p>
    <w:p w14:paraId="4053A29B" w14:textId="397B550E" w:rsidR="00F52B9D" w:rsidRDefault="00233D03" w:rsidP="00297EAB">
      <w:pPr>
        <w:pStyle w:val="ac"/>
        <w:ind w:firstLineChars="177" w:firstLine="425"/>
      </w:pPr>
      <w:r>
        <w:rPr>
          <w:rFonts w:hint="eastAsia"/>
        </w:rPr>
        <w:t>由</w:t>
      </w:r>
      <w:r w:rsidR="00C419E2">
        <w:rPr>
          <w:rFonts w:hint="eastAsia"/>
        </w:rPr>
        <w:t>图</w:t>
      </w:r>
      <w:r w:rsidR="00C419E2">
        <w:rPr>
          <w:rFonts w:hint="eastAsia"/>
        </w:rPr>
        <w:t>3.10</w:t>
      </w:r>
      <w:r w:rsidR="00C419E2">
        <w:rPr>
          <w:rFonts w:hint="eastAsia"/>
        </w:rPr>
        <w:t>可知，</w:t>
      </w:r>
      <w:r w:rsidR="00C419E2">
        <w:rPr>
          <w:rFonts w:hint="eastAsia"/>
        </w:rPr>
        <w:t>CAM</w:t>
      </w:r>
      <w:r w:rsidR="00C419E2" w:rsidRPr="00C419E2">
        <w:t>在处理大尺度赤潮区域时表现尚可，</w:t>
      </w:r>
      <w:r w:rsidR="00324CC8">
        <w:rPr>
          <w:rFonts w:hint="eastAsia"/>
        </w:rPr>
        <w:t>但无法</w:t>
      </w:r>
      <w:r w:rsidR="00C419E2" w:rsidRPr="00C419E2">
        <w:t>准确捕捉到许多小尺度的分支结构，导致检测结果不完整且存在较多遗漏</w:t>
      </w:r>
      <w:r w:rsidR="00324CC8">
        <w:rPr>
          <w:rFonts w:hint="eastAsia"/>
        </w:rPr>
        <w:t>；</w:t>
      </w:r>
      <w:r w:rsidR="00324CC8">
        <w:rPr>
          <w:rFonts w:hint="eastAsia"/>
        </w:rPr>
        <w:t>AdvCAM</w:t>
      </w:r>
      <w:r w:rsidR="00135D7B">
        <w:rPr>
          <w:rFonts w:hint="eastAsia"/>
        </w:rPr>
        <w:t>相较于</w:t>
      </w:r>
      <w:r w:rsidR="00135D7B">
        <w:rPr>
          <w:rFonts w:hint="eastAsia"/>
        </w:rPr>
        <w:t>CAM</w:t>
      </w:r>
      <w:r w:rsidR="00135D7B">
        <w:rPr>
          <w:rFonts w:hint="eastAsia"/>
        </w:rPr>
        <w:t>对于小尺度赤潮特征的关注有所改善，但</w:t>
      </w:r>
      <w:r w:rsidR="00324CC8" w:rsidRPr="00324CC8">
        <w:t>仍存在一定的</w:t>
      </w:r>
      <w:r w:rsidR="00135D7B">
        <w:rPr>
          <w:rFonts w:hint="eastAsia"/>
        </w:rPr>
        <w:t>检测</w:t>
      </w:r>
      <w:r w:rsidR="00324CC8" w:rsidRPr="00324CC8">
        <w:t>偏差，</w:t>
      </w:r>
      <w:r w:rsidR="00135D7B" w:rsidRPr="00324CC8">
        <w:t>特别是在复杂的分支结构和边缘模糊的部分</w:t>
      </w:r>
      <w:r w:rsidR="00135D7B">
        <w:rPr>
          <w:rFonts w:hint="eastAsia"/>
        </w:rPr>
        <w:t>，</w:t>
      </w:r>
      <w:r w:rsidR="00324CC8" w:rsidRPr="00324CC8">
        <w:t>容易出现误检或漏检的情况</w:t>
      </w:r>
      <w:r w:rsidR="00135D7B">
        <w:rPr>
          <w:rFonts w:hint="eastAsia"/>
        </w:rPr>
        <w:t>；</w:t>
      </w:r>
      <w:r w:rsidR="00135D7B">
        <w:rPr>
          <w:rFonts w:hint="eastAsia"/>
        </w:rPr>
        <w:t>IRNet</w:t>
      </w:r>
      <w:r w:rsidR="00135D7B">
        <w:rPr>
          <w:rFonts w:hint="eastAsia"/>
        </w:rPr>
        <w:t>和</w:t>
      </w:r>
      <w:r w:rsidR="00135D7B">
        <w:rPr>
          <w:rFonts w:hint="eastAsia"/>
        </w:rPr>
        <w:t>ReCAM</w:t>
      </w:r>
      <w:r w:rsidR="00135D7B">
        <w:rPr>
          <w:rFonts w:hint="eastAsia"/>
        </w:rPr>
        <w:t>也无法检测到小尺度赤潮特征；</w:t>
      </w:r>
      <w:r w:rsidR="00135D7B">
        <w:rPr>
          <w:rFonts w:hint="eastAsia"/>
        </w:rPr>
        <w:t>ProCAM</w:t>
      </w:r>
      <w:r w:rsidR="00135D7B">
        <w:rPr>
          <w:rFonts w:hint="eastAsia"/>
        </w:rPr>
        <w:t>虽然能捕获到小尺度赤潮，但高误检率不适用于赤潮检测；与其他方法相比，本文提出的</w:t>
      </w:r>
      <w:r w:rsidR="00135D7B">
        <w:rPr>
          <w:rFonts w:hint="eastAsia"/>
        </w:rPr>
        <w:t>WS-RTNet</w:t>
      </w:r>
      <w:r w:rsidR="00135D7B">
        <w:rPr>
          <w:rFonts w:hint="eastAsia"/>
        </w:rPr>
        <w:t>在赤潮检测阶段能够相对更好地捕获到小尺度赤潮和复杂的多尺度赤潮分布。</w:t>
      </w:r>
    </w:p>
    <w:p w14:paraId="0A31F87F" w14:textId="5EC4003C" w:rsidR="009C48BE" w:rsidRPr="00F52B9D" w:rsidRDefault="00F52B9D" w:rsidP="00F52B9D">
      <w:pPr>
        <w:widowControl/>
        <w:jc w:val="left"/>
        <w:rPr>
          <w:rFonts w:ascii="Times New Roman" w:eastAsia="宋体" w:hAnsi="Times New Roman" w:cs="Times New Roman"/>
          <w:sz w:val="24"/>
          <w:szCs w:val="24"/>
        </w:rPr>
      </w:pPr>
      <w:r>
        <w:br w:type="page"/>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82"/>
        <w:gridCol w:w="2182"/>
        <w:gridCol w:w="2183"/>
        <w:gridCol w:w="2183"/>
      </w:tblGrid>
      <w:tr w:rsidR="00181427" w14:paraId="6F7FEB0F" w14:textId="77777777" w:rsidTr="00BC2FC4">
        <w:trPr>
          <w:trHeight w:val="2551"/>
        </w:trPr>
        <w:tc>
          <w:tcPr>
            <w:tcW w:w="1250" w:type="pct"/>
            <w:vAlign w:val="center"/>
          </w:tcPr>
          <w:p w14:paraId="4D20F684" w14:textId="7FC76B0C" w:rsidR="00181427" w:rsidRPr="00BC2FC4" w:rsidRDefault="00316CFF" w:rsidP="00BC2FC4">
            <w:pPr>
              <w:pStyle w:val="aff2"/>
              <w:rPr>
                <w:rFonts w:asciiTheme="minorHAnsi" w:eastAsiaTheme="minorEastAsia" w:hAnsiTheme="minorHAnsi" w:cstheme="minorBidi" w:hint="eastAsia"/>
                <w:kern w:val="2"/>
                <w:sz w:val="21"/>
                <w:szCs w:val="21"/>
              </w:rPr>
            </w:pPr>
            <w:r w:rsidRPr="00297EAB">
              <w:rPr>
                <w:noProof/>
                <w:sz w:val="21"/>
                <w:szCs w:val="21"/>
              </w:rPr>
              <w:lastRenderedPageBreak/>
              <w:drawing>
                <wp:inline distT="0" distB="0" distL="0" distR="0" wp14:anchorId="659432BF" wp14:editId="3DDB7C61">
                  <wp:extent cx="1296000" cy="1296000"/>
                  <wp:effectExtent l="0" t="0" r="0" b="0"/>
                  <wp:docPr id="152051268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049E0544" w14:textId="77777777" w:rsidR="00181427" w:rsidRPr="00297EAB" w:rsidRDefault="00181427" w:rsidP="00105BAE">
            <w:pPr>
              <w:pStyle w:val="aff2"/>
              <w:rPr>
                <w:sz w:val="21"/>
                <w:szCs w:val="21"/>
              </w:rPr>
            </w:pPr>
            <w:r w:rsidRPr="00297EAB">
              <w:rPr>
                <w:rFonts w:hint="eastAsia"/>
                <w:sz w:val="21"/>
                <w:szCs w:val="21"/>
              </w:rPr>
              <w:t>原图</w:t>
            </w:r>
          </w:p>
        </w:tc>
        <w:tc>
          <w:tcPr>
            <w:tcW w:w="1250" w:type="pct"/>
            <w:vAlign w:val="center"/>
          </w:tcPr>
          <w:p w14:paraId="5D447447" w14:textId="2062B262" w:rsidR="00181427" w:rsidRPr="00297EAB" w:rsidRDefault="00316CFF" w:rsidP="00BC2FC4">
            <w:pPr>
              <w:pStyle w:val="aff2"/>
              <w:rPr>
                <w:noProof/>
                <w:sz w:val="21"/>
                <w:szCs w:val="21"/>
              </w:rPr>
            </w:pPr>
            <w:r w:rsidRPr="00297EAB">
              <w:rPr>
                <w:noProof/>
                <w:sz w:val="21"/>
                <w:szCs w:val="21"/>
              </w:rPr>
              <w:drawing>
                <wp:inline distT="0" distB="0" distL="0" distR="0" wp14:anchorId="3E06592B" wp14:editId="257B12A9">
                  <wp:extent cx="1296000" cy="1296000"/>
                  <wp:effectExtent l="0" t="0" r="0" b="0"/>
                  <wp:docPr id="9416792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69006" name="图片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262DB15E" w14:textId="77777777" w:rsidR="00181427" w:rsidRPr="00297EAB" w:rsidRDefault="00181427" w:rsidP="00105BAE">
            <w:pPr>
              <w:pStyle w:val="aff2"/>
              <w:rPr>
                <w:sz w:val="21"/>
                <w:szCs w:val="21"/>
              </w:rPr>
            </w:pPr>
            <w:r w:rsidRPr="00297EAB">
              <w:rPr>
                <w:rFonts w:hint="eastAsia"/>
                <w:sz w:val="21"/>
                <w:szCs w:val="21"/>
              </w:rPr>
              <w:t>真值</w:t>
            </w:r>
          </w:p>
        </w:tc>
        <w:tc>
          <w:tcPr>
            <w:tcW w:w="1250" w:type="pct"/>
            <w:vAlign w:val="center"/>
          </w:tcPr>
          <w:p w14:paraId="379DEC1C" w14:textId="0562195F" w:rsidR="00181427" w:rsidRPr="00297EAB" w:rsidRDefault="00825E70" w:rsidP="00BC2FC4">
            <w:pPr>
              <w:pStyle w:val="aff2"/>
              <w:rPr>
                <w:noProof/>
                <w:sz w:val="21"/>
                <w:szCs w:val="21"/>
              </w:rPr>
            </w:pPr>
            <w:r w:rsidRPr="00297EAB">
              <w:rPr>
                <w:noProof/>
                <w:sz w:val="21"/>
                <w:szCs w:val="21"/>
              </w:rPr>
              <mc:AlternateContent>
                <mc:Choice Requires="wps">
                  <w:drawing>
                    <wp:anchor distT="0" distB="0" distL="114300" distR="114300" simplePos="0" relativeHeight="252350464" behindDoc="0" locked="0" layoutInCell="1" allowOverlap="1" wp14:anchorId="64E6906E" wp14:editId="31F8840F">
                      <wp:simplePos x="0" y="0"/>
                      <wp:positionH relativeFrom="column">
                        <wp:posOffset>1078865</wp:posOffset>
                      </wp:positionH>
                      <wp:positionV relativeFrom="paragraph">
                        <wp:posOffset>1104900</wp:posOffset>
                      </wp:positionV>
                      <wp:extent cx="213360" cy="167640"/>
                      <wp:effectExtent l="0" t="0" r="15240" b="22860"/>
                      <wp:wrapNone/>
                      <wp:docPr id="291077966" name="矩形 34"/>
                      <wp:cNvGraphicFramePr/>
                      <a:graphic xmlns:a="http://schemas.openxmlformats.org/drawingml/2006/main">
                        <a:graphicData uri="http://schemas.microsoft.com/office/word/2010/wordprocessingShape">
                          <wps:wsp>
                            <wps:cNvSpPr/>
                            <wps:spPr>
                              <a:xfrm>
                                <a:off x="0" y="0"/>
                                <a:ext cx="213360" cy="16764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A8C0" id="矩形 34" o:spid="_x0000_s1026" style="position:absolute;margin-left:84.95pt;margin-top:87pt;width:16.8pt;height:13.2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" filled="f" strokecolor="#ffc000" strokeweight="1pt"/>
                  </w:pict>
                </mc:Fallback>
              </mc:AlternateContent>
            </w:r>
            <w:r w:rsidR="00316CFF" w:rsidRPr="00297EAB">
              <w:rPr>
                <w:noProof/>
                <w:sz w:val="21"/>
                <w:szCs w:val="21"/>
              </w:rPr>
              <w:drawing>
                <wp:inline distT="0" distB="0" distL="0" distR="0" wp14:anchorId="0890D2F4" wp14:editId="61E05A7B">
                  <wp:extent cx="1296000" cy="1296000"/>
                  <wp:effectExtent l="0" t="0" r="0" b="0"/>
                  <wp:docPr id="10490030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56841" name="图片 2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4077BE58" w14:textId="2E499D15" w:rsidR="00181427" w:rsidRPr="00297EAB" w:rsidRDefault="00181427" w:rsidP="00105BAE">
            <w:pPr>
              <w:pStyle w:val="aff2"/>
              <w:rPr>
                <w:sz w:val="21"/>
                <w:szCs w:val="21"/>
              </w:rPr>
            </w:pPr>
            <w:r w:rsidRPr="00297EAB">
              <w:rPr>
                <w:rFonts w:hint="eastAsia"/>
                <w:sz w:val="21"/>
                <w:szCs w:val="21"/>
              </w:rPr>
              <w:t>CAM</w:t>
            </w:r>
          </w:p>
        </w:tc>
        <w:tc>
          <w:tcPr>
            <w:tcW w:w="1250" w:type="pct"/>
            <w:vAlign w:val="center"/>
          </w:tcPr>
          <w:p w14:paraId="1A4C7256" w14:textId="1F73F4BB" w:rsidR="00181427" w:rsidRPr="00297EAB" w:rsidRDefault="000E6DD2" w:rsidP="00BC2FC4">
            <w:pPr>
              <w:pStyle w:val="aff2"/>
              <w:rPr>
                <w:sz w:val="21"/>
                <w:szCs w:val="21"/>
              </w:rPr>
            </w:pPr>
            <w:r w:rsidRPr="00297EAB">
              <w:rPr>
                <w:noProof/>
                <w:sz w:val="21"/>
                <w:szCs w:val="21"/>
              </w:rPr>
              <mc:AlternateContent>
                <mc:Choice Requires="wps">
                  <w:drawing>
                    <wp:anchor distT="0" distB="0" distL="114300" distR="114300" simplePos="0" relativeHeight="252364800" behindDoc="0" locked="0" layoutInCell="1" allowOverlap="1" wp14:anchorId="7816938F" wp14:editId="0E261168">
                      <wp:simplePos x="0" y="0"/>
                      <wp:positionH relativeFrom="column">
                        <wp:posOffset>1038860</wp:posOffset>
                      </wp:positionH>
                      <wp:positionV relativeFrom="paragraph">
                        <wp:posOffset>1092835</wp:posOffset>
                      </wp:positionV>
                      <wp:extent cx="213360" cy="167640"/>
                      <wp:effectExtent l="0" t="0" r="15240" b="22860"/>
                      <wp:wrapNone/>
                      <wp:docPr id="1567640143" name="矩形 34"/>
                      <wp:cNvGraphicFramePr/>
                      <a:graphic xmlns:a="http://schemas.openxmlformats.org/drawingml/2006/main">
                        <a:graphicData uri="http://schemas.microsoft.com/office/word/2010/wordprocessingShape">
                          <wps:wsp>
                            <wps:cNvSpPr/>
                            <wps:spPr>
                              <a:xfrm>
                                <a:off x="0" y="0"/>
                                <a:ext cx="213360" cy="16764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35481" id="矩形 34" o:spid="_x0000_s1026" style="position:absolute;margin-left:81.8pt;margin-top:86.05pt;width:16.8pt;height:13.2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" filled="f" strokecolor="#ffc000" strokeweight="1pt"/>
                  </w:pict>
                </mc:Fallback>
              </mc:AlternateContent>
            </w:r>
            <w:r w:rsidRPr="00297EAB">
              <w:rPr>
                <w:noProof/>
                <w:sz w:val="21"/>
                <w:szCs w:val="21"/>
              </w:rPr>
              <w:drawing>
                <wp:inline distT="0" distB="0" distL="0" distR="0" wp14:anchorId="7094D048" wp14:editId="7C464309">
                  <wp:extent cx="1247140" cy="1247140"/>
                  <wp:effectExtent l="0" t="0" r="0" b="0"/>
                  <wp:docPr id="156737197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47140" cy="1247140"/>
                          </a:xfrm>
                          <a:prstGeom prst="rect">
                            <a:avLst/>
                          </a:prstGeom>
                          <a:noFill/>
                          <a:ln>
                            <a:noFill/>
                          </a:ln>
                        </pic:spPr>
                      </pic:pic>
                    </a:graphicData>
                  </a:graphic>
                </wp:inline>
              </w:drawing>
            </w:r>
          </w:p>
          <w:p w14:paraId="67CE46D3" w14:textId="08F10176" w:rsidR="00181427" w:rsidRPr="00297EAB" w:rsidRDefault="00181427" w:rsidP="00181427">
            <w:pPr>
              <w:pStyle w:val="aff2"/>
              <w:rPr>
                <w:sz w:val="21"/>
                <w:szCs w:val="21"/>
              </w:rPr>
            </w:pPr>
            <w:r w:rsidRPr="00297EAB">
              <w:rPr>
                <w:rFonts w:hint="eastAsia"/>
                <w:sz w:val="21"/>
                <w:szCs w:val="21"/>
              </w:rPr>
              <w:t>AdvCAM</w:t>
            </w:r>
          </w:p>
        </w:tc>
      </w:tr>
      <w:tr w:rsidR="00316CFF" w14:paraId="4FCABD57" w14:textId="77777777" w:rsidTr="00BC2FC4">
        <w:trPr>
          <w:trHeight w:val="2551"/>
        </w:trPr>
        <w:tc>
          <w:tcPr>
            <w:tcW w:w="1250" w:type="pct"/>
            <w:vAlign w:val="center"/>
          </w:tcPr>
          <w:p w14:paraId="0334C737" w14:textId="33D79D2D" w:rsidR="00316CFF" w:rsidRPr="00BC2FC4" w:rsidRDefault="00316CFF" w:rsidP="00BC2FC4">
            <w:pPr>
              <w:pStyle w:val="aff2"/>
              <w:rPr>
                <w:rFonts w:asciiTheme="minorHAnsi" w:eastAsiaTheme="minorEastAsia" w:hAnsiTheme="minorHAnsi" w:cstheme="minorBidi" w:hint="eastAsia"/>
                <w:sz w:val="21"/>
                <w:szCs w:val="21"/>
              </w:rPr>
            </w:pPr>
            <w:r w:rsidRPr="00297EAB">
              <w:rPr>
                <w:noProof/>
                <w:sz w:val="21"/>
                <w:szCs w:val="21"/>
              </w:rPr>
              <w:drawing>
                <wp:inline distT="0" distB="0" distL="0" distR="0" wp14:anchorId="68302DC1" wp14:editId="470198CB">
                  <wp:extent cx="1296000" cy="1296000"/>
                  <wp:effectExtent l="0" t="0" r="0" b="0"/>
                  <wp:docPr id="12653568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1ACB284E" w14:textId="77777777" w:rsidR="00316CFF" w:rsidRPr="00297EAB" w:rsidRDefault="00316CFF" w:rsidP="00316CFF">
            <w:pPr>
              <w:pStyle w:val="aff2"/>
              <w:rPr>
                <w:sz w:val="21"/>
                <w:szCs w:val="21"/>
              </w:rPr>
            </w:pPr>
            <w:r w:rsidRPr="00297EAB">
              <w:rPr>
                <w:rFonts w:hint="eastAsia"/>
                <w:sz w:val="21"/>
                <w:szCs w:val="21"/>
              </w:rPr>
              <w:t>IRNet</w:t>
            </w:r>
          </w:p>
        </w:tc>
        <w:tc>
          <w:tcPr>
            <w:tcW w:w="1250" w:type="pct"/>
            <w:vAlign w:val="center"/>
          </w:tcPr>
          <w:p w14:paraId="6F573826" w14:textId="442E008B" w:rsidR="00316CFF" w:rsidRPr="00297EAB" w:rsidRDefault="00825E70" w:rsidP="00BC2FC4">
            <w:pPr>
              <w:pStyle w:val="aff2"/>
              <w:rPr>
                <w:noProof/>
                <w:sz w:val="21"/>
                <w:szCs w:val="21"/>
              </w:rPr>
            </w:pPr>
            <w:r w:rsidRPr="00297EAB">
              <w:rPr>
                <w:noProof/>
                <w:sz w:val="21"/>
                <w:szCs w:val="21"/>
              </w:rPr>
              <mc:AlternateContent>
                <mc:Choice Requires="wps">
                  <w:drawing>
                    <wp:anchor distT="0" distB="0" distL="114300" distR="114300" simplePos="0" relativeHeight="252348416" behindDoc="0" locked="0" layoutInCell="1" allowOverlap="1" wp14:anchorId="6272E8D4" wp14:editId="5ED14DBA">
                      <wp:simplePos x="0" y="0"/>
                      <wp:positionH relativeFrom="column">
                        <wp:posOffset>-292735</wp:posOffset>
                      </wp:positionH>
                      <wp:positionV relativeFrom="paragraph">
                        <wp:posOffset>1079500</wp:posOffset>
                      </wp:positionV>
                      <wp:extent cx="213360" cy="167640"/>
                      <wp:effectExtent l="0" t="0" r="15240" b="22860"/>
                      <wp:wrapNone/>
                      <wp:docPr id="914587490" name="矩形 34"/>
                      <wp:cNvGraphicFramePr/>
                      <a:graphic xmlns:a="http://schemas.openxmlformats.org/drawingml/2006/main">
                        <a:graphicData uri="http://schemas.microsoft.com/office/word/2010/wordprocessingShape">
                          <wps:wsp>
                            <wps:cNvSpPr/>
                            <wps:spPr>
                              <a:xfrm>
                                <a:off x="0" y="0"/>
                                <a:ext cx="213360" cy="16764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0990A" id="矩形 34" o:spid="_x0000_s1026" style="position:absolute;margin-left:-23.05pt;margin-top:85pt;width:16.8pt;height:13.2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" filled="f" strokecolor="#ffc000" strokeweight="1pt"/>
                  </w:pict>
                </mc:Fallback>
              </mc:AlternateContent>
            </w:r>
            <w:r w:rsidRPr="00297EAB">
              <w:rPr>
                <w:noProof/>
                <w:sz w:val="21"/>
                <w:szCs w:val="21"/>
              </w:rPr>
              <mc:AlternateContent>
                <mc:Choice Requires="wps">
                  <w:drawing>
                    <wp:anchor distT="0" distB="0" distL="114300" distR="114300" simplePos="0" relativeHeight="252346368" behindDoc="0" locked="0" layoutInCell="1" allowOverlap="1" wp14:anchorId="662D0525" wp14:editId="29EC8994">
                      <wp:simplePos x="0" y="0"/>
                      <wp:positionH relativeFrom="column">
                        <wp:posOffset>1064895</wp:posOffset>
                      </wp:positionH>
                      <wp:positionV relativeFrom="paragraph">
                        <wp:posOffset>1078865</wp:posOffset>
                      </wp:positionV>
                      <wp:extent cx="213360" cy="167640"/>
                      <wp:effectExtent l="0" t="0" r="15240" b="22860"/>
                      <wp:wrapNone/>
                      <wp:docPr id="1756722488" name="矩形 34"/>
                      <wp:cNvGraphicFramePr/>
                      <a:graphic xmlns:a="http://schemas.openxmlformats.org/drawingml/2006/main">
                        <a:graphicData uri="http://schemas.microsoft.com/office/word/2010/wordprocessingShape">
                          <wps:wsp>
                            <wps:cNvSpPr/>
                            <wps:spPr>
                              <a:xfrm>
                                <a:off x="0" y="0"/>
                                <a:ext cx="213360" cy="16764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03DEA" id="矩形 34" o:spid="_x0000_s1026" style="position:absolute;margin-left:83.85pt;margin-top:84.95pt;width:16.8pt;height:13.2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" filled="f" strokecolor="#ffc000" strokeweight="1pt"/>
                  </w:pict>
                </mc:Fallback>
              </mc:AlternateContent>
            </w:r>
            <w:r w:rsidR="00316CFF" w:rsidRPr="00297EAB">
              <w:rPr>
                <w:noProof/>
                <w:sz w:val="21"/>
                <w:szCs w:val="21"/>
              </w:rPr>
              <w:drawing>
                <wp:inline distT="0" distB="0" distL="0" distR="0" wp14:anchorId="23F36ECE" wp14:editId="306AB18F">
                  <wp:extent cx="1296000" cy="1296000"/>
                  <wp:effectExtent l="0" t="0" r="0" b="0"/>
                  <wp:docPr id="163410065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8068" name="图片 6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001203B8" w14:textId="77777777" w:rsidR="00316CFF" w:rsidRPr="00297EAB" w:rsidRDefault="00316CFF" w:rsidP="00316CFF">
            <w:pPr>
              <w:pStyle w:val="aff2"/>
              <w:rPr>
                <w:sz w:val="21"/>
                <w:szCs w:val="21"/>
              </w:rPr>
            </w:pPr>
            <w:r w:rsidRPr="00297EAB">
              <w:rPr>
                <w:rFonts w:hint="eastAsia"/>
                <w:sz w:val="21"/>
                <w:szCs w:val="21"/>
              </w:rPr>
              <w:t>ReCAM</w:t>
            </w:r>
          </w:p>
        </w:tc>
        <w:tc>
          <w:tcPr>
            <w:tcW w:w="1250" w:type="pct"/>
            <w:vAlign w:val="center"/>
          </w:tcPr>
          <w:p w14:paraId="07C80381" w14:textId="5FAE7E3E" w:rsidR="00316CFF" w:rsidRPr="00BC2FC4" w:rsidRDefault="00825E70" w:rsidP="00BC2FC4">
            <w:pPr>
              <w:pStyle w:val="aff2"/>
              <w:rPr>
                <w:rFonts w:asciiTheme="minorHAnsi" w:eastAsiaTheme="minorEastAsia" w:hAnsiTheme="minorHAnsi" w:cstheme="minorBidi" w:hint="eastAsia"/>
                <w:sz w:val="21"/>
                <w:szCs w:val="21"/>
              </w:rPr>
            </w:pPr>
            <w:r w:rsidRPr="00297EAB">
              <w:rPr>
                <w:noProof/>
                <w:sz w:val="21"/>
                <w:szCs w:val="21"/>
              </w:rPr>
              <mc:AlternateContent>
                <mc:Choice Requires="wps">
                  <w:drawing>
                    <wp:anchor distT="0" distB="0" distL="114300" distR="114300" simplePos="0" relativeHeight="252344320" behindDoc="0" locked="0" layoutInCell="1" allowOverlap="1" wp14:anchorId="3A6629A0" wp14:editId="0D83A31F">
                      <wp:simplePos x="0" y="0"/>
                      <wp:positionH relativeFrom="column">
                        <wp:posOffset>1063625</wp:posOffset>
                      </wp:positionH>
                      <wp:positionV relativeFrom="paragraph">
                        <wp:posOffset>1088390</wp:posOffset>
                      </wp:positionV>
                      <wp:extent cx="213360" cy="167640"/>
                      <wp:effectExtent l="0" t="0" r="15240" b="22860"/>
                      <wp:wrapNone/>
                      <wp:docPr id="1679001959" name="矩形 34"/>
                      <wp:cNvGraphicFramePr/>
                      <a:graphic xmlns:a="http://schemas.openxmlformats.org/drawingml/2006/main">
                        <a:graphicData uri="http://schemas.microsoft.com/office/word/2010/wordprocessingShape">
                          <wps:wsp>
                            <wps:cNvSpPr/>
                            <wps:spPr>
                              <a:xfrm>
                                <a:off x="0" y="0"/>
                                <a:ext cx="213360" cy="16764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4B846" id="矩形 34" o:spid="_x0000_s1026" style="position:absolute;margin-left:83.75pt;margin-top:85.7pt;width:16.8pt;height:13.2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" filled="f" strokecolor="#ffc000" strokeweight="1pt"/>
                  </w:pict>
                </mc:Fallback>
              </mc:AlternateContent>
            </w:r>
            <w:r w:rsidR="00316CFF" w:rsidRPr="00297EAB">
              <w:rPr>
                <w:noProof/>
                <w:sz w:val="21"/>
                <w:szCs w:val="21"/>
              </w:rPr>
              <w:drawing>
                <wp:inline distT="0" distB="0" distL="0" distR="0" wp14:anchorId="2AFD9509" wp14:editId="1475B869">
                  <wp:extent cx="1296000" cy="1296000"/>
                  <wp:effectExtent l="0" t="0" r="0" b="0"/>
                  <wp:docPr id="6381827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10748" name="图片 3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1F3B2423" w14:textId="77777777" w:rsidR="00316CFF" w:rsidRPr="00297EAB" w:rsidRDefault="00316CFF" w:rsidP="00316CFF">
            <w:pPr>
              <w:pStyle w:val="aff2"/>
              <w:rPr>
                <w:sz w:val="21"/>
                <w:szCs w:val="21"/>
              </w:rPr>
            </w:pPr>
            <w:r w:rsidRPr="00297EAB">
              <w:rPr>
                <w:rFonts w:hint="eastAsia"/>
                <w:sz w:val="21"/>
                <w:szCs w:val="21"/>
              </w:rPr>
              <w:t>ProCAM</w:t>
            </w:r>
          </w:p>
        </w:tc>
        <w:tc>
          <w:tcPr>
            <w:tcW w:w="1250" w:type="pct"/>
            <w:vAlign w:val="center"/>
          </w:tcPr>
          <w:p w14:paraId="64C86BA1" w14:textId="3E806BA5" w:rsidR="00316CFF" w:rsidRPr="00297EAB" w:rsidRDefault="00825E70" w:rsidP="00BC2FC4">
            <w:pPr>
              <w:pStyle w:val="aff2"/>
              <w:rPr>
                <w:noProof/>
                <w:sz w:val="21"/>
                <w:szCs w:val="21"/>
              </w:rPr>
            </w:pPr>
            <w:r w:rsidRPr="00297EAB">
              <w:rPr>
                <w:noProof/>
                <w:sz w:val="21"/>
                <w:szCs w:val="21"/>
              </w:rPr>
              <mc:AlternateContent>
                <mc:Choice Requires="wps">
                  <w:drawing>
                    <wp:anchor distT="0" distB="0" distL="114300" distR="114300" simplePos="0" relativeHeight="252342272" behindDoc="0" locked="0" layoutInCell="1" allowOverlap="1" wp14:anchorId="31A0FC24" wp14:editId="05651EB2">
                      <wp:simplePos x="0" y="0"/>
                      <wp:positionH relativeFrom="column">
                        <wp:posOffset>1085215</wp:posOffset>
                      </wp:positionH>
                      <wp:positionV relativeFrom="paragraph">
                        <wp:posOffset>1072515</wp:posOffset>
                      </wp:positionV>
                      <wp:extent cx="213360" cy="167640"/>
                      <wp:effectExtent l="0" t="0" r="15240" b="22860"/>
                      <wp:wrapNone/>
                      <wp:docPr id="384920925" name="矩形 34"/>
                      <wp:cNvGraphicFramePr/>
                      <a:graphic xmlns:a="http://schemas.openxmlformats.org/drawingml/2006/main">
                        <a:graphicData uri="http://schemas.microsoft.com/office/word/2010/wordprocessingShape">
                          <wps:wsp>
                            <wps:cNvSpPr/>
                            <wps:spPr>
                              <a:xfrm>
                                <a:off x="0" y="0"/>
                                <a:ext cx="213360" cy="16764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6783C" id="矩形 34" o:spid="_x0000_s1026" style="position:absolute;margin-left:85.45pt;margin-top:84.45pt;width:16.8pt;height:13.2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" filled="f" strokecolor="#ffc000" strokeweight="1pt"/>
                  </w:pict>
                </mc:Fallback>
              </mc:AlternateContent>
            </w:r>
            <w:r w:rsidR="00316CFF" w:rsidRPr="00297EAB">
              <w:rPr>
                <w:noProof/>
                <w:sz w:val="21"/>
                <w:szCs w:val="21"/>
              </w:rPr>
              <w:drawing>
                <wp:inline distT="0" distB="0" distL="0" distR="0" wp14:anchorId="3DAFAD97" wp14:editId="42C03F67">
                  <wp:extent cx="1296000" cy="1296000"/>
                  <wp:effectExtent l="0" t="0" r="0" b="0"/>
                  <wp:docPr id="16776356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5E99DD46" w14:textId="3E9468E2" w:rsidR="00316CFF" w:rsidRPr="00297EAB" w:rsidRDefault="007E22C0" w:rsidP="007E22C0">
            <w:pPr>
              <w:pStyle w:val="aff2"/>
              <w:rPr>
                <w:sz w:val="21"/>
                <w:szCs w:val="21"/>
              </w:rPr>
            </w:pPr>
            <w:r w:rsidRPr="00297EAB">
              <w:rPr>
                <w:rFonts w:hint="eastAsia"/>
                <w:sz w:val="21"/>
                <w:szCs w:val="21"/>
              </w:rPr>
              <w:t>W</w:t>
            </w:r>
            <w:r w:rsidR="00135D7B" w:rsidRPr="00297EAB">
              <w:rPr>
                <w:rFonts w:hint="eastAsia"/>
                <w:sz w:val="21"/>
                <w:szCs w:val="21"/>
              </w:rPr>
              <w:t>S-</w:t>
            </w:r>
            <w:r w:rsidRPr="00297EAB">
              <w:rPr>
                <w:rFonts w:hint="eastAsia"/>
                <w:sz w:val="21"/>
                <w:szCs w:val="21"/>
              </w:rPr>
              <w:t>RTNe</w:t>
            </w:r>
            <w:r w:rsidR="00BC2FC4">
              <w:rPr>
                <w:rFonts w:hint="eastAsia"/>
                <w:sz w:val="21"/>
                <w:szCs w:val="21"/>
              </w:rPr>
              <w:t>t</w:t>
            </w:r>
          </w:p>
        </w:tc>
      </w:tr>
    </w:tbl>
    <w:p w14:paraId="2FCE9690" w14:textId="0B0BF0FC" w:rsidR="00181427" w:rsidRPr="00FA7952" w:rsidRDefault="00181427" w:rsidP="00181427">
      <w:pPr>
        <w:pStyle w:val="af7"/>
        <w:rPr>
          <w:color w:val="000000" w:themeColor="text1"/>
        </w:rPr>
      </w:pPr>
      <w:r>
        <w:rPr>
          <w:rFonts w:hint="eastAsia"/>
          <w:color w:val="000000" w:themeColor="text1"/>
        </w:rPr>
        <w:t>图</w:t>
      </w:r>
      <w:r w:rsidRPr="00FA7952">
        <w:rPr>
          <w:color w:val="000000" w:themeColor="text1"/>
        </w:rPr>
        <w:t>3.</w:t>
      </w:r>
      <w:r>
        <w:rPr>
          <w:rFonts w:hint="eastAsia"/>
          <w:color w:val="000000" w:themeColor="text1"/>
        </w:rPr>
        <w:t xml:space="preserve">10 </w:t>
      </w:r>
      <w:r w:rsidR="007963AB">
        <w:rPr>
          <w:rFonts w:hint="eastAsia"/>
          <w:color w:val="000000" w:themeColor="text1"/>
        </w:rPr>
        <w:t>不同弱监督模型赤潮检测阶段在测试图像</w:t>
      </w:r>
      <w:r w:rsidR="007963AB">
        <w:rPr>
          <w:rFonts w:hint="eastAsia"/>
          <w:color w:val="000000" w:themeColor="text1"/>
        </w:rPr>
        <w:t>2</w:t>
      </w:r>
      <w:r w:rsidR="007963AB">
        <w:rPr>
          <w:rFonts w:hint="eastAsia"/>
          <w:color w:val="000000" w:themeColor="text1"/>
        </w:rPr>
        <w:t>上的定性结果（</w:t>
      </w:r>
      <w:r w:rsidR="007963AB">
        <w:rPr>
          <w:rFonts w:hint="eastAsia"/>
          <w:color w:val="000000" w:themeColor="text1"/>
        </w:rPr>
        <w:t>UNet</w:t>
      </w:r>
      <w:r w:rsidR="007963AB">
        <w:rPr>
          <w:rFonts w:hint="eastAsia"/>
          <w:color w:val="000000" w:themeColor="text1"/>
        </w:rPr>
        <w:t>）</w:t>
      </w:r>
    </w:p>
    <w:p w14:paraId="2372D1A1" w14:textId="458F7220" w:rsidR="00181427" w:rsidRDefault="00181427" w:rsidP="00181427">
      <w:pPr>
        <w:pStyle w:val="af3"/>
      </w:pPr>
      <w:r w:rsidRPr="00BD3AA5">
        <w:rPr>
          <w:szCs w:val="21"/>
        </w:rPr>
        <w:t>Fig.</w:t>
      </w:r>
      <w:r w:rsidRPr="00FA7952">
        <w:t>3</w:t>
      </w:r>
      <w:r>
        <w:rPr>
          <w:rFonts w:hint="eastAsia"/>
        </w:rPr>
        <w:t>.10</w:t>
      </w:r>
      <w:r w:rsidRPr="00FA7952">
        <w:t xml:space="preserve"> </w:t>
      </w:r>
      <w:r w:rsidR="007963AB" w:rsidRPr="007963AB">
        <w:rPr>
          <w:rFonts w:hint="eastAsia"/>
        </w:rPr>
        <w:t>Qualitative results of different weakly supervised model red tide detection stages on test image 2 (UNet)</w:t>
      </w:r>
    </w:p>
    <w:p w14:paraId="33ADE903" w14:textId="1D776CEA" w:rsidR="004A09B4" w:rsidRPr="00297EAB" w:rsidRDefault="00F83BB1" w:rsidP="002447A5">
      <w:pPr>
        <w:pStyle w:val="ac"/>
        <w:ind w:firstLineChars="177" w:firstLine="425"/>
      </w:pPr>
      <w:r w:rsidRPr="00F83BB1">
        <w:t>表</w:t>
      </w:r>
      <w:r w:rsidRPr="00F83BB1">
        <w:t>3.6</w:t>
      </w:r>
      <w:r w:rsidRPr="00F83BB1">
        <w:t>展示了不同弱监督模型在赤潮检测任务中针对测试图像</w:t>
      </w:r>
      <w:r w:rsidRPr="00F83BB1">
        <w:t>2</w:t>
      </w:r>
      <w:r w:rsidRPr="00F83BB1">
        <w:t>的定量评估结果。从结果来看，</w:t>
      </w:r>
      <w:r w:rsidRPr="00F83BB1">
        <w:t>WS-RTNet</w:t>
      </w:r>
      <w:r w:rsidRPr="00F83BB1">
        <w:t>在各项指标上均表现最佳。其精确率为</w:t>
      </w:r>
      <w:r w:rsidRPr="00F83BB1">
        <w:t>76.4%</w:t>
      </w:r>
      <w:r w:rsidRPr="00F83BB1">
        <w:t>，召回率高达</w:t>
      </w:r>
      <w:r w:rsidRPr="00F83BB1">
        <w:t>80.9%</w:t>
      </w:r>
      <w:r w:rsidRPr="00F83BB1">
        <w:t>，</w:t>
      </w:r>
      <w:r w:rsidRPr="00F83BB1">
        <w:t>F1</w:t>
      </w:r>
      <w:r w:rsidRPr="00F83BB1">
        <w:t>分数达到</w:t>
      </w:r>
      <w:r w:rsidRPr="00F83BB1">
        <w:t>0.787</w:t>
      </w:r>
      <w:r w:rsidRPr="00F83BB1">
        <w:t>，</w:t>
      </w:r>
      <w:r w:rsidRPr="00F83BB1">
        <w:t>mIoU</w:t>
      </w:r>
      <w:r w:rsidRPr="00F83BB1">
        <w:t>为</w:t>
      </w:r>
      <w:r w:rsidRPr="00F83BB1">
        <w:t>0.648</w:t>
      </w:r>
      <w:r w:rsidRPr="00F83BB1">
        <w:t>，表明</w:t>
      </w:r>
      <w:r>
        <w:rPr>
          <w:rFonts w:hint="eastAsia"/>
        </w:rPr>
        <w:t>其在赤潮检测的完整性方面特别是对小尺度赤潮的识别表现优异</w:t>
      </w:r>
      <w:r w:rsidRPr="00F83BB1">
        <w:t>。相比之下，</w:t>
      </w:r>
      <w:r w:rsidRPr="00F83BB1">
        <w:t>CAM</w:t>
      </w:r>
      <w:r w:rsidRPr="00F83BB1">
        <w:t>和</w:t>
      </w:r>
      <w:r w:rsidRPr="00F83BB1">
        <w:t>ReCAM</w:t>
      </w:r>
      <w:r w:rsidRPr="00F83BB1">
        <w:t>虽然具有较高的精确率（分别为</w:t>
      </w:r>
      <w:r w:rsidRPr="00F83BB1">
        <w:t>98.5%</w:t>
      </w:r>
      <w:r w:rsidRPr="00F83BB1">
        <w:t>和</w:t>
      </w:r>
      <w:r w:rsidRPr="00F83BB1">
        <w:t>97.9%</w:t>
      </w:r>
      <w:r w:rsidRPr="00F83BB1">
        <w:t>），但召回率较低（分别为</w:t>
      </w:r>
      <w:r w:rsidRPr="00F83BB1">
        <w:t>36.3%</w:t>
      </w:r>
      <w:r w:rsidRPr="00F83BB1">
        <w:t>和</w:t>
      </w:r>
      <w:r w:rsidRPr="00F83BB1">
        <w:t>40.6%</w:t>
      </w:r>
      <w:r w:rsidRPr="00F83BB1">
        <w:t>），</w:t>
      </w:r>
      <w:r>
        <w:rPr>
          <w:rFonts w:hint="eastAsia"/>
        </w:rPr>
        <w:t>导致对小尺度赤潮的捕获能力有限</w:t>
      </w:r>
      <w:r w:rsidRPr="00F83BB1">
        <w:t>。</w:t>
      </w:r>
      <w:r w:rsidRPr="00F83BB1">
        <w:t>ProCAM</w:t>
      </w:r>
      <w:r w:rsidRPr="00F83BB1">
        <w:t>召回率极高（</w:t>
      </w:r>
      <w:r w:rsidRPr="00F83BB1">
        <w:t>99.4%</w:t>
      </w:r>
      <w:r w:rsidRPr="00F83BB1">
        <w:t>），但精确率极低（</w:t>
      </w:r>
      <w:r w:rsidRPr="00F83BB1">
        <w:t>15.7%</w:t>
      </w:r>
      <w:r w:rsidRPr="00F83BB1">
        <w:t>），使其整体性能较差，几乎不可用。</w:t>
      </w:r>
      <w:r w:rsidRPr="00F83BB1">
        <w:t>AdvCAM</w:t>
      </w:r>
      <w:r w:rsidRPr="00F83BB1">
        <w:t>和</w:t>
      </w:r>
      <w:r w:rsidRPr="00F83BB1">
        <w:t>IRNet</w:t>
      </w:r>
      <w:r>
        <w:rPr>
          <w:rFonts w:hint="eastAsia"/>
        </w:rPr>
        <w:t>在一定程度上改善了漏检现象，</w:t>
      </w:r>
      <w:r w:rsidRPr="00F83BB1">
        <w:t>但未达到</w:t>
      </w:r>
      <w:r w:rsidRPr="00F83BB1">
        <w:t>WS-RTNet</w:t>
      </w:r>
      <w:r w:rsidRPr="00F83BB1">
        <w:t>的水平</w:t>
      </w:r>
      <w:r>
        <w:rPr>
          <w:rFonts w:hint="eastAsia"/>
        </w:rPr>
        <w:t>。</w:t>
      </w:r>
    </w:p>
    <w:p w14:paraId="06E0D3A0" w14:textId="43DEE607" w:rsidR="00181427" w:rsidRDefault="00181427" w:rsidP="00F52B9D">
      <w:pPr>
        <w:pStyle w:val="af7"/>
      </w:pPr>
      <w:r w:rsidRPr="00B239B2">
        <w:rPr>
          <w:rFonts w:hint="eastAsia"/>
        </w:rPr>
        <w:t>表</w:t>
      </w:r>
      <w:r>
        <w:rPr>
          <w:rFonts w:hint="eastAsia"/>
        </w:rPr>
        <w:t xml:space="preserve">3.6 </w:t>
      </w:r>
      <w:r w:rsidR="00FC5CB2">
        <w:rPr>
          <w:rFonts w:hint="eastAsia"/>
        </w:rPr>
        <w:t>不同弱监督模型赤潮检测阶段在测试图像</w:t>
      </w:r>
      <w:r w:rsidR="00FC5CB2">
        <w:rPr>
          <w:rFonts w:hint="eastAsia"/>
        </w:rPr>
        <w:t>2</w:t>
      </w:r>
      <w:r w:rsidR="00FC5CB2">
        <w:rPr>
          <w:rFonts w:hint="eastAsia"/>
        </w:rPr>
        <w:t>上的定</w:t>
      </w:r>
      <w:r w:rsidR="00A05920">
        <w:rPr>
          <w:rFonts w:hint="eastAsia"/>
        </w:rPr>
        <w:t>量</w:t>
      </w:r>
      <w:r w:rsidR="00FC5CB2">
        <w:rPr>
          <w:rFonts w:hint="eastAsia"/>
        </w:rPr>
        <w:t>结果（</w:t>
      </w:r>
      <w:r w:rsidR="00FC5CB2">
        <w:rPr>
          <w:rFonts w:hint="eastAsia"/>
        </w:rPr>
        <w:t>UNet</w:t>
      </w:r>
      <w:r w:rsidR="00FC5CB2">
        <w:rPr>
          <w:rFonts w:hint="eastAsia"/>
        </w:rPr>
        <w:t>）</w:t>
      </w:r>
    </w:p>
    <w:p w14:paraId="38886895" w14:textId="37DC4742" w:rsidR="00181427" w:rsidRPr="00297EAB" w:rsidRDefault="00181427" w:rsidP="00297EAB">
      <w:pPr>
        <w:pStyle w:val="af7"/>
        <w:rPr>
          <w:color w:val="000000" w:themeColor="text1"/>
        </w:rPr>
      </w:pPr>
      <w:r w:rsidRPr="004276F0">
        <w:rPr>
          <w:rFonts w:hint="eastAsia"/>
          <w:color w:val="000000" w:themeColor="text1"/>
        </w:rPr>
        <w:t>Table</w:t>
      </w:r>
      <w:r w:rsidR="009A7329">
        <w:rPr>
          <w:rFonts w:hint="eastAsia"/>
          <w:color w:val="000000" w:themeColor="text1"/>
        </w:rPr>
        <w:t xml:space="preserve"> </w:t>
      </w:r>
      <w:r>
        <w:rPr>
          <w:rFonts w:hint="eastAsia"/>
          <w:color w:val="000000" w:themeColor="text1"/>
        </w:rPr>
        <w:t>3.6</w:t>
      </w:r>
      <w:r w:rsidRPr="004276F0">
        <w:rPr>
          <w:rFonts w:hint="eastAsia"/>
          <w:color w:val="000000" w:themeColor="text1"/>
        </w:rPr>
        <w:t xml:space="preserve"> </w:t>
      </w:r>
      <w:r w:rsidR="00A05920" w:rsidRPr="00A05920">
        <w:rPr>
          <w:rFonts w:hint="eastAsia"/>
          <w:color w:val="000000" w:themeColor="text1"/>
        </w:rPr>
        <w:t>Quantitative results of different weakly supervised model red tide detection stages on test image 2 (UNet)</w:t>
      </w:r>
    </w:p>
    <w:tbl>
      <w:tblPr>
        <w:tblW w:w="5000" w:type="pct"/>
        <w:jc w:val="center"/>
        <w:tblLook w:val="04A0" w:firstRow="1" w:lastRow="0" w:firstColumn="1" w:lastColumn="0" w:noHBand="0" w:noVBand="1"/>
      </w:tblPr>
      <w:tblGrid>
        <w:gridCol w:w="3201"/>
        <w:gridCol w:w="1777"/>
        <w:gridCol w:w="1599"/>
        <w:gridCol w:w="1233"/>
        <w:gridCol w:w="920"/>
      </w:tblGrid>
      <w:tr w:rsidR="00181427" w:rsidRPr="009A7329" w14:paraId="263B913D" w14:textId="77777777" w:rsidTr="009A7329">
        <w:trPr>
          <w:trHeight w:val="454"/>
          <w:jc w:val="center"/>
        </w:trPr>
        <w:tc>
          <w:tcPr>
            <w:tcW w:w="1833" w:type="pct"/>
            <w:tcBorders>
              <w:top w:val="single" w:sz="12" w:space="0" w:color="auto"/>
              <w:bottom w:val="single" w:sz="4" w:space="0" w:color="auto"/>
            </w:tcBorders>
            <w:shd w:val="clear" w:color="auto" w:fill="auto"/>
            <w:vAlign w:val="center"/>
          </w:tcPr>
          <w:p w14:paraId="6420FB10" w14:textId="71B9001D" w:rsidR="00181427" w:rsidRPr="00BC2FC4" w:rsidRDefault="00BC2FC4" w:rsidP="00105BAE">
            <w:pPr>
              <w:jc w:val="center"/>
              <w:rPr>
                <w:rFonts w:ascii="宋体" w:eastAsia="宋体" w:hAnsi="宋体" w:cs="Times New Roman" w:hint="eastAsia"/>
                <w:b/>
                <w:bCs/>
                <w:szCs w:val="21"/>
              </w:rPr>
            </w:pPr>
            <w:r w:rsidRPr="00BC2FC4">
              <w:rPr>
                <w:rFonts w:ascii="宋体" w:eastAsia="宋体" w:hAnsi="宋体" w:cs="Times New Roman" w:hint="eastAsia"/>
                <w:b/>
                <w:bCs/>
                <w:szCs w:val="21"/>
              </w:rPr>
              <w:t>方法</w:t>
            </w:r>
          </w:p>
        </w:tc>
        <w:tc>
          <w:tcPr>
            <w:tcW w:w="1018" w:type="pct"/>
            <w:tcBorders>
              <w:top w:val="single" w:sz="12" w:space="0" w:color="auto"/>
              <w:bottom w:val="single" w:sz="4" w:space="0" w:color="auto"/>
            </w:tcBorders>
            <w:shd w:val="clear" w:color="auto" w:fill="auto"/>
            <w:vAlign w:val="center"/>
          </w:tcPr>
          <w:p w14:paraId="604C73F8" w14:textId="7FA2E91F" w:rsidR="00181427" w:rsidRPr="00BC2FC4" w:rsidRDefault="00BC2FC4" w:rsidP="00105BAE">
            <w:pPr>
              <w:jc w:val="center"/>
              <w:rPr>
                <w:rFonts w:ascii="宋体" w:eastAsia="宋体" w:hAnsi="宋体" w:cs="Times New Roman" w:hint="eastAsia"/>
                <w:b/>
                <w:bCs/>
                <w:szCs w:val="21"/>
              </w:rPr>
            </w:pPr>
            <w:r w:rsidRPr="00BC2FC4">
              <w:rPr>
                <w:rFonts w:ascii="宋体" w:eastAsia="宋体" w:hAnsi="宋体" w:cs="Times New Roman" w:hint="eastAsia"/>
                <w:b/>
                <w:bCs/>
                <w:szCs w:val="21"/>
              </w:rPr>
              <w:t>精确率</w:t>
            </w:r>
            <w:r w:rsidR="00181427" w:rsidRPr="00BC2FC4">
              <w:rPr>
                <w:rFonts w:ascii="宋体" w:eastAsia="宋体" w:hAnsi="宋体" w:cs="Times New Roman"/>
                <w:b/>
                <w:bCs/>
                <w:szCs w:val="21"/>
              </w:rPr>
              <w:t>（%）</w:t>
            </w:r>
          </w:p>
        </w:tc>
        <w:tc>
          <w:tcPr>
            <w:tcW w:w="916" w:type="pct"/>
            <w:tcBorders>
              <w:top w:val="single" w:sz="12" w:space="0" w:color="auto"/>
              <w:bottom w:val="single" w:sz="4" w:space="0" w:color="auto"/>
            </w:tcBorders>
            <w:shd w:val="clear" w:color="auto" w:fill="auto"/>
            <w:vAlign w:val="center"/>
          </w:tcPr>
          <w:p w14:paraId="7009E528" w14:textId="47654656" w:rsidR="00181427" w:rsidRPr="00BC2FC4" w:rsidRDefault="00BC2FC4" w:rsidP="00105BAE">
            <w:pPr>
              <w:jc w:val="center"/>
              <w:rPr>
                <w:rFonts w:ascii="宋体" w:eastAsia="宋体" w:hAnsi="宋体" w:cs="Times New Roman" w:hint="eastAsia"/>
                <w:b/>
                <w:bCs/>
                <w:szCs w:val="21"/>
              </w:rPr>
            </w:pPr>
            <w:r w:rsidRPr="00BC2FC4">
              <w:rPr>
                <w:rFonts w:ascii="宋体" w:eastAsia="宋体" w:hAnsi="宋体" w:cs="Times New Roman" w:hint="eastAsia"/>
                <w:b/>
                <w:bCs/>
                <w:szCs w:val="21"/>
              </w:rPr>
              <w:t>召回率</w:t>
            </w:r>
            <w:r w:rsidR="00181427" w:rsidRPr="00BC2FC4">
              <w:rPr>
                <w:rFonts w:ascii="宋体" w:eastAsia="宋体" w:hAnsi="宋体" w:cs="Times New Roman"/>
                <w:b/>
                <w:bCs/>
                <w:szCs w:val="21"/>
              </w:rPr>
              <w:t>（%）</w:t>
            </w:r>
          </w:p>
        </w:tc>
        <w:tc>
          <w:tcPr>
            <w:tcW w:w="706" w:type="pct"/>
            <w:tcBorders>
              <w:top w:val="single" w:sz="12" w:space="0" w:color="auto"/>
              <w:bottom w:val="single" w:sz="4" w:space="0" w:color="auto"/>
            </w:tcBorders>
            <w:shd w:val="clear" w:color="auto" w:fill="auto"/>
            <w:vAlign w:val="center"/>
          </w:tcPr>
          <w:p w14:paraId="46A9173B" w14:textId="71380C36" w:rsidR="00181427" w:rsidRPr="00BC2FC4" w:rsidRDefault="00181427" w:rsidP="00105BAE">
            <w:pPr>
              <w:jc w:val="center"/>
              <w:rPr>
                <w:rFonts w:ascii="Times New Roman" w:hAnsi="Times New Roman" w:cs="Times New Roman"/>
                <w:b/>
                <w:bCs/>
                <w:szCs w:val="21"/>
              </w:rPr>
            </w:pPr>
            <w:r w:rsidRPr="00BC2FC4">
              <w:rPr>
                <w:rFonts w:ascii="Times New Roman" w:hAnsi="Times New Roman" w:cs="Times New Roman"/>
                <w:b/>
                <w:bCs/>
                <w:szCs w:val="21"/>
              </w:rPr>
              <w:t>F1</w:t>
            </w:r>
            <w:r w:rsidR="00BC2FC4" w:rsidRPr="00BC2FC4">
              <w:rPr>
                <w:rFonts w:ascii="宋体" w:eastAsia="宋体" w:hAnsi="宋体" w:cs="Times New Roman" w:hint="eastAsia"/>
                <w:b/>
                <w:bCs/>
                <w:szCs w:val="21"/>
              </w:rPr>
              <w:t>分数</w:t>
            </w:r>
          </w:p>
        </w:tc>
        <w:tc>
          <w:tcPr>
            <w:tcW w:w="527" w:type="pct"/>
            <w:tcBorders>
              <w:top w:val="single" w:sz="12" w:space="0" w:color="auto"/>
              <w:bottom w:val="single" w:sz="4" w:space="0" w:color="auto"/>
            </w:tcBorders>
            <w:shd w:val="clear" w:color="auto" w:fill="auto"/>
            <w:vAlign w:val="center"/>
          </w:tcPr>
          <w:p w14:paraId="5FED1B42" w14:textId="0E3976AC" w:rsidR="00181427" w:rsidRPr="00BC2FC4" w:rsidRDefault="00181427" w:rsidP="00105BAE">
            <w:pPr>
              <w:jc w:val="center"/>
              <w:rPr>
                <w:rFonts w:ascii="Times New Roman" w:hAnsi="Times New Roman" w:cs="Times New Roman"/>
                <w:b/>
                <w:bCs/>
                <w:szCs w:val="21"/>
              </w:rPr>
            </w:pPr>
            <w:r w:rsidRPr="00BC2FC4">
              <w:rPr>
                <w:rFonts w:ascii="Times New Roman" w:hAnsi="Times New Roman" w:cs="Times New Roman"/>
                <w:b/>
                <w:bCs/>
                <w:szCs w:val="21"/>
              </w:rPr>
              <w:t>IoU</w:t>
            </w:r>
          </w:p>
        </w:tc>
      </w:tr>
      <w:tr w:rsidR="00181427" w14:paraId="5C6AE1D8" w14:textId="77777777" w:rsidTr="009A7329">
        <w:trPr>
          <w:trHeight w:val="454"/>
          <w:jc w:val="center"/>
        </w:trPr>
        <w:tc>
          <w:tcPr>
            <w:tcW w:w="1833" w:type="pct"/>
            <w:shd w:val="clear" w:color="auto" w:fill="auto"/>
            <w:vAlign w:val="center"/>
          </w:tcPr>
          <w:p w14:paraId="563F97F7" w14:textId="77777777" w:rsidR="00181427" w:rsidRPr="00BC2FC4" w:rsidRDefault="00181427" w:rsidP="00105BAE">
            <w:pPr>
              <w:jc w:val="center"/>
              <w:rPr>
                <w:rFonts w:ascii="Times New Roman" w:hAnsi="Times New Roman" w:cs="Times New Roman"/>
                <w:color w:val="000000"/>
                <w:szCs w:val="21"/>
              </w:rPr>
            </w:pPr>
            <w:r w:rsidRPr="00BC2FC4">
              <w:rPr>
                <w:rFonts w:ascii="Times New Roman" w:hAnsi="Times New Roman" w:cs="Times New Roman"/>
                <w:color w:val="000000"/>
                <w:szCs w:val="21"/>
              </w:rPr>
              <w:t>CAM</w:t>
            </w:r>
          </w:p>
        </w:tc>
        <w:tc>
          <w:tcPr>
            <w:tcW w:w="1018" w:type="pct"/>
            <w:shd w:val="clear" w:color="auto" w:fill="auto"/>
            <w:vAlign w:val="center"/>
          </w:tcPr>
          <w:p w14:paraId="60B5D185" w14:textId="390FA81A" w:rsidR="00181427" w:rsidRPr="00297EAB" w:rsidRDefault="00AF7D6A" w:rsidP="00105BAE">
            <w:pPr>
              <w:jc w:val="center"/>
              <w:rPr>
                <w:rFonts w:ascii="Times New Roman" w:hAnsi="Times New Roman" w:cs="Times New Roman"/>
                <w:b/>
                <w:bCs/>
                <w:szCs w:val="21"/>
              </w:rPr>
            </w:pPr>
            <w:r w:rsidRPr="00297EAB">
              <w:rPr>
                <w:rFonts w:ascii="Times New Roman" w:hAnsi="Times New Roman" w:cs="Times New Roman"/>
                <w:b/>
                <w:bCs/>
                <w:szCs w:val="21"/>
              </w:rPr>
              <w:t>98.5</w:t>
            </w:r>
          </w:p>
        </w:tc>
        <w:tc>
          <w:tcPr>
            <w:tcW w:w="916" w:type="pct"/>
            <w:shd w:val="clear" w:color="auto" w:fill="auto"/>
            <w:vAlign w:val="center"/>
          </w:tcPr>
          <w:p w14:paraId="3A33BFA5" w14:textId="06EB8A0A"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36.3</w:t>
            </w:r>
          </w:p>
        </w:tc>
        <w:tc>
          <w:tcPr>
            <w:tcW w:w="706" w:type="pct"/>
            <w:shd w:val="clear" w:color="auto" w:fill="auto"/>
            <w:vAlign w:val="center"/>
          </w:tcPr>
          <w:p w14:paraId="6E4BFF18" w14:textId="3BB4C149"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0.530</w:t>
            </w:r>
          </w:p>
        </w:tc>
        <w:tc>
          <w:tcPr>
            <w:tcW w:w="527" w:type="pct"/>
            <w:shd w:val="clear" w:color="auto" w:fill="auto"/>
            <w:vAlign w:val="center"/>
          </w:tcPr>
          <w:p w14:paraId="748639F8" w14:textId="0E9AEF45"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0.361</w:t>
            </w:r>
          </w:p>
        </w:tc>
      </w:tr>
      <w:tr w:rsidR="00181427" w:rsidRPr="00AF7D6A" w14:paraId="3B545ED3" w14:textId="77777777" w:rsidTr="009A7329">
        <w:trPr>
          <w:trHeight w:val="454"/>
          <w:jc w:val="center"/>
        </w:trPr>
        <w:tc>
          <w:tcPr>
            <w:tcW w:w="1833" w:type="pct"/>
            <w:shd w:val="clear" w:color="auto" w:fill="auto"/>
            <w:vAlign w:val="center"/>
          </w:tcPr>
          <w:p w14:paraId="0B66F3F6" w14:textId="77777777" w:rsidR="00181427" w:rsidRPr="00BC2FC4" w:rsidRDefault="00181427" w:rsidP="00105BAE">
            <w:pPr>
              <w:jc w:val="center"/>
              <w:rPr>
                <w:rFonts w:ascii="Times New Roman" w:hAnsi="Times New Roman" w:cs="Times New Roman"/>
                <w:color w:val="000000"/>
                <w:szCs w:val="21"/>
              </w:rPr>
            </w:pPr>
            <w:r w:rsidRPr="00BC2FC4">
              <w:rPr>
                <w:rFonts w:ascii="Times New Roman" w:hAnsi="Times New Roman" w:cs="Times New Roman"/>
                <w:color w:val="000000"/>
                <w:szCs w:val="21"/>
              </w:rPr>
              <w:t>ReCAM</w:t>
            </w:r>
          </w:p>
        </w:tc>
        <w:tc>
          <w:tcPr>
            <w:tcW w:w="1018" w:type="pct"/>
            <w:shd w:val="clear" w:color="auto" w:fill="auto"/>
            <w:vAlign w:val="center"/>
          </w:tcPr>
          <w:p w14:paraId="07A9EBB4" w14:textId="37002937"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97.9</w:t>
            </w:r>
          </w:p>
        </w:tc>
        <w:tc>
          <w:tcPr>
            <w:tcW w:w="916" w:type="pct"/>
            <w:shd w:val="clear" w:color="auto" w:fill="auto"/>
            <w:vAlign w:val="center"/>
          </w:tcPr>
          <w:p w14:paraId="1CC408DF" w14:textId="53E13D60"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40.6</w:t>
            </w:r>
          </w:p>
        </w:tc>
        <w:tc>
          <w:tcPr>
            <w:tcW w:w="706" w:type="pct"/>
            <w:shd w:val="clear" w:color="auto" w:fill="auto"/>
            <w:vAlign w:val="center"/>
          </w:tcPr>
          <w:p w14:paraId="27951A7F" w14:textId="176B0822"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0.574</w:t>
            </w:r>
          </w:p>
        </w:tc>
        <w:tc>
          <w:tcPr>
            <w:tcW w:w="527" w:type="pct"/>
            <w:shd w:val="clear" w:color="auto" w:fill="auto"/>
            <w:vAlign w:val="center"/>
          </w:tcPr>
          <w:p w14:paraId="1E26388E" w14:textId="24A76843"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0.402</w:t>
            </w:r>
          </w:p>
        </w:tc>
      </w:tr>
      <w:tr w:rsidR="00181427" w14:paraId="5D95FD22" w14:textId="77777777" w:rsidTr="009A7329">
        <w:trPr>
          <w:trHeight w:val="454"/>
          <w:jc w:val="center"/>
        </w:trPr>
        <w:tc>
          <w:tcPr>
            <w:tcW w:w="1833" w:type="pct"/>
            <w:shd w:val="clear" w:color="auto" w:fill="auto"/>
            <w:vAlign w:val="center"/>
          </w:tcPr>
          <w:p w14:paraId="2EC6AA2E" w14:textId="77777777" w:rsidR="00181427" w:rsidRPr="00BC2FC4" w:rsidRDefault="00181427" w:rsidP="00105BAE">
            <w:pPr>
              <w:jc w:val="center"/>
              <w:rPr>
                <w:rFonts w:ascii="Times New Roman" w:hAnsi="Times New Roman" w:cs="Times New Roman"/>
                <w:color w:val="000000"/>
                <w:szCs w:val="21"/>
              </w:rPr>
            </w:pPr>
            <w:r w:rsidRPr="00BC2FC4">
              <w:rPr>
                <w:rFonts w:ascii="Times New Roman" w:hAnsi="Times New Roman" w:cs="Times New Roman"/>
                <w:color w:val="000000"/>
                <w:szCs w:val="21"/>
              </w:rPr>
              <w:t>ProCAM</w:t>
            </w:r>
          </w:p>
        </w:tc>
        <w:tc>
          <w:tcPr>
            <w:tcW w:w="1018" w:type="pct"/>
            <w:shd w:val="clear" w:color="auto" w:fill="auto"/>
            <w:vAlign w:val="center"/>
          </w:tcPr>
          <w:p w14:paraId="167B8546" w14:textId="0B181CD8"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15.7</w:t>
            </w:r>
          </w:p>
        </w:tc>
        <w:tc>
          <w:tcPr>
            <w:tcW w:w="916" w:type="pct"/>
            <w:shd w:val="clear" w:color="auto" w:fill="auto"/>
            <w:vAlign w:val="center"/>
          </w:tcPr>
          <w:p w14:paraId="1BB48AC0" w14:textId="322D27A2" w:rsidR="00181427" w:rsidRPr="00297EAB" w:rsidRDefault="00AF7D6A" w:rsidP="00105BAE">
            <w:pPr>
              <w:jc w:val="center"/>
              <w:rPr>
                <w:rFonts w:ascii="Times New Roman" w:hAnsi="Times New Roman" w:cs="Times New Roman"/>
                <w:b/>
                <w:bCs/>
                <w:szCs w:val="21"/>
              </w:rPr>
            </w:pPr>
            <w:r w:rsidRPr="00297EAB">
              <w:rPr>
                <w:rFonts w:ascii="Times New Roman" w:hAnsi="Times New Roman" w:cs="Times New Roman"/>
                <w:b/>
                <w:bCs/>
                <w:szCs w:val="21"/>
              </w:rPr>
              <w:t>99.4</w:t>
            </w:r>
          </w:p>
        </w:tc>
        <w:tc>
          <w:tcPr>
            <w:tcW w:w="706" w:type="pct"/>
            <w:shd w:val="clear" w:color="auto" w:fill="auto"/>
            <w:vAlign w:val="center"/>
          </w:tcPr>
          <w:p w14:paraId="783BA3B1" w14:textId="4A8953F4"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0.271</w:t>
            </w:r>
          </w:p>
        </w:tc>
        <w:tc>
          <w:tcPr>
            <w:tcW w:w="527" w:type="pct"/>
            <w:shd w:val="clear" w:color="auto" w:fill="auto"/>
            <w:vAlign w:val="center"/>
          </w:tcPr>
          <w:p w14:paraId="2303A321" w14:textId="0CDA5888"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0.156</w:t>
            </w:r>
          </w:p>
        </w:tc>
      </w:tr>
      <w:tr w:rsidR="00181427" w14:paraId="0FC08337" w14:textId="77777777" w:rsidTr="009A7329">
        <w:trPr>
          <w:trHeight w:val="454"/>
          <w:jc w:val="center"/>
        </w:trPr>
        <w:tc>
          <w:tcPr>
            <w:tcW w:w="1833" w:type="pct"/>
            <w:shd w:val="clear" w:color="auto" w:fill="auto"/>
            <w:vAlign w:val="center"/>
          </w:tcPr>
          <w:p w14:paraId="5E1CDA84" w14:textId="77777777" w:rsidR="00181427" w:rsidRPr="00BC2FC4" w:rsidRDefault="00181427" w:rsidP="00105BAE">
            <w:pPr>
              <w:jc w:val="center"/>
              <w:rPr>
                <w:rFonts w:ascii="Times New Roman" w:hAnsi="Times New Roman" w:cs="Times New Roman"/>
                <w:color w:val="000000"/>
                <w:szCs w:val="21"/>
              </w:rPr>
            </w:pPr>
            <w:r w:rsidRPr="00BC2FC4">
              <w:rPr>
                <w:rFonts w:ascii="Times New Roman" w:hAnsi="Times New Roman" w:cs="Times New Roman"/>
                <w:color w:val="000000"/>
                <w:szCs w:val="21"/>
              </w:rPr>
              <w:t>AdvCAM</w:t>
            </w:r>
          </w:p>
        </w:tc>
        <w:tc>
          <w:tcPr>
            <w:tcW w:w="1018" w:type="pct"/>
            <w:shd w:val="clear" w:color="auto" w:fill="auto"/>
            <w:vAlign w:val="center"/>
          </w:tcPr>
          <w:p w14:paraId="13F7D9A4" w14:textId="5EB56CDF" w:rsidR="00181427" w:rsidRPr="00297EAB" w:rsidRDefault="000E6DD2" w:rsidP="00105BAE">
            <w:pPr>
              <w:jc w:val="center"/>
              <w:rPr>
                <w:rFonts w:ascii="Times New Roman" w:hAnsi="Times New Roman" w:cs="Times New Roman"/>
                <w:szCs w:val="21"/>
              </w:rPr>
            </w:pPr>
            <w:r w:rsidRPr="00297EAB">
              <w:rPr>
                <w:rFonts w:ascii="Times New Roman" w:hAnsi="Times New Roman" w:cs="Times New Roman"/>
                <w:szCs w:val="21"/>
              </w:rPr>
              <w:t>69.7</w:t>
            </w:r>
          </w:p>
        </w:tc>
        <w:tc>
          <w:tcPr>
            <w:tcW w:w="916" w:type="pct"/>
            <w:shd w:val="clear" w:color="auto" w:fill="auto"/>
            <w:vAlign w:val="center"/>
          </w:tcPr>
          <w:p w14:paraId="26651A55" w14:textId="6299C91C" w:rsidR="00181427" w:rsidRPr="00297EAB" w:rsidRDefault="000E6DD2" w:rsidP="00105BAE">
            <w:pPr>
              <w:jc w:val="center"/>
              <w:rPr>
                <w:rFonts w:ascii="Times New Roman" w:hAnsi="Times New Roman" w:cs="Times New Roman"/>
                <w:szCs w:val="21"/>
              </w:rPr>
            </w:pPr>
            <w:r w:rsidRPr="00297EAB">
              <w:rPr>
                <w:rFonts w:ascii="Times New Roman" w:hAnsi="Times New Roman" w:cs="Times New Roman"/>
                <w:szCs w:val="21"/>
              </w:rPr>
              <w:t>62.7</w:t>
            </w:r>
          </w:p>
        </w:tc>
        <w:tc>
          <w:tcPr>
            <w:tcW w:w="706" w:type="pct"/>
            <w:shd w:val="clear" w:color="auto" w:fill="auto"/>
            <w:vAlign w:val="center"/>
          </w:tcPr>
          <w:p w14:paraId="0FAFF9BC" w14:textId="0A743030" w:rsidR="00181427" w:rsidRPr="00297EAB" w:rsidRDefault="000E6DD2" w:rsidP="00105BAE">
            <w:pPr>
              <w:jc w:val="center"/>
              <w:rPr>
                <w:rFonts w:ascii="Times New Roman" w:hAnsi="Times New Roman" w:cs="Times New Roman"/>
                <w:szCs w:val="21"/>
              </w:rPr>
            </w:pPr>
            <w:r w:rsidRPr="00297EAB">
              <w:rPr>
                <w:rFonts w:ascii="Times New Roman" w:hAnsi="Times New Roman" w:cs="Times New Roman"/>
                <w:szCs w:val="21"/>
              </w:rPr>
              <w:t>0.660</w:t>
            </w:r>
          </w:p>
        </w:tc>
        <w:tc>
          <w:tcPr>
            <w:tcW w:w="527" w:type="pct"/>
            <w:shd w:val="clear" w:color="auto" w:fill="auto"/>
            <w:vAlign w:val="center"/>
          </w:tcPr>
          <w:p w14:paraId="6D0C6661" w14:textId="6B48844D" w:rsidR="00181427" w:rsidRPr="00297EAB" w:rsidRDefault="000E6DD2" w:rsidP="00105BAE">
            <w:pPr>
              <w:jc w:val="center"/>
              <w:rPr>
                <w:rFonts w:ascii="Times New Roman" w:hAnsi="Times New Roman" w:cs="Times New Roman"/>
                <w:szCs w:val="21"/>
              </w:rPr>
            </w:pPr>
            <w:r w:rsidRPr="00297EAB">
              <w:rPr>
                <w:rFonts w:ascii="Times New Roman" w:hAnsi="Times New Roman" w:cs="Times New Roman"/>
                <w:szCs w:val="21"/>
              </w:rPr>
              <w:t>0.493</w:t>
            </w:r>
          </w:p>
        </w:tc>
      </w:tr>
      <w:tr w:rsidR="00181427" w:rsidRPr="00AF7D6A" w14:paraId="62E63B7B" w14:textId="77777777" w:rsidTr="009A7329">
        <w:trPr>
          <w:trHeight w:val="454"/>
          <w:jc w:val="center"/>
        </w:trPr>
        <w:tc>
          <w:tcPr>
            <w:tcW w:w="1833" w:type="pct"/>
            <w:shd w:val="clear" w:color="auto" w:fill="auto"/>
            <w:vAlign w:val="center"/>
          </w:tcPr>
          <w:p w14:paraId="67767EB7" w14:textId="77777777" w:rsidR="00181427" w:rsidRPr="00BC2FC4" w:rsidRDefault="00181427" w:rsidP="00105BAE">
            <w:pPr>
              <w:jc w:val="center"/>
              <w:rPr>
                <w:rFonts w:ascii="Times New Roman" w:hAnsi="Times New Roman" w:cs="Times New Roman"/>
                <w:color w:val="000000"/>
                <w:szCs w:val="21"/>
              </w:rPr>
            </w:pPr>
            <w:r w:rsidRPr="00BC2FC4">
              <w:rPr>
                <w:rFonts w:ascii="Times New Roman" w:hAnsi="Times New Roman" w:cs="Times New Roman"/>
                <w:color w:val="000000"/>
                <w:szCs w:val="21"/>
              </w:rPr>
              <w:t>IRNet</w:t>
            </w:r>
          </w:p>
        </w:tc>
        <w:tc>
          <w:tcPr>
            <w:tcW w:w="1018" w:type="pct"/>
            <w:shd w:val="clear" w:color="auto" w:fill="auto"/>
            <w:vAlign w:val="center"/>
          </w:tcPr>
          <w:p w14:paraId="47E812FD" w14:textId="0A9CED23" w:rsidR="00181427" w:rsidRPr="00297EAB" w:rsidRDefault="00AF7D6A" w:rsidP="00105BAE">
            <w:pPr>
              <w:jc w:val="center"/>
              <w:rPr>
                <w:rFonts w:ascii="Times New Roman" w:hAnsi="Times New Roman" w:cs="Times New Roman"/>
                <w:szCs w:val="21"/>
                <w:u w:val="single"/>
              </w:rPr>
            </w:pPr>
            <w:r w:rsidRPr="00297EAB">
              <w:rPr>
                <w:rFonts w:ascii="Times New Roman" w:hAnsi="Times New Roman" w:cs="Times New Roman"/>
                <w:szCs w:val="21"/>
                <w:u w:val="single"/>
              </w:rPr>
              <w:t>98.4</w:t>
            </w:r>
          </w:p>
        </w:tc>
        <w:tc>
          <w:tcPr>
            <w:tcW w:w="916" w:type="pct"/>
            <w:shd w:val="clear" w:color="auto" w:fill="auto"/>
            <w:vAlign w:val="center"/>
          </w:tcPr>
          <w:p w14:paraId="2D2D4BF4" w14:textId="500B200A"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50.1</w:t>
            </w:r>
          </w:p>
        </w:tc>
        <w:tc>
          <w:tcPr>
            <w:tcW w:w="706" w:type="pct"/>
            <w:shd w:val="clear" w:color="auto" w:fill="auto"/>
            <w:vAlign w:val="center"/>
          </w:tcPr>
          <w:p w14:paraId="3DC79387" w14:textId="3C09EC70" w:rsidR="00181427" w:rsidRPr="00297EAB" w:rsidRDefault="00AF7D6A" w:rsidP="00105BAE">
            <w:pPr>
              <w:jc w:val="center"/>
              <w:rPr>
                <w:rFonts w:ascii="Times New Roman" w:hAnsi="Times New Roman" w:cs="Times New Roman"/>
                <w:szCs w:val="21"/>
                <w:u w:val="single"/>
              </w:rPr>
            </w:pPr>
            <w:r w:rsidRPr="00297EAB">
              <w:rPr>
                <w:rFonts w:ascii="Times New Roman" w:hAnsi="Times New Roman" w:cs="Times New Roman"/>
                <w:szCs w:val="21"/>
                <w:u w:val="single"/>
              </w:rPr>
              <w:t>0.663</w:t>
            </w:r>
          </w:p>
        </w:tc>
        <w:tc>
          <w:tcPr>
            <w:tcW w:w="527" w:type="pct"/>
            <w:shd w:val="clear" w:color="auto" w:fill="auto"/>
            <w:vAlign w:val="center"/>
          </w:tcPr>
          <w:p w14:paraId="2C736B40" w14:textId="79A308FB" w:rsidR="00181427" w:rsidRPr="00297EAB" w:rsidRDefault="00AF7D6A" w:rsidP="00105BAE">
            <w:pPr>
              <w:jc w:val="center"/>
              <w:rPr>
                <w:rFonts w:ascii="Times New Roman" w:hAnsi="Times New Roman" w:cs="Times New Roman"/>
                <w:szCs w:val="21"/>
                <w:u w:val="single"/>
              </w:rPr>
            </w:pPr>
            <w:r w:rsidRPr="00297EAB">
              <w:rPr>
                <w:rFonts w:ascii="Times New Roman" w:hAnsi="Times New Roman" w:cs="Times New Roman"/>
                <w:szCs w:val="21"/>
                <w:u w:val="single"/>
              </w:rPr>
              <w:t>0.496</w:t>
            </w:r>
          </w:p>
        </w:tc>
      </w:tr>
      <w:tr w:rsidR="00181427" w14:paraId="2E0C2004" w14:textId="77777777" w:rsidTr="009A7329">
        <w:trPr>
          <w:trHeight w:val="454"/>
          <w:jc w:val="center"/>
        </w:trPr>
        <w:tc>
          <w:tcPr>
            <w:tcW w:w="1833" w:type="pct"/>
            <w:tcBorders>
              <w:bottom w:val="single" w:sz="12" w:space="0" w:color="auto"/>
            </w:tcBorders>
            <w:shd w:val="clear" w:color="auto" w:fill="auto"/>
            <w:vAlign w:val="center"/>
          </w:tcPr>
          <w:p w14:paraId="3584D798" w14:textId="77777777" w:rsidR="00181427" w:rsidRPr="00BC2FC4" w:rsidRDefault="00181427" w:rsidP="00105BAE">
            <w:pPr>
              <w:jc w:val="center"/>
              <w:rPr>
                <w:rFonts w:ascii="Times New Roman" w:hAnsi="Times New Roman" w:cs="Times New Roman"/>
                <w:b/>
                <w:bCs/>
                <w:color w:val="000000"/>
                <w:szCs w:val="21"/>
              </w:rPr>
            </w:pPr>
            <w:r w:rsidRPr="00BC2FC4">
              <w:rPr>
                <w:rFonts w:ascii="Times New Roman" w:hAnsi="Times New Roman" w:cs="Times New Roman"/>
                <w:b/>
                <w:bCs/>
                <w:color w:val="000000"/>
                <w:szCs w:val="21"/>
              </w:rPr>
              <w:t>WS-RTNet (ours)</w:t>
            </w:r>
          </w:p>
        </w:tc>
        <w:tc>
          <w:tcPr>
            <w:tcW w:w="1018" w:type="pct"/>
            <w:tcBorders>
              <w:bottom w:val="single" w:sz="12" w:space="0" w:color="auto"/>
            </w:tcBorders>
            <w:shd w:val="clear" w:color="auto" w:fill="auto"/>
            <w:vAlign w:val="center"/>
          </w:tcPr>
          <w:p w14:paraId="444FAA00" w14:textId="3E9A17E5"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76.4</w:t>
            </w:r>
          </w:p>
        </w:tc>
        <w:tc>
          <w:tcPr>
            <w:tcW w:w="916" w:type="pct"/>
            <w:tcBorders>
              <w:bottom w:val="single" w:sz="12" w:space="0" w:color="auto"/>
            </w:tcBorders>
            <w:shd w:val="clear" w:color="auto" w:fill="auto"/>
            <w:vAlign w:val="center"/>
          </w:tcPr>
          <w:p w14:paraId="3F399C4A" w14:textId="176321E8" w:rsidR="00181427" w:rsidRPr="00297EAB" w:rsidRDefault="00AF7D6A" w:rsidP="00105BAE">
            <w:pPr>
              <w:jc w:val="center"/>
              <w:rPr>
                <w:rFonts w:ascii="Times New Roman" w:hAnsi="Times New Roman" w:cs="Times New Roman"/>
                <w:szCs w:val="21"/>
                <w:u w:val="single"/>
              </w:rPr>
            </w:pPr>
            <w:r w:rsidRPr="00297EAB">
              <w:rPr>
                <w:rFonts w:ascii="Times New Roman" w:hAnsi="Times New Roman" w:cs="Times New Roman"/>
                <w:szCs w:val="21"/>
                <w:u w:val="single"/>
              </w:rPr>
              <w:t>80.9</w:t>
            </w:r>
          </w:p>
        </w:tc>
        <w:tc>
          <w:tcPr>
            <w:tcW w:w="706" w:type="pct"/>
            <w:tcBorders>
              <w:bottom w:val="single" w:sz="12" w:space="0" w:color="auto"/>
            </w:tcBorders>
            <w:shd w:val="clear" w:color="auto" w:fill="auto"/>
            <w:vAlign w:val="center"/>
          </w:tcPr>
          <w:p w14:paraId="202D9801" w14:textId="37D5B356" w:rsidR="00181427" w:rsidRPr="00297EAB" w:rsidRDefault="00AF7D6A" w:rsidP="00105BAE">
            <w:pPr>
              <w:jc w:val="center"/>
              <w:rPr>
                <w:rFonts w:ascii="Times New Roman" w:hAnsi="Times New Roman" w:cs="Times New Roman"/>
                <w:b/>
                <w:bCs/>
                <w:szCs w:val="21"/>
              </w:rPr>
            </w:pPr>
            <w:r w:rsidRPr="00297EAB">
              <w:rPr>
                <w:rFonts w:ascii="Times New Roman" w:hAnsi="Times New Roman" w:cs="Times New Roman"/>
                <w:b/>
                <w:bCs/>
                <w:szCs w:val="21"/>
              </w:rPr>
              <w:t>0.787</w:t>
            </w:r>
          </w:p>
        </w:tc>
        <w:tc>
          <w:tcPr>
            <w:tcW w:w="527" w:type="pct"/>
            <w:tcBorders>
              <w:bottom w:val="single" w:sz="12" w:space="0" w:color="auto"/>
            </w:tcBorders>
            <w:shd w:val="clear" w:color="auto" w:fill="auto"/>
            <w:vAlign w:val="center"/>
          </w:tcPr>
          <w:p w14:paraId="102D1F08" w14:textId="5ECCCDA1" w:rsidR="00181427" w:rsidRPr="00297EAB" w:rsidRDefault="00AF7D6A" w:rsidP="00105BAE">
            <w:pPr>
              <w:jc w:val="center"/>
              <w:rPr>
                <w:rFonts w:ascii="Times New Roman" w:hAnsi="Times New Roman" w:cs="Times New Roman"/>
                <w:b/>
                <w:bCs/>
                <w:szCs w:val="21"/>
              </w:rPr>
            </w:pPr>
            <w:r w:rsidRPr="00297EAB">
              <w:rPr>
                <w:rFonts w:ascii="Times New Roman" w:hAnsi="Times New Roman" w:cs="Times New Roman"/>
                <w:b/>
                <w:bCs/>
                <w:szCs w:val="21"/>
              </w:rPr>
              <w:t>0.648</w:t>
            </w:r>
          </w:p>
        </w:tc>
      </w:tr>
    </w:tbl>
    <w:p w14:paraId="6B26850A" w14:textId="77777777" w:rsidR="00375413" w:rsidRDefault="00996869" w:rsidP="00297EAB">
      <w:pPr>
        <w:pStyle w:val="ac"/>
        <w:ind w:firstLineChars="177" w:firstLine="425"/>
      </w:pPr>
      <w:r>
        <w:rPr>
          <w:rFonts w:hint="eastAsia"/>
        </w:rPr>
        <w:t>（</w:t>
      </w:r>
      <w:r>
        <w:rPr>
          <w:rFonts w:hint="eastAsia"/>
        </w:rPr>
        <w:t>3</w:t>
      </w:r>
      <w:r>
        <w:rPr>
          <w:rFonts w:hint="eastAsia"/>
        </w:rPr>
        <w:t>）针对</w:t>
      </w:r>
      <w:r w:rsidR="00015E35">
        <w:rPr>
          <w:rFonts w:hint="eastAsia"/>
        </w:rPr>
        <w:t>低生物量赤潮</w:t>
      </w:r>
      <w:r>
        <w:rPr>
          <w:rFonts w:hint="eastAsia"/>
        </w:rPr>
        <w:t>难以使用肉眼捕获的测试图像</w:t>
      </w:r>
      <w:r>
        <w:rPr>
          <w:rFonts w:hint="eastAsia"/>
        </w:rPr>
        <w:t>3</w:t>
      </w:r>
      <w:r>
        <w:rPr>
          <w:rFonts w:hint="eastAsia"/>
        </w:rPr>
        <w:t>，本文在赤潮检测阶段</w:t>
      </w:r>
      <w:r>
        <w:rPr>
          <w:rFonts w:hint="eastAsia"/>
        </w:rPr>
        <w:lastRenderedPageBreak/>
        <w:t>使用</w:t>
      </w:r>
      <w:r>
        <w:rPr>
          <w:rFonts w:hint="eastAsia"/>
        </w:rPr>
        <w:t>UNet</w:t>
      </w:r>
      <w:r>
        <w:rPr>
          <w:rFonts w:hint="eastAsia"/>
        </w:rPr>
        <w:t>与其他弱监督方法进行了定性和定量分析，定性结果如图</w:t>
      </w:r>
      <w:r>
        <w:rPr>
          <w:rFonts w:hint="eastAsia"/>
        </w:rPr>
        <w:t>3.11</w:t>
      </w:r>
      <w:r>
        <w:rPr>
          <w:rFonts w:hint="eastAsia"/>
        </w:rPr>
        <w:t>所示，</w:t>
      </w:r>
      <w:r w:rsidR="00375413" w:rsidRPr="00030808">
        <w:rPr>
          <w:rFonts w:hint="eastAsia"/>
        </w:rPr>
        <w:t>红色表示误提，绿色表示漏提，白色表示正确提取。</w:t>
      </w:r>
      <w:r>
        <w:rPr>
          <w:rFonts w:hint="eastAsia"/>
        </w:rPr>
        <w:t>定量结果如表</w:t>
      </w:r>
      <w:r>
        <w:rPr>
          <w:rFonts w:hint="eastAsia"/>
        </w:rPr>
        <w:t>3.7</w:t>
      </w:r>
      <w:r>
        <w:rPr>
          <w:rFonts w:hint="eastAsia"/>
        </w:rPr>
        <w:t>所示</w:t>
      </w:r>
      <w:r w:rsidR="00E04433">
        <w:rPr>
          <w:rFonts w:hint="eastAsia"/>
        </w:rPr>
        <w:t>，</w:t>
      </w:r>
      <w:r w:rsidR="00E04433" w:rsidRPr="007F4658">
        <w:t>表中加粗字体表示每列精度的最优值，下划线标注为次优值。</w:t>
      </w:r>
    </w:p>
    <w:p w14:paraId="4BF174FE" w14:textId="4BD082ED" w:rsidR="00987F63" w:rsidRPr="00375413" w:rsidRDefault="006C58B9" w:rsidP="002447A5">
      <w:pPr>
        <w:pStyle w:val="ac"/>
        <w:ind w:firstLineChars="177" w:firstLine="425"/>
      </w:pPr>
      <w:r>
        <w:rPr>
          <w:rFonts w:hint="eastAsia"/>
        </w:rPr>
        <w:t>从图</w:t>
      </w:r>
      <w:r>
        <w:rPr>
          <w:rFonts w:hint="eastAsia"/>
        </w:rPr>
        <w:t>3.11</w:t>
      </w:r>
      <w:r>
        <w:rPr>
          <w:rFonts w:hint="eastAsia"/>
        </w:rPr>
        <w:t>可以看出，</w:t>
      </w:r>
      <w:r>
        <w:rPr>
          <w:rFonts w:hint="eastAsia"/>
        </w:rPr>
        <w:t>CAM</w:t>
      </w:r>
      <w:r>
        <w:rPr>
          <w:rFonts w:hint="eastAsia"/>
        </w:rPr>
        <w:t>仅能关注判别性赤潮特征，无法检测到不显著性的赤潮；</w:t>
      </w:r>
      <w:r>
        <w:rPr>
          <w:rFonts w:hint="eastAsia"/>
        </w:rPr>
        <w:t>AdvCAM</w:t>
      </w:r>
      <w:r>
        <w:rPr>
          <w:rFonts w:hint="eastAsia"/>
        </w:rPr>
        <w:t>通过</w:t>
      </w:r>
      <w:r w:rsidRPr="007C2704">
        <w:t>对抗攀升策略</w:t>
      </w:r>
      <w:r w:rsidR="00F21819">
        <w:rPr>
          <w:rFonts w:hint="eastAsia"/>
        </w:rPr>
        <w:t>提升了对</w:t>
      </w:r>
      <w:r w:rsidR="00015E35">
        <w:rPr>
          <w:rFonts w:hint="eastAsia"/>
        </w:rPr>
        <w:t>低生物量赤潮</w:t>
      </w:r>
      <w:r w:rsidR="00F21819">
        <w:rPr>
          <w:rFonts w:hint="eastAsia"/>
        </w:rPr>
        <w:t>的关注，但也存在着对非赤潮水体的误检问题；</w:t>
      </w:r>
      <w:r w:rsidR="00F21819">
        <w:rPr>
          <w:rFonts w:hint="eastAsia"/>
        </w:rPr>
        <w:t>IRNet</w:t>
      </w:r>
      <w:r w:rsidR="00F21819">
        <w:rPr>
          <w:rFonts w:hint="eastAsia"/>
        </w:rPr>
        <w:t>、</w:t>
      </w:r>
      <w:r w:rsidR="00F21819">
        <w:rPr>
          <w:rFonts w:hint="eastAsia"/>
        </w:rPr>
        <w:t>ReCAM</w:t>
      </w:r>
      <w:r w:rsidR="00F21819">
        <w:rPr>
          <w:rFonts w:hint="eastAsia"/>
        </w:rPr>
        <w:t>和</w:t>
      </w:r>
      <w:r w:rsidR="00F21819">
        <w:rPr>
          <w:rFonts w:hint="eastAsia"/>
        </w:rPr>
        <w:t>ProCAM</w:t>
      </w:r>
      <w:r w:rsidR="00F21819">
        <w:rPr>
          <w:rFonts w:hint="eastAsia"/>
        </w:rPr>
        <w:t>均存在着对</w:t>
      </w:r>
      <w:r w:rsidR="00015E35">
        <w:rPr>
          <w:rFonts w:hint="eastAsia"/>
        </w:rPr>
        <w:t>低生物量赤潮</w:t>
      </w:r>
      <w:r w:rsidR="00F21819">
        <w:rPr>
          <w:rFonts w:hint="eastAsia"/>
        </w:rPr>
        <w:t>的忽略和对非赤潮水体的误检现象；本文提出的</w:t>
      </w:r>
      <w:r w:rsidR="00F21819">
        <w:rPr>
          <w:rFonts w:hint="eastAsia"/>
        </w:rPr>
        <w:t>WS-RTNet</w:t>
      </w:r>
      <w:r w:rsidR="00F21819">
        <w:rPr>
          <w:rFonts w:hint="eastAsia"/>
        </w:rPr>
        <w:t>，通过引入原型学习和超像素分割，显著提升了模型对</w:t>
      </w:r>
      <w:r w:rsidR="00015E35">
        <w:rPr>
          <w:rFonts w:hint="eastAsia"/>
        </w:rPr>
        <w:t>低生物量赤潮</w:t>
      </w:r>
      <w:r w:rsidR="00F21819">
        <w:rPr>
          <w:rFonts w:hint="eastAsia"/>
        </w:rPr>
        <w:t>的关注，进一步提高了赤潮检测的准确性。</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82"/>
        <w:gridCol w:w="2182"/>
        <w:gridCol w:w="2183"/>
        <w:gridCol w:w="2183"/>
      </w:tblGrid>
      <w:tr w:rsidR="00181427" w:rsidRPr="00297EAB" w14:paraId="7F595367" w14:textId="77777777" w:rsidTr="00BC2FC4">
        <w:trPr>
          <w:trHeight w:val="2551"/>
        </w:trPr>
        <w:tc>
          <w:tcPr>
            <w:tcW w:w="1250" w:type="pct"/>
            <w:vAlign w:val="center"/>
          </w:tcPr>
          <w:p w14:paraId="59E8835E" w14:textId="7060D63B" w:rsidR="00181427" w:rsidRPr="00BC2FC4" w:rsidRDefault="007E22C0" w:rsidP="00BC2FC4">
            <w:pPr>
              <w:pStyle w:val="aff2"/>
              <w:rPr>
                <w:rFonts w:asciiTheme="minorHAnsi" w:eastAsiaTheme="minorEastAsia" w:hAnsiTheme="minorHAnsi" w:cstheme="minorBidi" w:hint="eastAsia"/>
                <w:kern w:val="2"/>
                <w:sz w:val="21"/>
                <w:szCs w:val="21"/>
              </w:rPr>
            </w:pPr>
            <w:r w:rsidRPr="00297EAB">
              <w:rPr>
                <w:noProof/>
                <w:sz w:val="21"/>
                <w:szCs w:val="21"/>
              </w:rPr>
              <w:drawing>
                <wp:inline distT="0" distB="0" distL="0" distR="0" wp14:anchorId="422046D5" wp14:editId="62E1A30F">
                  <wp:extent cx="1296000" cy="1296000"/>
                  <wp:effectExtent l="0" t="0" r="0" b="0"/>
                  <wp:docPr id="191488289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48049167" w14:textId="77777777" w:rsidR="00181427" w:rsidRPr="00297EAB" w:rsidRDefault="00181427" w:rsidP="00105BAE">
            <w:pPr>
              <w:pStyle w:val="aff2"/>
              <w:rPr>
                <w:sz w:val="21"/>
                <w:szCs w:val="21"/>
              </w:rPr>
            </w:pPr>
            <w:r w:rsidRPr="00297EAB">
              <w:rPr>
                <w:rFonts w:hint="eastAsia"/>
                <w:sz w:val="21"/>
                <w:szCs w:val="21"/>
              </w:rPr>
              <w:t>原图</w:t>
            </w:r>
          </w:p>
        </w:tc>
        <w:tc>
          <w:tcPr>
            <w:tcW w:w="1250" w:type="pct"/>
            <w:vAlign w:val="center"/>
          </w:tcPr>
          <w:p w14:paraId="4109D152" w14:textId="401DE544" w:rsidR="00181427" w:rsidRPr="00297EAB" w:rsidRDefault="007E22C0" w:rsidP="00BC2FC4">
            <w:pPr>
              <w:pStyle w:val="aff2"/>
              <w:rPr>
                <w:noProof/>
                <w:sz w:val="21"/>
                <w:szCs w:val="21"/>
              </w:rPr>
            </w:pPr>
            <w:r w:rsidRPr="00297EAB">
              <w:rPr>
                <w:noProof/>
                <w:sz w:val="21"/>
                <w:szCs w:val="21"/>
              </w:rPr>
              <w:drawing>
                <wp:inline distT="0" distB="0" distL="0" distR="0" wp14:anchorId="161EBE3C" wp14:editId="55C9D5D3">
                  <wp:extent cx="1296000" cy="1296000"/>
                  <wp:effectExtent l="0" t="0" r="0" b="0"/>
                  <wp:docPr id="734549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50811" name="图片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30B012BA" w14:textId="77777777" w:rsidR="00181427" w:rsidRPr="00297EAB" w:rsidRDefault="00181427" w:rsidP="00105BAE">
            <w:pPr>
              <w:pStyle w:val="aff2"/>
              <w:rPr>
                <w:sz w:val="21"/>
                <w:szCs w:val="21"/>
              </w:rPr>
            </w:pPr>
            <w:r w:rsidRPr="00297EAB">
              <w:rPr>
                <w:rFonts w:hint="eastAsia"/>
                <w:sz w:val="21"/>
                <w:szCs w:val="21"/>
              </w:rPr>
              <w:t>真值</w:t>
            </w:r>
          </w:p>
        </w:tc>
        <w:tc>
          <w:tcPr>
            <w:tcW w:w="1250" w:type="pct"/>
            <w:vAlign w:val="center"/>
          </w:tcPr>
          <w:p w14:paraId="292B0D39" w14:textId="4E079111" w:rsidR="00181427" w:rsidRPr="00297EAB" w:rsidRDefault="00825E70" w:rsidP="00BC2FC4">
            <w:pPr>
              <w:pStyle w:val="aff2"/>
              <w:rPr>
                <w:noProof/>
                <w:sz w:val="21"/>
                <w:szCs w:val="21"/>
              </w:rPr>
            </w:pPr>
            <w:r w:rsidRPr="00297EAB">
              <w:rPr>
                <w:noProof/>
                <w:sz w:val="21"/>
                <w:szCs w:val="21"/>
              </w:rPr>
              <mc:AlternateContent>
                <mc:Choice Requires="wps">
                  <w:drawing>
                    <wp:anchor distT="0" distB="0" distL="114300" distR="114300" simplePos="0" relativeHeight="252360704" behindDoc="0" locked="0" layoutInCell="1" allowOverlap="1" wp14:anchorId="73FAA448" wp14:editId="5D76D101">
                      <wp:simplePos x="0" y="0"/>
                      <wp:positionH relativeFrom="column">
                        <wp:posOffset>3175</wp:posOffset>
                      </wp:positionH>
                      <wp:positionV relativeFrom="paragraph">
                        <wp:posOffset>612775</wp:posOffset>
                      </wp:positionV>
                      <wp:extent cx="441960" cy="467360"/>
                      <wp:effectExtent l="0" t="0" r="15240" b="27940"/>
                      <wp:wrapNone/>
                      <wp:docPr id="1970479000" name="矩形 34"/>
                      <wp:cNvGraphicFramePr/>
                      <a:graphic xmlns:a="http://schemas.openxmlformats.org/drawingml/2006/main">
                        <a:graphicData uri="http://schemas.microsoft.com/office/word/2010/wordprocessingShape">
                          <wps:wsp>
                            <wps:cNvSpPr/>
                            <wps:spPr>
                              <a:xfrm>
                                <a:off x="0" y="0"/>
                                <a:ext cx="441960" cy="46736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14EDA" id="矩形 34" o:spid="_x0000_s1026" style="position:absolute;margin-left:.25pt;margin-top:48.25pt;width:34.8pt;height:36.8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" filled="f" strokecolor="#ffc000" strokeweight="1pt"/>
                  </w:pict>
                </mc:Fallback>
              </mc:AlternateContent>
            </w:r>
            <w:r w:rsidR="007E22C0" w:rsidRPr="00297EAB">
              <w:rPr>
                <w:noProof/>
                <w:sz w:val="21"/>
                <w:szCs w:val="21"/>
              </w:rPr>
              <w:drawing>
                <wp:inline distT="0" distB="0" distL="0" distR="0" wp14:anchorId="6384B584" wp14:editId="0D3FC2C1">
                  <wp:extent cx="1296000" cy="1296000"/>
                  <wp:effectExtent l="0" t="0" r="0" b="0"/>
                  <wp:docPr id="3255299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8880" name="图片 1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73A71C7F" w14:textId="77777777" w:rsidR="00181427" w:rsidRPr="00297EAB" w:rsidRDefault="00181427" w:rsidP="00105BAE">
            <w:pPr>
              <w:pStyle w:val="aff2"/>
              <w:rPr>
                <w:sz w:val="21"/>
                <w:szCs w:val="21"/>
              </w:rPr>
            </w:pPr>
            <w:r w:rsidRPr="00297EAB">
              <w:rPr>
                <w:rFonts w:hint="eastAsia"/>
                <w:sz w:val="21"/>
                <w:szCs w:val="21"/>
              </w:rPr>
              <w:t>CAM</w:t>
            </w:r>
          </w:p>
        </w:tc>
        <w:tc>
          <w:tcPr>
            <w:tcW w:w="1250" w:type="pct"/>
            <w:vAlign w:val="center"/>
          </w:tcPr>
          <w:p w14:paraId="44755154" w14:textId="135507EE" w:rsidR="00181427" w:rsidRPr="00297EAB" w:rsidRDefault="00A60E93" w:rsidP="00BC2FC4">
            <w:pPr>
              <w:pStyle w:val="aff2"/>
              <w:rPr>
                <w:sz w:val="21"/>
                <w:szCs w:val="21"/>
              </w:rPr>
            </w:pPr>
            <w:r w:rsidRPr="00297EAB">
              <w:rPr>
                <w:noProof/>
                <w:sz w:val="21"/>
                <w:szCs w:val="21"/>
              </w:rPr>
              <mc:AlternateContent>
                <mc:Choice Requires="wps">
                  <w:drawing>
                    <wp:anchor distT="0" distB="0" distL="114300" distR="114300" simplePos="0" relativeHeight="252362752" behindDoc="0" locked="0" layoutInCell="1" allowOverlap="1" wp14:anchorId="30C71717" wp14:editId="292CEAC5">
                      <wp:simplePos x="0" y="0"/>
                      <wp:positionH relativeFrom="column">
                        <wp:posOffset>-6985</wp:posOffset>
                      </wp:positionH>
                      <wp:positionV relativeFrom="paragraph">
                        <wp:posOffset>612140</wp:posOffset>
                      </wp:positionV>
                      <wp:extent cx="441960" cy="467360"/>
                      <wp:effectExtent l="0" t="0" r="15240" b="27940"/>
                      <wp:wrapNone/>
                      <wp:docPr id="1457312180" name="矩形 34"/>
                      <wp:cNvGraphicFramePr/>
                      <a:graphic xmlns:a="http://schemas.openxmlformats.org/drawingml/2006/main">
                        <a:graphicData uri="http://schemas.microsoft.com/office/word/2010/wordprocessingShape">
                          <wps:wsp>
                            <wps:cNvSpPr/>
                            <wps:spPr>
                              <a:xfrm>
                                <a:off x="0" y="0"/>
                                <a:ext cx="441960" cy="46736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3D053" id="矩形 34" o:spid="_x0000_s1026" style="position:absolute;margin-left:-.55pt;margin-top:48.2pt;width:34.8pt;height:36.8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" filled="f" strokecolor="#ffc000" strokeweight="1pt"/>
                  </w:pict>
                </mc:Fallback>
              </mc:AlternateContent>
            </w:r>
            <w:r w:rsidRPr="00297EAB">
              <w:rPr>
                <w:noProof/>
                <w:sz w:val="21"/>
                <w:szCs w:val="21"/>
              </w:rPr>
              <w:drawing>
                <wp:inline distT="0" distB="0" distL="0" distR="0" wp14:anchorId="14BD3025" wp14:editId="2DD9BC2B">
                  <wp:extent cx="1247140" cy="1247140"/>
                  <wp:effectExtent l="0" t="0" r="0" b="0"/>
                  <wp:docPr id="64728521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47140" cy="1247140"/>
                          </a:xfrm>
                          <a:prstGeom prst="rect">
                            <a:avLst/>
                          </a:prstGeom>
                          <a:noFill/>
                          <a:ln>
                            <a:noFill/>
                          </a:ln>
                        </pic:spPr>
                      </pic:pic>
                    </a:graphicData>
                  </a:graphic>
                </wp:inline>
              </w:drawing>
            </w:r>
          </w:p>
          <w:p w14:paraId="58102B48" w14:textId="78AB75D1" w:rsidR="00181427" w:rsidRPr="00297EAB" w:rsidRDefault="00181427" w:rsidP="00181427">
            <w:pPr>
              <w:pStyle w:val="aff2"/>
              <w:rPr>
                <w:sz w:val="21"/>
                <w:szCs w:val="21"/>
              </w:rPr>
            </w:pPr>
            <w:r w:rsidRPr="00297EAB">
              <w:rPr>
                <w:rFonts w:hint="eastAsia"/>
                <w:sz w:val="21"/>
                <w:szCs w:val="21"/>
              </w:rPr>
              <w:t>AdvCAM</w:t>
            </w:r>
          </w:p>
        </w:tc>
      </w:tr>
      <w:tr w:rsidR="00181427" w:rsidRPr="00297EAB" w14:paraId="202C8A2C" w14:textId="77777777" w:rsidTr="00BC2FC4">
        <w:trPr>
          <w:trHeight w:val="2551"/>
        </w:trPr>
        <w:tc>
          <w:tcPr>
            <w:tcW w:w="1250" w:type="pct"/>
            <w:vAlign w:val="center"/>
          </w:tcPr>
          <w:p w14:paraId="06DE0039" w14:textId="55F13732" w:rsidR="00181427" w:rsidRPr="00BC2FC4" w:rsidRDefault="00825E70" w:rsidP="00BC2FC4">
            <w:pPr>
              <w:pStyle w:val="aff2"/>
              <w:rPr>
                <w:rFonts w:asciiTheme="minorHAnsi" w:eastAsiaTheme="minorEastAsia" w:hAnsiTheme="minorHAnsi" w:cstheme="minorBidi" w:hint="eastAsia"/>
                <w:sz w:val="21"/>
                <w:szCs w:val="21"/>
              </w:rPr>
            </w:pPr>
            <w:r w:rsidRPr="00297EAB">
              <w:rPr>
                <w:noProof/>
                <w:sz w:val="21"/>
                <w:szCs w:val="21"/>
              </w:rPr>
              <mc:AlternateContent>
                <mc:Choice Requires="wps">
                  <w:drawing>
                    <wp:anchor distT="0" distB="0" distL="114300" distR="114300" simplePos="0" relativeHeight="252358656" behindDoc="0" locked="0" layoutInCell="1" allowOverlap="1" wp14:anchorId="5FCE378B" wp14:editId="17D40E1B">
                      <wp:simplePos x="0" y="0"/>
                      <wp:positionH relativeFrom="column">
                        <wp:posOffset>1905</wp:posOffset>
                      </wp:positionH>
                      <wp:positionV relativeFrom="paragraph">
                        <wp:posOffset>612140</wp:posOffset>
                      </wp:positionV>
                      <wp:extent cx="441960" cy="467360"/>
                      <wp:effectExtent l="0" t="0" r="15240" b="27940"/>
                      <wp:wrapNone/>
                      <wp:docPr id="315691667" name="矩形 34"/>
                      <wp:cNvGraphicFramePr/>
                      <a:graphic xmlns:a="http://schemas.openxmlformats.org/drawingml/2006/main">
                        <a:graphicData uri="http://schemas.microsoft.com/office/word/2010/wordprocessingShape">
                          <wps:wsp>
                            <wps:cNvSpPr/>
                            <wps:spPr>
                              <a:xfrm>
                                <a:off x="0" y="0"/>
                                <a:ext cx="441960" cy="46736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FDD2F" id="矩形 34" o:spid="_x0000_s1026" style="position:absolute;margin-left:.15pt;margin-top:48.2pt;width:34.8pt;height:36.8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" filled="f" strokecolor="#ffc000" strokeweight="1pt"/>
                  </w:pict>
                </mc:Fallback>
              </mc:AlternateContent>
            </w:r>
            <w:r w:rsidR="007E22C0" w:rsidRPr="00297EAB">
              <w:rPr>
                <w:noProof/>
                <w:sz w:val="21"/>
                <w:szCs w:val="21"/>
              </w:rPr>
              <w:drawing>
                <wp:inline distT="0" distB="0" distL="0" distR="0" wp14:anchorId="43F83345" wp14:editId="331CD041">
                  <wp:extent cx="1296000" cy="1296000"/>
                  <wp:effectExtent l="0" t="0" r="0" b="0"/>
                  <wp:docPr id="13962594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0DBB3EDC" w14:textId="77777777" w:rsidR="00181427" w:rsidRPr="00297EAB" w:rsidRDefault="00181427" w:rsidP="00105BAE">
            <w:pPr>
              <w:pStyle w:val="aff2"/>
              <w:rPr>
                <w:sz w:val="21"/>
                <w:szCs w:val="21"/>
              </w:rPr>
            </w:pPr>
            <w:r w:rsidRPr="00297EAB">
              <w:rPr>
                <w:rFonts w:hint="eastAsia"/>
                <w:sz w:val="21"/>
                <w:szCs w:val="21"/>
              </w:rPr>
              <w:t>IRNet</w:t>
            </w:r>
          </w:p>
        </w:tc>
        <w:tc>
          <w:tcPr>
            <w:tcW w:w="1250" w:type="pct"/>
            <w:vAlign w:val="center"/>
          </w:tcPr>
          <w:p w14:paraId="0B4BCBCC" w14:textId="21DF5CAC" w:rsidR="00181427" w:rsidRPr="00297EAB" w:rsidRDefault="00825E70" w:rsidP="00BC2FC4">
            <w:pPr>
              <w:pStyle w:val="aff2"/>
              <w:rPr>
                <w:noProof/>
                <w:sz w:val="21"/>
                <w:szCs w:val="21"/>
              </w:rPr>
            </w:pPr>
            <w:r w:rsidRPr="00297EAB">
              <w:rPr>
                <w:noProof/>
                <w:sz w:val="21"/>
                <w:szCs w:val="21"/>
              </w:rPr>
              <mc:AlternateContent>
                <mc:Choice Requires="wps">
                  <w:drawing>
                    <wp:anchor distT="0" distB="0" distL="114300" distR="114300" simplePos="0" relativeHeight="252356608" behindDoc="0" locked="0" layoutInCell="1" allowOverlap="1" wp14:anchorId="78FFD83A" wp14:editId="07F64487">
                      <wp:simplePos x="0" y="0"/>
                      <wp:positionH relativeFrom="column">
                        <wp:posOffset>3175</wp:posOffset>
                      </wp:positionH>
                      <wp:positionV relativeFrom="paragraph">
                        <wp:posOffset>606425</wp:posOffset>
                      </wp:positionV>
                      <wp:extent cx="441960" cy="467360"/>
                      <wp:effectExtent l="0" t="0" r="15240" b="27940"/>
                      <wp:wrapNone/>
                      <wp:docPr id="2029554676" name="矩形 34"/>
                      <wp:cNvGraphicFramePr/>
                      <a:graphic xmlns:a="http://schemas.openxmlformats.org/drawingml/2006/main">
                        <a:graphicData uri="http://schemas.microsoft.com/office/word/2010/wordprocessingShape">
                          <wps:wsp>
                            <wps:cNvSpPr/>
                            <wps:spPr>
                              <a:xfrm>
                                <a:off x="0" y="0"/>
                                <a:ext cx="441960" cy="46736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98F64" id="矩形 34" o:spid="_x0000_s1026" style="position:absolute;margin-left:.25pt;margin-top:47.75pt;width:34.8pt;height:36.8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" filled="f" strokecolor="#ffc000" strokeweight="1pt"/>
                  </w:pict>
                </mc:Fallback>
              </mc:AlternateContent>
            </w:r>
            <w:r w:rsidR="007E22C0" w:rsidRPr="00297EAB">
              <w:rPr>
                <w:noProof/>
                <w:sz w:val="21"/>
                <w:szCs w:val="21"/>
              </w:rPr>
              <w:drawing>
                <wp:inline distT="0" distB="0" distL="0" distR="0" wp14:anchorId="2A812743" wp14:editId="62964E33">
                  <wp:extent cx="1296000" cy="1296000"/>
                  <wp:effectExtent l="0" t="0" r="0" b="0"/>
                  <wp:docPr id="207659429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572" name="图片 6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75D5FC57" w14:textId="77777777" w:rsidR="00181427" w:rsidRPr="00297EAB" w:rsidRDefault="00181427" w:rsidP="00105BAE">
            <w:pPr>
              <w:pStyle w:val="aff2"/>
              <w:rPr>
                <w:sz w:val="21"/>
                <w:szCs w:val="21"/>
              </w:rPr>
            </w:pPr>
            <w:r w:rsidRPr="00297EAB">
              <w:rPr>
                <w:rFonts w:hint="eastAsia"/>
                <w:sz w:val="21"/>
                <w:szCs w:val="21"/>
              </w:rPr>
              <w:t>ReCAM</w:t>
            </w:r>
          </w:p>
        </w:tc>
        <w:tc>
          <w:tcPr>
            <w:tcW w:w="1250" w:type="pct"/>
            <w:vAlign w:val="center"/>
          </w:tcPr>
          <w:p w14:paraId="53E964AC" w14:textId="10F2EE5B" w:rsidR="00181427" w:rsidRPr="00BC2FC4" w:rsidRDefault="00825E70" w:rsidP="00BC2FC4">
            <w:pPr>
              <w:pStyle w:val="aff2"/>
              <w:rPr>
                <w:rFonts w:asciiTheme="minorHAnsi" w:eastAsiaTheme="minorEastAsia" w:hAnsiTheme="minorHAnsi" w:cstheme="minorBidi" w:hint="eastAsia"/>
                <w:sz w:val="21"/>
                <w:szCs w:val="21"/>
              </w:rPr>
            </w:pPr>
            <w:r w:rsidRPr="00297EAB">
              <w:rPr>
                <w:noProof/>
                <w:sz w:val="21"/>
                <w:szCs w:val="21"/>
              </w:rPr>
              <mc:AlternateContent>
                <mc:Choice Requires="wps">
                  <w:drawing>
                    <wp:anchor distT="0" distB="0" distL="114300" distR="114300" simplePos="0" relativeHeight="252354560" behindDoc="0" locked="0" layoutInCell="1" allowOverlap="1" wp14:anchorId="354DCB76" wp14:editId="2F622190">
                      <wp:simplePos x="0" y="0"/>
                      <wp:positionH relativeFrom="column">
                        <wp:posOffset>12065</wp:posOffset>
                      </wp:positionH>
                      <wp:positionV relativeFrom="paragraph">
                        <wp:posOffset>605790</wp:posOffset>
                      </wp:positionV>
                      <wp:extent cx="441960" cy="467360"/>
                      <wp:effectExtent l="0" t="0" r="15240" b="27940"/>
                      <wp:wrapNone/>
                      <wp:docPr id="594779644" name="矩形 34"/>
                      <wp:cNvGraphicFramePr/>
                      <a:graphic xmlns:a="http://schemas.openxmlformats.org/drawingml/2006/main">
                        <a:graphicData uri="http://schemas.microsoft.com/office/word/2010/wordprocessingShape">
                          <wps:wsp>
                            <wps:cNvSpPr/>
                            <wps:spPr>
                              <a:xfrm>
                                <a:off x="0" y="0"/>
                                <a:ext cx="441960" cy="46736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0A9D5" id="矩形 34" o:spid="_x0000_s1026" style="position:absolute;margin-left:.95pt;margin-top:47.7pt;width:34.8pt;height:36.8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" filled="f" strokecolor="#ffc000" strokeweight="1pt"/>
                  </w:pict>
                </mc:Fallback>
              </mc:AlternateContent>
            </w:r>
            <w:r w:rsidR="007E22C0" w:rsidRPr="00297EAB">
              <w:rPr>
                <w:noProof/>
                <w:sz w:val="21"/>
                <w:szCs w:val="21"/>
              </w:rPr>
              <w:drawing>
                <wp:inline distT="0" distB="0" distL="0" distR="0" wp14:anchorId="09143E9C" wp14:editId="124C389C">
                  <wp:extent cx="1296000" cy="1296000"/>
                  <wp:effectExtent l="0" t="0" r="0" b="0"/>
                  <wp:docPr id="6648789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5481" name="图片 2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1296000" cy="1296000"/>
                          </a:xfrm>
                          <a:prstGeom prst="rect">
                            <a:avLst/>
                          </a:prstGeom>
                          <a:noFill/>
                          <a:ln>
                            <a:noFill/>
                          </a:ln>
                        </pic:spPr>
                      </pic:pic>
                    </a:graphicData>
                  </a:graphic>
                </wp:inline>
              </w:drawing>
            </w:r>
          </w:p>
          <w:p w14:paraId="3BC80C3A" w14:textId="77777777" w:rsidR="00181427" w:rsidRPr="00297EAB" w:rsidRDefault="00181427" w:rsidP="00105BAE">
            <w:pPr>
              <w:pStyle w:val="aff2"/>
              <w:rPr>
                <w:sz w:val="21"/>
                <w:szCs w:val="21"/>
              </w:rPr>
            </w:pPr>
            <w:r w:rsidRPr="00297EAB">
              <w:rPr>
                <w:rFonts w:hint="eastAsia"/>
                <w:sz w:val="21"/>
                <w:szCs w:val="21"/>
              </w:rPr>
              <w:t>ProCAM</w:t>
            </w:r>
          </w:p>
        </w:tc>
        <w:tc>
          <w:tcPr>
            <w:tcW w:w="1250" w:type="pct"/>
            <w:vAlign w:val="center"/>
          </w:tcPr>
          <w:p w14:paraId="37DF9C2A" w14:textId="52AED18E" w:rsidR="00181427" w:rsidRPr="00BC2FC4" w:rsidRDefault="00825E70" w:rsidP="00BC2FC4">
            <w:pPr>
              <w:pStyle w:val="aff2"/>
              <w:rPr>
                <w:rFonts w:asciiTheme="minorHAnsi" w:eastAsiaTheme="minorEastAsia" w:hAnsiTheme="minorHAnsi" w:cstheme="minorBidi" w:hint="eastAsia"/>
                <w:sz w:val="21"/>
                <w:szCs w:val="21"/>
              </w:rPr>
            </w:pPr>
            <w:r w:rsidRPr="00297EAB">
              <w:rPr>
                <w:noProof/>
                <w:sz w:val="21"/>
                <w:szCs w:val="21"/>
              </w:rPr>
              <mc:AlternateContent>
                <mc:Choice Requires="wps">
                  <w:drawing>
                    <wp:anchor distT="0" distB="0" distL="114300" distR="114300" simplePos="0" relativeHeight="252352512" behindDoc="0" locked="0" layoutInCell="1" allowOverlap="1" wp14:anchorId="14395E6D" wp14:editId="77BFDA41">
                      <wp:simplePos x="0" y="0"/>
                      <wp:positionH relativeFrom="column">
                        <wp:posOffset>3175</wp:posOffset>
                      </wp:positionH>
                      <wp:positionV relativeFrom="paragraph">
                        <wp:posOffset>615315</wp:posOffset>
                      </wp:positionV>
                      <wp:extent cx="441960" cy="467360"/>
                      <wp:effectExtent l="0" t="0" r="15240" b="27940"/>
                      <wp:wrapNone/>
                      <wp:docPr id="1793264907" name="矩形 34"/>
                      <wp:cNvGraphicFramePr/>
                      <a:graphic xmlns:a="http://schemas.openxmlformats.org/drawingml/2006/main">
                        <a:graphicData uri="http://schemas.microsoft.com/office/word/2010/wordprocessingShape">
                          <wps:wsp>
                            <wps:cNvSpPr/>
                            <wps:spPr>
                              <a:xfrm>
                                <a:off x="0" y="0"/>
                                <a:ext cx="441960" cy="46736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3F957" id="矩形 34" o:spid="_x0000_s1026" style="position:absolute;margin-left:.25pt;margin-top:48.45pt;width:34.8pt;height:36.8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" filled="f" strokecolor="#ffc000" strokeweight="1pt"/>
                  </w:pict>
                </mc:Fallback>
              </mc:AlternateContent>
            </w:r>
            <w:r w:rsidR="007E22C0" w:rsidRPr="00297EAB">
              <w:rPr>
                <w:noProof/>
                <w:sz w:val="21"/>
                <w:szCs w:val="21"/>
              </w:rPr>
              <w:drawing>
                <wp:inline distT="0" distB="0" distL="0" distR="0" wp14:anchorId="492C06D3" wp14:editId="3FEAE1BB">
                  <wp:extent cx="1296000" cy="1296000"/>
                  <wp:effectExtent l="0" t="0" r="0" b="0"/>
                  <wp:docPr id="2058093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1876C9E8" w14:textId="6B47CB20" w:rsidR="00181427" w:rsidRPr="00297EAB" w:rsidRDefault="00181427" w:rsidP="00105BAE">
            <w:pPr>
              <w:pStyle w:val="aff2"/>
              <w:rPr>
                <w:sz w:val="21"/>
                <w:szCs w:val="21"/>
              </w:rPr>
            </w:pPr>
            <w:r w:rsidRPr="00297EAB">
              <w:rPr>
                <w:rFonts w:hint="eastAsia"/>
                <w:sz w:val="21"/>
                <w:szCs w:val="21"/>
              </w:rPr>
              <w:t>W</w:t>
            </w:r>
            <w:r w:rsidR="00297EAB" w:rsidRPr="00297EAB">
              <w:rPr>
                <w:rFonts w:hint="eastAsia"/>
                <w:sz w:val="21"/>
                <w:szCs w:val="21"/>
              </w:rPr>
              <w:t>S-</w:t>
            </w:r>
            <w:r w:rsidRPr="00297EAB">
              <w:rPr>
                <w:rFonts w:hint="eastAsia"/>
                <w:sz w:val="21"/>
                <w:szCs w:val="21"/>
              </w:rPr>
              <w:t>RTNet</w:t>
            </w:r>
            <w:r w:rsidRPr="00297EAB">
              <w:rPr>
                <w:sz w:val="21"/>
                <w:szCs w:val="21"/>
              </w:rPr>
              <w:t>（</w:t>
            </w:r>
            <w:r w:rsidRPr="00297EAB">
              <w:rPr>
                <w:sz w:val="21"/>
                <w:szCs w:val="21"/>
              </w:rPr>
              <w:t>ours</w:t>
            </w:r>
            <w:r w:rsidRPr="00297EAB">
              <w:rPr>
                <w:sz w:val="21"/>
                <w:szCs w:val="21"/>
              </w:rPr>
              <w:t>）</w:t>
            </w:r>
          </w:p>
        </w:tc>
      </w:tr>
    </w:tbl>
    <w:p w14:paraId="67BD78FF" w14:textId="248A8A96" w:rsidR="00181427" w:rsidRPr="00FA7952" w:rsidRDefault="00181427" w:rsidP="00181427">
      <w:pPr>
        <w:pStyle w:val="af7"/>
        <w:rPr>
          <w:color w:val="000000" w:themeColor="text1"/>
        </w:rPr>
      </w:pPr>
      <w:r>
        <w:rPr>
          <w:rFonts w:hint="eastAsia"/>
          <w:color w:val="000000" w:themeColor="text1"/>
        </w:rPr>
        <w:t>图</w:t>
      </w:r>
      <w:r w:rsidRPr="00FA7952">
        <w:rPr>
          <w:color w:val="000000" w:themeColor="text1"/>
        </w:rPr>
        <w:t>3.</w:t>
      </w:r>
      <w:r>
        <w:rPr>
          <w:rFonts w:hint="eastAsia"/>
          <w:color w:val="000000" w:themeColor="text1"/>
        </w:rPr>
        <w:t xml:space="preserve">11 </w:t>
      </w:r>
      <w:r w:rsidR="00784195">
        <w:rPr>
          <w:rFonts w:hint="eastAsia"/>
          <w:color w:val="000000" w:themeColor="text1"/>
        </w:rPr>
        <w:t>不同弱监督模型</w:t>
      </w:r>
      <w:r>
        <w:rPr>
          <w:rFonts w:hint="eastAsia"/>
          <w:color w:val="000000" w:themeColor="text1"/>
        </w:rPr>
        <w:t>赤潮检测阶段在测试图像</w:t>
      </w:r>
      <w:r>
        <w:rPr>
          <w:rFonts w:hint="eastAsia"/>
          <w:color w:val="000000" w:themeColor="text1"/>
        </w:rPr>
        <w:t>3</w:t>
      </w:r>
      <w:r>
        <w:rPr>
          <w:rFonts w:hint="eastAsia"/>
          <w:color w:val="000000" w:themeColor="text1"/>
        </w:rPr>
        <w:t>上的定性结果</w:t>
      </w:r>
      <w:r w:rsidR="00784195">
        <w:rPr>
          <w:rFonts w:hint="eastAsia"/>
          <w:color w:val="000000" w:themeColor="text1"/>
        </w:rPr>
        <w:t>（</w:t>
      </w:r>
      <w:r w:rsidR="00784195">
        <w:rPr>
          <w:rFonts w:hint="eastAsia"/>
          <w:color w:val="000000" w:themeColor="text1"/>
        </w:rPr>
        <w:t>UNet</w:t>
      </w:r>
      <w:r w:rsidR="00784195">
        <w:rPr>
          <w:rFonts w:hint="eastAsia"/>
          <w:color w:val="000000" w:themeColor="text1"/>
        </w:rPr>
        <w:t>）</w:t>
      </w:r>
    </w:p>
    <w:p w14:paraId="6AD7C59F" w14:textId="0262D608" w:rsidR="00181427" w:rsidRDefault="00181427" w:rsidP="00181427">
      <w:pPr>
        <w:pStyle w:val="af3"/>
      </w:pPr>
      <w:r w:rsidRPr="00BD3AA5">
        <w:rPr>
          <w:szCs w:val="21"/>
        </w:rPr>
        <w:t>Fig.</w:t>
      </w:r>
      <w:r w:rsidRPr="00FA7952">
        <w:t>3</w:t>
      </w:r>
      <w:r>
        <w:rPr>
          <w:rFonts w:hint="eastAsia"/>
        </w:rPr>
        <w:t xml:space="preserve">.11 </w:t>
      </w:r>
      <w:r w:rsidR="00784195" w:rsidRPr="00784195">
        <w:rPr>
          <w:rFonts w:hint="eastAsia"/>
        </w:rPr>
        <w:t>Qualitative results of different weakly supervised model red tide detection stages on test image 3 (UNet)</w:t>
      </w:r>
    </w:p>
    <w:p w14:paraId="765B3AE2" w14:textId="4360CA9C" w:rsidR="00075D62" w:rsidRDefault="00B53C11" w:rsidP="002447A5">
      <w:pPr>
        <w:pStyle w:val="ac"/>
        <w:ind w:firstLineChars="177" w:firstLine="425"/>
      </w:pPr>
      <w:r>
        <w:rPr>
          <w:rFonts w:hint="eastAsia"/>
        </w:rPr>
        <w:t>与图</w:t>
      </w:r>
      <w:r>
        <w:rPr>
          <w:rFonts w:hint="eastAsia"/>
        </w:rPr>
        <w:t>3.11</w:t>
      </w:r>
      <w:r>
        <w:rPr>
          <w:rFonts w:hint="eastAsia"/>
        </w:rPr>
        <w:t>所对应，</w:t>
      </w:r>
      <w:r w:rsidR="00A63C5A" w:rsidRPr="00A63C5A">
        <w:t>表</w:t>
      </w:r>
      <w:r w:rsidR="00A63C5A" w:rsidRPr="00A63C5A">
        <w:t>3.7</w:t>
      </w:r>
      <w:r w:rsidR="00A63C5A" w:rsidRPr="00A63C5A">
        <w:t>的定量结果进一步验证了</w:t>
      </w:r>
      <w:r w:rsidR="00A63C5A" w:rsidRPr="00A63C5A">
        <w:t>WS-RTNet</w:t>
      </w:r>
      <w:r w:rsidR="00A63C5A" w:rsidRPr="00A63C5A">
        <w:t>在检测</w:t>
      </w:r>
      <w:r w:rsidR="00015E35">
        <w:t>低生物量赤潮</w:t>
      </w:r>
      <w:r w:rsidR="00A63C5A" w:rsidRPr="00A63C5A">
        <w:t>方面的优势。具体而言，</w:t>
      </w:r>
      <w:r w:rsidR="00A63C5A" w:rsidRPr="00A63C5A">
        <w:t>CAM</w:t>
      </w:r>
      <w:r w:rsidR="00A63C5A" w:rsidRPr="00A63C5A">
        <w:t>、</w:t>
      </w:r>
      <w:r w:rsidR="00A63C5A" w:rsidRPr="00A63C5A">
        <w:t>ReCAM</w:t>
      </w:r>
      <w:r w:rsidR="00A63C5A" w:rsidRPr="00A63C5A">
        <w:t>和</w:t>
      </w:r>
      <w:r w:rsidR="00A63C5A" w:rsidRPr="00A63C5A">
        <w:t>IRNet</w:t>
      </w:r>
      <w:r w:rsidR="00A63C5A" w:rsidRPr="00A63C5A">
        <w:t>的召回率较低，表明这些方法存在较大的漏检问题；</w:t>
      </w:r>
      <w:r w:rsidR="00A63C5A" w:rsidRPr="00A63C5A">
        <w:t>ProCAM</w:t>
      </w:r>
      <w:r w:rsidR="00A63C5A" w:rsidRPr="00A63C5A">
        <w:t>和</w:t>
      </w:r>
      <w:r w:rsidR="00A63C5A" w:rsidRPr="00A63C5A">
        <w:t>AdvCAM</w:t>
      </w:r>
      <w:r w:rsidR="00A63C5A" w:rsidRPr="00A63C5A">
        <w:t>虽然提高了召回率，但其精确率相对较低，导致较高的误检率。相比之下，</w:t>
      </w:r>
      <w:r w:rsidR="00A63C5A" w:rsidRPr="00A63C5A">
        <w:t>WS-RTNet</w:t>
      </w:r>
      <w:r w:rsidR="00A63C5A" w:rsidRPr="00A63C5A">
        <w:t>不仅实现了最高的召回率，还保持了较高的精确率，从而在实际赤潮检测中既能有效识别</w:t>
      </w:r>
      <w:r w:rsidR="00015E35">
        <w:t>低生物量赤潮</w:t>
      </w:r>
      <w:r w:rsidR="00A63C5A" w:rsidRPr="00A63C5A">
        <w:t>，又避免了将大量海水等背景要素错误识别为赤潮。</w:t>
      </w:r>
    </w:p>
    <w:p w14:paraId="36A06C20" w14:textId="6C3F45A7" w:rsidR="00297EAB" w:rsidRPr="00075D62" w:rsidRDefault="00075D62" w:rsidP="00075D62">
      <w:pPr>
        <w:widowControl/>
        <w:jc w:val="left"/>
        <w:rPr>
          <w:rFonts w:ascii="Times New Roman" w:eastAsia="宋体" w:hAnsi="Times New Roman" w:cs="Times New Roman"/>
          <w:sz w:val="24"/>
          <w:szCs w:val="24"/>
        </w:rPr>
      </w:pPr>
      <w:r>
        <w:br w:type="page"/>
      </w:r>
    </w:p>
    <w:p w14:paraId="72C54FAE" w14:textId="059E57B7" w:rsidR="00181427" w:rsidRDefault="00181427" w:rsidP="00297EAB">
      <w:pPr>
        <w:pStyle w:val="af7"/>
      </w:pPr>
      <w:r w:rsidRPr="00B239B2">
        <w:rPr>
          <w:rFonts w:hint="eastAsia"/>
        </w:rPr>
        <w:lastRenderedPageBreak/>
        <w:t>表</w:t>
      </w:r>
      <w:r>
        <w:rPr>
          <w:rFonts w:hint="eastAsia"/>
        </w:rPr>
        <w:t xml:space="preserve">3.7 </w:t>
      </w:r>
      <w:r w:rsidRPr="00B239B2">
        <w:t>不同弱监督模型</w:t>
      </w:r>
      <w:r w:rsidRPr="00B239B2">
        <w:rPr>
          <w:rFonts w:hint="eastAsia"/>
        </w:rPr>
        <w:t>赤潮检测</w:t>
      </w:r>
      <w:r>
        <w:rPr>
          <w:rFonts w:hint="eastAsia"/>
        </w:rPr>
        <w:t>阶段在测试图像</w:t>
      </w:r>
      <w:r>
        <w:rPr>
          <w:rFonts w:hint="eastAsia"/>
        </w:rPr>
        <w:t>3</w:t>
      </w:r>
      <w:r>
        <w:rPr>
          <w:rFonts w:hint="eastAsia"/>
        </w:rPr>
        <w:t>上的定量</w:t>
      </w:r>
      <w:r w:rsidRPr="00B239B2">
        <w:rPr>
          <w:rFonts w:hint="eastAsia"/>
        </w:rPr>
        <w:t>结果（</w:t>
      </w:r>
      <w:r w:rsidRPr="00B239B2">
        <w:rPr>
          <w:rFonts w:hint="eastAsia"/>
        </w:rPr>
        <w:t>UNet</w:t>
      </w:r>
      <w:r w:rsidRPr="00B239B2">
        <w:rPr>
          <w:rFonts w:hint="eastAsia"/>
        </w:rPr>
        <w:t>）</w:t>
      </w:r>
    </w:p>
    <w:p w14:paraId="7F8994CD" w14:textId="66B5B0E6" w:rsidR="00181427" w:rsidRPr="00297EAB" w:rsidRDefault="00181427" w:rsidP="00297EAB">
      <w:pPr>
        <w:pStyle w:val="af7"/>
        <w:rPr>
          <w:color w:val="000000" w:themeColor="text1"/>
        </w:rPr>
      </w:pPr>
      <w:r w:rsidRPr="004276F0">
        <w:rPr>
          <w:rFonts w:hint="eastAsia"/>
          <w:color w:val="000000" w:themeColor="text1"/>
        </w:rPr>
        <w:t>Table</w:t>
      </w:r>
      <w:r w:rsidR="00297EAB">
        <w:rPr>
          <w:rFonts w:hint="eastAsia"/>
          <w:color w:val="000000" w:themeColor="text1"/>
        </w:rPr>
        <w:t xml:space="preserve"> </w:t>
      </w:r>
      <w:r>
        <w:rPr>
          <w:rFonts w:hint="eastAsia"/>
          <w:color w:val="000000" w:themeColor="text1"/>
        </w:rPr>
        <w:t>3.7</w:t>
      </w:r>
      <w:r w:rsidRPr="004276F0">
        <w:rPr>
          <w:rFonts w:hint="eastAsia"/>
          <w:color w:val="000000" w:themeColor="text1"/>
        </w:rPr>
        <w:t xml:space="preserve"> </w:t>
      </w:r>
      <w:r w:rsidR="00EA1855" w:rsidRPr="00EA1855">
        <w:rPr>
          <w:rFonts w:hint="eastAsia"/>
          <w:color w:val="000000" w:themeColor="text1"/>
        </w:rPr>
        <w:t>Quantitative results of different weakly supervised model red tide detection stages on test image 3 (UNet)</w:t>
      </w:r>
    </w:p>
    <w:tbl>
      <w:tblPr>
        <w:tblW w:w="5000" w:type="pct"/>
        <w:jc w:val="center"/>
        <w:tblLook w:val="04A0" w:firstRow="1" w:lastRow="0" w:firstColumn="1" w:lastColumn="0" w:noHBand="0" w:noVBand="1"/>
      </w:tblPr>
      <w:tblGrid>
        <w:gridCol w:w="3201"/>
        <w:gridCol w:w="1777"/>
        <w:gridCol w:w="1599"/>
        <w:gridCol w:w="1233"/>
        <w:gridCol w:w="920"/>
      </w:tblGrid>
      <w:tr w:rsidR="00181427" w:rsidRPr="00297EAB" w14:paraId="7895D8FE" w14:textId="77777777" w:rsidTr="00297EAB">
        <w:trPr>
          <w:trHeight w:val="454"/>
          <w:jc w:val="center"/>
        </w:trPr>
        <w:tc>
          <w:tcPr>
            <w:tcW w:w="1833" w:type="pct"/>
            <w:tcBorders>
              <w:top w:val="single" w:sz="12" w:space="0" w:color="auto"/>
              <w:bottom w:val="single" w:sz="4" w:space="0" w:color="auto"/>
            </w:tcBorders>
            <w:shd w:val="clear" w:color="auto" w:fill="auto"/>
            <w:vAlign w:val="center"/>
          </w:tcPr>
          <w:p w14:paraId="5C1E7C99" w14:textId="298334DE" w:rsidR="00181427" w:rsidRPr="00F44382" w:rsidRDefault="00BC2FC4" w:rsidP="00105BAE">
            <w:pPr>
              <w:jc w:val="center"/>
              <w:rPr>
                <w:rFonts w:ascii="宋体" w:eastAsia="宋体" w:hAnsi="宋体" w:cs="Times New Roman" w:hint="eastAsia"/>
                <w:b/>
                <w:bCs/>
                <w:szCs w:val="21"/>
              </w:rPr>
            </w:pPr>
            <w:r w:rsidRPr="00F44382">
              <w:rPr>
                <w:rFonts w:ascii="宋体" w:eastAsia="宋体" w:hAnsi="宋体" w:cs="Times New Roman" w:hint="eastAsia"/>
                <w:b/>
                <w:bCs/>
                <w:szCs w:val="21"/>
              </w:rPr>
              <w:t>方法</w:t>
            </w:r>
          </w:p>
        </w:tc>
        <w:tc>
          <w:tcPr>
            <w:tcW w:w="1018" w:type="pct"/>
            <w:tcBorders>
              <w:top w:val="single" w:sz="12" w:space="0" w:color="auto"/>
              <w:bottom w:val="single" w:sz="4" w:space="0" w:color="auto"/>
            </w:tcBorders>
            <w:shd w:val="clear" w:color="auto" w:fill="auto"/>
            <w:vAlign w:val="center"/>
          </w:tcPr>
          <w:p w14:paraId="189EEACD" w14:textId="281C3134" w:rsidR="00181427" w:rsidRPr="00F44382" w:rsidRDefault="00BC2FC4" w:rsidP="00105BAE">
            <w:pPr>
              <w:jc w:val="center"/>
              <w:rPr>
                <w:rFonts w:ascii="宋体" w:eastAsia="宋体" w:hAnsi="宋体" w:cs="Times New Roman" w:hint="eastAsia"/>
                <w:b/>
                <w:bCs/>
                <w:szCs w:val="21"/>
              </w:rPr>
            </w:pPr>
            <w:r w:rsidRPr="00F44382">
              <w:rPr>
                <w:rFonts w:ascii="宋体" w:eastAsia="宋体" w:hAnsi="宋体" w:cs="Times New Roman" w:hint="eastAsia"/>
                <w:b/>
                <w:bCs/>
                <w:szCs w:val="21"/>
              </w:rPr>
              <w:t>精确率</w:t>
            </w:r>
            <w:r w:rsidR="00181427" w:rsidRPr="00F44382">
              <w:rPr>
                <w:rFonts w:ascii="宋体" w:eastAsia="宋体" w:hAnsi="宋体" w:cs="Times New Roman"/>
                <w:b/>
                <w:bCs/>
                <w:szCs w:val="21"/>
              </w:rPr>
              <w:t>（%）</w:t>
            </w:r>
          </w:p>
        </w:tc>
        <w:tc>
          <w:tcPr>
            <w:tcW w:w="916" w:type="pct"/>
            <w:tcBorders>
              <w:top w:val="single" w:sz="12" w:space="0" w:color="auto"/>
              <w:bottom w:val="single" w:sz="4" w:space="0" w:color="auto"/>
            </w:tcBorders>
            <w:shd w:val="clear" w:color="auto" w:fill="auto"/>
            <w:vAlign w:val="center"/>
          </w:tcPr>
          <w:p w14:paraId="23A27F8F" w14:textId="53DE7629" w:rsidR="00181427" w:rsidRPr="00F44382" w:rsidRDefault="00BC2FC4" w:rsidP="00105BAE">
            <w:pPr>
              <w:jc w:val="center"/>
              <w:rPr>
                <w:rFonts w:ascii="宋体" w:eastAsia="宋体" w:hAnsi="宋体" w:cs="Times New Roman" w:hint="eastAsia"/>
                <w:b/>
                <w:bCs/>
                <w:szCs w:val="21"/>
              </w:rPr>
            </w:pPr>
            <w:r w:rsidRPr="00F44382">
              <w:rPr>
                <w:rFonts w:ascii="宋体" w:eastAsia="宋体" w:hAnsi="宋体" w:cs="Times New Roman" w:hint="eastAsia"/>
                <w:b/>
                <w:bCs/>
                <w:szCs w:val="21"/>
              </w:rPr>
              <w:t>召回率</w:t>
            </w:r>
            <w:r w:rsidR="00181427" w:rsidRPr="00F44382">
              <w:rPr>
                <w:rFonts w:ascii="宋体" w:eastAsia="宋体" w:hAnsi="宋体" w:cs="Times New Roman"/>
                <w:b/>
                <w:bCs/>
                <w:szCs w:val="21"/>
              </w:rPr>
              <w:t>（%）</w:t>
            </w:r>
          </w:p>
        </w:tc>
        <w:tc>
          <w:tcPr>
            <w:tcW w:w="706" w:type="pct"/>
            <w:tcBorders>
              <w:top w:val="single" w:sz="12" w:space="0" w:color="auto"/>
              <w:bottom w:val="single" w:sz="4" w:space="0" w:color="auto"/>
            </w:tcBorders>
            <w:shd w:val="clear" w:color="auto" w:fill="auto"/>
            <w:vAlign w:val="center"/>
          </w:tcPr>
          <w:p w14:paraId="2C04568F" w14:textId="42D29C03" w:rsidR="00181427" w:rsidRPr="00F44382" w:rsidRDefault="00181427" w:rsidP="00105BAE">
            <w:pPr>
              <w:jc w:val="center"/>
              <w:rPr>
                <w:rFonts w:ascii="宋体" w:eastAsia="宋体" w:hAnsi="宋体" w:cs="Times New Roman" w:hint="eastAsia"/>
                <w:b/>
                <w:bCs/>
                <w:szCs w:val="21"/>
              </w:rPr>
            </w:pPr>
            <w:r w:rsidRPr="00F44382">
              <w:rPr>
                <w:rFonts w:ascii="Times New Roman" w:eastAsia="宋体" w:hAnsi="Times New Roman" w:cs="Times New Roman"/>
                <w:b/>
                <w:bCs/>
                <w:szCs w:val="21"/>
              </w:rPr>
              <w:t>F1</w:t>
            </w:r>
            <w:r w:rsidR="00BC2FC4" w:rsidRPr="00F44382">
              <w:rPr>
                <w:rFonts w:ascii="宋体" w:eastAsia="宋体" w:hAnsi="宋体" w:cs="Times New Roman" w:hint="eastAsia"/>
                <w:b/>
                <w:bCs/>
                <w:szCs w:val="21"/>
              </w:rPr>
              <w:t>分数</w:t>
            </w:r>
          </w:p>
        </w:tc>
        <w:tc>
          <w:tcPr>
            <w:tcW w:w="527" w:type="pct"/>
            <w:tcBorders>
              <w:top w:val="single" w:sz="12" w:space="0" w:color="auto"/>
              <w:bottom w:val="single" w:sz="4" w:space="0" w:color="auto"/>
            </w:tcBorders>
            <w:shd w:val="clear" w:color="auto" w:fill="auto"/>
            <w:vAlign w:val="center"/>
          </w:tcPr>
          <w:p w14:paraId="3D797BF9" w14:textId="24B7F123" w:rsidR="00181427" w:rsidRPr="00F44382" w:rsidRDefault="00181427" w:rsidP="00105BAE">
            <w:pPr>
              <w:jc w:val="center"/>
              <w:rPr>
                <w:rFonts w:ascii="Times New Roman" w:hAnsi="Times New Roman" w:cs="Times New Roman"/>
                <w:b/>
                <w:bCs/>
                <w:szCs w:val="21"/>
              </w:rPr>
            </w:pPr>
            <w:r w:rsidRPr="00F44382">
              <w:rPr>
                <w:rFonts w:ascii="Times New Roman" w:hAnsi="Times New Roman" w:cs="Times New Roman"/>
                <w:b/>
                <w:bCs/>
                <w:szCs w:val="21"/>
              </w:rPr>
              <w:t>IoU</w:t>
            </w:r>
          </w:p>
        </w:tc>
      </w:tr>
      <w:tr w:rsidR="00181427" w:rsidRPr="00297EAB" w14:paraId="486DAECA" w14:textId="77777777" w:rsidTr="00297EAB">
        <w:trPr>
          <w:trHeight w:val="454"/>
          <w:jc w:val="center"/>
        </w:trPr>
        <w:tc>
          <w:tcPr>
            <w:tcW w:w="1833" w:type="pct"/>
            <w:shd w:val="clear" w:color="auto" w:fill="auto"/>
            <w:vAlign w:val="center"/>
          </w:tcPr>
          <w:p w14:paraId="27B28ACD" w14:textId="77777777" w:rsidR="00181427" w:rsidRPr="00F44382" w:rsidRDefault="00181427" w:rsidP="00105BAE">
            <w:pPr>
              <w:jc w:val="center"/>
              <w:rPr>
                <w:rFonts w:ascii="Times New Roman" w:hAnsi="Times New Roman" w:cs="Times New Roman"/>
                <w:color w:val="000000"/>
                <w:szCs w:val="21"/>
              </w:rPr>
            </w:pPr>
            <w:r w:rsidRPr="00F44382">
              <w:rPr>
                <w:rFonts w:ascii="Times New Roman" w:hAnsi="Times New Roman" w:cs="Times New Roman"/>
                <w:color w:val="000000"/>
                <w:szCs w:val="21"/>
              </w:rPr>
              <w:t>CAM</w:t>
            </w:r>
          </w:p>
        </w:tc>
        <w:tc>
          <w:tcPr>
            <w:tcW w:w="1018" w:type="pct"/>
            <w:shd w:val="clear" w:color="auto" w:fill="auto"/>
            <w:vAlign w:val="center"/>
          </w:tcPr>
          <w:p w14:paraId="07839E23" w14:textId="4E0DCA11" w:rsidR="00181427" w:rsidRPr="00297EAB" w:rsidRDefault="00AF7D6A" w:rsidP="00105BAE">
            <w:pPr>
              <w:jc w:val="center"/>
              <w:rPr>
                <w:rFonts w:ascii="Times New Roman" w:hAnsi="Times New Roman" w:cs="Times New Roman"/>
                <w:b/>
                <w:bCs/>
                <w:szCs w:val="21"/>
              </w:rPr>
            </w:pPr>
            <w:r w:rsidRPr="00297EAB">
              <w:rPr>
                <w:rFonts w:ascii="Times New Roman" w:hAnsi="Times New Roman" w:cs="Times New Roman"/>
                <w:b/>
                <w:bCs/>
                <w:szCs w:val="21"/>
              </w:rPr>
              <w:t>98.1</w:t>
            </w:r>
          </w:p>
        </w:tc>
        <w:tc>
          <w:tcPr>
            <w:tcW w:w="916" w:type="pct"/>
            <w:shd w:val="clear" w:color="auto" w:fill="auto"/>
            <w:vAlign w:val="center"/>
          </w:tcPr>
          <w:p w14:paraId="5F565903" w14:textId="683DE6CA"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58.5</w:t>
            </w:r>
          </w:p>
        </w:tc>
        <w:tc>
          <w:tcPr>
            <w:tcW w:w="706" w:type="pct"/>
            <w:shd w:val="clear" w:color="auto" w:fill="auto"/>
            <w:vAlign w:val="center"/>
          </w:tcPr>
          <w:p w14:paraId="0EA1C00E" w14:textId="59444900"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0.733</w:t>
            </w:r>
          </w:p>
        </w:tc>
        <w:tc>
          <w:tcPr>
            <w:tcW w:w="527" w:type="pct"/>
            <w:shd w:val="clear" w:color="auto" w:fill="auto"/>
            <w:vAlign w:val="center"/>
          </w:tcPr>
          <w:p w14:paraId="6E518524" w14:textId="52952DC3"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0.578</w:t>
            </w:r>
          </w:p>
        </w:tc>
      </w:tr>
      <w:tr w:rsidR="00181427" w:rsidRPr="00297EAB" w14:paraId="2A5788D0" w14:textId="77777777" w:rsidTr="00297EAB">
        <w:trPr>
          <w:trHeight w:val="454"/>
          <w:jc w:val="center"/>
        </w:trPr>
        <w:tc>
          <w:tcPr>
            <w:tcW w:w="1833" w:type="pct"/>
            <w:shd w:val="clear" w:color="auto" w:fill="auto"/>
            <w:vAlign w:val="center"/>
          </w:tcPr>
          <w:p w14:paraId="32D746D6" w14:textId="77777777" w:rsidR="00181427" w:rsidRPr="00F44382" w:rsidRDefault="00181427" w:rsidP="00105BAE">
            <w:pPr>
              <w:jc w:val="center"/>
              <w:rPr>
                <w:rFonts w:ascii="Times New Roman" w:hAnsi="Times New Roman" w:cs="Times New Roman"/>
                <w:color w:val="000000"/>
                <w:szCs w:val="21"/>
              </w:rPr>
            </w:pPr>
            <w:r w:rsidRPr="00F44382">
              <w:rPr>
                <w:rFonts w:ascii="Times New Roman" w:hAnsi="Times New Roman" w:cs="Times New Roman"/>
                <w:color w:val="000000"/>
                <w:szCs w:val="21"/>
              </w:rPr>
              <w:t>ReCAM</w:t>
            </w:r>
          </w:p>
        </w:tc>
        <w:tc>
          <w:tcPr>
            <w:tcW w:w="1018" w:type="pct"/>
            <w:shd w:val="clear" w:color="auto" w:fill="auto"/>
            <w:vAlign w:val="center"/>
          </w:tcPr>
          <w:p w14:paraId="07C55637" w14:textId="4BA924CD" w:rsidR="00181427" w:rsidRPr="00297EAB" w:rsidRDefault="00AF7D6A" w:rsidP="00105BAE">
            <w:pPr>
              <w:jc w:val="center"/>
              <w:rPr>
                <w:rFonts w:ascii="Times New Roman" w:hAnsi="Times New Roman" w:cs="Times New Roman"/>
                <w:b/>
                <w:bCs/>
                <w:szCs w:val="21"/>
              </w:rPr>
            </w:pPr>
            <w:r w:rsidRPr="00297EAB">
              <w:rPr>
                <w:rFonts w:ascii="Times New Roman" w:hAnsi="Times New Roman" w:cs="Times New Roman"/>
                <w:b/>
                <w:bCs/>
                <w:szCs w:val="21"/>
              </w:rPr>
              <w:t>97.3</w:t>
            </w:r>
          </w:p>
        </w:tc>
        <w:tc>
          <w:tcPr>
            <w:tcW w:w="916" w:type="pct"/>
            <w:shd w:val="clear" w:color="auto" w:fill="auto"/>
            <w:vAlign w:val="center"/>
          </w:tcPr>
          <w:p w14:paraId="3889209F" w14:textId="1F690411"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63.3</w:t>
            </w:r>
          </w:p>
        </w:tc>
        <w:tc>
          <w:tcPr>
            <w:tcW w:w="706" w:type="pct"/>
            <w:shd w:val="clear" w:color="auto" w:fill="auto"/>
            <w:vAlign w:val="center"/>
          </w:tcPr>
          <w:p w14:paraId="7FB546C7" w14:textId="6BF871CF"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0.767</w:t>
            </w:r>
          </w:p>
        </w:tc>
        <w:tc>
          <w:tcPr>
            <w:tcW w:w="527" w:type="pct"/>
            <w:shd w:val="clear" w:color="auto" w:fill="auto"/>
            <w:vAlign w:val="center"/>
          </w:tcPr>
          <w:p w14:paraId="68694A62" w14:textId="35B85F46" w:rsidR="00181427" w:rsidRPr="00297EAB" w:rsidRDefault="00AF7D6A" w:rsidP="00105BAE">
            <w:pPr>
              <w:jc w:val="center"/>
              <w:rPr>
                <w:rFonts w:ascii="Times New Roman" w:hAnsi="Times New Roman" w:cs="Times New Roman"/>
                <w:szCs w:val="21"/>
                <w:u w:val="single"/>
              </w:rPr>
            </w:pPr>
            <w:r w:rsidRPr="00297EAB">
              <w:rPr>
                <w:rFonts w:ascii="Times New Roman" w:hAnsi="Times New Roman" w:cs="Times New Roman"/>
                <w:szCs w:val="21"/>
                <w:u w:val="single"/>
              </w:rPr>
              <w:t>0.621</w:t>
            </w:r>
          </w:p>
        </w:tc>
      </w:tr>
      <w:tr w:rsidR="00181427" w:rsidRPr="00297EAB" w14:paraId="2E6FE308" w14:textId="77777777" w:rsidTr="00297EAB">
        <w:trPr>
          <w:trHeight w:val="454"/>
          <w:jc w:val="center"/>
        </w:trPr>
        <w:tc>
          <w:tcPr>
            <w:tcW w:w="1833" w:type="pct"/>
            <w:shd w:val="clear" w:color="auto" w:fill="auto"/>
            <w:vAlign w:val="center"/>
          </w:tcPr>
          <w:p w14:paraId="7B286D06" w14:textId="77777777" w:rsidR="00181427" w:rsidRPr="00F44382" w:rsidRDefault="00181427" w:rsidP="00105BAE">
            <w:pPr>
              <w:jc w:val="center"/>
              <w:rPr>
                <w:rFonts w:ascii="Times New Roman" w:hAnsi="Times New Roman" w:cs="Times New Roman"/>
                <w:color w:val="000000"/>
                <w:szCs w:val="21"/>
              </w:rPr>
            </w:pPr>
            <w:r w:rsidRPr="00F44382">
              <w:rPr>
                <w:rFonts w:ascii="Times New Roman" w:hAnsi="Times New Roman" w:cs="Times New Roman"/>
                <w:color w:val="000000"/>
                <w:szCs w:val="21"/>
              </w:rPr>
              <w:t>ProCAM</w:t>
            </w:r>
          </w:p>
        </w:tc>
        <w:tc>
          <w:tcPr>
            <w:tcW w:w="1018" w:type="pct"/>
            <w:shd w:val="clear" w:color="auto" w:fill="auto"/>
            <w:vAlign w:val="center"/>
          </w:tcPr>
          <w:p w14:paraId="58EB7ABC" w14:textId="4DCDCF21"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75.8</w:t>
            </w:r>
          </w:p>
        </w:tc>
        <w:tc>
          <w:tcPr>
            <w:tcW w:w="916" w:type="pct"/>
            <w:shd w:val="clear" w:color="auto" w:fill="auto"/>
            <w:vAlign w:val="center"/>
          </w:tcPr>
          <w:p w14:paraId="5CD06C5D" w14:textId="3E1EC4E8"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77.7</w:t>
            </w:r>
          </w:p>
        </w:tc>
        <w:tc>
          <w:tcPr>
            <w:tcW w:w="706" w:type="pct"/>
            <w:shd w:val="clear" w:color="auto" w:fill="auto"/>
            <w:vAlign w:val="center"/>
          </w:tcPr>
          <w:p w14:paraId="42DA2578" w14:textId="4FE85B7A"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0.767</w:t>
            </w:r>
          </w:p>
        </w:tc>
        <w:tc>
          <w:tcPr>
            <w:tcW w:w="527" w:type="pct"/>
            <w:shd w:val="clear" w:color="auto" w:fill="auto"/>
            <w:vAlign w:val="center"/>
          </w:tcPr>
          <w:p w14:paraId="45DC45D5" w14:textId="660E9FA6"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0.623</w:t>
            </w:r>
          </w:p>
        </w:tc>
      </w:tr>
      <w:tr w:rsidR="00181427" w:rsidRPr="00297EAB" w14:paraId="23074F06" w14:textId="77777777" w:rsidTr="00297EAB">
        <w:trPr>
          <w:trHeight w:val="454"/>
          <w:jc w:val="center"/>
        </w:trPr>
        <w:tc>
          <w:tcPr>
            <w:tcW w:w="1833" w:type="pct"/>
            <w:shd w:val="clear" w:color="auto" w:fill="auto"/>
            <w:vAlign w:val="center"/>
          </w:tcPr>
          <w:p w14:paraId="15657DE7" w14:textId="77777777" w:rsidR="00181427" w:rsidRPr="00F44382" w:rsidRDefault="00181427" w:rsidP="00105BAE">
            <w:pPr>
              <w:jc w:val="center"/>
              <w:rPr>
                <w:rFonts w:ascii="Times New Roman" w:hAnsi="Times New Roman" w:cs="Times New Roman"/>
                <w:color w:val="000000"/>
                <w:szCs w:val="21"/>
              </w:rPr>
            </w:pPr>
            <w:r w:rsidRPr="00F44382">
              <w:rPr>
                <w:rFonts w:ascii="Times New Roman" w:hAnsi="Times New Roman" w:cs="Times New Roman"/>
                <w:color w:val="000000"/>
                <w:szCs w:val="21"/>
              </w:rPr>
              <w:t>AdvCAM</w:t>
            </w:r>
          </w:p>
        </w:tc>
        <w:tc>
          <w:tcPr>
            <w:tcW w:w="1018" w:type="pct"/>
            <w:shd w:val="clear" w:color="auto" w:fill="auto"/>
            <w:vAlign w:val="center"/>
          </w:tcPr>
          <w:p w14:paraId="719BD225" w14:textId="3B3190BC" w:rsidR="00181427" w:rsidRPr="00297EAB" w:rsidRDefault="00A60E93" w:rsidP="00105BAE">
            <w:pPr>
              <w:jc w:val="center"/>
              <w:rPr>
                <w:rFonts w:ascii="Times New Roman" w:hAnsi="Times New Roman" w:cs="Times New Roman"/>
                <w:szCs w:val="21"/>
              </w:rPr>
            </w:pPr>
            <w:r w:rsidRPr="00297EAB">
              <w:rPr>
                <w:rFonts w:ascii="Times New Roman" w:hAnsi="Times New Roman" w:cs="Times New Roman"/>
                <w:szCs w:val="21"/>
              </w:rPr>
              <w:t>67.0</w:t>
            </w:r>
          </w:p>
        </w:tc>
        <w:tc>
          <w:tcPr>
            <w:tcW w:w="916" w:type="pct"/>
            <w:shd w:val="clear" w:color="auto" w:fill="auto"/>
            <w:vAlign w:val="center"/>
          </w:tcPr>
          <w:p w14:paraId="01D9BD5F" w14:textId="60F5CADF" w:rsidR="00181427" w:rsidRPr="00297EAB" w:rsidRDefault="00A60E93" w:rsidP="00105BAE">
            <w:pPr>
              <w:jc w:val="center"/>
              <w:rPr>
                <w:rFonts w:ascii="Times New Roman" w:hAnsi="Times New Roman" w:cs="Times New Roman"/>
                <w:szCs w:val="21"/>
                <w:u w:val="single"/>
              </w:rPr>
            </w:pPr>
            <w:r w:rsidRPr="00297EAB">
              <w:rPr>
                <w:rFonts w:ascii="Times New Roman" w:hAnsi="Times New Roman" w:cs="Times New Roman"/>
                <w:szCs w:val="21"/>
                <w:u w:val="single"/>
              </w:rPr>
              <w:t>82.9</w:t>
            </w:r>
          </w:p>
        </w:tc>
        <w:tc>
          <w:tcPr>
            <w:tcW w:w="706" w:type="pct"/>
            <w:shd w:val="clear" w:color="auto" w:fill="auto"/>
            <w:vAlign w:val="center"/>
          </w:tcPr>
          <w:p w14:paraId="19429698" w14:textId="1758CFBD" w:rsidR="00181427" w:rsidRPr="00297EAB" w:rsidRDefault="00A60E93" w:rsidP="00105BAE">
            <w:pPr>
              <w:jc w:val="center"/>
              <w:rPr>
                <w:rFonts w:ascii="Times New Roman" w:hAnsi="Times New Roman" w:cs="Times New Roman"/>
                <w:szCs w:val="21"/>
              </w:rPr>
            </w:pPr>
            <w:r w:rsidRPr="00297EAB">
              <w:rPr>
                <w:rFonts w:ascii="Times New Roman" w:hAnsi="Times New Roman" w:cs="Times New Roman"/>
                <w:szCs w:val="21"/>
              </w:rPr>
              <w:t>0.742</w:t>
            </w:r>
          </w:p>
        </w:tc>
        <w:tc>
          <w:tcPr>
            <w:tcW w:w="527" w:type="pct"/>
            <w:shd w:val="clear" w:color="auto" w:fill="auto"/>
            <w:vAlign w:val="center"/>
          </w:tcPr>
          <w:p w14:paraId="2A97F7B9" w14:textId="313DE3AE" w:rsidR="00181427" w:rsidRPr="00297EAB" w:rsidRDefault="00A60E93" w:rsidP="00105BAE">
            <w:pPr>
              <w:jc w:val="center"/>
              <w:rPr>
                <w:rFonts w:ascii="Times New Roman" w:hAnsi="Times New Roman" w:cs="Times New Roman"/>
                <w:szCs w:val="21"/>
              </w:rPr>
            </w:pPr>
            <w:r w:rsidRPr="00297EAB">
              <w:rPr>
                <w:rFonts w:ascii="Times New Roman" w:hAnsi="Times New Roman" w:cs="Times New Roman"/>
                <w:szCs w:val="21"/>
              </w:rPr>
              <w:t>0.589</w:t>
            </w:r>
          </w:p>
        </w:tc>
      </w:tr>
      <w:tr w:rsidR="00181427" w:rsidRPr="00297EAB" w14:paraId="633D296C" w14:textId="77777777" w:rsidTr="00297EAB">
        <w:trPr>
          <w:trHeight w:val="454"/>
          <w:jc w:val="center"/>
        </w:trPr>
        <w:tc>
          <w:tcPr>
            <w:tcW w:w="1833" w:type="pct"/>
            <w:shd w:val="clear" w:color="auto" w:fill="auto"/>
            <w:vAlign w:val="center"/>
          </w:tcPr>
          <w:p w14:paraId="6A6F5259" w14:textId="77777777" w:rsidR="00181427" w:rsidRPr="00F44382" w:rsidRDefault="00181427" w:rsidP="00105BAE">
            <w:pPr>
              <w:jc w:val="center"/>
              <w:rPr>
                <w:rFonts w:ascii="Times New Roman" w:hAnsi="Times New Roman" w:cs="Times New Roman"/>
                <w:color w:val="000000"/>
                <w:szCs w:val="21"/>
              </w:rPr>
            </w:pPr>
            <w:r w:rsidRPr="00F44382">
              <w:rPr>
                <w:rFonts w:ascii="Times New Roman" w:hAnsi="Times New Roman" w:cs="Times New Roman"/>
                <w:color w:val="000000"/>
                <w:szCs w:val="21"/>
              </w:rPr>
              <w:t>IRNet</w:t>
            </w:r>
          </w:p>
        </w:tc>
        <w:tc>
          <w:tcPr>
            <w:tcW w:w="1018" w:type="pct"/>
            <w:shd w:val="clear" w:color="auto" w:fill="auto"/>
            <w:vAlign w:val="center"/>
          </w:tcPr>
          <w:p w14:paraId="4BB710E0" w14:textId="697EBA98"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91.2</w:t>
            </w:r>
          </w:p>
        </w:tc>
        <w:tc>
          <w:tcPr>
            <w:tcW w:w="916" w:type="pct"/>
            <w:shd w:val="clear" w:color="auto" w:fill="auto"/>
            <w:vAlign w:val="center"/>
          </w:tcPr>
          <w:p w14:paraId="490F3478" w14:textId="23EB6C85"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68.4</w:t>
            </w:r>
          </w:p>
        </w:tc>
        <w:tc>
          <w:tcPr>
            <w:tcW w:w="706" w:type="pct"/>
            <w:shd w:val="clear" w:color="auto" w:fill="auto"/>
            <w:vAlign w:val="center"/>
          </w:tcPr>
          <w:p w14:paraId="675CCA4A" w14:textId="63FEE64A" w:rsidR="00181427" w:rsidRPr="00297EAB" w:rsidRDefault="00AF7D6A" w:rsidP="00105BAE">
            <w:pPr>
              <w:jc w:val="center"/>
              <w:rPr>
                <w:rFonts w:ascii="Times New Roman" w:hAnsi="Times New Roman" w:cs="Times New Roman"/>
                <w:szCs w:val="21"/>
                <w:u w:val="single"/>
              </w:rPr>
            </w:pPr>
            <w:r w:rsidRPr="00297EAB">
              <w:rPr>
                <w:rFonts w:ascii="Times New Roman" w:hAnsi="Times New Roman" w:cs="Times New Roman"/>
                <w:szCs w:val="21"/>
                <w:u w:val="single"/>
              </w:rPr>
              <w:t>0.782</w:t>
            </w:r>
          </w:p>
        </w:tc>
        <w:tc>
          <w:tcPr>
            <w:tcW w:w="527" w:type="pct"/>
            <w:shd w:val="clear" w:color="auto" w:fill="auto"/>
            <w:vAlign w:val="center"/>
          </w:tcPr>
          <w:p w14:paraId="6DC96BE5" w14:textId="6D6B59FB"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0.642</w:t>
            </w:r>
          </w:p>
        </w:tc>
      </w:tr>
      <w:tr w:rsidR="00181427" w:rsidRPr="00297EAB" w14:paraId="7D20F372" w14:textId="77777777" w:rsidTr="00297EAB">
        <w:trPr>
          <w:trHeight w:val="454"/>
          <w:jc w:val="center"/>
        </w:trPr>
        <w:tc>
          <w:tcPr>
            <w:tcW w:w="1833" w:type="pct"/>
            <w:tcBorders>
              <w:bottom w:val="single" w:sz="12" w:space="0" w:color="auto"/>
            </w:tcBorders>
            <w:shd w:val="clear" w:color="auto" w:fill="auto"/>
            <w:vAlign w:val="center"/>
          </w:tcPr>
          <w:p w14:paraId="3C6B108A" w14:textId="77777777" w:rsidR="00181427" w:rsidRPr="00F44382" w:rsidRDefault="00181427" w:rsidP="00105BAE">
            <w:pPr>
              <w:jc w:val="center"/>
              <w:rPr>
                <w:rFonts w:ascii="Times New Roman" w:hAnsi="Times New Roman" w:cs="Times New Roman"/>
                <w:b/>
                <w:bCs/>
                <w:color w:val="000000"/>
                <w:szCs w:val="21"/>
              </w:rPr>
            </w:pPr>
            <w:r w:rsidRPr="00F44382">
              <w:rPr>
                <w:rFonts w:ascii="Times New Roman" w:hAnsi="Times New Roman" w:cs="Times New Roman"/>
                <w:b/>
                <w:bCs/>
                <w:color w:val="000000"/>
                <w:szCs w:val="21"/>
              </w:rPr>
              <w:t>WS-RTNet (ours)</w:t>
            </w:r>
          </w:p>
        </w:tc>
        <w:tc>
          <w:tcPr>
            <w:tcW w:w="1018" w:type="pct"/>
            <w:tcBorders>
              <w:bottom w:val="single" w:sz="12" w:space="0" w:color="auto"/>
            </w:tcBorders>
            <w:shd w:val="clear" w:color="auto" w:fill="auto"/>
            <w:vAlign w:val="center"/>
          </w:tcPr>
          <w:p w14:paraId="72666515" w14:textId="7A9C7ED5" w:rsidR="00181427" w:rsidRPr="00297EAB" w:rsidRDefault="00AF7D6A" w:rsidP="00105BAE">
            <w:pPr>
              <w:jc w:val="center"/>
              <w:rPr>
                <w:rFonts w:ascii="Times New Roman" w:hAnsi="Times New Roman" w:cs="Times New Roman"/>
                <w:szCs w:val="21"/>
              </w:rPr>
            </w:pPr>
            <w:r w:rsidRPr="00297EAB">
              <w:rPr>
                <w:rFonts w:ascii="Times New Roman" w:hAnsi="Times New Roman" w:cs="Times New Roman"/>
                <w:szCs w:val="21"/>
              </w:rPr>
              <w:t>76.5</w:t>
            </w:r>
          </w:p>
        </w:tc>
        <w:tc>
          <w:tcPr>
            <w:tcW w:w="916" w:type="pct"/>
            <w:tcBorders>
              <w:bottom w:val="single" w:sz="12" w:space="0" w:color="auto"/>
            </w:tcBorders>
            <w:shd w:val="clear" w:color="auto" w:fill="auto"/>
            <w:vAlign w:val="center"/>
          </w:tcPr>
          <w:p w14:paraId="5D40C67F" w14:textId="6DBDE3C0" w:rsidR="00181427" w:rsidRPr="00297EAB" w:rsidRDefault="00AF7D6A" w:rsidP="00105BAE">
            <w:pPr>
              <w:jc w:val="center"/>
              <w:rPr>
                <w:rFonts w:ascii="Times New Roman" w:hAnsi="Times New Roman" w:cs="Times New Roman"/>
                <w:b/>
                <w:bCs/>
                <w:szCs w:val="21"/>
              </w:rPr>
            </w:pPr>
            <w:r w:rsidRPr="00297EAB">
              <w:rPr>
                <w:rFonts w:ascii="Times New Roman" w:hAnsi="Times New Roman" w:cs="Times New Roman"/>
                <w:b/>
                <w:bCs/>
                <w:szCs w:val="21"/>
              </w:rPr>
              <w:t>88.8</w:t>
            </w:r>
          </w:p>
        </w:tc>
        <w:tc>
          <w:tcPr>
            <w:tcW w:w="706" w:type="pct"/>
            <w:tcBorders>
              <w:bottom w:val="single" w:sz="12" w:space="0" w:color="auto"/>
            </w:tcBorders>
            <w:shd w:val="clear" w:color="auto" w:fill="auto"/>
            <w:vAlign w:val="center"/>
          </w:tcPr>
          <w:p w14:paraId="190BD752" w14:textId="72554F3B" w:rsidR="00181427" w:rsidRPr="00297EAB" w:rsidRDefault="00AF7D6A" w:rsidP="00105BAE">
            <w:pPr>
              <w:jc w:val="center"/>
              <w:rPr>
                <w:rFonts w:ascii="Times New Roman" w:hAnsi="Times New Roman" w:cs="Times New Roman"/>
                <w:b/>
                <w:bCs/>
                <w:szCs w:val="21"/>
              </w:rPr>
            </w:pPr>
            <w:r w:rsidRPr="00297EAB">
              <w:rPr>
                <w:rFonts w:ascii="Times New Roman" w:hAnsi="Times New Roman" w:cs="Times New Roman"/>
                <w:b/>
                <w:bCs/>
                <w:szCs w:val="21"/>
              </w:rPr>
              <w:t>0.822</w:t>
            </w:r>
          </w:p>
        </w:tc>
        <w:tc>
          <w:tcPr>
            <w:tcW w:w="527" w:type="pct"/>
            <w:tcBorders>
              <w:bottom w:val="single" w:sz="12" w:space="0" w:color="auto"/>
            </w:tcBorders>
            <w:shd w:val="clear" w:color="auto" w:fill="auto"/>
            <w:vAlign w:val="center"/>
          </w:tcPr>
          <w:p w14:paraId="76502ED1" w14:textId="6399C074" w:rsidR="00181427" w:rsidRPr="00297EAB" w:rsidRDefault="00AF7D6A" w:rsidP="00105BAE">
            <w:pPr>
              <w:jc w:val="center"/>
              <w:rPr>
                <w:rFonts w:ascii="Times New Roman" w:hAnsi="Times New Roman" w:cs="Times New Roman"/>
                <w:b/>
                <w:bCs/>
                <w:szCs w:val="21"/>
              </w:rPr>
            </w:pPr>
            <w:r w:rsidRPr="00297EAB">
              <w:rPr>
                <w:rFonts w:ascii="Times New Roman" w:hAnsi="Times New Roman" w:cs="Times New Roman"/>
                <w:b/>
                <w:bCs/>
                <w:szCs w:val="21"/>
              </w:rPr>
              <w:t>0.698</w:t>
            </w:r>
          </w:p>
        </w:tc>
      </w:tr>
    </w:tbl>
    <w:p w14:paraId="114CCD94" w14:textId="12B1F921" w:rsidR="00CA712B" w:rsidRDefault="00CA712B" w:rsidP="00CA712B">
      <w:pPr>
        <w:pStyle w:val="3"/>
        <w:spacing w:before="156" w:after="156"/>
      </w:pPr>
      <w:bookmarkStart w:id="225" w:name="_Toc131169740"/>
      <w:r w:rsidRPr="001A49BF">
        <w:rPr>
          <w:rFonts w:ascii="黑体" w:hAnsi="黑体" w:hint="eastAsia"/>
        </w:rPr>
        <w:t>3</w:t>
      </w:r>
      <w:r w:rsidRPr="001A49BF">
        <w:rPr>
          <w:rFonts w:ascii="黑体" w:hAnsi="黑体"/>
        </w:rPr>
        <w:t>.4.</w:t>
      </w:r>
      <w:r>
        <w:rPr>
          <w:rFonts w:ascii="黑体" w:hAnsi="黑体"/>
        </w:rPr>
        <w:t>5</w:t>
      </w:r>
      <w:r w:rsidRPr="006D4E60">
        <w:t xml:space="preserve"> </w:t>
      </w:r>
      <w:r>
        <w:rPr>
          <w:rFonts w:hint="eastAsia"/>
        </w:rPr>
        <w:t>消融</w:t>
      </w:r>
      <w:r w:rsidRPr="006D4E60">
        <w:t>实验</w:t>
      </w:r>
      <w:bookmarkEnd w:id="225"/>
    </w:p>
    <w:p w14:paraId="6746C808" w14:textId="5AB5EAE0" w:rsidR="000B4341" w:rsidRDefault="00D913CF" w:rsidP="00297EAB">
      <w:pPr>
        <w:pStyle w:val="ac"/>
        <w:ind w:firstLineChars="177" w:firstLine="425"/>
      </w:pPr>
      <w:r>
        <w:rPr>
          <w:rFonts w:hint="eastAsia"/>
        </w:rPr>
        <w:t>为了验证赤潮特征重构模块和赤潮微结构保持模块的有效性，本文基于赤潮测试集对这两个模块开展了消融实验，如图</w:t>
      </w:r>
      <w:r>
        <w:rPr>
          <w:rFonts w:hint="eastAsia"/>
        </w:rPr>
        <w:t>3.9</w:t>
      </w:r>
      <w:r>
        <w:rPr>
          <w:rFonts w:hint="eastAsia"/>
        </w:rPr>
        <w:t>和表</w:t>
      </w:r>
      <w:r>
        <w:rPr>
          <w:rFonts w:hint="eastAsia"/>
        </w:rPr>
        <w:t>3.</w:t>
      </w:r>
      <w:r w:rsidR="00297EAB">
        <w:rPr>
          <w:rFonts w:hint="eastAsia"/>
        </w:rPr>
        <w:t>8</w:t>
      </w:r>
      <w:r>
        <w:rPr>
          <w:rFonts w:hint="eastAsia"/>
        </w:rPr>
        <w:t>所示，分别展示了各模块对赤潮</w:t>
      </w:r>
      <w:r>
        <w:rPr>
          <w:rFonts w:hint="eastAsia"/>
        </w:rPr>
        <w:t>CAM</w:t>
      </w:r>
      <w:r>
        <w:rPr>
          <w:rFonts w:hint="eastAsia"/>
        </w:rPr>
        <w:t>的可视化结果和各模块</w:t>
      </w:r>
      <w:r w:rsidR="006E6257">
        <w:rPr>
          <w:rFonts w:hint="eastAsia"/>
        </w:rPr>
        <w:t>对</w:t>
      </w:r>
      <w:r>
        <w:rPr>
          <w:rFonts w:hint="eastAsia"/>
        </w:rPr>
        <w:t>赤潮伪标签的定量结果</w:t>
      </w:r>
      <w:r w:rsidR="003E5FE5">
        <w:rPr>
          <w:rFonts w:hint="eastAsia"/>
        </w:rPr>
        <w:t>，</w:t>
      </w:r>
      <w:r w:rsidR="003E5FE5" w:rsidRPr="007F4658">
        <w:t>表中加粗字体表示每列精度的最优值，下划线标注为次优值</w:t>
      </w:r>
      <w:r w:rsidR="006E6257">
        <w:rPr>
          <w:rFonts w:hint="eastAsia"/>
        </w:rPr>
        <w:t>。</w:t>
      </w:r>
    </w:p>
    <w:p w14:paraId="187A1034" w14:textId="19E2F204" w:rsidR="000B4341" w:rsidRDefault="00E12758" w:rsidP="00297EAB">
      <w:pPr>
        <w:pStyle w:val="ac"/>
        <w:ind w:firstLineChars="177" w:firstLine="425"/>
      </w:pPr>
      <w:r>
        <w:rPr>
          <w:rFonts w:hint="eastAsia"/>
        </w:rPr>
        <w:t>从图</w:t>
      </w:r>
      <w:r>
        <w:rPr>
          <w:rFonts w:hint="eastAsia"/>
        </w:rPr>
        <w:t>3.</w:t>
      </w:r>
      <w:r w:rsidR="0058350B">
        <w:rPr>
          <w:rFonts w:hint="eastAsia"/>
        </w:rPr>
        <w:t>12</w:t>
      </w:r>
      <w:r>
        <w:rPr>
          <w:rFonts w:hint="eastAsia"/>
        </w:rPr>
        <w:t>可以看出，</w:t>
      </w:r>
      <w:r w:rsidR="002F5A44" w:rsidRPr="002F5A44">
        <w:t>仅使用</w:t>
      </w:r>
      <w:r w:rsidR="002F5A44" w:rsidRPr="002F5A44">
        <w:t>CAM</w:t>
      </w:r>
      <w:r w:rsidR="002F5A44" w:rsidRPr="002F5A44">
        <w:t>时，</w:t>
      </w:r>
      <w:r w:rsidR="00CB5CF0">
        <w:rPr>
          <w:rFonts w:hint="eastAsia"/>
        </w:rPr>
        <w:t>赤潮的</w:t>
      </w:r>
      <w:r w:rsidR="002F5A44" w:rsidRPr="002F5A44">
        <w:t>激活区域表现出明显的欠激活和过激活问题</w:t>
      </w:r>
      <w:r w:rsidR="00CB5CF0">
        <w:rPr>
          <w:rFonts w:hint="eastAsia"/>
        </w:rPr>
        <w:t>；</w:t>
      </w:r>
      <w:r w:rsidR="00CB5CF0" w:rsidRPr="00CB5CF0">
        <w:t>引入</w:t>
      </w:r>
      <w:r w:rsidR="00CB5CF0">
        <w:rPr>
          <w:rFonts w:hint="eastAsia"/>
        </w:rPr>
        <w:t>赤潮特征重构模块（</w:t>
      </w:r>
      <w:r w:rsidR="00CB5CF0" w:rsidRPr="00CB5CF0">
        <w:t>RFRM</w:t>
      </w:r>
      <w:r w:rsidR="00CB5CF0">
        <w:rPr>
          <w:rFonts w:hint="eastAsia"/>
        </w:rPr>
        <w:t>）</w:t>
      </w:r>
      <w:r w:rsidR="00CB5CF0" w:rsidRPr="00CB5CF0">
        <w:t>后，</w:t>
      </w:r>
      <w:r w:rsidR="00447576">
        <w:rPr>
          <w:rFonts w:hint="eastAsia"/>
        </w:rPr>
        <w:t>类</w:t>
      </w:r>
      <w:r w:rsidR="00CB5CF0" w:rsidRPr="00CB5CF0">
        <w:t>激活图显示了更完整且更准确的赤潮区域覆盖</w:t>
      </w:r>
      <w:r w:rsidR="00447576">
        <w:rPr>
          <w:rFonts w:hint="eastAsia"/>
        </w:rPr>
        <w:t>，表明</w:t>
      </w:r>
      <w:r w:rsidR="00447576" w:rsidRPr="00447576">
        <w:t>原型对比学习对</w:t>
      </w:r>
      <w:r w:rsidR="00447576" w:rsidRPr="00447576">
        <w:t>CAM</w:t>
      </w:r>
      <w:r w:rsidR="00447576" w:rsidRPr="00447576">
        <w:t>的激活过程</w:t>
      </w:r>
      <w:r w:rsidR="00447576">
        <w:rPr>
          <w:rFonts w:hint="eastAsia"/>
        </w:rPr>
        <w:t>起到</w:t>
      </w:r>
      <w:r w:rsidR="00447576" w:rsidRPr="00447576">
        <w:t>了优化</w:t>
      </w:r>
      <w:r w:rsidR="00447576">
        <w:rPr>
          <w:rFonts w:hint="eastAsia"/>
        </w:rPr>
        <w:t>作用；赤潮微结构保持模块（</w:t>
      </w:r>
      <w:r w:rsidR="00447576">
        <w:rPr>
          <w:rFonts w:hint="eastAsia"/>
        </w:rPr>
        <w:t>RMPM</w:t>
      </w:r>
      <w:r w:rsidR="00447576">
        <w:rPr>
          <w:rFonts w:hint="eastAsia"/>
        </w:rPr>
        <w:t>）的引入</w:t>
      </w:r>
      <w:r w:rsidR="00447576" w:rsidRPr="00447576">
        <w:t>，</w:t>
      </w:r>
      <w:r w:rsidR="00447576">
        <w:rPr>
          <w:rFonts w:hint="eastAsia"/>
        </w:rPr>
        <w:t>赤潮类</w:t>
      </w:r>
      <w:r w:rsidR="00447576" w:rsidRPr="00447576">
        <w:t>激活图的细节得到了明显改善。通过超像素分割技术，</w:t>
      </w:r>
      <w:r w:rsidR="00447576" w:rsidRPr="00447576">
        <w:t>RMPM</w:t>
      </w:r>
      <w:r w:rsidR="00447576" w:rsidRPr="00447576">
        <w:t>引导模型关注赤潮区域的微结构特征，使得</w:t>
      </w:r>
      <w:r w:rsidR="00447576">
        <w:rPr>
          <w:rFonts w:hint="eastAsia"/>
        </w:rPr>
        <w:t>类</w:t>
      </w:r>
      <w:r w:rsidR="00447576" w:rsidRPr="00447576">
        <w:t>激活图在小尺度</w:t>
      </w:r>
      <w:r w:rsidR="00447576">
        <w:rPr>
          <w:rFonts w:hint="eastAsia"/>
        </w:rPr>
        <w:t>和</w:t>
      </w:r>
      <w:r w:rsidR="00015E35">
        <w:rPr>
          <w:rFonts w:hint="eastAsia"/>
        </w:rPr>
        <w:t>低生物量赤潮</w:t>
      </w:r>
      <w:r w:rsidR="00447576" w:rsidRPr="00447576">
        <w:t>区域更具一致性。当</w:t>
      </w:r>
      <w:r w:rsidR="00447576" w:rsidRPr="00447576">
        <w:t>RFRM</w:t>
      </w:r>
      <w:r w:rsidR="00447576" w:rsidRPr="00447576">
        <w:t>和</w:t>
      </w:r>
      <w:r w:rsidR="00447576" w:rsidRPr="00447576">
        <w:t>RMPM</w:t>
      </w:r>
      <w:r w:rsidR="00447576" w:rsidRPr="00447576">
        <w:t>联合使用时，</w:t>
      </w:r>
      <w:r w:rsidR="00447576">
        <w:rPr>
          <w:rFonts w:hint="eastAsia"/>
        </w:rPr>
        <w:t>类</w:t>
      </w:r>
      <w:r w:rsidR="00447576" w:rsidRPr="00447576">
        <w:t>激活图不仅覆盖了</w:t>
      </w:r>
      <w:r w:rsidR="00447576">
        <w:rPr>
          <w:rFonts w:hint="eastAsia"/>
        </w:rPr>
        <w:t>大致的</w:t>
      </w:r>
      <w:r w:rsidR="00447576" w:rsidRPr="00447576">
        <w:t>赤潮区域，同时保留了赤潮区域的微结构细节</w:t>
      </w:r>
      <w:r w:rsidR="00447576">
        <w:rPr>
          <w:rFonts w:hint="eastAsia"/>
        </w:rPr>
        <w:t>，类</w:t>
      </w:r>
      <w:r w:rsidR="00447576" w:rsidRPr="00447576">
        <w:t>激活图的边缘更平滑、内部激活更均匀，且背景区域几乎没有误激活现象。这表明</w:t>
      </w:r>
      <w:r w:rsidR="00447576" w:rsidRPr="00447576">
        <w:t>RFRM</w:t>
      </w:r>
      <w:r w:rsidR="00447576" w:rsidRPr="00447576">
        <w:t>与</w:t>
      </w:r>
      <w:r w:rsidR="00447576" w:rsidRPr="00447576">
        <w:t>RMPM</w:t>
      </w:r>
      <w:r w:rsidR="00447576" w:rsidRPr="00447576">
        <w:t>的协同作用有效解决了赤潮检测中的欠激活和过激活问题，为提高赤潮伪标签质量和分割模型性能奠定了坚实基础。</w:t>
      </w:r>
    </w:p>
    <w:p w14:paraId="3C96A149" w14:textId="09BEB86B" w:rsidR="00297EAB" w:rsidRPr="00FD331A" w:rsidRDefault="00FD331A" w:rsidP="00FD331A">
      <w:pPr>
        <w:widowControl/>
        <w:jc w:val="left"/>
        <w:rPr>
          <w:rFonts w:ascii="Times New Roman" w:eastAsia="宋体" w:hAnsi="Times New Roman" w:cs="Times New Roman"/>
          <w:sz w:val="24"/>
          <w:szCs w:val="24"/>
        </w:rPr>
      </w:pPr>
      <w:r>
        <w:br w:type="page"/>
      </w:r>
    </w:p>
    <w:tbl>
      <w:tblPr>
        <w:tblW w:w="5000" w:type="pct"/>
        <w:jc w:val="center"/>
        <w:tblLayout w:type="fixed"/>
        <w:tblLook w:val="04A0" w:firstRow="1" w:lastRow="0" w:firstColumn="1" w:lastColumn="0" w:noHBand="0" w:noVBand="1"/>
      </w:tblPr>
      <w:tblGrid>
        <w:gridCol w:w="1455"/>
        <w:gridCol w:w="1455"/>
        <w:gridCol w:w="1455"/>
        <w:gridCol w:w="1455"/>
        <w:gridCol w:w="1455"/>
        <w:gridCol w:w="1455"/>
      </w:tblGrid>
      <w:tr w:rsidR="008959EC" w:rsidRPr="00297EAB" w14:paraId="4425ABBF" w14:textId="77777777" w:rsidTr="00B43FE9">
        <w:trPr>
          <w:trHeight w:val="1134"/>
          <w:jc w:val="center"/>
        </w:trPr>
        <w:tc>
          <w:tcPr>
            <w:tcW w:w="833" w:type="pct"/>
            <w:tcBorders>
              <w:top w:val="single" w:sz="4" w:space="0" w:color="auto"/>
              <w:bottom w:val="single" w:sz="8" w:space="0" w:color="auto"/>
            </w:tcBorders>
            <w:shd w:val="clear" w:color="auto" w:fill="auto"/>
            <w:vAlign w:val="center"/>
          </w:tcPr>
          <w:p w14:paraId="58215AD3" w14:textId="77777777" w:rsidR="008959EC" w:rsidRPr="00297EAB" w:rsidRDefault="008959EC" w:rsidP="008959EC">
            <w:pPr>
              <w:pStyle w:val="a8"/>
              <w:tabs>
                <w:tab w:val="left" w:pos="420"/>
                <w:tab w:val="left" w:pos="1680"/>
                <w:tab w:val="left" w:pos="2100"/>
                <w:tab w:val="left" w:pos="2520"/>
                <w:tab w:val="left" w:pos="7349"/>
              </w:tabs>
              <w:spacing w:line="360" w:lineRule="auto"/>
              <w:ind w:firstLineChars="0" w:firstLine="0"/>
              <w:jc w:val="center"/>
              <w:rPr>
                <w:rFonts w:ascii="宋体" w:eastAsia="宋体" w:hAnsi="宋体" w:cs="Palatino Linotype" w:hint="eastAsia"/>
                <w:b/>
                <w:bCs/>
                <w:sz w:val="20"/>
                <w:szCs w:val="20"/>
              </w:rPr>
            </w:pPr>
            <w:r w:rsidRPr="00297EAB">
              <w:rPr>
                <w:rFonts w:ascii="宋体" w:eastAsia="宋体" w:hAnsi="宋体" w:hint="eastAsia"/>
                <w:b/>
                <w:bCs/>
                <w:sz w:val="20"/>
                <w:szCs w:val="20"/>
              </w:rPr>
              <w:lastRenderedPageBreak/>
              <w:t>原图</w:t>
            </w:r>
          </w:p>
        </w:tc>
        <w:tc>
          <w:tcPr>
            <w:tcW w:w="833" w:type="pct"/>
            <w:tcBorders>
              <w:top w:val="single" w:sz="4" w:space="0" w:color="auto"/>
              <w:bottom w:val="single" w:sz="8" w:space="0" w:color="auto"/>
            </w:tcBorders>
            <w:vAlign w:val="center"/>
          </w:tcPr>
          <w:p w14:paraId="12A63117" w14:textId="77777777" w:rsidR="008959EC" w:rsidRPr="00297EAB" w:rsidRDefault="008959EC" w:rsidP="008959EC">
            <w:pPr>
              <w:pStyle w:val="a8"/>
              <w:tabs>
                <w:tab w:val="left" w:pos="420"/>
                <w:tab w:val="left" w:pos="1680"/>
                <w:tab w:val="left" w:pos="2100"/>
                <w:tab w:val="left" w:pos="2520"/>
                <w:tab w:val="left" w:pos="7349"/>
              </w:tabs>
              <w:spacing w:line="360" w:lineRule="auto"/>
              <w:ind w:firstLineChars="0" w:firstLine="0"/>
              <w:jc w:val="center"/>
              <w:rPr>
                <w:rFonts w:ascii="宋体" w:eastAsia="宋体" w:hAnsi="宋体" w:hint="eastAsia"/>
                <w:b/>
                <w:bCs/>
                <w:sz w:val="20"/>
                <w:szCs w:val="20"/>
              </w:rPr>
            </w:pPr>
            <w:r w:rsidRPr="00297EAB">
              <w:rPr>
                <w:rFonts w:ascii="宋体" w:eastAsia="宋体" w:hAnsi="宋体" w:hint="eastAsia"/>
                <w:b/>
                <w:bCs/>
                <w:sz w:val="20"/>
                <w:szCs w:val="20"/>
              </w:rPr>
              <w:t>真值</w:t>
            </w:r>
          </w:p>
        </w:tc>
        <w:tc>
          <w:tcPr>
            <w:tcW w:w="833" w:type="pct"/>
            <w:tcBorders>
              <w:top w:val="single" w:sz="4" w:space="0" w:color="auto"/>
              <w:bottom w:val="single" w:sz="8" w:space="0" w:color="auto"/>
            </w:tcBorders>
            <w:shd w:val="clear" w:color="auto" w:fill="auto"/>
            <w:vAlign w:val="center"/>
          </w:tcPr>
          <w:p w14:paraId="0CB5EA11" w14:textId="77777777" w:rsidR="008959EC" w:rsidRPr="00297EAB" w:rsidRDefault="008959EC" w:rsidP="008959EC">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
                <w:bCs/>
                <w:sz w:val="20"/>
                <w:szCs w:val="20"/>
              </w:rPr>
            </w:pPr>
            <w:r w:rsidRPr="00297EAB">
              <w:rPr>
                <w:rFonts w:ascii="Times New Roman" w:hAnsi="Times New Roman" w:cs="Times New Roman"/>
                <w:b/>
                <w:bCs/>
                <w:sz w:val="20"/>
                <w:szCs w:val="20"/>
              </w:rPr>
              <w:t>CAM</w:t>
            </w:r>
          </w:p>
        </w:tc>
        <w:tc>
          <w:tcPr>
            <w:tcW w:w="833" w:type="pct"/>
            <w:tcBorders>
              <w:top w:val="single" w:sz="4" w:space="0" w:color="auto"/>
              <w:bottom w:val="single" w:sz="8" w:space="0" w:color="auto"/>
            </w:tcBorders>
            <w:vAlign w:val="center"/>
          </w:tcPr>
          <w:p w14:paraId="05A0E14B" w14:textId="19EF055D" w:rsidR="008959EC" w:rsidRPr="00297EAB" w:rsidRDefault="008959EC" w:rsidP="008959EC">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
                <w:bCs/>
                <w:sz w:val="20"/>
                <w:szCs w:val="20"/>
              </w:rPr>
            </w:pPr>
            <w:r w:rsidRPr="00297EAB">
              <w:rPr>
                <w:rFonts w:ascii="Times New Roman" w:hAnsi="Times New Roman" w:cs="Times New Roman"/>
                <w:b/>
                <w:bCs/>
                <w:sz w:val="20"/>
                <w:szCs w:val="20"/>
              </w:rPr>
              <w:t>CAM+RFRM</w:t>
            </w:r>
          </w:p>
        </w:tc>
        <w:tc>
          <w:tcPr>
            <w:tcW w:w="833" w:type="pct"/>
            <w:tcBorders>
              <w:top w:val="single" w:sz="4" w:space="0" w:color="auto"/>
              <w:bottom w:val="single" w:sz="8" w:space="0" w:color="auto"/>
            </w:tcBorders>
            <w:shd w:val="clear" w:color="auto" w:fill="auto"/>
            <w:vAlign w:val="center"/>
          </w:tcPr>
          <w:p w14:paraId="14B411E8" w14:textId="577D8695" w:rsidR="008959EC" w:rsidRPr="00297EAB" w:rsidRDefault="008959EC" w:rsidP="008959EC">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
                <w:bCs/>
                <w:sz w:val="20"/>
                <w:szCs w:val="20"/>
              </w:rPr>
            </w:pPr>
            <w:r w:rsidRPr="00297EAB">
              <w:rPr>
                <w:rFonts w:ascii="Times New Roman" w:hAnsi="Times New Roman" w:cs="Times New Roman"/>
                <w:b/>
                <w:bCs/>
                <w:sz w:val="20"/>
                <w:szCs w:val="20"/>
              </w:rPr>
              <w:t>CAM+RMPM</w:t>
            </w:r>
          </w:p>
        </w:tc>
        <w:tc>
          <w:tcPr>
            <w:tcW w:w="833" w:type="pct"/>
            <w:tcBorders>
              <w:top w:val="single" w:sz="4" w:space="0" w:color="auto"/>
              <w:bottom w:val="single" w:sz="8" w:space="0" w:color="auto"/>
            </w:tcBorders>
            <w:vAlign w:val="center"/>
          </w:tcPr>
          <w:p w14:paraId="6311FD0C" w14:textId="3D7B5C3F" w:rsidR="008959EC" w:rsidRPr="00297EAB" w:rsidRDefault="008959EC" w:rsidP="008959EC">
            <w:pPr>
              <w:pStyle w:val="a8"/>
              <w:tabs>
                <w:tab w:val="left" w:pos="420"/>
                <w:tab w:val="left" w:pos="1680"/>
                <w:tab w:val="left" w:pos="2100"/>
                <w:tab w:val="left" w:pos="2520"/>
                <w:tab w:val="left" w:pos="7349"/>
              </w:tabs>
              <w:spacing w:line="360" w:lineRule="auto"/>
              <w:ind w:firstLineChars="0" w:firstLine="0"/>
              <w:jc w:val="center"/>
              <w:rPr>
                <w:rFonts w:ascii="Times New Roman" w:hAnsi="Times New Roman" w:cs="Times New Roman"/>
                <w:b/>
                <w:bCs/>
                <w:sz w:val="20"/>
                <w:szCs w:val="20"/>
              </w:rPr>
            </w:pPr>
            <w:r w:rsidRPr="00297EAB">
              <w:rPr>
                <w:rFonts w:ascii="Times New Roman" w:hAnsi="Times New Roman" w:cs="Times New Roman"/>
                <w:b/>
                <w:bCs/>
                <w:sz w:val="20"/>
                <w:szCs w:val="20"/>
              </w:rPr>
              <w:t>CAM+RFRM+RMPM</w:t>
            </w:r>
          </w:p>
        </w:tc>
      </w:tr>
      <w:tr w:rsidR="008959EC" w14:paraId="5C81D96D" w14:textId="77777777" w:rsidTr="00B43FE9">
        <w:trPr>
          <w:trHeight w:val="1134"/>
          <w:jc w:val="center"/>
        </w:trPr>
        <w:tc>
          <w:tcPr>
            <w:tcW w:w="833" w:type="pct"/>
            <w:tcBorders>
              <w:top w:val="single" w:sz="8" w:space="0" w:color="auto"/>
            </w:tcBorders>
            <w:shd w:val="clear" w:color="auto" w:fill="auto"/>
            <w:vAlign w:val="center"/>
          </w:tcPr>
          <w:p w14:paraId="12939D64" w14:textId="0C8E8432"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rFonts w:hint="eastAsia"/>
                <w:noProof/>
              </w:rPr>
              <w:drawing>
                <wp:inline distT="0" distB="0" distL="0" distR="0" wp14:anchorId="52722989" wp14:editId="00B04F87">
                  <wp:extent cx="611505" cy="611505"/>
                  <wp:effectExtent l="0" t="0" r="0" b="0"/>
                  <wp:docPr id="16376607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0784" name="图片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tcBorders>
              <w:top w:val="single" w:sz="8" w:space="0" w:color="auto"/>
            </w:tcBorders>
            <w:vAlign w:val="center"/>
          </w:tcPr>
          <w:p w14:paraId="4409B821" w14:textId="06E7B0F5"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017C625A" wp14:editId="1BD5D048">
                  <wp:extent cx="611505" cy="611505"/>
                  <wp:effectExtent l="0" t="0" r="0" b="0"/>
                  <wp:docPr id="7674175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7524" name="图片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tcBorders>
              <w:top w:val="single" w:sz="8" w:space="0" w:color="auto"/>
            </w:tcBorders>
            <w:shd w:val="clear" w:color="auto" w:fill="auto"/>
            <w:vAlign w:val="center"/>
          </w:tcPr>
          <w:p w14:paraId="43E9A9AC" w14:textId="74A4111D"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55318703" wp14:editId="68155322">
                  <wp:extent cx="611505" cy="611505"/>
                  <wp:effectExtent l="0" t="0" r="0" b="0"/>
                  <wp:docPr id="9387525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52552" name="图片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tcBorders>
              <w:top w:val="single" w:sz="8" w:space="0" w:color="auto"/>
            </w:tcBorders>
            <w:vAlign w:val="center"/>
          </w:tcPr>
          <w:p w14:paraId="0F16B8D5" w14:textId="01AD8CD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7A00D597" wp14:editId="509C4D0F">
                  <wp:extent cx="612000" cy="612000"/>
                  <wp:effectExtent l="0" t="0" r="0" b="0"/>
                  <wp:docPr id="4550800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0069" name="图片 1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tcBorders>
              <w:top w:val="single" w:sz="8" w:space="0" w:color="auto"/>
            </w:tcBorders>
            <w:shd w:val="clear" w:color="auto" w:fill="auto"/>
            <w:vAlign w:val="center"/>
          </w:tcPr>
          <w:p w14:paraId="761F0399" w14:textId="07EFA196"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
                <w:sz w:val="18"/>
                <w:szCs w:val="16"/>
              </w:rPr>
            </w:pPr>
            <w:r>
              <w:rPr>
                <w:noProof/>
              </w:rPr>
              <w:drawing>
                <wp:inline distT="0" distB="0" distL="0" distR="0" wp14:anchorId="7F78D3BC" wp14:editId="595FD645">
                  <wp:extent cx="611505" cy="611505"/>
                  <wp:effectExtent l="0" t="0" r="0" b="0"/>
                  <wp:docPr id="121386228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62288" name="图片 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tcBorders>
              <w:top w:val="single" w:sz="8" w:space="0" w:color="auto"/>
            </w:tcBorders>
            <w:vAlign w:val="center"/>
          </w:tcPr>
          <w:p w14:paraId="2AB77EA2" w14:textId="4AE79AED"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
                <w:sz w:val="18"/>
                <w:szCs w:val="16"/>
              </w:rPr>
            </w:pPr>
            <w:r>
              <w:rPr>
                <w:noProof/>
              </w:rPr>
              <w:drawing>
                <wp:inline distT="0" distB="0" distL="0" distR="0" wp14:anchorId="322F4DEA" wp14:editId="5BCCDF5A">
                  <wp:extent cx="611505" cy="611505"/>
                  <wp:effectExtent l="0" t="0" r="0" b="0"/>
                  <wp:docPr id="8987378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7818" name="图片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r w:rsidR="008959EC" w14:paraId="75E55D16" w14:textId="77777777" w:rsidTr="00B43FE9">
        <w:trPr>
          <w:trHeight w:val="1134"/>
          <w:jc w:val="center"/>
        </w:trPr>
        <w:tc>
          <w:tcPr>
            <w:tcW w:w="833" w:type="pct"/>
            <w:shd w:val="clear" w:color="auto" w:fill="auto"/>
            <w:vAlign w:val="center"/>
          </w:tcPr>
          <w:p w14:paraId="43466249"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ascii="Palatino Linotype" w:hAnsi="Palatino Linotype" w:cs="Palatino Linotype"/>
                <w:bCs/>
                <w:sz w:val="24"/>
              </w:rPr>
            </w:pPr>
            <w:r>
              <w:rPr>
                <w:noProof/>
              </w:rPr>
              <w:drawing>
                <wp:inline distT="0" distB="0" distL="0" distR="0" wp14:anchorId="111A7829" wp14:editId="3F807C5C">
                  <wp:extent cx="611505" cy="611505"/>
                  <wp:effectExtent l="0" t="0" r="0" b="0"/>
                  <wp:docPr id="2031060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2314" name="图片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7E355A04"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b/>
                <w:sz w:val="18"/>
                <w:szCs w:val="16"/>
              </w:rPr>
            </w:pPr>
            <w:r>
              <w:rPr>
                <w:noProof/>
              </w:rPr>
              <w:drawing>
                <wp:inline distT="0" distB="0" distL="0" distR="0" wp14:anchorId="3F2FA97E" wp14:editId="228618F9">
                  <wp:extent cx="611505" cy="611505"/>
                  <wp:effectExtent l="0" t="0" r="0" b="0"/>
                  <wp:docPr id="17292049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13999" name="图片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5FCB40F0"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0D78C5E7" wp14:editId="6D4CE04B">
                  <wp:extent cx="611505" cy="611505"/>
                  <wp:effectExtent l="0" t="0" r="0" b="0"/>
                  <wp:docPr id="7343071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35345" name="图片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02C4675F" w14:textId="1264B26C"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3C1D97BA" wp14:editId="565280C7">
                  <wp:extent cx="611505" cy="611505"/>
                  <wp:effectExtent l="0" t="0" r="0" b="0"/>
                  <wp:docPr id="140314384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75473" name="图片 5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13873033" w14:textId="75BD85D6"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394591FC" wp14:editId="3CFE4A63">
                  <wp:extent cx="611505" cy="611505"/>
                  <wp:effectExtent l="0" t="0" r="0" b="0"/>
                  <wp:docPr id="50736790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47996" name="图片 6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6C1828E2"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24DB078A" wp14:editId="01BCF587">
                  <wp:extent cx="611505" cy="611505"/>
                  <wp:effectExtent l="0" t="0" r="0" b="0"/>
                  <wp:docPr id="17044869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5463" name="图片 3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r w:rsidR="008959EC" w14:paraId="33D2A88A" w14:textId="77777777" w:rsidTr="00B43FE9">
        <w:trPr>
          <w:trHeight w:val="1134"/>
          <w:jc w:val="center"/>
        </w:trPr>
        <w:tc>
          <w:tcPr>
            <w:tcW w:w="833" w:type="pct"/>
            <w:shd w:val="clear" w:color="auto" w:fill="auto"/>
            <w:vAlign w:val="center"/>
          </w:tcPr>
          <w:p w14:paraId="7B30FFE9"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923FEF4" wp14:editId="04F8B85A">
                  <wp:extent cx="611505" cy="611505"/>
                  <wp:effectExtent l="0" t="0" r="0" b="0"/>
                  <wp:docPr id="14955516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5130" name="图片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21D695A4"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b/>
                <w:sz w:val="18"/>
                <w:szCs w:val="16"/>
              </w:rPr>
            </w:pPr>
            <w:r>
              <w:rPr>
                <w:noProof/>
              </w:rPr>
              <w:drawing>
                <wp:inline distT="0" distB="0" distL="0" distR="0" wp14:anchorId="54C519C7" wp14:editId="287AD344">
                  <wp:extent cx="611505" cy="611505"/>
                  <wp:effectExtent l="0" t="0" r="0" b="0"/>
                  <wp:docPr id="18957628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4819" name="图片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40378221"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0B07A7BB" wp14:editId="3FBA641C">
                  <wp:extent cx="611505" cy="611505"/>
                  <wp:effectExtent l="0" t="0" r="0" b="0"/>
                  <wp:docPr id="204697307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11379" name="图片 6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75E10E2C" w14:textId="362333B3"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7F8338F5" wp14:editId="682D1486">
                  <wp:extent cx="611505" cy="611505"/>
                  <wp:effectExtent l="0" t="0" r="0" b="0"/>
                  <wp:docPr id="13046185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1233" name="图片 5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2C8805C1" w14:textId="43BE481B"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6C9F6255" wp14:editId="398C40C1">
                  <wp:extent cx="611505" cy="611505"/>
                  <wp:effectExtent l="0" t="0" r="0" b="0"/>
                  <wp:docPr id="15916727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9191" name="图片 4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47D43A70"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73B36479" wp14:editId="44227616">
                  <wp:extent cx="611505" cy="611505"/>
                  <wp:effectExtent l="0" t="0" r="0" b="0"/>
                  <wp:docPr id="13924410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35176" name="图片 4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r w:rsidR="008959EC" w14:paraId="452EE4E0" w14:textId="77777777" w:rsidTr="00B43FE9">
        <w:trPr>
          <w:trHeight w:val="1134"/>
          <w:jc w:val="center"/>
        </w:trPr>
        <w:tc>
          <w:tcPr>
            <w:tcW w:w="833" w:type="pct"/>
            <w:shd w:val="clear" w:color="auto" w:fill="auto"/>
            <w:vAlign w:val="center"/>
          </w:tcPr>
          <w:p w14:paraId="33BCD339" w14:textId="319128C3"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28D57E95" wp14:editId="2165E762">
                  <wp:extent cx="611505" cy="611505"/>
                  <wp:effectExtent l="0" t="0" r="0" b="0"/>
                  <wp:docPr id="1657738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889" name="图片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6DFFF750" w14:textId="5D6A587E"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53D1B4F6" wp14:editId="2F181D61">
                  <wp:extent cx="611505" cy="611505"/>
                  <wp:effectExtent l="0" t="0" r="0" b="0"/>
                  <wp:docPr id="20757164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6464" name="图片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0FBFAE74" w14:textId="4B2BEE2D"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6F5D0950" wp14:editId="5F3B4184">
                  <wp:extent cx="611505" cy="611505"/>
                  <wp:effectExtent l="0" t="0" r="0" b="0"/>
                  <wp:docPr id="14223852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5221" name="图片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7ED52FBD" w14:textId="24794CE5"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5C87BC77" wp14:editId="5E5601D0">
                  <wp:extent cx="611505" cy="611505"/>
                  <wp:effectExtent l="0" t="0" r="0" b="0"/>
                  <wp:docPr id="19358615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61508" name="图片 4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47944B51" w14:textId="55E9A113"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5146853A" wp14:editId="1971EECB">
                  <wp:extent cx="611505" cy="611505"/>
                  <wp:effectExtent l="0" t="0" r="0" b="0"/>
                  <wp:docPr id="72988851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8511" name="图片 6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4CDFEA5E" w14:textId="05B797E9"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6F4B8422" wp14:editId="3F18F8EC">
                  <wp:extent cx="611505" cy="611505"/>
                  <wp:effectExtent l="0" t="0" r="0" b="0"/>
                  <wp:docPr id="21169883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88355" name="图片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r w:rsidR="008959EC" w14:paraId="2E16D95E" w14:textId="77777777" w:rsidTr="00B43FE9">
        <w:trPr>
          <w:trHeight w:val="1134"/>
          <w:jc w:val="center"/>
        </w:trPr>
        <w:tc>
          <w:tcPr>
            <w:tcW w:w="833" w:type="pct"/>
            <w:shd w:val="clear" w:color="auto" w:fill="auto"/>
            <w:vAlign w:val="center"/>
          </w:tcPr>
          <w:p w14:paraId="2FBF95AD"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1C2519D2" wp14:editId="565C488E">
                  <wp:extent cx="611505" cy="611505"/>
                  <wp:effectExtent l="0" t="0" r="0" b="0"/>
                  <wp:docPr id="4504957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3694" name="图片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63DDD687"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b/>
                <w:sz w:val="18"/>
                <w:szCs w:val="16"/>
              </w:rPr>
            </w:pPr>
            <w:r>
              <w:rPr>
                <w:noProof/>
              </w:rPr>
              <w:drawing>
                <wp:inline distT="0" distB="0" distL="0" distR="0" wp14:anchorId="2D58636D" wp14:editId="32EB1F65">
                  <wp:extent cx="611505" cy="611505"/>
                  <wp:effectExtent l="0" t="0" r="0" b="0"/>
                  <wp:docPr id="13962872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6252" name="图片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507BDA39"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01203485" wp14:editId="4B8B8917">
                  <wp:extent cx="611505" cy="611505"/>
                  <wp:effectExtent l="0" t="0" r="0" b="0"/>
                  <wp:docPr id="20407083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3670" name="图片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r>
              <w:rPr>
                <w:rFonts w:hint="eastAsia"/>
              </w:rPr>
              <w:t xml:space="preserve"> </w:t>
            </w:r>
          </w:p>
        </w:tc>
        <w:tc>
          <w:tcPr>
            <w:tcW w:w="833" w:type="pct"/>
            <w:vAlign w:val="center"/>
          </w:tcPr>
          <w:p w14:paraId="24384F35" w14:textId="24906793"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52E2322A" wp14:editId="4AAB6533">
                  <wp:extent cx="611505" cy="611505"/>
                  <wp:effectExtent l="0" t="0" r="0" b="0"/>
                  <wp:docPr id="20333780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80587" name="图片 5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3A6FAD1A" w14:textId="53955DB2"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431708BB" wp14:editId="65B6B6E9">
                  <wp:extent cx="611505" cy="611505"/>
                  <wp:effectExtent l="0" t="0" r="0" b="0"/>
                  <wp:docPr id="176039058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7250" name="图片 6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50D59DE2"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28F154D9" wp14:editId="4D50C752">
                  <wp:extent cx="611505" cy="611505"/>
                  <wp:effectExtent l="0" t="0" r="0" b="0"/>
                  <wp:docPr id="12580887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94612" name="图片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r w:rsidR="008959EC" w14:paraId="4ECE951B" w14:textId="77777777" w:rsidTr="00B43FE9">
        <w:trPr>
          <w:trHeight w:val="1134"/>
          <w:jc w:val="center"/>
        </w:trPr>
        <w:tc>
          <w:tcPr>
            <w:tcW w:w="833" w:type="pct"/>
            <w:shd w:val="clear" w:color="auto" w:fill="auto"/>
            <w:vAlign w:val="center"/>
          </w:tcPr>
          <w:p w14:paraId="3D9DC510"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2EFB815D" wp14:editId="019E87D5">
                  <wp:extent cx="611505" cy="611505"/>
                  <wp:effectExtent l="0" t="0" r="0" b="0"/>
                  <wp:docPr id="12098522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2578" name="图片 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689DCF73"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b/>
                <w:sz w:val="18"/>
                <w:szCs w:val="16"/>
              </w:rPr>
            </w:pPr>
            <w:r>
              <w:rPr>
                <w:noProof/>
              </w:rPr>
              <w:drawing>
                <wp:inline distT="0" distB="0" distL="0" distR="0" wp14:anchorId="39CDAEF3" wp14:editId="22BD7F71">
                  <wp:extent cx="611505" cy="611505"/>
                  <wp:effectExtent l="0" t="0" r="0" b="0"/>
                  <wp:docPr id="14444757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14946" name="图片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092C6A6A"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5ACEC4DA" wp14:editId="4962BEE1">
                  <wp:extent cx="611505" cy="611505"/>
                  <wp:effectExtent l="0" t="0" r="0" b="0"/>
                  <wp:docPr id="19709851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06515" name="图片 6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75E28E98" w14:textId="2C563D9B"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noProof/>
              </w:rPr>
            </w:pPr>
            <w:r>
              <w:rPr>
                <w:noProof/>
              </w:rPr>
              <w:drawing>
                <wp:inline distT="0" distB="0" distL="0" distR="0" wp14:anchorId="03862241" wp14:editId="4BDCBAE7">
                  <wp:extent cx="611505" cy="611505"/>
                  <wp:effectExtent l="0" t="0" r="0" b="0"/>
                  <wp:docPr id="10815162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8712" name="图片 4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shd w:val="clear" w:color="auto" w:fill="auto"/>
            <w:vAlign w:val="center"/>
          </w:tcPr>
          <w:p w14:paraId="07FB0CC0" w14:textId="1F435A0E"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6C4195DA" wp14:editId="2B1EBD6A">
                  <wp:extent cx="611505" cy="611505"/>
                  <wp:effectExtent l="0" t="0" r="0" b="0"/>
                  <wp:docPr id="8373057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51841" name="图片 4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c>
          <w:tcPr>
            <w:tcW w:w="833" w:type="pct"/>
            <w:vAlign w:val="center"/>
          </w:tcPr>
          <w:p w14:paraId="2E716223" w14:textId="77777777" w:rsidR="008959EC" w:rsidRDefault="008959EC" w:rsidP="008959EC">
            <w:pPr>
              <w:pStyle w:val="a8"/>
              <w:tabs>
                <w:tab w:val="left" w:pos="420"/>
                <w:tab w:val="left" w:pos="1680"/>
                <w:tab w:val="left" w:pos="2100"/>
                <w:tab w:val="left" w:pos="2520"/>
                <w:tab w:val="left" w:pos="7349"/>
              </w:tabs>
              <w:spacing w:line="360" w:lineRule="auto"/>
              <w:ind w:firstLineChars="0" w:firstLine="0"/>
              <w:jc w:val="center"/>
              <w:rPr>
                <w:rFonts w:hint="eastAsia"/>
              </w:rPr>
            </w:pPr>
            <w:r>
              <w:rPr>
                <w:noProof/>
              </w:rPr>
              <w:drawing>
                <wp:inline distT="0" distB="0" distL="0" distR="0" wp14:anchorId="5830AAEE" wp14:editId="5E1A4660">
                  <wp:extent cx="611505" cy="611505"/>
                  <wp:effectExtent l="0" t="0" r="0" b="0"/>
                  <wp:docPr id="13182860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6643" name="图片 4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612000" cy="612000"/>
                          </a:xfrm>
                          <a:prstGeom prst="rect">
                            <a:avLst/>
                          </a:prstGeom>
                          <a:noFill/>
                          <a:ln>
                            <a:noFill/>
                          </a:ln>
                        </pic:spPr>
                      </pic:pic>
                    </a:graphicData>
                  </a:graphic>
                </wp:inline>
              </w:drawing>
            </w:r>
          </w:p>
        </w:tc>
      </w:tr>
    </w:tbl>
    <w:p w14:paraId="500CD718" w14:textId="330B4CDB" w:rsidR="0044301D" w:rsidRPr="00FA7952" w:rsidRDefault="0044301D" w:rsidP="0044301D">
      <w:pPr>
        <w:pStyle w:val="af7"/>
        <w:rPr>
          <w:color w:val="000000" w:themeColor="text1"/>
        </w:rPr>
      </w:pPr>
      <w:r>
        <w:rPr>
          <w:rFonts w:hint="eastAsia"/>
          <w:color w:val="000000" w:themeColor="text1"/>
        </w:rPr>
        <w:t>图</w:t>
      </w:r>
      <w:r w:rsidRPr="00FA7952">
        <w:rPr>
          <w:color w:val="000000" w:themeColor="text1"/>
        </w:rPr>
        <w:t>3.</w:t>
      </w:r>
      <w:r w:rsidR="0058350B">
        <w:rPr>
          <w:rFonts w:hint="eastAsia"/>
          <w:color w:val="000000" w:themeColor="text1"/>
        </w:rPr>
        <w:t>12</w:t>
      </w:r>
      <w:r>
        <w:rPr>
          <w:rFonts w:hint="eastAsia"/>
          <w:color w:val="000000" w:themeColor="text1"/>
        </w:rPr>
        <w:t xml:space="preserve"> </w:t>
      </w:r>
      <w:r>
        <w:rPr>
          <w:rFonts w:hint="eastAsia"/>
          <w:color w:val="000000" w:themeColor="text1"/>
        </w:rPr>
        <w:t>消融实验</w:t>
      </w:r>
      <w:r w:rsidR="001F76A3">
        <w:rPr>
          <w:rFonts w:hint="eastAsia"/>
          <w:color w:val="000000" w:themeColor="text1"/>
        </w:rPr>
        <w:t>一（</w:t>
      </w:r>
      <w:r w:rsidR="001F76A3">
        <w:rPr>
          <w:rFonts w:hint="eastAsia"/>
          <w:color w:val="000000" w:themeColor="text1"/>
        </w:rPr>
        <w:t>CAM</w:t>
      </w:r>
      <w:r w:rsidR="001F76A3">
        <w:rPr>
          <w:rFonts w:hint="eastAsia"/>
          <w:color w:val="000000" w:themeColor="text1"/>
        </w:rPr>
        <w:t>可视化</w:t>
      </w:r>
      <w:r w:rsidR="0024074B">
        <w:rPr>
          <w:rFonts w:hint="eastAsia"/>
          <w:color w:val="000000" w:themeColor="text1"/>
        </w:rPr>
        <w:t>结果</w:t>
      </w:r>
      <w:r w:rsidR="001F76A3">
        <w:rPr>
          <w:rFonts w:hint="eastAsia"/>
          <w:color w:val="000000" w:themeColor="text1"/>
        </w:rPr>
        <w:t>）</w:t>
      </w:r>
    </w:p>
    <w:p w14:paraId="02C806B7" w14:textId="7D43B47B" w:rsidR="00EB724B" w:rsidRPr="00447576" w:rsidRDefault="0044301D" w:rsidP="00447576">
      <w:pPr>
        <w:pStyle w:val="af3"/>
      </w:pPr>
      <w:r w:rsidRPr="00BD3AA5">
        <w:rPr>
          <w:szCs w:val="21"/>
        </w:rPr>
        <w:t>Fig.</w:t>
      </w:r>
      <w:r w:rsidRPr="00FA7952">
        <w:t>3.</w:t>
      </w:r>
      <w:r w:rsidR="0058350B">
        <w:rPr>
          <w:rFonts w:hint="eastAsia"/>
        </w:rPr>
        <w:t>12</w:t>
      </w:r>
      <w:r>
        <w:rPr>
          <w:rFonts w:hint="eastAsia"/>
        </w:rPr>
        <w:t xml:space="preserve"> </w:t>
      </w:r>
      <w:r w:rsidR="00A33997" w:rsidRPr="00A33997">
        <w:t>Ablation Study 1 (CAM Visualization</w:t>
      </w:r>
      <w:r w:rsidR="00A33997">
        <w:rPr>
          <w:rFonts w:hint="eastAsia"/>
        </w:rPr>
        <w:t xml:space="preserve"> Results</w:t>
      </w:r>
      <w:r w:rsidR="00A33997" w:rsidRPr="00A33997">
        <w:t>)</w:t>
      </w:r>
    </w:p>
    <w:p w14:paraId="4A07002E" w14:textId="56FC7FF5" w:rsidR="00733C4D" w:rsidRDefault="00733C4D" w:rsidP="00297EAB">
      <w:pPr>
        <w:pStyle w:val="ac"/>
        <w:ind w:firstLineChars="177" w:firstLine="425"/>
      </w:pPr>
      <w:r w:rsidRPr="006E6257">
        <w:t>从表</w:t>
      </w:r>
      <w:r w:rsidRPr="006E6257">
        <w:t>3.</w:t>
      </w:r>
      <w:r w:rsidR="0058350B">
        <w:rPr>
          <w:rFonts w:hint="eastAsia"/>
        </w:rPr>
        <w:t>8</w:t>
      </w:r>
      <w:r>
        <w:rPr>
          <w:rFonts w:hint="eastAsia"/>
        </w:rPr>
        <w:t>中</w:t>
      </w:r>
      <w:r w:rsidRPr="006E6257">
        <w:t>可以看出，</w:t>
      </w:r>
      <w:r w:rsidR="003C3118">
        <w:rPr>
          <w:rFonts w:hint="eastAsia"/>
        </w:rPr>
        <w:t>引入</w:t>
      </w:r>
      <w:r>
        <w:rPr>
          <w:rFonts w:hint="eastAsia"/>
        </w:rPr>
        <w:t>赤潮特征重构模块（</w:t>
      </w:r>
      <w:r w:rsidRPr="006E6257">
        <w:t>R</w:t>
      </w:r>
      <w:r>
        <w:rPr>
          <w:rFonts w:hint="eastAsia"/>
        </w:rPr>
        <w:t>FR</w:t>
      </w:r>
      <w:r w:rsidRPr="006E6257">
        <w:t>M</w:t>
      </w:r>
      <w:r>
        <w:rPr>
          <w:rFonts w:hint="eastAsia"/>
        </w:rPr>
        <w:t>）</w:t>
      </w:r>
      <w:r w:rsidRPr="006E6257">
        <w:t>后，</w:t>
      </w:r>
      <w:r w:rsidRPr="006E6257">
        <w:t>F1</w:t>
      </w:r>
      <w:r w:rsidRPr="006E6257">
        <w:t>分数从</w:t>
      </w:r>
      <w:r w:rsidRPr="006E6257">
        <w:t>0.655</w:t>
      </w:r>
      <w:r w:rsidRPr="006E6257">
        <w:t>提升至</w:t>
      </w:r>
      <w:r w:rsidRPr="006E6257">
        <w:t>0.704</w:t>
      </w:r>
      <w:r w:rsidRPr="006E6257">
        <w:t>，平均交并比（</w:t>
      </w:r>
      <w:r w:rsidRPr="006E6257">
        <w:t>mIoU</w:t>
      </w:r>
      <w:r w:rsidRPr="006E6257">
        <w:t>）从</w:t>
      </w:r>
      <w:r w:rsidRPr="006E6257">
        <w:t>0.495</w:t>
      </w:r>
      <w:r w:rsidRPr="006E6257">
        <w:t>提升至</w:t>
      </w:r>
      <w:r w:rsidRPr="006E6257">
        <w:t>0.546</w:t>
      </w:r>
      <w:r w:rsidRPr="006E6257">
        <w:t>，表明</w:t>
      </w:r>
      <w:r>
        <w:rPr>
          <w:rFonts w:hint="eastAsia"/>
        </w:rPr>
        <w:t>原型学习在赤潮的</w:t>
      </w:r>
      <w:r w:rsidRPr="006E6257">
        <w:t>特征重构和</w:t>
      </w:r>
      <w:r>
        <w:rPr>
          <w:rFonts w:hint="eastAsia"/>
        </w:rPr>
        <w:t>赤潮原型</w:t>
      </w:r>
      <w:r w:rsidRPr="006E6257">
        <w:t>优化</w:t>
      </w:r>
      <w:r>
        <w:rPr>
          <w:rFonts w:hint="eastAsia"/>
        </w:rPr>
        <w:t>方面</w:t>
      </w:r>
      <w:r w:rsidRPr="006E6257">
        <w:t>发挥了重要作用。此外</w:t>
      </w:r>
      <w:r>
        <w:rPr>
          <w:rFonts w:hint="eastAsia"/>
        </w:rPr>
        <w:t>赤潮微结构保持模块（</w:t>
      </w:r>
      <w:r>
        <w:rPr>
          <w:rFonts w:hint="eastAsia"/>
        </w:rPr>
        <w:t>RMPM</w:t>
      </w:r>
      <w:r>
        <w:rPr>
          <w:rFonts w:hint="eastAsia"/>
        </w:rPr>
        <w:t>）的</w:t>
      </w:r>
      <w:r w:rsidR="003C3118">
        <w:rPr>
          <w:rFonts w:hint="eastAsia"/>
        </w:rPr>
        <w:t>引入</w:t>
      </w:r>
      <w:r w:rsidRPr="006E6257">
        <w:t>，</w:t>
      </w:r>
      <w:r>
        <w:rPr>
          <w:rFonts w:hint="eastAsia"/>
        </w:rPr>
        <w:t>使得模型</w:t>
      </w:r>
      <w:r w:rsidRPr="006E6257">
        <w:t>性能进一步提高，</w:t>
      </w:r>
      <w:r w:rsidRPr="006E6257">
        <w:t>F1</w:t>
      </w:r>
      <w:r w:rsidRPr="006E6257">
        <w:t>分数达到</w:t>
      </w:r>
      <w:r w:rsidRPr="006E6257">
        <w:t>0.714</w:t>
      </w:r>
      <w:r w:rsidRPr="006E6257">
        <w:t>，</w:t>
      </w:r>
      <w:r w:rsidRPr="006E6257">
        <w:t>mIoU</w:t>
      </w:r>
      <w:r w:rsidRPr="006E6257">
        <w:t>提升至</w:t>
      </w:r>
      <w:r w:rsidRPr="006E6257">
        <w:t>0.560</w:t>
      </w:r>
      <w:r w:rsidRPr="006E6257">
        <w:t>，</w:t>
      </w:r>
      <w:r>
        <w:rPr>
          <w:rFonts w:hint="eastAsia"/>
        </w:rPr>
        <w:t>充分验证了</w:t>
      </w:r>
      <w:r>
        <w:rPr>
          <w:rFonts w:hint="eastAsia"/>
        </w:rPr>
        <w:t>RMPM</w:t>
      </w:r>
      <w:r>
        <w:rPr>
          <w:rFonts w:hint="eastAsia"/>
        </w:rPr>
        <w:t>在模型训练过程中保留了赤潮的微结构特征。</w:t>
      </w:r>
      <w:r w:rsidRPr="00F8083B">
        <w:t>当两个模块结合使用时，模型性能达到最佳，</w:t>
      </w:r>
      <w:r w:rsidRPr="00F8083B">
        <w:t>F1</w:t>
      </w:r>
      <w:r w:rsidRPr="00F8083B">
        <w:t>分数为</w:t>
      </w:r>
      <w:r w:rsidRPr="00F8083B">
        <w:t>0.757</w:t>
      </w:r>
      <w:r w:rsidRPr="00F8083B">
        <w:t>，</w:t>
      </w:r>
      <w:r w:rsidRPr="00F8083B">
        <w:t>mIoU</w:t>
      </w:r>
      <w:r w:rsidRPr="00F8083B">
        <w:t>为</w:t>
      </w:r>
      <w:r w:rsidRPr="00F8083B">
        <w:t>0.611</w:t>
      </w:r>
      <w:r w:rsidRPr="00F8083B">
        <w:t>，召回率显著提升至</w:t>
      </w:r>
      <w:r w:rsidRPr="00F8083B">
        <w:t>66.7%</w:t>
      </w:r>
      <w:r w:rsidRPr="00F8083B">
        <w:t>，这充分说明了两个模块的互补性</w:t>
      </w:r>
      <w:r>
        <w:rPr>
          <w:rFonts w:hint="eastAsia"/>
        </w:rPr>
        <w:t>，</w:t>
      </w:r>
      <w:r w:rsidRPr="00F8083B">
        <w:t>RFRM</w:t>
      </w:r>
      <w:r w:rsidRPr="00F8083B">
        <w:t>增强了特征的表达能力，</w:t>
      </w:r>
      <w:r w:rsidRPr="00F8083B">
        <w:t>RMPM</w:t>
      </w:r>
      <w:r w:rsidRPr="00F8083B">
        <w:t>能够保留</w:t>
      </w:r>
      <w:r>
        <w:rPr>
          <w:rFonts w:hint="eastAsia"/>
        </w:rPr>
        <w:t>赤潮精细</w:t>
      </w:r>
      <w:r w:rsidRPr="00F8083B">
        <w:t>的微结构特征，两者结合显著提升了整体</w:t>
      </w:r>
      <w:r>
        <w:rPr>
          <w:rFonts w:hint="eastAsia"/>
        </w:rPr>
        <w:t>的赤潮伪标签</w:t>
      </w:r>
      <w:r w:rsidRPr="00F8083B">
        <w:t>精度。</w:t>
      </w:r>
    </w:p>
    <w:p w14:paraId="51D76ADC" w14:textId="502B6990" w:rsidR="00733C4D" w:rsidRPr="00B43FE9" w:rsidRDefault="00B43FE9" w:rsidP="00B43FE9">
      <w:pPr>
        <w:widowControl/>
        <w:jc w:val="left"/>
        <w:rPr>
          <w:rFonts w:ascii="Times New Roman" w:eastAsia="宋体" w:hAnsi="Times New Roman" w:cs="Times New Roman"/>
          <w:sz w:val="24"/>
          <w:szCs w:val="24"/>
        </w:rPr>
      </w:pPr>
      <w:r>
        <w:br w:type="page"/>
      </w:r>
    </w:p>
    <w:p w14:paraId="4940C609" w14:textId="402B551C" w:rsidR="006C7F9C" w:rsidRDefault="006C7F9C" w:rsidP="00297EAB">
      <w:pPr>
        <w:pStyle w:val="af7"/>
      </w:pPr>
      <w:r w:rsidRPr="00B239B2">
        <w:rPr>
          <w:rFonts w:hint="eastAsia"/>
        </w:rPr>
        <w:lastRenderedPageBreak/>
        <w:t>表</w:t>
      </w:r>
      <w:r>
        <w:rPr>
          <w:rFonts w:hint="eastAsia"/>
        </w:rPr>
        <w:t>3.</w:t>
      </w:r>
      <w:r w:rsidR="0058350B">
        <w:rPr>
          <w:rFonts w:hint="eastAsia"/>
        </w:rPr>
        <w:t>8</w:t>
      </w:r>
      <w:r>
        <w:rPr>
          <w:rFonts w:hint="eastAsia"/>
        </w:rPr>
        <w:t xml:space="preserve"> </w:t>
      </w:r>
      <w:r>
        <w:rPr>
          <w:rFonts w:hint="eastAsia"/>
        </w:rPr>
        <w:t>消融实验二（赤潮伪标签定量结果）</w:t>
      </w:r>
    </w:p>
    <w:p w14:paraId="4976DCCD" w14:textId="40C5152C" w:rsidR="007E31CA" w:rsidRPr="00850874" w:rsidRDefault="006C7F9C" w:rsidP="00850874">
      <w:pPr>
        <w:pStyle w:val="af7"/>
        <w:rPr>
          <w:color w:val="000000" w:themeColor="text1"/>
        </w:rPr>
      </w:pPr>
      <w:r w:rsidRPr="004276F0">
        <w:rPr>
          <w:rFonts w:hint="eastAsia"/>
          <w:color w:val="000000" w:themeColor="text1"/>
        </w:rPr>
        <w:t>Table</w:t>
      </w:r>
      <w:r>
        <w:rPr>
          <w:rFonts w:hint="eastAsia"/>
          <w:color w:val="000000" w:themeColor="text1"/>
        </w:rPr>
        <w:t>3.</w:t>
      </w:r>
      <w:r w:rsidR="0058350B">
        <w:rPr>
          <w:rFonts w:hint="eastAsia"/>
          <w:color w:val="000000" w:themeColor="text1"/>
        </w:rPr>
        <w:t>8</w:t>
      </w:r>
      <w:r>
        <w:rPr>
          <w:rFonts w:hint="eastAsia"/>
          <w:color w:val="000000" w:themeColor="text1"/>
        </w:rPr>
        <w:t xml:space="preserve"> </w:t>
      </w:r>
      <w:r w:rsidR="00850874" w:rsidRPr="00850874">
        <w:rPr>
          <w:color w:val="000000" w:themeColor="text1"/>
        </w:rPr>
        <w:t>Ablation Study 2 (Quantitative Results of Red Tide Pseudo-Labels)</w:t>
      </w:r>
    </w:p>
    <w:tbl>
      <w:tblPr>
        <w:tblW w:w="5000" w:type="pct"/>
        <w:jc w:val="center"/>
        <w:tblLook w:val="04A0" w:firstRow="1" w:lastRow="0" w:firstColumn="1" w:lastColumn="0" w:noHBand="0" w:noVBand="1"/>
      </w:tblPr>
      <w:tblGrid>
        <w:gridCol w:w="1145"/>
        <w:gridCol w:w="847"/>
        <w:gridCol w:w="980"/>
        <w:gridCol w:w="1564"/>
        <w:gridCol w:w="1315"/>
        <w:gridCol w:w="1440"/>
        <w:gridCol w:w="1439"/>
      </w:tblGrid>
      <w:tr w:rsidR="00EB724B" w:rsidRPr="00297EAB" w14:paraId="56A1CA6E" w14:textId="77777777" w:rsidTr="000D2D06">
        <w:trPr>
          <w:trHeight w:val="624"/>
          <w:jc w:val="center"/>
        </w:trPr>
        <w:tc>
          <w:tcPr>
            <w:tcW w:w="655" w:type="pct"/>
            <w:tcBorders>
              <w:top w:val="single" w:sz="12" w:space="0" w:color="auto"/>
              <w:bottom w:val="single" w:sz="4" w:space="0" w:color="auto"/>
            </w:tcBorders>
            <w:vAlign w:val="center"/>
          </w:tcPr>
          <w:p w14:paraId="0DB0ACB4" w14:textId="77777777" w:rsidR="00EB724B" w:rsidRPr="00297EAB" w:rsidRDefault="00EB724B" w:rsidP="00865018">
            <w:pPr>
              <w:pStyle w:val="af7"/>
              <w:rPr>
                <w:b/>
                <w:bCs/>
              </w:rPr>
            </w:pPr>
            <w:r w:rsidRPr="00297EAB">
              <w:rPr>
                <w:b/>
                <w:bCs/>
              </w:rPr>
              <w:t>Baseline</w:t>
            </w:r>
          </w:p>
        </w:tc>
        <w:tc>
          <w:tcPr>
            <w:tcW w:w="485" w:type="pct"/>
            <w:tcBorders>
              <w:top w:val="single" w:sz="12" w:space="0" w:color="auto"/>
              <w:bottom w:val="single" w:sz="4" w:space="0" w:color="auto"/>
            </w:tcBorders>
            <w:vAlign w:val="center"/>
          </w:tcPr>
          <w:p w14:paraId="4DDE1B87" w14:textId="427F4FC8" w:rsidR="00EB724B" w:rsidRPr="00297EAB" w:rsidRDefault="00EB724B" w:rsidP="00865018">
            <w:pPr>
              <w:pStyle w:val="af7"/>
              <w:rPr>
                <w:b/>
                <w:bCs/>
              </w:rPr>
            </w:pPr>
            <w:r w:rsidRPr="00297EAB">
              <w:rPr>
                <w:b/>
                <w:bCs/>
              </w:rPr>
              <w:t>R</w:t>
            </w:r>
            <w:r w:rsidR="00261BEA" w:rsidRPr="00297EAB">
              <w:rPr>
                <w:b/>
                <w:bCs/>
              </w:rPr>
              <w:t>FR</w:t>
            </w:r>
            <w:r w:rsidR="008959EC" w:rsidRPr="00297EAB">
              <w:rPr>
                <w:b/>
                <w:bCs/>
              </w:rPr>
              <w:t>M</w:t>
            </w:r>
          </w:p>
        </w:tc>
        <w:tc>
          <w:tcPr>
            <w:tcW w:w="561" w:type="pct"/>
            <w:tcBorders>
              <w:top w:val="single" w:sz="12" w:space="0" w:color="auto"/>
              <w:bottom w:val="single" w:sz="4" w:space="0" w:color="auto"/>
              <w:right w:val="single" w:sz="4" w:space="0" w:color="auto"/>
            </w:tcBorders>
            <w:vAlign w:val="center"/>
          </w:tcPr>
          <w:p w14:paraId="5CD2F557" w14:textId="5787810C" w:rsidR="00EB724B" w:rsidRPr="00297EAB" w:rsidRDefault="00EB724B" w:rsidP="00865018">
            <w:pPr>
              <w:pStyle w:val="af7"/>
              <w:rPr>
                <w:b/>
                <w:bCs/>
              </w:rPr>
            </w:pPr>
            <w:r w:rsidRPr="00297EAB">
              <w:rPr>
                <w:b/>
                <w:bCs/>
              </w:rPr>
              <w:t>R</w:t>
            </w:r>
            <w:r w:rsidR="00261BEA" w:rsidRPr="00297EAB">
              <w:rPr>
                <w:b/>
                <w:bCs/>
              </w:rPr>
              <w:t>MP</w:t>
            </w:r>
            <w:r w:rsidR="008959EC" w:rsidRPr="00297EAB">
              <w:rPr>
                <w:b/>
                <w:bCs/>
              </w:rPr>
              <w:t>M</w:t>
            </w:r>
          </w:p>
        </w:tc>
        <w:tc>
          <w:tcPr>
            <w:tcW w:w="896" w:type="pct"/>
            <w:tcBorders>
              <w:top w:val="single" w:sz="12" w:space="0" w:color="auto"/>
              <w:left w:val="single" w:sz="4" w:space="0" w:color="auto"/>
              <w:bottom w:val="single" w:sz="4" w:space="0" w:color="auto"/>
            </w:tcBorders>
            <w:shd w:val="clear" w:color="auto" w:fill="auto"/>
            <w:vAlign w:val="center"/>
          </w:tcPr>
          <w:p w14:paraId="5920AD94" w14:textId="77777777" w:rsidR="00BC2FC4" w:rsidRDefault="00BC2FC4" w:rsidP="00865018">
            <w:pPr>
              <w:pStyle w:val="af7"/>
              <w:rPr>
                <w:b/>
                <w:bCs/>
              </w:rPr>
            </w:pPr>
            <w:r>
              <w:rPr>
                <w:rFonts w:hint="eastAsia"/>
                <w:b/>
                <w:bCs/>
              </w:rPr>
              <w:t>精确率</w:t>
            </w:r>
          </w:p>
          <w:p w14:paraId="241AE8A4" w14:textId="3271F715" w:rsidR="00EB724B" w:rsidRPr="00297EAB" w:rsidRDefault="00EB724B" w:rsidP="00865018">
            <w:pPr>
              <w:pStyle w:val="af7"/>
              <w:rPr>
                <w:b/>
                <w:bCs/>
              </w:rPr>
            </w:pPr>
            <w:r w:rsidRPr="00297EAB">
              <w:rPr>
                <w:b/>
                <w:bCs/>
              </w:rPr>
              <w:t>（</w:t>
            </w:r>
            <w:r w:rsidRPr="00297EAB">
              <w:rPr>
                <w:b/>
                <w:bCs/>
              </w:rPr>
              <w:t>%</w:t>
            </w:r>
            <w:r w:rsidRPr="00297EAB">
              <w:rPr>
                <w:b/>
                <w:bCs/>
              </w:rPr>
              <w:t>）</w:t>
            </w:r>
          </w:p>
        </w:tc>
        <w:tc>
          <w:tcPr>
            <w:tcW w:w="753" w:type="pct"/>
            <w:tcBorders>
              <w:top w:val="single" w:sz="12" w:space="0" w:color="auto"/>
              <w:bottom w:val="single" w:sz="4" w:space="0" w:color="auto"/>
            </w:tcBorders>
            <w:shd w:val="clear" w:color="auto" w:fill="auto"/>
            <w:vAlign w:val="center"/>
          </w:tcPr>
          <w:p w14:paraId="375BB3D8" w14:textId="57AF2CED" w:rsidR="00EB724B" w:rsidRPr="00297EAB" w:rsidRDefault="00BC2FC4" w:rsidP="00865018">
            <w:pPr>
              <w:pStyle w:val="af7"/>
              <w:rPr>
                <w:b/>
                <w:bCs/>
              </w:rPr>
            </w:pPr>
            <w:r>
              <w:rPr>
                <w:rFonts w:hint="eastAsia"/>
                <w:b/>
                <w:bCs/>
              </w:rPr>
              <w:t>召回率</w:t>
            </w:r>
            <w:r w:rsidR="00EB724B" w:rsidRPr="00297EAB">
              <w:rPr>
                <w:b/>
                <w:bCs/>
              </w:rPr>
              <w:t>（</w:t>
            </w:r>
            <w:r w:rsidR="00EB724B" w:rsidRPr="00297EAB">
              <w:rPr>
                <w:b/>
                <w:bCs/>
              </w:rPr>
              <w:t>%</w:t>
            </w:r>
            <w:r w:rsidR="00EB724B" w:rsidRPr="00297EAB">
              <w:rPr>
                <w:b/>
                <w:bCs/>
              </w:rPr>
              <w:t>）</w:t>
            </w:r>
          </w:p>
        </w:tc>
        <w:tc>
          <w:tcPr>
            <w:tcW w:w="825" w:type="pct"/>
            <w:tcBorders>
              <w:top w:val="single" w:sz="12" w:space="0" w:color="auto"/>
              <w:bottom w:val="single" w:sz="4" w:space="0" w:color="auto"/>
            </w:tcBorders>
            <w:shd w:val="clear" w:color="auto" w:fill="auto"/>
            <w:vAlign w:val="center"/>
          </w:tcPr>
          <w:p w14:paraId="540F3E42" w14:textId="43BFAACD" w:rsidR="00EB724B" w:rsidRPr="00297EAB" w:rsidRDefault="00EB724B" w:rsidP="00865018">
            <w:pPr>
              <w:pStyle w:val="af7"/>
              <w:rPr>
                <w:b/>
                <w:bCs/>
              </w:rPr>
            </w:pPr>
            <w:r w:rsidRPr="00297EAB">
              <w:rPr>
                <w:b/>
                <w:bCs/>
              </w:rPr>
              <w:t>F1</w:t>
            </w:r>
            <w:r w:rsidR="00BC2FC4">
              <w:rPr>
                <w:rFonts w:hint="eastAsia"/>
                <w:b/>
                <w:bCs/>
              </w:rPr>
              <w:t>分数</w:t>
            </w:r>
          </w:p>
        </w:tc>
        <w:tc>
          <w:tcPr>
            <w:tcW w:w="824" w:type="pct"/>
            <w:tcBorders>
              <w:top w:val="single" w:sz="12" w:space="0" w:color="auto"/>
              <w:bottom w:val="single" w:sz="4" w:space="0" w:color="auto"/>
            </w:tcBorders>
            <w:shd w:val="clear" w:color="auto" w:fill="auto"/>
            <w:vAlign w:val="center"/>
          </w:tcPr>
          <w:p w14:paraId="67D44D2E" w14:textId="28E348F0" w:rsidR="00EB724B" w:rsidRPr="00297EAB" w:rsidRDefault="00EB724B" w:rsidP="00865018">
            <w:pPr>
              <w:pStyle w:val="af7"/>
              <w:rPr>
                <w:b/>
                <w:bCs/>
              </w:rPr>
            </w:pPr>
            <w:r w:rsidRPr="00297EAB">
              <w:rPr>
                <w:b/>
                <w:bCs/>
              </w:rPr>
              <w:t>IoU</w:t>
            </w:r>
          </w:p>
        </w:tc>
      </w:tr>
      <w:tr w:rsidR="00EB724B" w14:paraId="79865D95" w14:textId="77777777" w:rsidTr="000D2D06">
        <w:trPr>
          <w:trHeight w:val="624"/>
          <w:jc w:val="center"/>
        </w:trPr>
        <w:tc>
          <w:tcPr>
            <w:tcW w:w="655" w:type="pct"/>
            <w:vAlign w:val="center"/>
          </w:tcPr>
          <w:p w14:paraId="17DFCD4F" w14:textId="77777777" w:rsidR="00EB724B" w:rsidRDefault="00EB724B" w:rsidP="00E74E5C">
            <w:pPr>
              <w:jc w:val="center"/>
              <w:rPr>
                <w:rFonts w:hint="eastAsia"/>
                <w:b/>
                <w:bCs/>
                <w:szCs w:val="21"/>
              </w:rPr>
            </w:pPr>
            <w:r>
              <w:rPr>
                <w:rFonts w:hint="eastAsia"/>
                <w:b/>
                <w:bCs/>
                <w:szCs w:val="21"/>
              </w:rPr>
              <w:t>√</w:t>
            </w:r>
          </w:p>
        </w:tc>
        <w:tc>
          <w:tcPr>
            <w:tcW w:w="485" w:type="pct"/>
            <w:vAlign w:val="center"/>
          </w:tcPr>
          <w:p w14:paraId="7FD40006" w14:textId="77777777" w:rsidR="00EB724B" w:rsidRDefault="00EB724B" w:rsidP="00E74E5C">
            <w:pPr>
              <w:jc w:val="center"/>
              <w:rPr>
                <w:rFonts w:hint="eastAsia"/>
                <w:b/>
                <w:bCs/>
                <w:szCs w:val="21"/>
              </w:rPr>
            </w:pPr>
          </w:p>
        </w:tc>
        <w:tc>
          <w:tcPr>
            <w:tcW w:w="561" w:type="pct"/>
            <w:tcBorders>
              <w:right w:val="single" w:sz="4" w:space="0" w:color="auto"/>
            </w:tcBorders>
            <w:vAlign w:val="center"/>
          </w:tcPr>
          <w:p w14:paraId="0311EC75" w14:textId="77777777" w:rsidR="00EB724B" w:rsidRDefault="00EB724B" w:rsidP="00E74E5C">
            <w:pPr>
              <w:jc w:val="center"/>
              <w:rPr>
                <w:rFonts w:hint="eastAsia"/>
                <w:b/>
                <w:bCs/>
                <w:szCs w:val="21"/>
              </w:rPr>
            </w:pPr>
          </w:p>
        </w:tc>
        <w:tc>
          <w:tcPr>
            <w:tcW w:w="896" w:type="pct"/>
            <w:tcBorders>
              <w:left w:val="single" w:sz="4" w:space="0" w:color="auto"/>
            </w:tcBorders>
            <w:shd w:val="clear" w:color="auto" w:fill="auto"/>
            <w:vAlign w:val="center"/>
          </w:tcPr>
          <w:p w14:paraId="61A8E4CC" w14:textId="77777777" w:rsidR="00EB724B" w:rsidRPr="000D2D06" w:rsidRDefault="00EB724B" w:rsidP="00E74E5C">
            <w:pPr>
              <w:jc w:val="center"/>
              <w:rPr>
                <w:rFonts w:ascii="Times New Roman" w:hAnsi="Times New Roman" w:cs="Times New Roman"/>
                <w:szCs w:val="21"/>
              </w:rPr>
            </w:pPr>
            <w:r w:rsidRPr="000D2D06">
              <w:rPr>
                <w:rFonts w:ascii="Times New Roman" w:hAnsi="Times New Roman" w:cs="Times New Roman"/>
                <w:szCs w:val="21"/>
              </w:rPr>
              <w:t>86.2</w:t>
            </w:r>
          </w:p>
        </w:tc>
        <w:tc>
          <w:tcPr>
            <w:tcW w:w="753" w:type="pct"/>
            <w:shd w:val="clear" w:color="auto" w:fill="auto"/>
            <w:vAlign w:val="center"/>
          </w:tcPr>
          <w:p w14:paraId="275E4AF8" w14:textId="77777777" w:rsidR="00EB724B" w:rsidRPr="000D2D06" w:rsidRDefault="00EB724B" w:rsidP="00E74E5C">
            <w:pPr>
              <w:jc w:val="center"/>
              <w:rPr>
                <w:rFonts w:ascii="Times New Roman" w:hAnsi="Times New Roman" w:cs="Times New Roman"/>
                <w:szCs w:val="21"/>
              </w:rPr>
            </w:pPr>
            <w:r w:rsidRPr="000D2D06">
              <w:rPr>
                <w:rFonts w:ascii="Times New Roman" w:hAnsi="Times New Roman" w:cs="Times New Roman"/>
                <w:szCs w:val="21"/>
              </w:rPr>
              <w:t>57.5</w:t>
            </w:r>
          </w:p>
        </w:tc>
        <w:tc>
          <w:tcPr>
            <w:tcW w:w="825" w:type="pct"/>
            <w:shd w:val="clear" w:color="auto" w:fill="auto"/>
            <w:vAlign w:val="center"/>
          </w:tcPr>
          <w:p w14:paraId="676EC2F0" w14:textId="77777777" w:rsidR="00EB724B" w:rsidRPr="000D2D06" w:rsidRDefault="00EB724B" w:rsidP="00E74E5C">
            <w:pPr>
              <w:jc w:val="center"/>
              <w:rPr>
                <w:rFonts w:ascii="Times New Roman" w:hAnsi="Times New Roman" w:cs="Times New Roman"/>
                <w:szCs w:val="21"/>
              </w:rPr>
            </w:pPr>
            <w:r w:rsidRPr="000D2D06">
              <w:rPr>
                <w:rFonts w:ascii="Times New Roman" w:hAnsi="Times New Roman" w:cs="Times New Roman"/>
                <w:szCs w:val="21"/>
              </w:rPr>
              <w:t>0.655</w:t>
            </w:r>
          </w:p>
        </w:tc>
        <w:tc>
          <w:tcPr>
            <w:tcW w:w="824" w:type="pct"/>
            <w:shd w:val="clear" w:color="auto" w:fill="auto"/>
            <w:vAlign w:val="center"/>
          </w:tcPr>
          <w:p w14:paraId="1F396FE5" w14:textId="77777777" w:rsidR="00EB724B" w:rsidRPr="000D2D06" w:rsidRDefault="00EB724B" w:rsidP="00E74E5C">
            <w:pPr>
              <w:jc w:val="center"/>
              <w:rPr>
                <w:rFonts w:ascii="Times New Roman" w:hAnsi="Times New Roman" w:cs="Times New Roman"/>
                <w:szCs w:val="21"/>
              </w:rPr>
            </w:pPr>
            <w:r w:rsidRPr="000D2D06">
              <w:rPr>
                <w:rFonts w:ascii="Times New Roman" w:hAnsi="Times New Roman" w:cs="Times New Roman"/>
                <w:szCs w:val="21"/>
              </w:rPr>
              <w:t>0.495</w:t>
            </w:r>
          </w:p>
        </w:tc>
      </w:tr>
      <w:tr w:rsidR="00EB724B" w14:paraId="67FF295A" w14:textId="77777777" w:rsidTr="000D2D06">
        <w:trPr>
          <w:trHeight w:val="624"/>
          <w:jc w:val="center"/>
        </w:trPr>
        <w:tc>
          <w:tcPr>
            <w:tcW w:w="655" w:type="pct"/>
            <w:vAlign w:val="center"/>
          </w:tcPr>
          <w:p w14:paraId="32C12294" w14:textId="77777777" w:rsidR="00EB724B" w:rsidRDefault="00EB724B" w:rsidP="00E74E5C">
            <w:pPr>
              <w:jc w:val="center"/>
              <w:rPr>
                <w:rFonts w:hint="eastAsia"/>
                <w:b/>
                <w:bCs/>
                <w:szCs w:val="21"/>
              </w:rPr>
            </w:pPr>
            <w:r>
              <w:rPr>
                <w:rFonts w:hint="eastAsia"/>
                <w:b/>
                <w:bCs/>
                <w:szCs w:val="21"/>
              </w:rPr>
              <w:t>√</w:t>
            </w:r>
          </w:p>
        </w:tc>
        <w:tc>
          <w:tcPr>
            <w:tcW w:w="485" w:type="pct"/>
            <w:vAlign w:val="center"/>
          </w:tcPr>
          <w:p w14:paraId="36584E93" w14:textId="77777777" w:rsidR="00EB724B" w:rsidRDefault="00EB724B" w:rsidP="00E74E5C">
            <w:pPr>
              <w:jc w:val="center"/>
              <w:rPr>
                <w:rFonts w:hint="eastAsia"/>
                <w:b/>
                <w:bCs/>
                <w:szCs w:val="21"/>
              </w:rPr>
            </w:pPr>
            <w:r>
              <w:rPr>
                <w:rFonts w:hint="eastAsia"/>
                <w:b/>
                <w:bCs/>
                <w:szCs w:val="21"/>
              </w:rPr>
              <w:t>√</w:t>
            </w:r>
          </w:p>
        </w:tc>
        <w:tc>
          <w:tcPr>
            <w:tcW w:w="561" w:type="pct"/>
            <w:tcBorders>
              <w:right w:val="single" w:sz="4" w:space="0" w:color="auto"/>
            </w:tcBorders>
            <w:vAlign w:val="center"/>
          </w:tcPr>
          <w:p w14:paraId="74CB29D4" w14:textId="77777777" w:rsidR="00EB724B" w:rsidRDefault="00EB724B" w:rsidP="00E74E5C">
            <w:pPr>
              <w:jc w:val="center"/>
              <w:rPr>
                <w:rFonts w:hint="eastAsia"/>
                <w:b/>
                <w:bCs/>
                <w:szCs w:val="21"/>
              </w:rPr>
            </w:pPr>
          </w:p>
        </w:tc>
        <w:tc>
          <w:tcPr>
            <w:tcW w:w="896" w:type="pct"/>
            <w:tcBorders>
              <w:left w:val="single" w:sz="4" w:space="0" w:color="auto"/>
            </w:tcBorders>
            <w:shd w:val="clear" w:color="auto" w:fill="auto"/>
            <w:vAlign w:val="center"/>
          </w:tcPr>
          <w:p w14:paraId="31108E59" w14:textId="7FC72D34" w:rsidR="00EB724B" w:rsidRPr="000D2D06" w:rsidRDefault="008773CE" w:rsidP="00E74E5C">
            <w:pPr>
              <w:jc w:val="center"/>
              <w:rPr>
                <w:rFonts w:ascii="Times New Roman" w:hAnsi="Times New Roman" w:cs="Times New Roman"/>
                <w:b/>
                <w:bCs/>
                <w:szCs w:val="21"/>
              </w:rPr>
            </w:pPr>
            <w:r w:rsidRPr="000D2D06">
              <w:rPr>
                <w:rFonts w:ascii="Times New Roman" w:hAnsi="Times New Roman" w:cs="Times New Roman"/>
                <w:b/>
                <w:bCs/>
                <w:szCs w:val="21"/>
              </w:rPr>
              <w:t>92.9</w:t>
            </w:r>
          </w:p>
        </w:tc>
        <w:tc>
          <w:tcPr>
            <w:tcW w:w="753" w:type="pct"/>
            <w:shd w:val="clear" w:color="auto" w:fill="auto"/>
            <w:vAlign w:val="center"/>
          </w:tcPr>
          <w:p w14:paraId="6331A833" w14:textId="13574853" w:rsidR="00EB724B" w:rsidRPr="000D2D06" w:rsidRDefault="008773CE" w:rsidP="00E74E5C">
            <w:pPr>
              <w:jc w:val="center"/>
              <w:rPr>
                <w:rFonts w:ascii="Times New Roman" w:hAnsi="Times New Roman" w:cs="Times New Roman"/>
                <w:szCs w:val="21"/>
              </w:rPr>
            </w:pPr>
            <w:r w:rsidRPr="000D2D06">
              <w:rPr>
                <w:rFonts w:ascii="Times New Roman" w:hAnsi="Times New Roman" w:cs="Times New Roman"/>
                <w:szCs w:val="21"/>
              </w:rPr>
              <w:t>59.9</w:t>
            </w:r>
          </w:p>
        </w:tc>
        <w:tc>
          <w:tcPr>
            <w:tcW w:w="825" w:type="pct"/>
            <w:shd w:val="clear" w:color="auto" w:fill="auto"/>
            <w:vAlign w:val="center"/>
          </w:tcPr>
          <w:p w14:paraId="030E8B64" w14:textId="26269A51" w:rsidR="00EB724B" w:rsidRPr="000D2D06" w:rsidRDefault="00EB724B" w:rsidP="00E74E5C">
            <w:pPr>
              <w:jc w:val="center"/>
              <w:rPr>
                <w:rFonts w:ascii="Times New Roman" w:hAnsi="Times New Roman" w:cs="Times New Roman"/>
                <w:szCs w:val="21"/>
              </w:rPr>
            </w:pPr>
            <w:r w:rsidRPr="000D2D06">
              <w:rPr>
                <w:rFonts w:ascii="Times New Roman" w:hAnsi="Times New Roman" w:cs="Times New Roman"/>
                <w:szCs w:val="21"/>
              </w:rPr>
              <w:t>0.7</w:t>
            </w:r>
            <w:r w:rsidR="008773CE" w:rsidRPr="000D2D06">
              <w:rPr>
                <w:rFonts w:ascii="Times New Roman" w:hAnsi="Times New Roman" w:cs="Times New Roman"/>
                <w:szCs w:val="21"/>
              </w:rPr>
              <w:t>17</w:t>
            </w:r>
          </w:p>
        </w:tc>
        <w:tc>
          <w:tcPr>
            <w:tcW w:w="824" w:type="pct"/>
            <w:shd w:val="clear" w:color="auto" w:fill="auto"/>
            <w:vAlign w:val="center"/>
          </w:tcPr>
          <w:p w14:paraId="60062D27" w14:textId="349CB7B0" w:rsidR="00EB724B" w:rsidRPr="000D2D06" w:rsidRDefault="00EB724B" w:rsidP="00E74E5C">
            <w:pPr>
              <w:jc w:val="center"/>
              <w:rPr>
                <w:rFonts w:ascii="Times New Roman" w:hAnsi="Times New Roman" w:cs="Times New Roman"/>
                <w:szCs w:val="21"/>
              </w:rPr>
            </w:pPr>
            <w:r w:rsidRPr="000D2D06">
              <w:rPr>
                <w:rFonts w:ascii="Times New Roman" w:hAnsi="Times New Roman" w:cs="Times New Roman"/>
                <w:szCs w:val="21"/>
              </w:rPr>
              <w:t>0.5</w:t>
            </w:r>
            <w:r w:rsidR="008773CE" w:rsidRPr="000D2D06">
              <w:rPr>
                <w:rFonts w:ascii="Times New Roman" w:hAnsi="Times New Roman" w:cs="Times New Roman"/>
                <w:szCs w:val="21"/>
              </w:rPr>
              <w:t>66</w:t>
            </w:r>
          </w:p>
        </w:tc>
      </w:tr>
      <w:tr w:rsidR="00EB724B" w14:paraId="1FCC3B39" w14:textId="77777777" w:rsidTr="000D2D06">
        <w:trPr>
          <w:trHeight w:val="624"/>
          <w:jc w:val="center"/>
        </w:trPr>
        <w:tc>
          <w:tcPr>
            <w:tcW w:w="655" w:type="pct"/>
            <w:vAlign w:val="center"/>
          </w:tcPr>
          <w:p w14:paraId="42E26006" w14:textId="77777777" w:rsidR="00EB724B" w:rsidRDefault="00EB724B" w:rsidP="00E74E5C">
            <w:pPr>
              <w:jc w:val="center"/>
              <w:rPr>
                <w:rFonts w:hint="eastAsia"/>
                <w:b/>
                <w:bCs/>
                <w:szCs w:val="21"/>
              </w:rPr>
            </w:pPr>
            <w:r>
              <w:rPr>
                <w:rFonts w:hint="eastAsia"/>
                <w:b/>
                <w:bCs/>
                <w:szCs w:val="21"/>
              </w:rPr>
              <w:t>√</w:t>
            </w:r>
          </w:p>
        </w:tc>
        <w:tc>
          <w:tcPr>
            <w:tcW w:w="485" w:type="pct"/>
            <w:vAlign w:val="center"/>
          </w:tcPr>
          <w:p w14:paraId="018AA977" w14:textId="77777777" w:rsidR="00EB724B" w:rsidRDefault="00EB724B" w:rsidP="00E74E5C">
            <w:pPr>
              <w:jc w:val="center"/>
              <w:rPr>
                <w:rFonts w:hint="eastAsia"/>
                <w:b/>
                <w:bCs/>
                <w:szCs w:val="21"/>
              </w:rPr>
            </w:pPr>
          </w:p>
        </w:tc>
        <w:tc>
          <w:tcPr>
            <w:tcW w:w="561" w:type="pct"/>
            <w:tcBorders>
              <w:right w:val="single" w:sz="4" w:space="0" w:color="auto"/>
            </w:tcBorders>
            <w:vAlign w:val="center"/>
          </w:tcPr>
          <w:p w14:paraId="3F93E132" w14:textId="77777777" w:rsidR="00EB724B" w:rsidRDefault="00EB724B" w:rsidP="00E74E5C">
            <w:pPr>
              <w:jc w:val="center"/>
              <w:rPr>
                <w:rFonts w:hint="eastAsia"/>
                <w:b/>
                <w:bCs/>
                <w:szCs w:val="21"/>
              </w:rPr>
            </w:pPr>
            <w:r>
              <w:rPr>
                <w:rFonts w:hint="eastAsia"/>
                <w:b/>
                <w:bCs/>
                <w:szCs w:val="21"/>
              </w:rPr>
              <w:t>√</w:t>
            </w:r>
          </w:p>
        </w:tc>
        <w:tc>
          <w:tcPr>
            <w:tcW w:w="896" w:type="pct"/>
            <w:tcBorders>
              <w:left w:val="single" w:sz="4" w:space="0" w:color="auto"/>
            </w:tcBorders>
            <w:shd w:val="clear" w:color="auto" w:fill="auto"/>
            <w:vAlign w:val="center"/>
          </w:tcPr>
          <w:p w14:paraId="27330007" w14:textId="53F7A8FE" w:rsidR="00EB724B" w:rsidRPr="000D2D06" w:rsidRDefault="00EB724B" w:rsidP="00E74E5C">
            <w:pPr>
              <w:jc w:val="center"/>
              <w:rPr>
                <w:rFonts w:ascii="Times New Roman" w:hAnsi="Times New Roman" w:cs="Times New Roman"/>
                <w:szCs w:val="21"/>
              </w:rPr>
            </w:pPr>
            <w:r w:rsidRPr="000D2D06">
              <w:rPr>
                <w:rFonts w:ascii="Times New Roman" w:hAnsi="Times New Roman" w:cs="Times New Roman"/>
                <w:szCs w:val="21"/>
              </w:rPr>
              <w:t>90.</w:t>
            </w:r>
            <w:r w:rsidR="008773CE" w:rsidRPr="000D2D06">
              <w:rPr>
                <w:rFonts w:ascii="Times New Roman" w:hAnsi="Times New Roman" w:cs="Times New Roman"/>
                <w:szCs w:val="21"/>
              </w:rPr>
              <w:t>9</w:t>
            </w:r>
          </w:p>
        </w:tc>
        <w:tc>
          <w:tcPr>
            <w:tcW w:w="753" w:type="pct"/>
            <w:shd w:val="clear" w:color="auto" w:fill="auto"/>
            <w:vAlign w:val="center"/>
          </w:tcPr>
          <w:p w14:paraId="6A94C8B5" w14:textId="7E5AF55F" w:rsidR="00EB724B" w:rsidRPr="000D2D06" w:rsidRDefault="008773CE" w:rsidP="00E74E5C">
            <w:pPr>
              <w:jc w:val="center"/>
              <w:rPr>
                <w:rFonts w:ascii="Times New Roman" w:hAnsi="Times New Roman" w:cs="Times New Roman"/>
                <w:szCs w:val="21"/>
              </w:rPr>
            </w:pPr>
            <w:r w:rsidRPr="000D2D06">
              <w:rPr>
                <w:rFonts w:ascii="Times New Roman" w:hAnsi="Times New Roman" w:cs="Times New Roman"/>
                <w:szCs w:val="21"/>
              </w:rPr>
              <w:t>61.0</w:t>
            </w:r>
          </w:p>
        </w:tc>
        <w:tc>
          <w:tcPr>
            <w:tcW w:w="825" w:type="pct"/>
            <w:shd w:val="clear" w:color="auto" w:fill="auto"/>
            <w:vAlign w:val="center"/>
          </w:tcPr>
          <w:p w14:paraId="68E4C27C" w14:textId="7FD32D46" w:rsidR="00EB724B" w:rsidRPr="000D2D06" w:rsidRDefault="00EB724B" w:rsidP="00E74E5C">
            <w:pPr>
              <w:jc w:val="center"/>
              <w:rPr>
                <w:rFonts w:ascii="Times New Roman" w:hAnsi="Times New Roman" w:cs="Times New Roman"/>
                <w:szCs w:val="21"/>
              </w:rPr>
            </w:pPr>
            <w:r w:rsidRPr="000D2D06">
              <w:rPr>
                <w:rFonts w:ascii="Times New Roman" w:hAnsi="Times New Roman" w:cs="Times New Roman"/>
                <w:szCs w:val="21"/>
              </w:rPr>
              <w:t>0.7</w:t>
            </w:r>
            <w:r w:rsidR="008773CE" w:rsidRPr="000D2D06">
              <w:rPr>
                <w:rFonts w:ascii="Times New Roman" w:hAnsi="Times New Roman" w:cs="Times New Roman"/>
                <w:szCs w:val="21"/>
              </w:rPr>
              <w:t>20</w:t>
            </w:r>
          </w:p>
        </w:tc>
        <w:tc>
          <w:tcPr>
            <w:tcW w:w="824" w:type="pct"/>
            <w:shd w:val="clear" w:color="auto" w:fill="auto"/>
            <w:vAlign w:val="center"/>
          </w:tcPr>
          <w:p w14:paraId="2B05FD1E" w14:textId="4853EA63" w:rsidR="00EB724B" w:rsidRPr="000D2D06" w:rsidRDefault="00EB724B" w:rsidP="00E74E5C">
            <w:pPr>
              <w:jc w:val="center"/>
              <w:rPr>
                <w:rFonts w:ascii="Times New Roman" w:hAnsi="Times New Roman" w:cs="Times New Roman"/>
                <w:szCs w:val="21"/>
              </w:rPr>
            </w:pPr>
            <w:r w:rsidRPr="000D2D06">
              <w:rPr>
                <w:rFonts w:ascii="Times New Roman" w:hAnsi="Times New Roman" w:cs="Times New Roman"/>
                <w:szCs w:val="21"/>
              </w:rPr>
              <w:t>0.56</w:t>
            </w:r>
            <w:r w:rsidR="008773CE" w:rsidRPr="000D2D06">
              <w:rPr>
                <w:rFonts w:ascii="Times New Roman" w:hAnsi="Times New Roman" w:cs="Times New Roman"/>
                <w:szCs w:val="21"/>
              </w:rPr>
              <w:t>4</w:t>
            </w:r>
          </w:p>
        </w:tc>
      </w:tr>
      <w:tr w:rsidR="008773CE" w14:paraId="527FA218" w14:textId="77777777" w:rsidTr="000D2D06">
        <w:trPr>
          <w:trHeight w:val="624"/>
          <w:jc w:val="center"/>
        </w:trPr>
        <w:tc>
          <w:tcPr>
            <w:tcW w:w="655" w:type="pct"/>
            <w:tcBorders>
              <w:bottom w:val="single" w:sz="12" w:space="0" w:color="auto"/>
            </w:tcBorders>
            <w:vAlign w:val="center"/>
          </w:tcPr>
          <w:p w14:paraId="7908AC95" w14:textId="77777777" w:rsidR="008773CE" w:rsidRDefault="008773CE" w:rsidP="008773CE">
            <w:pPr>
              <w:jc w:val="center"/>
              <w:rPr>
                <w:rFonts w:hint="eastAsia"/>
                <w:b/>
                <w:bCs/>
                <w:szCs w:val="21"/>
              </w:rPr>
            </w:pPr>
            <w:r>
              <w:rPr>
                <w:rFonts w:hint="eastAsia"/>
                <w:b/>
                <w:bCs/>
                <w:szCs w:val="21"/>
              </w:rPr>
              <w:t>√</w:t>
            </w:r>
          </w:p>
        </w:tc>
        <w:tc>
          <w:tcPr>
            <w:tcW w:w="485" w:type="pct"/>
            <w:tcBorders>
              <w:bottom w:val="single" w:sz="12" w:space="0" w:color="auto"/>
            </w:tcBorders>
            <w:vAlign w:val="center"/>
          </w:tcPr>
          <w:p w14:paraId="5CD1B6C7" w14:textId="77777777" w:rsidR="008773CE" w:rsidRDefault="008773CE" w:rsidP="008773CE">
            <w:pPr>
              <w:jc w:val="center"/>
              <w:rPr>
                <w:rFonts w:hint="eastAsia"/>
                <w:b/>
                <w:bCs/>
                <w:szCs w:val="21"/>
              </w:rPr>
            </w:pPr>
            <w:r>
              <w:rPr>
                <w:rFonts w:hint="eastAsia"/>
                <w:b/>
                <w:bCs/>
                <w:szCs w:val="21"/>
              </w:rPr>
              <w:t>√</w:t>
            </w:r>
          </w:p>
        </w:tc>
        <w:tc>
          <w:tcPr>
            <w:tcW w:w="561" w:type="pct"/>
            <w:tcBorders>
              <w:bottom w:val="single" w:sz="12" w:space="0" w:color="auto"/>
              <w:right w:val="single" w:sz="4" w:space="0" w:color="auto"/>
            </w:tcBorders>
            <w:vAlign w:val="center"/>
          </w:tcPr>
          <w:p w14:paraId="745DEACC" w14:textId="77777777" w:rsidR="008773CE" w:rsidRDefault="008773CE" w:rsidP="008773CE">
            <w:pPr>
              <w:jc w:val="center"/>
              <w:rPr>
                <w:rFonts w:hint="eastAsia"/>
                <w:b/>
                <w:bCs/>
                <w:szCs w:val="21"/>
              </w:rPr>
            </w:pPr>
            <w:r>
              <w:rPr>
                <w:rFonts w:hint="eastAsia"/>
                <w:b/>
                <w:bCs/>
                <w:szCs w:val="21"/>
              </w:rPr>
              <w:t>√</w:t>
            </w:r>
          </w:p>
        </w:tc>
        <w:tc>
          <w:tcPr>
            <w:tcW w:w="896" w:type="pct"/>
            <w:tcBorders>
              <w:left w:val="single" w:sz="4" w:space="0" w:color="auto"/>
              <w:bottom w:val="single" w:sz="12" w:space="0" w:color="auto"/>
            </w:tcBorders>
            <w:shd w:val="clear" w:color="auto" w:fill="auto"/>
            <w:vAlign w:val="center"/>
          </w:tcPr>
          <w:p w14:paraId="520593A3" w14:textId="6569F170" w:rsidR="008773CE" w:rsidRPr="000D2D06" w:rsidRDefault="008773CE" w:rsidP="008773CE">
            <w:pPr>
              <w:jc w:val="center"/>
              <w:rPr>
                <w:rFonts w:ascii="Times New Roman" w:hAnsi="Times New Roman" w:cs="Times New Roman"/>
                <w:b/>
                <w:bCs/>
                <w:szCs w:val="21"/>
              </w:rPr>
            </w:pPr>
            <w:r w:rsidRPr="000D2D06">
              <w:rPr>
                <w:rFonts w:ascii="Times New Roman" w:hAnsi="Times New Roman" w:cs="Times New Roman"/>
                <w:szCs w:val="21"/>
                <w:u w:val="single"/>
              </w:rPr>
              <w:t>88.5</w:t>
            </w:r>
          </w:p>
        </w:tc>
        <w:tc>
          <w:tcPr>
            <w:tcW w:w="753" w:type="pct"/>
            <w:tcBorders>
              <w:bottom w:val="single" w:sz="12" w:space="0" w:color="auto"/>
            </w:tcBorders>
            <w:shd w:val="clear" w:color="auto" w:fill="auto"/>
            <w:vAlign w:val="center"/>
          </w:tcPr>
          <w:p w14:paraId="3AFDB40C" w14:textId="05F16755" w:rsidR="008773CE" w:rsidRPr="000D2D06" w:rsidRDefault="008773CE" w:rsidP="008773CE">
            <w:pPr>
              <w:jc w:val="center"/>
              <w:rPr>
                <w:rFonts w:ascii="Times New Roman" w:hAnsi="Times New Roman" w:cs="Times New Roman"/>
                <w:b/>
                <w:bCs/>
                <w:szCs w:val="21"/>
              </w:rPr>
            </w:pPr>
            <w:r w:rsidRPr="000D2D06">
              <w:rPr>
                <w:rFonts w:ascii="Times New Roman" w:hAnsi="Times New Roman" w:cs="Times New Roman"/>
                <w:b/>
                <w:bCs/>
                <w:szCs w:val="21"/>
              </w:rPr>
              <w:t>72.6</w:t>
            </w:r>
          </w:p>
        </w:tc>
        <w:tc>
          <w:tcPr>
            <w:tcW w:w="825" w:type="pct"/>
            <w:tcBorders>
              <w:bottom w:val="single" w:sz="12" w:space="0" w:color="auto"/>
            </w:tcBorders>
            <w:shd w:val="clear" w:color="auto" w:fill="auto"/>
            <w:vAlign w:val="center"/>
          </w:tcPr>
          <w:p w14:paraId="31F1166A" w14:textId="776D39A4" w:rsidR="008773CE" w:rsidRPr="000D2D06" w:rsidRDefault="008773CE" w:rsidP="008773CE">
            <w:pPr>
              <w:jc w:val="center"/>
              <w:rPr>
                <w:rFonts w:ascii="Times New Roman" w:hAnsi="Times New Roman" w:cs="Times New Roman"/>
                <w:b/>
                <w:bCs/>
                <w:szCs w:val="21"/>
              </w:rPr>
            </w:pPr>
            <w:r w:rsidRPr="000D2D06">
              <w:rPr>
                <w:rFonts w:ascii="Times New Roman" w:hAnsi="Times New Roman" w:cs="Times New Roman"/>
                <w:b/>
                <w:bCs/>
                <w:szCs w:val="21"/>
              </w:rPr>
              <w:t>0.797</w:t>
            </w:r>
          </w:p>
        </w:tc>
        <w:tc>
          <w:tcPr>
            <w:tcW w:w="824" w:type="pct"/>
            <w:tcBorders>
              <w:bottom w:val="single" w:sz="12" w:space="0" w:color="auto"/>
            </w:tcBorders>
            <w:shd w:val="clear" w:color="auto" w:fill="auto"/>
            <w:vAlign w:val="center"/>
          </w:tcPr>
          <w:p w14:paraId="08F5A31F" w14:textId="783B0C44" w:rsidR="008773CE" w:rsidRPr="000D2D06" w:rsidRDefault="008773CE" w:rsidP="008773CE">
            <w:pPr>
              <w:jc w:val="center"/>
              <w:rPr>
                <w:rFonts w:ascii="Times New Roman" w:hAnsi="Times New Roman" w:cs="Times New Roman"/>
                <w:b/>
                <w:bCs/>
                <w:szCs w:val="21"/>
              </w:rPr>
            </w:pPr>
            <w:r w:rsidRPr="000D2D06">
              <w:rPr>
                <w:rFonts w:ascii="Times New Roman" w:hAnsi="Times New Roman" w:cs="Times New Roman"/>
                <w:b/>
                <w:bCs/>
                <w:szCs w:val="21"/>
              </w:rPr>
              <w:t>0.665</w:t>
            </w:r>
          </w:p>
        </w:tc>
      </w:tr>
    </w:tbl>
    <w:p w14:paraId="50DEC822" w14:textId="77777777" w:rsidR="00EB724B" w:rsidRDefault="00EB724B" w:rsidP="0040307C">
      <w:pPr>
        <w:pStyle w:val="aff1"/>
        <w:spacing w:line="400" w:lineRule="exact"/>
        <w:ind w:firstLineChars="0" w:firstLine="0"/>
        <w:rPr>
          <w:sz w:val="24"/>
        </w:rPr>
      </w:pPr>
    </w:p>
    <w:p w14:paraId="4E10F47E" w14:textId="18C516C3" w:rsidR="00E13148" w:rsidRDefault="00E13148" w:rsidP="00E13148">
      <w:pPr>
        <w:pStyle w:val="3"/>
        <w:spacing w:before="156" w:after="156"/>
      </w:pPr>
      <w:r w:rsidRPr="001A49BF">
        <w:rPr>
          <w:rFonts w:ascii="黑体" w:hAnsi="黑体" w:hint="eastAsia"/>
        </w:rPr>
        <w:t>3</w:t>
      </w:r>
      <w:r w:rsidRPr="001A49BF">
        <w:rPr>
          <w:rFonts w:ascii="黑体" w:hAnsi="黑体"/>
        </w:rPr>
        <w:t>.4.</w:t>
      </w:r>
      <w:r>
        <w:rPr>
          <w:rFonts w:ascii="黑体" w:hAnsi="黑体" w:hint="eastAsia"/>
        </w:rPr>
        <w:t>6</w:t>
      </w:r>
      <w:r w:rsidRPr="006D4E60">
        <w:t xml:space="preserve"> </w:t>
      </w:r>
      <w:r w:rsidR="00E12D77">
        <w:rPr>
          <w:rFonts w:hint="eastAsia"/>
        </w:rPr>
        <w:t>t</w:t>
      </w:r>
      <w:r>
        <w:rPr>
          <w:rFonts w:hint="eastAsia"/>
        </w:rPr>
        <w:t>-</w:t>
      </w:r>
      <w:r w:rsidR="00E12D77">
        <w:rPr>
          <w:rFonts w:hint="eastAsia"/>
        </w:rPr>
        <w:t>SNE</w:t>
      </w:r>
      <w:r>
        <w:rPr>
          <w:rFonts w:hint="eastAsia"/>
        </w:rPr>
        <w:t>可视化</w:t>
      </w:r>
    </w:p>
    <w:p w14:paraId="251BB9D3" w14:textId="33B497D7" w:rsidR="002447A5" w:rsidRPr="00E95232" w:rsidRDefault="00E95232" w:rsidP="002447A5">
      <w:pPr>
        <w:pStyle w:val="ac"/>
        <w:ind w:firstLineChars="177" w:firstLine="425"/>
      </w:pPr>
      <w:r w:rsidRPr="00E95232">
        <w:rPr>
          <w:rFonts w:hint="eastAsia"/>
        </w:rPr>
        <w:t>为了验证本文提出</w:t>
      </w:r>
      <w:r>
        <w:rPr>
          <w:rFonts w:hint="eastAsia"/>
        </w:rPr>
        <w:t>的方法可以准确地判别赤潮水体与非赤潮水体的特征</w:t>
      </w:r>
      <w:r w:rsidRPr="00E95232">
        <w:rPr>
          <w:rFonts w:hint="eastAsia"/>
        </w:rPr>
        <w:t>，</w:t>
      </w:r>
      <w:r>
        <w:rPr>
          <w:rFonts w:hint="eastAsia"/>
        </w:rPr>
        <w:t>本小节</w:t>
      </w:r>
      <w:r w:rsidRPr="00E95232">
        <w:rPr>
          <w:rFonts w:hint="eastAsia"/>
        </w:rPr>
        <w:t>采用</w:t>
      </w:r>
      <w:r w:rsidRPr="00E95232">
        <w:rPr>
          <w:rFonts w:hint="eastAsia"/>
        </w:rPr>
        <w:t>t</w:t>
      </w:r>
      <w:r w:rsidRPr="00E95232">
        <w:rPr>
          <w:rFonts w:hint="eastAsia"/>
        </w:rPr>
        <w:t>分布随机邻域嵌入（</w:t>
      </w:r>
      <w:r w:rsidRPr="00E95232">
        <w:rPr>
          <w:rFonts w:hint="eastAsia"/>
        </w:rPr>
        <w:t>t-SNE</w:t>
      </w:r>
      <w:r w:rsidRPr="00E95232">
        <w:rPr>
          <w:rFonts w:hint="eastAsia"/>
        </w:rPr>
        <w:t>）可视化技术，</w:t>
      </w:r>
      <w:r>
        <w:rPr>
          <w:rFonts w:hint="eastAsia"/>
        </w:rPr>
        <w:t>在低维空间中基于弱监督赤潮训练集合</w:t>
      </w:r>
      <w:r w:rsidRPr="00E95232">
        <w:rPr>
          <w:rFonts w:hint="eastAsia"/>
        </w:rPr>
        <w:t>对网络模型在赤潮特征与非赤潮特征之间的判别能力进行了</w:t>
      </w:r>
      <w:r>
        <w:rPr>
          <w:rFonts w:hint="eastAsia"/>
        </w:rPr>
        <w:t>可视化评估</w:t>
      </w:r>
      <w:r w:rsidRPr="00E95232">
        <w:rPr>
          <w:rFonts w:hint="eastAsia"/>
        </w:rPr>
        <w:t>，结果如图</w:t>
      </w:r>
      <w:r w:rsidRPr="00E95232">
        <w:rPr>
          <w:rFonts w:hint="eastAsia"/>
        </w:rPr>
        <w:t>3.13</w:t>
      </w:r>
      <w:r w:rsidRPr="00E95232">
        <w:rPr>
          <w:rFonts w:hint="eastAsia"/>
        </w:rPr>
        <w:t>所示</w:t>
      </w:r>
      <w:r w:rsidR="0084471B">
        <w:rPr>
          <w:rFonts w:hint="eastAsia"/>
        </w:rPr>
        <w:t>，红色样本点表示赤潮训练样本，绿色样本点表示非赤潮训练样本</w:t>
      </w:r>
      <w:r w:rsidRPr="00E95232">
        <w:rPr>
          <w:rFonts w:hint="eastAsia"/>
        </w:rPr>
        <w:t>。通过对比分析可以发现，原始</w:t>
      </w:r>
      <w:r w:rsidRPr="00E95232">
        <w:rPr>
          <w:rFonts w:hint="eastAsia"/>
        </w:rPr>
        <w:t>CAM</w:t>
      </w:r>
      <w:r w:rsidRPr="00E95232">
        <w:rPr>
          <w:rFonts w:hint="eastAsia"/>
        </w:rPr>
        <w:t>方法在区分赤潮特征与非赤潮特征时表现欠佳，两类特征之间存在显著的混淆现象，且类别边界模糊不清。本文提出的</w:t>
      </w:r>
      <w:r w:rsidRPr="00E95232">
        <w:rPr>
          <w:rFonts w:hint="eastAsia"/>
        </w:rPr>
        <w:t>W</w:t>
      </w:r>
      <w:r>
        <w:rPr>
          <w:rFonts w:hint="eastAsia"/>
        </w:rPr>
        <w:t>S-</w:t>
      </w:r>
      <w:r w:rsidRPr="00E95232">
        <w:rPr>
          <w:rFonts w:hint="eastAsia"/>
        </w:rPr>
        <w:t>RTNet</w:t>
      </w:r>
      <w:r w:rsidRPr="00E95232">
        <w:rPr>
          <w:rFonts w:hint="eastAsia"/>
        </w:rPr>
        <w:t>通过引入</w:t>
      </w:r>
      <w:r>
        <w:rPr>
          <w:rFonts w:hint="eastAsia"/>
        </w:rPr>
        <w:t>赤潮特征重构模块</w:t>
      </w:r>
      <w:r w:rsidRPr="00E95232">
        <w:rPr>
          <w:rFonts w:hint="eastAsia"/>
        </w:rPr>
        <w:t>和</w:t>
      </w:r>
      <w:r>
        <w:rPr>
          <w:rFonts w:hint="eastAsia"/>
        </w:rPr>
        <w:t>赤潮微结构保持模块</w:t>
      </w:r>
      <w:r w:rsidRPr="00E95232">
        <w:rPr>
          <w:rFonts w:hint="eastAsia"/>
        </w:rPr>
        <w:t>，显著提升了模型对赤潮特征的识别</w:t>
      </w:r>
      <w:r w:rsidR="0084471B">
        <w:rPr>
          <w:rFonts w:hint="eastAsia"/>
        </w:rPr>
        <w:t>能力</w:t>
      </w:r>
      <w:r w:rsidRPr="00E95232">
        <w:rPr>
          <w:rFonts w:hint="eastAsia"/>
        </w:rPr>
        <w:t>，使得两类特征之间的决策边界更加清晰，特征分离效果得到明显改善。</w:t>
      </w:r>
    </w:p>
    <w:p w14:paraId="1D07D1B7" w14:textId="702E8B90" w:rsidR="00E12D77" w:rsidRDefault="00C979EE" w:rsidP="00E12D77">
      <w:pPr>
        <w:pStyle w:val="aff3"/>
        <w:jc w:val="left"/>
      </w:pPr>
      <w:r w:rsidRPr="005413C0">
        <w:rPr>
          <w:noProof/>
          <w:color w:val="000000" w:themeColor="text1"/>
        </w:rPr>
        <mc:AlternateContent>
          <mc:Choice Requires="wps">
            <w:drawing>
              <wp:anchor distT="0" distB="0" distL="114300" distR="114300" simplePos="0" relativeHeight="252371968" behindDoc="0" locked="0" layoutInCell="1" allowOverlap="1" wp14:anchorId="6A0CBB99" wp14:editId="18916F85">
                <wp:simplePos x="0" y="0"/>
                <wp:positionH relativeFrom="margin">
                  <wp:posOffset>5081270</wp:posOffset>
                </wp:positionH>
                <wp:positionV relativeFrom="paragraph">
                  <wp:posOffset>1697875</wp:posOffset>
                </wp:positionV>
                <wp:extent cx="873370" cy="245745"/>
                <wp:effectExtent l="0" t="0" r="0" b="0"/>
                <wp:wrapNone/>
                <wp:docPr id="492531885" name="文本框 8"/>
                <wp:cNvGraphicFramePr/>
                <a:graphic xmlns:a="http://schemas.openxmlformats.org/drawingml/2006/main">
                  <a:graphicData uri="http://schemas.microsoft.com/office/word/2010/wordprocessingShape">
                    <wps:wsp>
                      <wps:cNvSpPr txBox="1"/>
                      <wps:spPr>
                        <a:xfrm>
                          <a:off x="0" y="0"/>
                          <a:ext cx="873370" cy="245745"/>
                        </a:xfrm>
                        <a:prstGeom prst="rect">
                          <a:avLst/>
                        </a:prstGeom>
                        <a:noFill/>
                      </wps:spPr>
                      <wps:txbx>
                        <w:txbxContent>
                          <w:p w14:paraId="315EEE50" w14:textId="70265F75" w:rsidR="00C979EE" w:rsidRPr="00C979EE" w:rsidRDefault="00C979EE" w:rsidP="00C979EE">
                            <w:pPr>
                              <w:rPr>
                                <w:rFonts w:ascii="宋体" w:eastAsia="宋体" w:hAnsi="宋体" w:hint="eastAsia"/>
                                <w:color w:val="000000" w:themeColor="text1"/>
                                <w:kern w:val="24"/>
                                <w:sz w:val="18"/>
                                <w:szCs w:val="18"/>
                              </w:rPr>
                            </w:pPr>
                            <w:r w:rsidRPr="00C979EE">
                              <w:rPr>
                                <w:rFonts w:ascii="宋体" w:eastAsia="宋体" w:hAnsi="宋体" w:hint="eastAsia"/>
                                <w:color w:val="000000" w:themeColor="text1"/>
                                <w:kern w:val="24"/>
                                <w:sz w:val="18"/>
                                <w:szCs w:val="18"/>
                              </w:rPr>
                              <w:t>赤潮训练样本</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A0CBB99" id="_x0000_s1029" type="#_x0000_t202" style="position:absolute;margin-left:400.1pt;margin-top:133.7pt;width:68.75pt;height:19.3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" filled="f" stroked="f">
                <v:textbox style="mso-fit-shape-to-text:t">
                  <w:txbxContent>
                    <w:p w14:paraId="315EEE50" w14:textId="70265F75" w:rsidR="00C979EE" w:rsidRPr="00C979EE" w:rsidRDefault="00C979EE" w:rsidP="00C979EE">
                      <w:pPr>
                        <w:rPr>
                          <w:rFonts w:ascii="宋体" w:eastAsia="宋体" w:hAnsi="宋体" w:hint="eastAsia"/>
                          <w:color w:val="000000" w:themeColor="text1"/>
                          <w:kern w:val="24"/>
                          <w:sz w:val="18"/>
                          <w:szCs w:val="18"/>
                        </w:rPr>
                      </w:pPr>
                      <w:r w:rsidRPr="00C979EE">
                        <w:rPr>
                          <w:rFonts w:ascii="宋体" w:eastAsia="宋体" w:hAnsi="宋体" w:hint="eastAsia"/>
                          <w:color w:val="000000" w:themeColor="text1"/>
                          <w:kern w:val="24"/>
                          <w:sz w:val="18"/>
                          <w:szCs w:val="18"/>
                        </w:rPr>
                        <w:t>赤潮训练样本</w:t>
                      </w:r>
                    </w:p>
                  </w:txbxContent>
                </v:textbox>
                <w10:wrap anchorx="margin"/>
              </v:shape>
            </w:pict>
          </mc:Fallback>
        </mc:AlternateContent>
      </w:r>
      <w:r>
        <w:rPr>
          <w:noProof/>
        </w:rPr>
        <mc:AlternateContent>
          <mc:Choice Requires="wps">
            <w:drawing>
              <wp:anchor distT="0" distB="0" distL="114300" distR="114300" simplePos="0" relativeHeight="252369920" behindDoc="0" locked="0" layoutInCell="1" allowOverlap="1" wp14:anchorId="4166B893" wp14:editId="3024B1FA">
                <wp:simplePos x="0" y="0"/>
                <wp:positionH relativeFrom="column">
                  <wp:posOffset>4936721</wp:posOffset>
                </wp:positionH>
                <wp:positionV relativeFrom="paragraph">
                  <wp:posOffset>1792836</wp:posOffset>
                </wp:positionV>
                <wp:extent cx="116305" cy="116305"/>
                <wp:effectExtent l="0" t="0" r="0" b="0"/>
                <wp:wrapNone/>
                <wp:docPr id="2001095613" name="流程图: 接点 137"/>
                <wp:cNvGraphicFramePr/>
                <a:graphic xmlns:a="http://schemas.openxmlformats.org/drawingml/2006/main">
                  <a:graphicData uri="http://schemas.microsoft.com/office/word/2010/wordprocessingShape">
                    <wps:wsp>
                      <wps:cNvSpPr/>
                      <wps:spPr>
                        <a:xfrm>
                          <a:off x="0" y="0"/>
                          <a:ext cx="116305" cy="116305"/>
                        </a:xfrm>
                        <a:prstGeom prst="flowChartConnector">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C1F7F7" id="_x0000_t120" coordsize="21600,21600" o:spt="120" path="m10800,qx,10800,10800,21600,21600,10800,10800,xe">
                <v:path gradientshapeok="t" o:connecttype="custom" o:connectlocs="10800,0;3163,3163;0,10800;3163,18437;10800,21600;18437,18437;21600,10800;18437,3163" textboxrect="3163,3163,18437,18437"/>
              </v:shapetype>
              <v:shape id="流程图: 接点 137" o:spid="_x0000_s1026" type="#_x0000_t120" style="position:absolute;margin-left:388.7pt;margin-top:141.15pt;width:9.15pt;height:9.1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" fillcolor="red" stroked="f" strokeweight="1pt">
                <v:stroke joinstyle="miter"/>
              </v:shape>
            </w:pict>
          </mc:Fallback>
        </mc:AlternateContent>
      </w:r>
      <w:r w:rsidRPr="005413C0">
        <w:rPr>
          <w:noProof/>
          <w:color w:val="000000" w:themeColor="text1"/>
        </w:rPr>
        <mc:AlternateContent>
          <mc:Choice Requires="wps">
            <w:drawing>
              <wp:anchor distT="0" distB="0" distL="114300" distR="114300" simplePos="0" relativeHeight="252374016" behindDoc="0" locked="0" layoutInCell="1" allowOverlap="1" wp14:anchorId="0FA426B6" wp14:editId="0FE02536">
                <wp:simplePos x="0" y="0"/>
                <wp:positionH relativeFrom="margin">
                  <wp:posOffset>5081270</wp:posOffset>
                </wp:positionH>
                <wp:positionV relativeFrom="paragraph">
                  <wp:posOffset>1974907</wp:posOffset>
                </wp:positionV>
                <wp:extent cx="990600" cy="245745"/>
                <wp:effectExtent l="0" t="0" r="0" b="0"/>
                <wp:wrapNone/>
                <wp:docPr id="956478483" name="文本框 8"/>
                <wp:cNvGraphicFramePr/>
                <a:graphic xmlns:a="http://schemas.openxmlformats.org/drawingml/2006/main">
                  <a:graphicData uri="http://schemas.microsoft.com/office/word/2010/wordprocessingShape">
                    <wps:wsp>
                      <wps:cNvSpPr txBox="1"/>
                      <wps:spPr>
                        <a:xfrm>
                          <a:off x="0" y="0"/>
                          <a:ext cx="990600" cy="245745"/>
                        </a:xfrm>
                        <a:prstGeom prst="rect">
                          <a:avLst/>
                        </a:prstGeom>
                        <a:noFill/>
                      </wps:spPr>
                      <wps:txbx>
                        <w:txbxContent>
                          <w:p w14:paraId="296A65B0" w14:textId="3B3FE7C1" w:rsidR="00C979EE" w:rsidRPr="00C979EE" w:rsidRDefault="00C979EE" w:rsidP="00C979EE">
                            <w:pPr>
                              <w:rPr>
                                <w:rFonts w:ascii="宋体" w:eastAsia="宋体" w:hAnsi="宋体" w:hint="eastAsia"/>
                                <w:color w:val="000000" w:themeColor="text1"/>
                                <w:kern w:val="24"/>
                                <w:sz w:val="18"/>
                                <w:szCs w:val="18"/>
                              </w:rPr>
                            </w:pPr>
                            <w:r>
                              <w:rPr>
                                <w:rFonts w:ascii="宋体" w:eastAsia="宋体" w:hAnsi="宋体" w:hint="eastAsia"/>
                                <w:color w:val="000000" w:themeColor="text1"/>
                                <w:kern w:val="24"/>
                                <w:sz w:val="18"/>
                                <w:szCs w:val="18"/>
                              </w:rPr>
                              <w:t>非赤潮</w:t>
                            </w:r>
                            <w:r w:rsidRPr="00C979EE">
                              <w:rPr>
                                <w:rFonts w:ascii="宋体" w:eastAsia="宋体" w:hAnsi="宋体" w:hint="eastAsia"/>
                                <w:color w:val="000000" w:themeColor="text1"/>
                                <w:kern w:val="24"/>
                                <w:sz w:val="18"/>
                                <w:szCs w:val="18"/>
                              </w:rPr>
                              <w:t>训练样本</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FA426B6" id="_x0000_s1030" type="#_x0000_t202" style="position:absolute;margin-left:400.1pt;margin-top:155.5pt;width:78pt;height:19.35pt;z-index:25237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" filled="f" stroked="f">
                <v:textbox style="mso-fit-shape-to-text:t">
                  <w:txbxContent>
                    <w:p w14:paraId="296A65B0" w14:textId="3B3FE7C1" w:rsidR="00C979EE" w:rsidRPr="00C979EE" w:rsidRDefault="00C979EE" w:rsidP="00C979EE">
                      <w:pPr>
                        <w:rPr>
                          <w:rFonts w:ascii="宋体" w:eastAsia="宋体" w:hAnsi="宋体" w:hint="eastAsia"/>
                          <w:color w:val="000000" w:themeColor="text1"/>
                          <w:kern w:val="24"/>
                          <w:sz w:val="18"/>
                          <w:szCs w:val="18"/>
                        </w:rPr>
                      </w:pPr>
                      <w:r>
                        <w:rPr>
                          <w:rFonts w:ascii="宋体" w:eastAsia="宋体" w:hAnsi="宋体" w:hint="eastAsia"/>
                          <w:color w:val="000000" w:themeColor="text1"/>
                          <w:kern w:val="24"/>
                          <w:sz w:val="18"/>
                          <w:szCs w:val="18"/>
                        </w:rPr>
                        <w:t>非赤潮</w:t>
                      </w:r>
                      <w:r w:rsidRPr="00C979EE">
                        <w:rPr>
                          <w:rFonts w:ascii="宋体" w:eastAsia="宋体" w:hAnsi="宋体" w:hint="eastAsia"/>
                          <w:color w:val="000000" w:themeColor="text1"/>
                          <w:kern w:val="24"/>
                          <w:sz w:val="18"/>
                          <w:szCs w:val="18"/>
                        </w:rPr>
                        <w:t>训练样本</w:t>
                      </w:r>
                    </w:p>
                  </w:txbxContent>
                </v:textbox>
                <w10:wrap anchorx="margin"/>
              </v:shape>
            </w:pict>
          </mc:Fallback>
        </mc:AlternateContent>
      </w:r>
      <w:r>
        <w:rPr>
          <w:noProof/>
        </w:rPr>
        <mc:AlternateContent>
          <mc:Choice Requires="wps">
            <w:drawing>
              <wp:anchor distT="0" distB="0" distL="114300" distR="114300" simplePos="0" relativeHeight="252367872" behindDoc="0" locked="0" layoutInCell="1" allowOverlap="1" wp14:anchorId="57145E27" wp14:editId="0C1E034A">
                <wp:simplePos x="0" y="0"/>
                <wp:positionH relativeFrom="column">
                  <wp:posOffset>4935220</wp:posOffset>
                </wp:positionH>
                <wp:positionV relativeFrom="paragraph">
                  <wp:posOffset>2057112</wp:posOffset>
                </wp:positionV>
                <wp:extent cx="116305" cy="116305"/>
                <wp:effectExtent l="0" t="0" r="0" b="0"/>
                <wp:wrapNone/>
                <wp:docPr id="304903081" name="流程图: 接点 137"/>
                <wp:cNvGraphicFramePr/>
                <a:graphic xmlns:a="http://schemas.openxmlformats.org/drawingml/2006/main">
                  <a:graphicData uri="http://schemas.microsoft.com/office/word/2010/wordprocessingShape">
                    <wps:wsp>
                      <wps:cNvSpPr/>
                      <wps:spPr>
                        <a:xfrm>
                          <a:off x="0" y="0"/>
                          <a:ext cx="116305" cy="116305"/>
                        </a:xfrm>
                        <a:prstGeom prst="flowChartConnector">
                          <a:avLst/>
                        </a:prstGeom>
                        <a:solidFill>
                          <a:schemeClr val="accent6">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A2DEF" id="流程图: 接点 137" o:spid="_x0000_s1026" type="#_x0000_t120" style="position:absolute;margin-left:388.6pt;margin-top:162pt;width:9.15pt;height:9.1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" fillcolor="#538135 [2409]" stroked="f" strokeweight="1pt">
                <v:stroke joinstyle="miter"/>
              </v:shape>
            </w:pict>
          </mc:Fallback>
        </mc:AlternateContent>
      </w:r>
      <w:r w:rsidR="00E12D77">
        <w:rPr>
          <w:noProof/>
        </w:rPr>
        <w:drawing>
          <wp:inline distT="0" distB="0" distL="0" distR="0" wp14:anchorId="0D0B662B" wp14:editId="4A8956E1">
            <wp:extent cx="2239553" cy="2251363"/>
            <wp:effectExtent l="0" t="0" r="8890" b="0"/>
            <wp:docPr id="1460127643" name="图片 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27643" name="图片 11" descr="图表, 散点图&#10;&#10;描述已自动生成"/>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271369" cy="2283346"/>
                    </a:xfrm>
                    <a:prstGeom prst="rect">
                      <a:avLst/>
                    </a:prstGeom>
                    <a:noFill/>
                    <a:ln>
                      <a:noFill/>
                    </a:ln>
                  </pic:spPr>
                </pic:pic>
              </a:graphicData>
            </a:graphic>
          </wp:inline>
        </w:drawing>
      </w:r>
      <w:r w:rsidR="00E12D77">
        <w:rPr>
          <w:rFonts w:hint="eastAsia"/>
          <w:noProof/>
        </w:rPr>
        <w:t xml:space="preserve">  </w:t>
      </w:r>
      <w:r w:rsidR="00E12D77">
        <w:rPr>
          <w:noProof/>
        </w:rPr>
        <w:drawing>
          <wp:inline distT="0" distB="0" distL="0" distR="0" wp14:anchorId="6FFDC26F" wp14:editId="7605B9A5">
            <wp:extent cx="2239550" cy="2251363"/>
            <wp:effectExtent l="0" t="0" r="8890" b="0"/>
            <wp:docPr id="877134426" name="图片 10" descr="图表, 散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34426" name="图片 10" descr="图表, 散点图"/>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281744" cy="2293780"/>
                    </a:xfrm>
                    <a:prstGeom prst="rect">
                      <a:avLst/>
                    </a:prstGeom>
                    <a:noFill/>
                    <a:ln>
                      <a:noFill/>
                    </a:ln>
                  </pic:spPr>
                </pic:pic>
              </a:graphicData>
            </a:graphic>
          </wp:inline>
        </w:drawing>
      </w:r>
    </w:p>
    <w:p w14:paraId="4B2664EA" w14:textId="1AF5B2F0" w:rsidR="00E12D77" w:rsidRDefault="00E12D77" w:rsidP="00C979EE">
      <w:pPr>
        <w:pStyle w:val="af7"/>
        <w:tabs>
          <w:tab w:val="left" w:pos="1302"/>
          <w:tab w:val="left" w:pos="4962"/>
        </w:tabs>
        <w:jc w:val="both"/>
        <w:rPr>
          <w:color w:val="000000" w:themeColor="text1"/>
        </w:rPr>
      </w:pPr>
      <w:r>
        <w:rPr>
          <w:color w:val="000000" w:themeColor="text1"/>
        </w:rPr>
        <w:tab/>
      </w:r>
      <w:r>
        <w:rPr>
          <w:rFonts w:hint="eastAsia"/>
          <w:color w:val="000000" w:themeColor="text1"/>
        </w:rPr>
        <w:t>（</w:t>
      </w:r>
      <w:r>
        <w:rPr>
          <w:rFonts w:hint="eastAsia"/>
          <w:color w:val="000000" w:themeColor="text1"/>
        </w:rPr>
        <w:t>a</w:t>
      </w:r>
      <w:r>
        <w:rPr>
          <w:rFonts w:hint="eastAsia"/>
          <w:color w:val="000000" w:themeColor="text1"/>
        </w:rPr>
        <w:t>）</w:t>
      </w:r>
      <w:r>
        <w:rPr>
          <w:rFonts w:hint="eastAsia"/>
          <w:color w:val="000000" w:themeColor="text1"/>
        </w:rPr>
        <w:t>CAM</w:t>
      </w:r>
      <w:r>
        <w:rPr>
          <w:color w:val="000000" w:themeColor="text1"/>
        </w:rPr>
        <w:tab/>
      </w:r>
      <w:r>
        <w:rPr>
          <w:rFonts w:hint="eastAsia"/>
          <w:color w:val="000000" w:themeColor="text1"/>
        </w:rPr>
        <w:t>（</w:t>
      </w:r>
      <w:r>
        <w:rPr>
          <w:rFonts w:hint="eastAsia"/>
          <w:color w:val="000000" w:themeColor="text1"/>
        </w:rPr>
        <w:t>b</w:t>
      </w:r>
      <w:r>
        <w:rPr>
          <w:rFonts w:hint="eastAsia"/>
          <w:color w:val="000000" w:themeColor="text1"/>
        </w:rPr>
        <w:t>）</w:t>
      </w:r>
      <w:r>
        <w:rPr>
          <w:rFonts w:hint="eastAsia"/>
          <w:color w:val="000000" w:themeColor="text1"/>
        </w:rPr>
        <w:t>W</w:t>
      </w:r>
      <w:r w:rsidR="00E95232">
        <w:rPr>
          <w:rFonts w:hint="eastAsia"/>
          <w:color w:val="000000" w:themeColor="text1"/>
        </w:rPr>
        <w:t>S-</w:t>
      </w:r>
      <w:r>
        <w:rPr>
          <w:rFonts w:hint="eastAsia"/>
          <w:color w:val="000000" w:themeColor="text1"/>
        </w:rPr>
        <w:t>RTNet</w:t>
      </w:r>
    </w:p>
    <w:p w14:paraId="7F77A749" w14:textId="50981A0F" w:rsidR="00E12D77" w:rsidRPr="00FA7952" w:rsidRDefault="00E12D77" w:rsidP="00E12D77">
      <w:pPr>
        <w:pStyle w:val="af7"/>
        <w:rPr>
          <w:color w:val="000000" w:themeColor="text1"/>
        </w:rPr>
      </w:pPr>
      <w:r>
        <w:rPr>
          <w:rFonts w:hint="eastAsia"/>
          <w:color w:val="000000" w:themeColor="text1"/>
        </w:rPr>
        <w:t>图</w:t>
      </w:r>
      <w:r w:rsidRPr="00FA7952">
        <w:rPr>
          <w:color w:val="000000" w:themeColor="text1"/>
        </w:rPr>
        <w:t>3.</w:t>
      </w:r>
      <w:r>
        <w:rPr>
          <w:rFonts w:hint="eastAsia"/>
          <w:color w:val="000000" w:themeColor="text1"/>
        </w:rPr>
        <w:t xml:space="preserve">13 </w:t>
      </w:r>
      <w:r w:rsidR="00C979EE">
        <w:rPr>
          <w:rFonts w:hint="eastAsia"/>
          <w:color w:val="000000" w:themeColor="text1"/>
        </w:rPr>
        <w:t>弱监督赤潮</w:t>
      </w:r>
      <w:r w:rsidR="00112751">
        <w:rPr>
          <w:rFonts w:hint="eastAsia"/>
          <w:color w:val="000000" w:themeColor="text1"/>
        </w:rPr>
        <w:t>训练样本</w:t>
      </w:r>
      <w:r w:rsidR="00C979EE">
        <w:rPr>
          <w:rFonts w:hint="eastAsia"/>
          <w:color w:val="000000" w:themeColor="text1"/>
        </w:rPr>
        <w:t>的</w:t>
      </w:r>
      <w:r>
        <w:rPr>
          <w:rFonts w:hint="eastAsia"/>
          <w:color w:val="000000" w:themeColor="text1"/>
        </w:rPr>
        <w:t>t-SNE</w:t>
      </w:r>
      <w:r>
        <w:rPr>
          <w:rFonts w:hint="eastAsia"/>
          <w:color w:val="000000" w:themeColor="text1"/>
        </w:rPr>
        <w:t>可视化</w:t>
      </w:r>
    </w:p>
    <w:p w14:paraId="68F3AEF1" w14:textId="4FA424D3" w:rsidR="00251FD4" w:rsidRDefault="00E12D77" w:rsidP="00C979EE">
      <w:pPr>
        <w:pStyle w:val="af3"/>
      </w:pPr>
      <w:r w:rsidRPr="00BD3AA5">
        <w:rPr>
          <w:szCs w:val="21"/>
        </w:rPr>
        <w:t>Fig.</w:t>
      </w:r>
      <w:r w:rsidRPr="00FA7952">
        <w:t>3.</w:t>
      </w:r>
      <w:r>
        <w:rPr>
          <w:rFonts w:hint="eastAsia"/>
        </w:rPr>
        <w:t xml:space="preserve">13 </w:t>
      </w:r>
      <w:r w:rsidR="0069086D" w:rsidRPr="0069086D">
        <w:rPr>
          <w:rFonts w:hint="eastAsia"/>
        </w:rPr>
        <w:t>Visualisation of t-SNE for weakly supervised red tide training samples</w:t>
      </w:r>
    </w:p>
    <w:p w14:paraId="3AC725BD" w14:textId="5B211F9F" w:rsidR="00FB474C" w:rsidRDefault="00FB474C" w:rsidP="00FB474C">
      <w:pPr>
        <w:pStyle w:val="3"/>
        <w:spacing w:before="156" w:after="156"/>
        <w:rPr>
          <w:rFonts w:ascii="黑体" w:hAnsi="黑体" w:hint="eastAsia"/>
        </w:rPr>
      </w:pPr>
      <w:r w:rsidRPr="001A49BF">
        <w:rPr>
          <w:rFonts w:ascii="黑体" w:hAnsi="黑体" w:hint="eastAsia"/>
        </w:rPr>
        <w:t>3</w:t>
      </w:r>
      <w:r w:rsidRPr="001A49BF">
        <w:rPr>
          <w:rFonts w:ascii="黑体" w:hAnsi="黑体"/>
        </w:rPr>
        <w:t>.4.</w:t>
      </w:r>
      <w:r>
        <w:rPr>
          <w:rFonts w:ascii="黑体" w:hAnsi="黑体" w:hint="eastAsia"/>
        </w:rPr>
        <w:t xml:space="preserve">7 </w:t>
      </w:r>
      <w:r w:rsidRPr="00FB474C">
        <w:rPr>
          <w:rFonts w:ascii="黑体" w:hAnsi="黑体"/>
        </w:rPr>
        <w:t>训练集规模扩展对模型性能的影响</w:t>
      </w:r>
    </w:p>
    <w:p w14:paraId="6DF4E601" w14:textId="385E4875" w:rsidR="007A18D8" w:rsidRPr="007A18D8" w:rsidRDefault="004440A6" w:rsidP="007A18D8">
      <w:pPr>
        <w:pStyle w:val="ac"/>
        <w:ind w:firstLine="480"/>
      </w:pPr>
      <w:r>
        <w:rPr>
          <w:rFonts w:hint="eastAsia"/>
        </w:rPr>
        <w:t>相较于以往全监督赤潮检测模型基于小规模数据集开展研究，本文提出的</w:t>
      </w:r>
      <w:r>
        <w:rPr>
          <w:rFonts w:hint="eastAsia"/>
        </w:rPr>
        <w:t>WS-</w:t>
      </w:r>
      <w:r>
        <w:rPr>
          <w:rFonts w:hint="eastAsia"/>
        </w:rPr>
        <w:lastRenderedPageBreak/>
        <w:t>RTNet</w:t>
      </w:r>
      <w:r>
        <w:rPr>
          <w:rFonts w:hint="eastAsia"/>
        </w:rPr>
        <w:t>首次使用弱监督语义分割技术进行赤潮检测，可以在高质量标注样本受限的条件下，基于历史赤潮遥感影像使用图像级标注的较大规模赤潮数据集，根据深度学习模型的</w:t>
      </w:r>
      <w:r w:rsidR="002E67AF">
        <w:rPr>
          <w:rFonts w:hint="eastAsia"/>
        </w:rPr>
        <w:t>规模</w:t>
      </w:r>
      <w:r>
        <w:rPr>
          <w:rFonts w:hint="eastAsia"/>
        </w:rPr>
        <w:t>定律（</w:t>
      </w:r>
      <w:r>
        <w:rPr>
          <w:rFonts w:hint="eastAsia"/>
        </w:rPr>
        <w:t>scaling laws</w:t>
      </w:r>
      <w:r>
        <w:rPr>
          <w:rFonts w:hint="eastAsia"/>
        </w:rPr>
        <w:t>）</w:t>
      </w:r>
      <w:r w:rsidR="008975F3" w:rsidRPr="00B95A80">
        <w:rPr>
          <w:vertAlign w:val="superscript"/>
        </w:rPr>
        <w:fldChar w:fldCharType="begin"/>
      </w:r>
      <w:r w:rsidR="008975F3" w:rsidRPr="00B95A80">
        <w:rPr>
          <w:vertAlign w:val="superscript"/>
        </w:rPr>
        <w:instrText xml:space="preserve"> </w:instrText>
      </w:r>
      <w:r w:rsidR="008975F3" w:rsidRPr="00B95A80">
        <w:rPr>
          <w:rFonts w:hint="eastAsia"/>
          <w:vertAlign w:val="superscript"/>
        </w:rPr>
        <w:instrText>REF _Ref191314132 \r \h</w:instrText>
      </w:r>
      <w:r w:rsidR="008975F3" w:rsidRPr="00B95A80">
        <w:rPr>
          <w:vertAlign w:val="superscript"/>
        </w:rPr>
        <w:instrText xml:space="preserve"> </w:instrText>
      </w:r>
      <w:r w:rsidR="00B95A80">
        <w:rPr>
          <w:vertAlign w:val="superscript"/>
        </w:rPr>
        <w:instrText xml:space="preserve"> \* MERGEFORMAT </w:instrText>
      </w:r>
      <w:r w:rsidR="008975F3" w:rsidRPr="00B95A80">
        <w:rPr>
          <w:vertAlign w:val="superscript"/>
        </w:rPr>
      </w:r>
      <w:r w:rsidR="008975F3" w:rsidRPr="00B95A80">
        <w:rPr>
          <w:vertAlign w:val="superscript"/>
        </w:rPr>
        <w:fldChar w:fldCharType="separate"/>
      </w:r>
      <w:r w:rsidR="00857999">
        <w:rPr>
          <w:vertAlign w:val="superscript"/>
        </w:rPr>
        <w:t>[68]</w:t>
      </w:r>
      <w:r w:rsidR="008975F3" w:rsidRPr="00B95A80">
        <w:rPr>
          <w:vertAlign w:val="superscript"/>
        </w:rPr>
        <w:fldChar w:fldCharType="end"/>
      </w:r>
      <w:r w:rsidR="00070B81">
        <w:rPr>
          <w:rFonts w:hint="eastAsia"/>
        </w:rPr>
        <w:t>，在模型参数量和计算浮点数不变的前提下，数据集规模的扩大有助于模型性能的提升</w:t>
      </w:r>
      <w:r>
        <w:rPr>
          <w:rFonts w:hint="eastAsia"/>
        </w:rPr>
        <w:t>。</w:t>
      </w:r>
      <w:r w:rsidR="00070B81">
        <w:rPr>
          <w:rFonts w:hint="eastAsia"/>
        </w:rPr>
        <w:t>为了验证赤潮</w:t>
      </w:r>
      <w:r w:rsidR="00070B81" w:rsidRPr="00FB474C">
        <w:rPr>
          <w:rFonts w:ascii="黑体" w:hAnsi="黑体"/>
        </w:rPr>
        <w:t>训练集规模</w:t>
      </w:r>
      <w:r w:rsidR="00070B81">
        <w:rPr>
          <w:rFonts w:ascii="黑体" w:hAnsi="黑体" w:hint="eastAsia"/>
        </w:rPr>
        <w:t>的</w:t>
      </w:r>
      <w:r w:rsidR="00070B81" w:rsidRPr="00FB474C">
        <w:rPr>
          <w:rFonts w:ascii="黑体" w:hAnsi="黑体"/>
        </w:rPr>
        <w:t>扩展对</w:t>
      </w:r>
      <w:r w:rsidR="00070B81">
        <w:rPr>
          <w:rFonts w:hint="eastAsia"/>
        </w:rPr>
        <w:t>WS-RTNet</w:t>
      </w:r>
      <w:r w:rsidR="00070B81">
        <w:rPr>
          <w:rFonts w:hint="eastAsia"/>
        </w:rPr>
        <w:t>模型</w:t>
      </w:r>
      <w:r w:rsidR="00070B81" w:rsidRPr="00FB474C">
        <w:rPr>
          <w:rFonts w:ascii="黑体" w:hAnsi="黑体"/>
        </w:rPr>
        <w:t>性能的影响</w:t>
      </w:r>
      <w:r w:rsidR="00070B81">
        <w:rPr>
          <w:rFonts w:ascii="黑体" w:hAnsi="黑体" w:hint="eastAsia"/>
        </w:rPr>
        <w:t>，本小节基于</w:t>
      </w:r>
      <w:r w:rsidR="005B3BCB">
        <w:rPr>
          <w:rFonts w:ascii="黑体" w:hAnsi="黑体" w:hint="eastAsia"/>
        </w:rPr>
        <w:t>弱监督赤潮训练集中的全部</w:t>
      </w:r>
      <w:r w:rsidR="00070B81">
        <w:rPr>
          <w:rFonts w:ascii="黑体" w:hAnsi="黑体" w:hint="eastAsia"/>
        </w:rPr>
        <w:t>1470</w:t>
      </w:r>
      <w:r w:rsidR="00070B81">
        <w:rPr>
          <w:rFonts w:ascii="黑体" w:hAnsi="黑体" w:hint="eastAsia"/>
        </w:rPr>
        <w:t>个训练样本，以</w:t>
      </w:r>
      <w:r w:rsidR="00070B81">
        <w:rPr>
          <w:rFonts w:ascii="黑体" w:hAnsi="黑体" w:hint="eastAsia"/>
        </w:rPr>
        <w:t>50</w:t>
      </w:r>
      <w:r w:rsidR="00070B81">
        <w:rPr>
          <w:rFonts w:ascii="黑体" w:hAnsi="黑体" w:hint="eastAsia"/>
        </w:rPr>
        <w:t>个训练样本作为初始点，在训练样本增加到</w:t>
      </w:r>
      <w:r w:rsidR="00070B81">
        <w:rPr>
          <w:rFonts w:ascii="黑体" w:hAnsi="黑体" w:hint="eastAsia"/>
        </w:rPr>
        <w:t>600</w:t>
      </w:r>
      <w:r w:rsidR="00070B81">
        <w:rPr>
          <w:rFonts w:ascii="黑体" w:hAnsi="黑体" w:hint="eastAsia"/>
        </w:rPr>
        <w:t>之前，以</w:t>
      </w:r>
      <w:r w:rsidR="00070B81">
        <w:rPr>
          <w:rFonts w:ascii="黑体" w:hAnsi="黑体" w:hint="eastAsia"/>
        </w:rPr>
        <w:t>25</w:t>
      </w:r>
      <w:r w:rsidR="00070B81">
        <w:rPr>
          <w:rFonts w:ascii="黑体" w:hAnsi="黑体" w:hint="eastAsia"/>
        </w:rPr>
        <w:t>为步距递增来扩大训练集规模，在训练样本增加到</w:t>
      </w:r>
      <w:r w:rsidR="00070B81">
        <w:rPr>
          <w:rFonts w:ascii="黑体" w:hAnsi="黑体" w:hint="eastAsia"/>
        </w:rPr>
        <w:t>600</w:t>
      </w:r>
      <w:r w:rsidR="00070B81">
        <w:rPr>
          <w:rFonts w:ascii="黑体" w:hAnsi="黑体" w:hint="eastAsia"/>
        </w:rPr>
        <w:t>后，以</w:t>
      </w:r>
      <w:r w:rsidR="00070B81">
        <w:rPr>
          <w:rFonts w:ascii="黑体" w:hAnsi="黑体" w:hint="eastAsia"/>
        </w:rPr>
        <w:t>50</w:t>
      </w:r>
      <w:r w:rsidR="00070B81">
        <w:rPr>
          <w:rFonts w:ascii="黑体" w:hAnsi="黑体" w:hint="eastAsia"/>
        </w:rPr>
        <w:t>的步距来递增扩展数据集，</w:t>
      </w:r>
      <w:r w:rsidR="00E463BB">
        <w:rPr>
          <w:rFonts w:ascii="黑体" w:hAnsi="黑体" w:hint="eastAsia"/>
        </w:rPr>
        <w:t>按照这样的扩展规律对</w:t>
      </w:r>
      <w:r w:rsidR="00E463BB">
        <w:rPr>
          <w:rFonts w:hint="eastAsia"/>
        </w:rPr>
        <w:t>WS-RTNet</w:t>
      </w:r>
      <w:r w:rsidR="00E463BB">
        <w:rPr>
          <w:rFonts w:hint="eastAsia"/>
        </w:rPr>
        <w:t>所生成的伪标签进行了定量评估，结果</w:t>
      </w:r>
      <w:r w:rsidR="007A18D8" w:rsidRPr="004440A6">
        <w:t>如图</w:t>
      </w:r>
      <w:r w:rsidR="00070B81">
        <w:rPr>
          <w:rFonts w:hint="eastAsia"/>
        </w:rPr>
        <w:t>3.14</w:t>
      </w:r>
      <w:r w:rsidR="007A18D8" w:rsidRPr="004440A6">
        <w:t>所示，随着训练集规模</w:t>
      </w:r>
      <w:r w:rsidR="005B3BCB">
        <w:rPr>
          <w:rFonts w:hint="eastAsia"/>
        </w:rPr>
        <w:t>的扩展</w:t>
      </w:r>
      <w:r w:rsidR="007A18D8" w:rsidRPr="004440A6">
        <w:t>，模型的精度（</w:t>
      </w:r>
      <w:r w:rsidR="007A18D8" w:rsidRPr="004440A6">
        <w:t>Precision</w:t>
      </w:r>
      <w:r w:rsidR="007A18D8" w:rsidRPr="004440A6">
        <w:t>）、召回率（</w:t>
      </w:r>
      <w:r w:rsidR="007A18D8" w:rsidRPr="004440A6">
        <w:t>Recall</w:t>
      </w:r>
      <w:r w:rsidR="007A18D8" w:rsidRPr="004440A6">
        <w:t>）和</w:t>
      </w:r>
      <w:r w:rsidR="007A18D8" w:rsidRPr="004440A6">
        <w:t xml:space="preserve"> IoU </w:t>
      </w:r>
      <w:r w:rsidR="007A18D8" w:rsidRPr="004440A6">
        <w:t>均呈现明显的上升趋势，这与</w:t>
      </w:r>
      <w:r w:rsidR="002E67AF">
        <w:rPr>
          <w:rFonts w:hint="eastAsia"/>
        </w:rPr>
        <w:t>规模</w:t>
      </w:r>
      <w:r w:rsidR="005B3BCB">
        <w:rPr>
          <w:rFonts w:hint="eastAsia"/>
        </w:rPr>
        <w:t>定律</w:t>
      </w:r>
      <w:r w:rsidR="007A18D8" w:rsidRPr="004440A6">
        <w:t>相吻合。具体而言，精度随训练数据的增加迅速提升并在大规模数据下趋于平缓，最高可接近</w:t>
      </w:r>
      <w:r w:rsidR="007A18D8" w:rsidRPr="004440A6">
        <w:t xml:space="preserve"> 90%</w:t>
      </w:r>
      <w:r w:rsidR="007A18D8" w:rsidRPr="004440A6">
        <w:t>；召回率在初期增幅相对较大，但在后期也出现饱和趋势，稳定于约</w:t>
      </w:r>
      <w:r w:rsidR="007A18D8" w:rsidRPr="004440A6">
        <w:t xml:space="preserve"> </w:t>
      </w:r>
      <w:r w:rsidR="006F5CC9">
        <w:rPr>
          <w:rFonts w:hint="eastAsia"/>
        </w:rPr>
        <w:t>68</w:t>
      </w:r>
      <w:r w:rsidR="007A18D8" w:rsidRPr="004440A6">
        <w:t xml:space="preserve">% </w:t>
      </w:r>
      <w:r w:rsidR="007A18D8" w:rsidRPr="004440A6">
        <w:t>左右；而</w:t>
      </w:r>
      <w:r w:rsidR="007A18D8" w:rsidRPr="004440A6">
        <w:t xml:space="preserve"> IoU </w:t>
      </w:r>
      <w:r w:rsidR="007A18D8" w:rsidRPr="004440A6">
        <w:t>由于对目标区域匹配要求更为严格，整体提升幅度较为缓慢，最终徘徊在</w:t>
      </w:r>
      <w:r w:rsidR="007A18D8" w:rsidRPr="004440A6">
        <w:t xml:space="preserve"> </w:t>
      </w:r>
      <w:r w:rsidR="006F5CC9">
        <w:rPr>
          <w:rFonts w:hint="eastAsia"/>
        </w:rPr>
        <w:t>61</w:t>
      </w:r>
      <w:r w:rsidR="007A18D8" w:rsidRPr="004440A6">
        <w:t xml:space="preserve">% </w:t>
      </w:r>
      <w:r w:rsidR="007A18D8" w:rsidRPr="004440A6">
        <w:t>附近。结合弱监督赤潮检测的场景来看，伪标签本身不可避免地存在一定噪声，导致模型性能上限受到限制，但随着数据规模的扩张，模型在提取与识别赤潮特征方面仍能获得持续收益。整体表现体现出典型的</w:t>
      </w:r>
      <w:r w:rsidR="007A18D8" w:rsidRPr="004440A6">
        <w:t>“</w:t>
      </w:r>
      <w:r w:rsidR="007A18D8" w:rsidRPr="004440A6">
        <w:t>数据规模</w:t>
      </w:r>
      <w:r w:rsidR="007A18D8" w:rsidRPr="004440A6">
        <w:t>—</w:t>
      </w:r>
      <w:r w:rsidR="007A18D8" w:rsidRPr="004440A6">
        <w:t>模型性能</w:t>
      </w:r>
      <w:r w:rsidR="007A18D8" w:rsidRPr="004440A6">
        <w:t>”</w:t>
      </w:r>
      <w:r w:rsidR="007A18D8" w:rsidRPr="004440A6">
        <w:t>幂律关系：当数据量较少时，增加训练样本能显著改善模型的表征与泛化能力；然而在数据规模较大时，性能增益逐渐趋于饱和，出现边际效益递减的现象。</w:t>
      </w:r>
    </w:p>
    <w:p w14:paraId="46A8DD96" w14:textId="7BCBD80C" w:rsidR="00FB474C" w:rsidRDefault="00FB474C" w:rsidP="00FB474C">
      <w:pPr>
        <w:rPr>
          <w:rFonts w:hint="eastAsia"/>
        </w:rPr>
      </w:pPr>
      <w:r>
        <w:rPr>
          <w:noProof/>
        </w:rPr>
        <w:drawing>
          <wp:inline distT="0" distB="0" distL="0" distR="0" wp14:anchorId="21ED6440" wp14:editId="58EDF5C7">
            <wp:extent cx="5543550" cy="3326130"/>
            <wp:effectExtent l="0" t="0" r="0" b="7620"/>
            <wp:docPr id="206593704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43550" cy="3326130"/>
                    </a:xfrm>
                    <a:prstGeom prst="rect">
                      <a:avLst/>
                    </a:prstGeom>
                    <a:noFill/>
                    <a:ln>
                      <a:noFill/>
                    </a:ln>
                  </pic:spPr>
                </pic:pic>
              </a:graphicData>
            </a:graphic>
          </wp:inline>
        </w:drawing>
      </w:r>
    </w:p>
    <w:p w14:paraId="6A3ACB5C" w14:textId="71CEE8B9" w:rsidR="00070B81" w:rsidRPr="00FA7952" w:rsidRDefault="00070B81" w:rsidP="00070B81">
      <w:pPr>
        <w:pStyle w:val="af7"/>
        <w:rPr>
          <w:color w:val="000000" w:themeColor="text1"/>
        </w:rPr>
      </w:pPr>
      <w:r>
        <w:rPr>
          <w:rFonts w:hint="eastAsia"/>
          <w:color w:val="000000" w:themeColor="text1"/>
        </w:rPr>
        <w:t>图</w:t>
      </w:r>
      <w:r w:rsidRPr="00FA7952">
        <w:rPr>
          <w:color w:val="000000" w:themeColor="text1"/>
        </w:rPr>
        <w:t>3.</w:t>
      </w:r>
      <w:r>
        <w:rPr>
          <w:rFonts w:hint="eastAsia"/>
          <w:color w:val="000000" w:themeColor="text1"/>
        </w:rPr>
        <w:t xml:space="preserve">14 </w:t>
      </w:r>
      <w:r w:rsidRPr="00FB474C">
        <w:rPr>
          <w:rFonts w:ascii="黑体" w:hAnsi="黑体"/>
        </w:rPr>
        <w:t>训练集规模扩展对模型性能的影响</w:t>
      </w:r>
    </w:p>
    <w:p w14:paraId="2EDE8F53" w14:textId="4868EF20" w:rsidR="00070B81" w:rsidRPr="00070B81" w:rsidRDefault="00070B81" w:rsidP="00070B81">
      <w:pPr>
        <w:pStyle w:val="af3"/>
      </w:pPr>
      <w:r w:rsidRPr="00BD3AA5">
        <w:rPr>
          <w:szCs w:val="21"/>
        </w:rPr>
        <w:t>Fig.</w:t>
      </w:r>
      <w:r w:rsidRPr="00FA7952">
        <w:t>3.</w:t>
      </w:r>
      <w:r>
        <w:rPr>
          <w:rFonts w:hint="eastAsia"/>
        </w:rPr>
        <w:t xml:space="preserve">14 </w:t>
      </w:r>
      <w:r w:rsidR="00670B27" w:rsidRPr="00670B27">
        <w:rPr>
          <w:rFonts w:hint="eastAsia"/>
        </w:rPr>
        <w:t>Impact of training set size expansion on model performance</w:t>
      </w:r>
    </w:p>
    <w:p w14:paraId="29B0A042" w14:textId="77777777" w:rsidR="00A5152C" w:rsidRPr="00A50198" w:rsidRDefault="00A5152C" w:rsidP="00A5152C">
      <w:pPr>
        <w:pStyle w:val="2"/>
        <w:spacing w:before="156" w:after="156"/>
      </w:pPr>
      <w:bookmarkStart w:id="226" w:name="_Toc131169742"/>
      <w:bookmarkStart w:id="227" w:name="_Toc131169898"/>
      <w:bookmarkStart w:id="228" w:name="_Toc131170442"/>
      <w:bookmarkStart w:id="229" w:name="_Toc131700249"/>
      <w:bookmarkStart w:id="230" w:name="_Toc131700572"/>
      <w:bookmarkStart w:id="231" w:name="_Toc134283105"/>
      <w:bookmarkStart w:id="232" w:name="_Toc192622239"/>
      <w:r w:rsidRPr="001A49BF">
        <w:rPr>
          <w:rFonts w:hint="eastAsia"/>
        </w:rPr>
        <w:lastRenderedPageBreak/>
        <w:t>3</w:t>
      </w:r>
      <w:r w:rsidRPr="001A49BF">
        <w:t>.</w:t>
      </w:r>
      <w:r>
        <w:t>5</w:t>
      </w:r>
      <w:r w:rsidRPr="00A50198">
        <w:t xml:space="preserve"> </w:t>
      </w:r>
      <w:r w:rsidRPr="00A50198">
        <w:rPr>
          <w:rFonts w:hint="eastAsia"/>
        </w:rPr>
        <w:t>本章小结（</w:t>
      </w:r>
      <w:r w:rsidRPr="00A50198">
        <w:rPr>
          <w:rFonts w:hint="eastAsia"/>
        </w:rPr>
        <w:t>Summary</w:t>
      </w:r>
      <w:r w:rsidRPr="00A50198">
        <w:rPr>
          <w:rFonts w:hint="eastAsia"/>
        </w:rPr>
        <w:t>）</w:t>
      </w:r>
      <w:bookmarkEnd w:id="226"/>
      <w:bookmarkEnd w:id="227"/>
      <w:bookmarkEnd w:id="228"/>
      <w:bookmarkEnd w:id="229"/>
      <w:bookmarkEnd w:id="230"/>
      <w:bookmarkEnd w:id="231"/>
      <w:bookmarkEnd w:id="232"/>
    </w:p>
    <w:p w14:paraId="562F52F8" w14:textId="59C1D09E" w:rsidR="00D82922" w:rsidRPr="00B23365" w:rsidRDefault="00A5152C" w:rsidP="00430E7D">
      <w:pPr>
        <w:spacing w:line="400" w:lineRule="exact"/>
        <w:ind w:firstLine="420"/>
        <w:rPr>
          <w:rFonts w:ascii="Times New Roman" w:eastAsia="宋体" w:hAnsi="Times New Roman"/>
          <w:sz w:val="24"/>
          <w:szCs w:val="24"/>
        </w:rPr>
        <w:sectPr w:rsidR="00D82922" w:rsidRPr="00B23365" w:rsidSect="00457028">
          <w:headerReference w:type="default" r:id="rId191"/>
          <w:type w:val="continuous"/>
          <w:pgSz w:w="11906" w:h="16838" w:code="9"/>
          <w:pgMar w:top="1440" w:right="1588" w:bottom="1440" w:left="1588" w:header="851" w:footer="992" w:gutter="0"/>
          <w:cols w:space="425"/>
          <w:docGrid w:type="lines" w:linePitch="312"/>
        </w:sectPr>
      </w:pPr>
      <w:r w:rsidRPr="008F14B5">
        <w:rPr>
          <w:rFonts w:ascii="Times New Roman" w:eastAsia="宋体" w:hAnsi="Times New Roman" w:hint="eastAsia"/>
          <w:sz w:val="24"/>
          <w:szCs w:val="24"/>
        </w:rPr>
        <w:t>本章节详细介绍了所提出的</w:t>
      </w:r>
      <w:r w:rsidR="006C3B26">
        <w:rPr>
          <w:rFonts w:ascii="Times New Roman" w:eastAsia="宋体" w:hAnsi="Times New Roman" w:hint="eastAsia"/>
          <w:sz w:val="24"/>
          <w:szCs w:val="24"/>
        </w:rPr>
        <w:t>基于原型学习和超像素分割的弱监督</w:t>
      </w:r>
      <w:r w:rsidRPr="008F14B5">
        <w:rPr>
          <w:rFonts w:ascii="Times New Roman" w:eastAsia="宋体" w:hAnsi="Times New Roman" w:hint="eastAsia"/>
          <w:sz w:val="24"/>
          <w:szCs w:val="24"/>
        </w:rPr>
        <w:t>赤潮</w:t>
      </w:r>
      <w:r w:rsidR="006C3B26">
        <w:rPr>
          <w:rFonts w:ascii="Times New Roman" w:eastAsia="宋体" w:hAnsi="Times New Roman" w:hint="eastAsia"/>
          <w:sz w:val="24"/>
          <w:szCs w:val="24"/>
        </w:rPr>
        <w:t>检测</w:t>
      </w:r>
      <w:r w:rsidRPr="008F14B5">
        <w:rPr>
          <w:rFonts w:ascii="Times New Roman" w:eastAsia="宋体" w:hAnsi="Times New Roman" w:hint="eastAsia"/>
          <w:sz w:val="24"/>
          <w:szCs w:val="24"/>
        </w:rPr>
        <w:t>网络模型</w:t>
      </w:r>
      <w:r w:rsidRPr="008F14B5">
        <w:rPr>
          <w:rFonts w:ascii="Times New Roman" w:eastAsia="宋体" w:hAnsi="Times New Roman"/>
          <w:sz w:val="24"/>
          <w:szCs w:val="24"/>
        </w:rPr>
        <w:t xml:space="preserve"> </w:t>
      </w:r>
      <w:r w:rsidR="006C3B26">
        <w:rPr>
          <w:rFonts w:ascii="Times New Roman" w:eastAsia="宋体" w:hAnsi="Times New Roman" w:hint="eastAsia"/>
          <w:sz w:val="24"/>
          <w:szCs w:val="24"/>
        </w:rPr>
        <w:t>WS-RTNet</w:t>
      </w:r>
      <w:r w:rsidRPr="008B061D">
        <w:rPr>
          <w:rFonts w:ascii="Times New Roman" w:eastAsia="宋体" w:hAnsi="Times New Roman"/>
          <w:color w:val="000000" w:themeColor="text1"/>
          <w:sz w:val="24"/>
          <w:szCs w:val="24"/>
        </w:rPr>
        <w:t>。</w:t>
      </w:r>
      <w:r w:rsidR="00694338">
        <w:rPr>
          <w:rFonts w:ascii="Times New Roman" w:eastAsia="宋体" w:hAnsi="Times New Roman" w:hint="eastAsia"/>
          <w:color w:val="000000" w:themeColor="text1"/>
          <w:sz w:val="24"/>
          <w:szCs w:val="24"/>
        </w:rPr>
        <w:t>该网络通过原型对比学习实现对赤潮原型的优化和对赤潮特征的重构以及再激活，引入超像素分割技术旨在保留赤潮的“微结构”特征，进一步优化</w:t>
      </w:r>
      <w:r w:rsidR="00694338">
        <w:rPr>
          <w:rFonts w:ascii="Times New Roman" w:eastAsia="宋体" w:hAnsi="Times New Roman" w:hint="eastAsia"/>
          <w:color w:val="000000" w:themeColor="text1"/>
          <w:sz w:val="24"/>
          <w:szCs w:val="24"/>
        </w:rPr>
        <w:t>CAM</w:t>
      </w:r>
      <w:r w:rsidR="00694338">
        <w:rPr>
          <w:rFonts w:ascii="Times New Roman" w:eastAsia="宋体" w:hAnsi="Times New Roman" w:hint="eastAsia"/>
          <w:color w:val="000000" w:themeColor="text1"/>
          <w:sz w:val="24"/>
          <w:szCs w:val="24"/>
        </w:rPr>
        <w:t>的准确性。</w:t>
      </w:r>
      <w:r w:rsidRPr="008F14B5">
        <w:rPr>
          <w:rFonts w:ascii="Times New Roman" w:eastAsia="宋体" w:hAnsi="Times New Roman"/>
          <w:sz w:val="24"/>
          <w:szCs w:val="24"/>
        </w:rPr>
        <w:t>在</w:t>
      </w:r>
      <w:r w:rsidR="001E592C">
        <w:rPr>
          <w:rFonts w:ascii="Times New Roman" w:eastAsia="宋体" w:hAnsi="Times New Roman"/>
          <w:sz w:val="24"/>
          <w:szCs w:val="24"/>
        </w:rPr>
        <w:t>GF-1/WFV</w:t>
      </w:r>
      <w:r w:rsidRPr="008F14B5">
        <w:rPr>
          <w:rFonts w:ascii="Times New Roman" w:eastAsia="宋体" w:hAnsi="Times New Roman"/>
          <w:sz w:val="24"/>
          <w:szCs w:val="24"/>
        </w:rPr>
        <w:t>赤潮</w:t>
      </w:r>
      <w:r w:rsidR="00694338">
        <w:rPr>
          <w:rFonts w:ascii="Times New Roman" w:eastAsia="宋体" w:hAnsi="Times New Roman" w:hint="eastAsia"/>
          <w:sz w:val="24"/>
          <w:szCs w:val="24"/>
        </w:rPr>
        <w:t>测试</w:t>
      </w:r>
      <w:r w:rsidR="004971D9">
        <w:rPr>
          <w:rFonts w:ascii="Times New Roman" w:eastAsia="宋体" w:hAnsi="Times New Roman" w:hint="eastAsia"/>
          <w:sz w:val="24"/>
          <w:szCs w:val="24"/>
        </w:rPr>
        <w:t>图像</w:t>
      </w:r>
      <w:r w:rsidRPr="008F14B5">
        <w:rPr>
          <w:rFonts w:ascii="Times New Roman" w:eastAsia="宋体" w:hAnsi="Times New Roman"/>
          <w:sz w:val="24"/>
          <w:szCs w:val="24"/>
        </w:rPr>
        <w:t>上的实验结果表明：</w:t>
      </w:r>
      <w:r w:rsidRPr="008F14B5">
        <w:rPr>
          <w:rFonts w:ascii="Times New Roman" w:eastAsia="宋体" w:hAnsi="Times New Roman"/>
          <w:sz w:val="24"/>
          <w:szCs w:val="24"/>
        </w:rPr>
        <w:t>1</w:t>
      </w:r>
      <w:r w:rsidRPr="008F14B5">
        <w:rPr>
          <w:rFonts w:ascii="Times New Roman" w:eastAsia="宋体" w:hAnsi="Times New Roman"/>
          <w:sz w:val="24"/>
          <w:szCs w:val="24"/>
        </w:rPr>
        <w:t>）</w:t>
      </w:r>
      <w:r w:rsidRPr="005853F9">
        <w:rPr>
          <w:rFonts w:ascii="Times New Roman" w:eastAsia="宋体" w:hAnsi="Times New Roman" w:hint="eastAsia"/>
          <w:sz w:val="24"/>
          <w:szCs w:val="24"/>
        </w:rPr>
        <w:t>与其它</w:t>
      </w:r>
      <w:r w:rsidR="00694338">
        <w:rPr>
          <w:rFonts w:ascii="Times New Roman" w:eastAsia="宋体" w:hAnsi="Times New Roman" w:hint="eastAsia"/>
          <w:sz w:val="24"/>
          <w:szCs w:val="24"/>
        </w:rPr>
        <w:t>弱监督语义分割</w:t>
      </w:r>
      <w:r w:rsidRPr="005853F9">
        <w:rPr>
          <w:rFonts w:ascii="Times New Roman" w:eastAsia="宋体" w:hAnsi="Times New Roman" w:hint="eastAsia"/>
          <w:sz w:val="24"/>
          <w:szCs w:val="24"/>
        </w:rPr>
        <w:t>方法相比，</w:t>
      </w:r>
      <w:r w:rsidR="00B23365">
        <w:rPr>
          <w:rFonts w:ascii="Times New Roman" w:eastAsia="宋体" w:hAnsi="Times New Roman" w:hint="eastAsia"/>
          <w:sz w:val="24"/>
          <w:szCs w:val="24"/>
        </w:rPr>
        <w:t>WS-RTNet</w:t>
      </w:r>
      <w:r w:rsidR="00B23365">
        <w:rPr>
          <w:rFonts w:ascii="Times New Roman" w:eastAsia="宋体" w:hAnsi="Times New Roman" w:hint="eastAsia"/>
          <w:sz w:val="24"/>
          <w:szCs w:val="24"/>
        </w:rPr>
        <w:t>能够关注到更多的赤潮信息，尤其是</w:t>
      </w:r>
      <w:r w:rsidR="00015E35">
        <w:rPr>
          <w:rFonts w:ascii="Times New Roman" w:eastAsia="宋体" w:hAnsi="Times New Roman" w:hint="eastAsia"/>
          <w:sz w:val="24"/>
          <w:szCs w:val="24"/>
        </w:rPr>
        <w:t>低生物量赤潮</w:t>
      </w:r>
      <w:r w:rsidR="00B23365">
        <w:rPr>
          <w:rFonts w:ascii="Times New Roman" w:eastAsia="宋体" w:hAnsi="Times New Roman" w:hint="eastAsia"/>
          <w:sz w:val="24"/>
          <w:szCs w:val="24"/>
        </w:rPr>
        <w:t>，</w:t>
      </w:r>
      <w:r w:rsidRPr="008F14B5">
        <w:rPr>
          <w:rFonts w:ascii="Times New Roman" w:eastAsia="宋体" w:hAnsi="Times New Roman"/>
          <w:sz w:val="24"/>
          <w:szCs w:val="24"/>
        </w:rPr>
        <w:t>在</w:t>
      </w:r>
      <w:r w:rsidR="004971D9">
        <w:rPr>
          <w:rFonts w:ascii="Times New Roman" w:eastAsia="宋体" w:hAnsi="Times New Roman" w:hint="eastAsia"/>
          <w:sz w:val="24"/>
          <w:szCs w:val="24"/>
        </w:rPr>
        <w:t>赤潮</w:t>
      </w:r>
      <w:r w:rsidR="00B23365">
        <w:rPr>
          <w:rFonts w:ascii="Times New Roman" w:eastAsia="宋体" w:hAnsi="Times New Roman" w:hint="eastAsia"/>
          <w:sz w:val="24"/>
          <w:szCs w:val="24"/>
        </w:rPr>
        <w:t>CAM</w:t>
      </w:r>
      <w:r w:rsidR="00B23365">
        <w:rPr>
          <w:rFonts w:ascii="Times New Roman" w:eastAsia="宋体" w:hAnsi="Times New Roman" w:hint="eastAsia"/>
          <w:sz w:val="24"/>
          <w:szCs w:val="24"/>
        </w:rPr>
        <w:t>可视化、</w:t>
      </w:r>
      <w:r w:rsidR="004971D9">
        <w:rPr>
          <w:rFonts w:ascii="Times New Roman" w:eastAsia="宋体" w:hAnsi="Times New Roman" w:hint="eastAsia"/>
          <w:sz w:val="24"/>
          <w:szCs w:val="24"/>
        </w:rPr>
        <w:t>赤潮</w:t>
      </w:r>
      <w:r w:rsidR="00B23365">
        <w:rPr>
          <w:rFonts w:ascii="Times New Roman" w:eastAsia="宋体" w:hAnsi="Times New Roman" w:hint="eastAsia"/>
          <w:sz w:val="24"/>
          <w:szCs w:val="24"/>
        </w:rPr>
        <w:t>伪标签</w:t>
      </w:r>
      <w:r w:rsidR="00A12B3C">
        <w:rPr>
          <w:rFonts w:ascii="Times New Roman" w:eastAsia="宋体" w:hAnsi="Times New Roman" w:hint="eastAsia"/>
          <w:sz w:val="24"/>
          <w:szCs w:val="24"/>
        </w:rPr>
        <w:t>和</w:t>
      </w:r>
      <w:r w:rsidR="004971D9">
        <w:rPr>
          <w:rFonts w:ascii="Times New Roman" w:eastAsia="宋体" w:hAnsi="Times New Roman" w:hint="eastAsia"/>
          <w:sz w:val="24"/>
          <w:szCs w:val="24"/>
        </w:rPr>
        <w:t>不同海域</w:t>
      </w:r>
      <w:r w:rsidR="00A12B3C">
        <w:rPr>
          <w:rFonts w:ascii="Times New Roman" w:eastAsia="宋体" w:hAnsi="Times New Roman" w:hint="eastAsia"/>
          <w:sz w:val="24"/>
          <w:szCs w:val="24"/>
        </w:rPr>
        <w:t>赤潮检测的</w:t>
      </w:r>
      <w:r w:rsidRPr="008F14B5">
        <w:rPr>
          <w:rFonts w:ascii="Times New Roman" w:eastAsia="宋体" w:hAnsi="Times New Roman"/>
          <w:sz w:val="24"/>
          <w:szCs w:val="24"/>
        </w:rPr>
        <w:t>定性</w:t>
      </w:r>
      <w:r w:rsidR="00A12B3C">
        <w:rPr>
          <w:rFonts w:ascii="Times New Roman" w:eastAsia="宋体" w:hAnsi="Times New Roman" w:hint="eastAsia"/>
          <w:sz w:val="24"/>
          <w:szCs w:val="24"/>
        </w:rPr>
        <w:t>及</w:t>
      </w:r>
      <w:r w:rsidRPr="008F14B5">
        <w:rPr>
          <w:rFonts w:ascii="Times New Roman" w:eastAsia="宋体" w:hAnsi="Times New Roman" w:hint="eastAsia"/>
          <w:sz w:val="24"/>
          <w:szCs w:val="24"/>
        </w:rPr>
        <w:t>定量结果上都优于其他方法；</w:t>
      </w:r>
      <w:r w:rsidRPr="008F14B5">
        <w:rPr>
          <w:rFonts w:ascii="Times New Roman" w:eastAsia="宋体" w:hAnsi="Times New Roman"/>
          <w:sz w:val="24"/>
          <w:szCs w:val="24"/>
        </w:rPr>
        <w:t>2</w:t>
      </w:r>
      <w:r w:rsidRPr="008F14B5">
        <w:rPr>
          <w:rFonts w:ascii="Times New Roman" w:eastAsia="宋体" w:hAnsi="Times New Roman"/>
          <w:sz w:val="24"/>
          <w:szCs w:val="24"/>
        </w:rPr>
        <w:t>）</w:t>
      </w:r>
      <w:r w:rsidR="00694338">
        <w:rPr>
          <w:rFonts w:ascii="Times New Roman" w:eastAsia="宋体" w:hAnsi="Times New Roman" w:hint="eastAsia"/>
          <w:sz w:val="24"/>
          <w:szCs w:val="24"/>
        </w:rPr>
        <w:t>赤潮特征重构模块和赤潮微结构保持模块的结合可以</w:t>
      </w:r>
      <w:r w:rsidR="00B23365">
        <w:rPr>
          <w:rFonts w:ascii="Times New Roman" w:eastAsia="宋体" w:hAnsi="Times New Roman" w:hint="eastAsia"/>
          <w:sz w:val="24"/>
          <w:szCs w:val="24"/>
        </w:rPr>
        <w:t>使模型关注到基础</w:t>
      </w:r>
      <w:r w:rsidR="00B23365">
        <w:rPr>
          <w:rFonts w:ascii="Times New Roman" w:eastAsia="宋体" w:hAnsi="Times New Roman" w:hint="eastAsia"/>
          <w:sz w:val="24"/>
          <w:szCs w:val="24"/>
        </w:rPr>
        <w:t>CAM</w:t>
      </w:r>
      <w:r w:rsidR="00B23365">
        <w:rPr>
          <w:rFonts w:ascii="Times New Roman" w:eastAsia="宋体" w:hAnsi="Times New Roman" w:hint="eastAsia"/>
          <w:sz w:val="24"/>
          <w:szCs w:val="24"/>
        </w:rPr>
        <w:t>方法无法关注到</w:t>
      </w:r>
      <w:r w:rsidR="00430E7D">
        <w:rPr>
          <w:rFonts w:ascii="Times New Roman" w:eastAsia="宋体" w:hAnsi="Times New Roman" w:hint="eastAsia"/>
          <w:sz w:val="24"/>
          <w:szCs w:val="24"/>
        </w:rPr>
        <w:t>的</w:t>
      </w:r>
      <w:r w:rsidR="00B23365">
        <w:rPr>
          <w:rFonts w:ascii="Times New Roman" w:eastAsia="宋体" w:hAnsi="Times New Roman" w:hint="eastAsia"/>
          <w:sz w:val="24"/>
          <w:szCs w:val="24"/>
        </w:rPr>
        <w:t>赤潮信息</w:t>
      </w:r>
      <w:r w:rsidR="00430E7D">
        <w:rPr>
          <w:rFonts w:ascii="Times New Roman" w:eastAsia="宋体" w:hAnsi="Times New Roman" w:hint="eastAsia"/>
          <w:sz w:val="24"/>
          <w:szCs w:val="24"/>
        </w:rPr>
        <w:t>，增强模型对赤潮的全局建模能力和对赤潮“微结构”的细粒度捕获能力，有效解决了赤潮</w:t>
      </w:r>
      <w:r w:rsidR="00430E7D">
        <w:rPr>
          <w:rFonts w:ascii="Times New Roman" w:eastAsia="宋体" w:hAnsi="Times New Roman" w:hint="eastAsia"/>
          <w:sz w:val="24"/>
          <w:szCs w:val="24"/>
        </w:rPr>
        <w:t>CAM</w:t>
      </w:r>
      <w:r w:rsidR="00430E7D">
        <w:rPr>
          <w:rFonts w:ascii="Times New Roman" w:eastAsia="宋体" w:hAnsi="Times New Roman" w:hint="eastAsia"/>
          <w:sz w:val="24"/>
          <w:szCs w:val="24"/>
        </w:rPr>
        <w:t>的欠激活和过激活现象，具备一定的借鉴意义和普适性</w:t>
      </w:r>
      <w:r w:rsidR="004971D9">
        <w:rPr>
          <w:rFonts w:ascii="Times New Roman" w:eastAsia="宋体" w:hAnsi="Times New Roman" w:hint="eastAsia"/>
          <w:sz w:val="24"/>
          <w:szCs w:val="24"/>
        </w:rPr>
        <w:t>；</w:t>
      </w:r>
      <w:r w:rsidR="004971D9">
        <w:rPr>
          <w:rFonts w:ascii="Times New Roman" w:eastAsia="宋体" w:hAnsi="Times New Roman" w:hint="eastAsia"/>
          <w:sz w:val="24"/>
          <w:szCs w:val="24"/>
        </w:rPr>
        <w:t>3</w:t>
      </w:r>
      <w:r w:rsidR="004971D9">
        <w:rPr>
          <w:rFonts w:ascii="Times New Roman" w:eastAsia="宋体" w:hAnsi="Times New Roman" w:hint="eastAsia"/>
          <w:sz w:val="24"/>
          <w:szCs w:val="24"/>
        </w:rPr>
        <w:t>）</w:t>
      </w:r>
      <w:r w:rsidR="004B7E35">
        <w:rPr>
          <w:rFonts w:ascii="Times New Roman" w:eastAsia="宋体" w:hAnsi="Times New Roman" w:hint="eastAsia"/>
          <w:sz w:val="24"/>
          <w:szCs w:val="24"/>
        </w:rPr>
        <w:t>t-</w:t>
      </w:r>
      <w:r w:rsidR="00985DC6">
        <w:rPr>
          <w:rFonts w:ascii="Times New Roman" w:eastAsia="宋体" w:hAnsi="Times New Roman" w:hint="eastAsia"/>
          <w:sz w:val="24"/>
          <w:szCs w:val="24"/>
        </w:rPr>
        <w:t>SNE</w:t>
      </w:r>
      <w:r w:rsidR="004B7E35">
        <w:rPr>
          <w:rFonts w:ascii="Times New Roman" w:eastAsia="宋体" w:hAnsi="Times New Roman" w:hint="eastAsia"/>
          <w:sz w:val="24"/>
          <w:szCs w:val="24"/>
        </w:rPr>
        <w:t>可视化结果进一步证明了</w:t>
      </w:r>
      <w:r w:rsidR="004971D9">
        <w:rPr>
          <w:rFonts w:ascii="Times New Roman" w:eastAsia="宋体" w:hAnsi="Times New Roman" w:hint="eastAsia"/>
          <w:sz w:val="24"/>
          <w:szCs w:val="24"/>
        </w:rPr>
        <w:t>WS-RTNet</w:t>
      </w:r>
      <w:r w:rsidR="004B7E35">
        <w:rPr>
          <w:rFonts w:ascii="Times New Roman" w:eastAsia="宋体" w:hAnsi="Times New Roman" w:hint="eastAsia"/>
          <w:sz w:val="24"/>
          <w:szCs w:val="24"/>
        </w:rPr>
        <w:t>相较于原始</w:t>
      </w:r>
      <w:r w:rsidR="004B7E35">
        <w:rPr>
          <w:rFonts w:ascii="Times New Roman" w:eastAsia="宋体" w:hAnsi="Times New Roman" w:hint="eastAsia"/>
          <w:sz w:val="24"/>
          <w:szCs w:val="24"/>
        </w:rPr>
        <w:t>CAM</w:t>
      </w:r>
      <w:r w:rsidR="004B7E35">
        <w:rPr>
          <w:rFonts w:ascii="Times New Roman" w:eastAsia="宋体" w:hAnsi="Times New Roman" w:hint="eastAsia"/>
          <w:sz w:val="24"/>
          <w:szCs w:val="24"/>
        </w:rPr>
        <w:t>方法对于赤潮特征的判别能力更强；</w:t>
      </w:r>
      <w:r w:rsidR="004B7E35">
        <w:rPr>
          <w:rFonts w:ascii="Times New Roman" w:eastAsia="宋体" w:hAnsi="Times New Roman" w:hint="eastAsia"/>
          <w:sz w:val="24"/>
          <w:szCs w:val="24"/>
        </w:rPr>
        <w:t>4</w:t>
      </w:r>
      <w:r w:rsidR="004B7E35">
        <w:rPr>
          <w:rFonts w:ascii="Times New Roman" w:eastAsia="宋体" w:hAnsi="Times New Roman" w:hint="eastAsia"/>
          <w:sz w:val="24"/>
          <w:szCs w:val="24"/>
        </w:rPr>
        <w:t>）</w:t>
      </w:r>
      <w:r w:rsidR="00985DC6">
        <w:rPr>
          <w:rFonts w:ascii="Times New Roman" w:eastAsia="宋体" w:hAnsi="Times New Roman" w:hint="eastAsia"/>
          <w:sz w:val="24"/>
          <w:szCs w:val="24"/>
        </w:rPr>
        <w:t>在弱监督赤潮检测模型的伪标签生成阶段，随着数据集规模的扩展，</w:t>
      </w:r>
      <w:r w:rsidR="00985DC6">
        <w:rPr>
          <w:rFonts w:ascii="Times New Roman" w:eastAsia="宋体" w:hAnsi="Times New Roman" w:hint="eastAsia"/>
          <w:sz w:val="24"/>
          <w:szCs w:val="24"/>
        </w:rPr>
        <w:t>WS-RTNet</w:t>
      </w:r>
      <w:r w:rsidR="00985DC6">
        <w:rPr>
          <w:rFonts w:ascii="Times New Roman" w:eastAsia="宋体" w:hAnsi="Times New Roman" w:hint="eastAsia"/>
          <w:sz w:val="24"/>
          <w:szCs w:val="24"/>
        </w:rPr>
        <w:t>整体呈现除了</w:t>
      </w:r>
      <w:r w:rsidR="00985DC6" w:rsidRPr="00985DC6">
        <w:rPr>
          <w:rFonts w:ascii="Times New Roman" w:eastAsia="宋体" w:hAnsi="Times New Roman" w:hint="eastAsia"/>
          <w:sz w:val="24"/>
          <w:szCs w:val="24"/>
        </w:rPr>
        <w:t>“数据规模—模型性能”幂律关系</w:t>
      </w:r>
      <w:r w:rsidR="00985DC6">
        <w:rPr>
          <w:rFonts w:ascii="Times New Roman" w:eastAsia="宋体" w:hAnsi="Times New Roman" w:hint="eastAsia"/>
          <w:sz w:val="24"/>
          <w:szCs w:val="24"/>
        </w:rPr>
        <w:t>。</w:t>
      </w:r>
    </w:p>
    <w:p w14:paraId="5EAE0225" w14:textId="28D21339" w:rsidR="002620C4" w:rsidRPr="00C86FB0" w:rsidRDefault="002620C4" w:rsidP="002620C4">
      <w:pPr>
        <w:pStyle w:val="1"/>
        <w:spacing w:before="156"/>
      </w:pPr>
      <w:bookmarkStart w:id="233" w:name="_Toc38580820"/>
      <w:bookmarkStart w:id="234" w:name="_Toc131169743"/>
      <w:bookmarkStart w:id="235" w:name="_Toc131169899"/>
      <w:bookmarkStart w:id="236" w:name="_Toc131170443"/>
      <w:bookmarkStart w:id="237" w:name="_Toc131700250"/>
      <w:bookmarkStart w:id="238" w:name="_Toc131700573"/>
      <w:bookmarkStart w:id="239" w:name="_Toc134283106"/>
      <w:bookmarkStart w:id="240" w:name="_Toc192622240"/>
      <w:r w:rsidRPr="001A49BF">
        <w:rPr>
          <w:rFonts w:ascii="黑体" w:hAnsi="黑体" w:hint="eastAsia"/>
        </w:rPr>
        <w:lastRenderedPageBreak/>
        <w:t>4</w:t>
      </w:r>
      <w:r w:rsidRPr="00C86FB0">
        <w:t xml:space="preserve"> </w:t>
      </w:r>
      <w:bookmarkEnd w:id="233"/>
      <w:bookmarkEnd w:id="234"/>
      <w:bookmarkEnd w:id="235"/>
      <w:bookmarkEnd w:id="236"/>
      <w:bookmarkEnd w:id="237"/>
      <w:bookmarkEnd w:id="238"/>
      <w:bookmarkEnd w:id="239"/>
      <w:r w:rsidR="006A1219" w:rsidRPr="006A1219">
        <w:rPr>
          <w:rFonts w:hint="eastAsia"/>
        </w:rPr>
        <w:t>基于</w:t>
      </w:r>
      <w:r w:rsidR="006A1219" w:rsidRPr="006A1219">
        <w:rPr>
          <w:rFonts w:hint="eastAsia"/>
        </w:rPr>
        <w:t>Haar</w:t>
      </w:r>
      <w:r w:rsidR="006A1219" w:rsidRPr="006A1219">
        <w:rPr>
          <w:rFonts w:hint="eastAsia"/>
        </w:rPr>
        <w:t>小波域空</w:t>
      </w:r>
      <w:r w:rsidR="006A1219" w:rsidRPr="006A1219">
        <w:rPr>
          <w:rFonts w:hint="eastAsia"/>
        </w:rPr>
        <w:t>-</w:t>
      </w:r>
      <w:r w:rsidR="006A1219" w:rsidRPr="006A1219">
        <w:rPr>
          <w:rFonts w:hint="eastAsia"/>
        </w:rPr>
        <w:t>频特征协同增强的赤潮检测网络</w:t>
      </w:r>
      <w:bookmarkEnd w:id="240"/>
    </w:p>
    <w:p w14:paraId="22FD0E8C" w14:textId="78CEF942" w:rsidR="00C80EAC" w:rsidRDefault="002620C4" w:rsidP="002620C4">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4</w:t>
      </w:r>
      <w:bookmarkStart w:id="241" w:name="_Hlk129701572"/>
      <w:r w:rsidR="006A1219">
        <w:rPr>
          <w:rFonts w:ascii="Times New Roman" w:eastAsia="黑体" w:hAnsi="Times New Roman" w:cs="Times New Roman" w:hint="eastAsia"/>
          <w:b/>
          <w:bCs/>
          <w:sz w:val="36"/>
          <w:szCs w:val="36"/>
        </w:rPr>
        <w:t xml:space="preserve"> </w:t>
      </w:r>
      <w:r w:rsidR="006A1219" w:rsidRPr="006A1219">
        <w:rPr>
          <w:rFonts w:ascii="Times New Roman" w:eastAsia="黑体" w:hAnsi="Times New Roman" w:cs="Times New Roman" w:hint="eastAsia"/>
          <w:b/>
          <w:bCs/>
          <w:sz w:val="36"/>
          <w:szCs w:val="36"/>
        </w:rPr>
        <w:t>Red tide detection network based on co-enhancement of space-frequency features in Haar wavelet domain</w:t>
      </w:r>
    </w:p>
    <w:p w14:paraId="77DAFEF4" w14:textId="0B708760" w:rsidR="002620C4" w:rsidRDefault="002620C4" w:rsidP="002620C4">
      <w:pPr>
        <w:pStyle w:val="2"/>
        <w:spacing w:before="156" w:after="156"/>
      </w:pPr>
      <w:bookmarkStart w:id="242" w:name="_4.1_引言（Foreword）"/>
      <w:bookmarkStart w:id="243" w:name="_Toc131169744"/>
      <w:bookmarkStart w:id="244" w:name="_Toc131169900"/>
      <w:bookmarkStart w:id="245" w:name="_Toc131170444"/>
      <w:bookmarkStart w:id="246" w:name="_Toc131700251"/>
      <w:bookmarkStart w:id="247" w:name="_Toc131700574"/>
      <w:bookmarkStart w:id="248" w:name="_Toc134283107"/>
      <w:bookmarkStart w:id="249" w:name="_Toc192622241"/>
      <w:bookmarkEnd w:id="241"/>
      <w:bookmarkEnd w:id="242"/>
      <w:r w:rsidRPr="001A49BF">
        <w:rPr>
          <w:rFonts w:ascii="黑体" w:hAnsi="黑体"/>
        </w:rPr>
        <w:t>4.1</w:t>
      </w:r>
      <w:r w:rsidRPr="005603E7">
        <w:t xml:space="preserve"> </w:t>
      </w:r>
      <w:r>
        <w:rPr>
          <w:rFonts w:hint="eastAsia"/>
        </w:rPr>
        <w:t>引言</w:t>
      </w:r>
      <w:r w:rsidRPr="00CD442F">
        <w:rPr>
          <w:rFonts w:hint="eastAsia"/>
        </w:rPr>
        <w:t>（</w:t>
      </w:r>
      <w:r>
        <w:t>Foreword</w:t>
      </w:r>
      <w:r w:rsidRPr="00CD442F">
        <w:t>）</w:t>
      </w:r>
      <w:bookmarkEnd w:id="243"/>
      <w:bookmarkEnd w:id="244"/>
      <w:bookmarkEnd w:id="245"/>
      <w:bookmarkEnd w:id="246"/>
      <w:bookmarkEnd w:id="247"/>
      <w:bookmarkEnd w:id="248"/>
      <w:bookmarkEnd w:id="249"/>
    </w:p>
    <w:p w14:paraId="2773DA84" w14:textId="0C9646E1" w:rsidR="002620C4" w:rsidRDefault="00792B87" w:rsidP="00792B87">
      <w:pPr>
        <w:spacing w:line="400" w:lineRule="exact"/>
        <w:ind w:firstLine="420"/>
        <w:rPr>
          <w:rFonts w:ascii="Times New Roman" w:eastAsia="宋体" w:hAnsi="Times New Roman"/>
          <w:sz w:val="24"/>
          <w:szCs w:val="24"/>
        </w:rPr>
      </w:pPr>
      <w:r w:rsidRPr="00792B87">
        <w:rPr>
          <w:rFonts w:ascii="Times New Roman" w:eastAsia="宋体" w:hAnsi="Times New Roman"/>
          <w:sz w:val="24"/>
          <w:szCs w:val="24"/>
        </w:rPr>
        <w:t>赤潮是一种生态异常现象，其特征是某些浮游植物、原生动物或细菌在海水中迅速繁殖或大量聚集，导致水体颜色发生变化。</w:t>
      </w:r>
      <w:r w:rsidR="002620C4" w:rsidRPr="00671F3A">
        <w:rPr>
          <w:rFonts w:ascii="Times New Roman" w:eastAsia="宋体" w:hAnsi="Times New Roman" w:hint="eastAsia"/>
          <w:sz w:val="24"/>
          <w:szCs w:val="24"/>
        </w:rPr>
        <w:t>赤潮生物的分布、聚集和消散直接受到水体运动的影响</w:t>
      </w:r>
      <w:r w:rsidR="008975F3" w:rsidRPr="00B95A80">
        <w:rPr>
          <w:rFonts w:ascii="Times New Roman" w:eastAsia="宋体" w:hAnsi="Times New Roman" w:cs="Times New Roman"/>
          <w:sz w:val="24"/>
          <w:szCs w:val="24"/>
          <w:vertAlign w:val="superscript"/>
        </w:rPr>
        <w:fldChar w:fldCharType="begin"/>
      </w:r>
      <w:r w:rsidR="008975F3" w:rsidRPr="00B95A80">
        <w:rPr>
          <w:rFonts w:ascii="Times New Roman" w:eastAsia="宋体" w:hAnsi="Times New Roman" w:cs="Times New Roman"/>
          <w:sz w:val="24"/>
          <w:szCs w:val="24"/>
          <w:vertAlign w:val="superscript"/>
        </w:rPr>
        <w:instrText xml:space="preserve"> </w:instrText>
      </w:r>
      <w:r w:rsidR="008975F3" w:rsidRPr="00B95A80">
        <w:rPr>
          <w:rFonts w:ascii="Times New Roman" w:eastAsia="宋体" w:hAnsi="Times New Roman" w:cs="Times New Roman" w:hint="eastAsia"/>
          <w:sz w:val="24"/>
          <w:szCs w:val="24"/>
          <w:vertAlign w:val="superscript"/>
        </w:rPr>
        <w:instrText>REF _Ref131268728 \r \h</w:instrText>
      </w:r>
      <w:r w:rsidR="008975F3" w:rsidRPr="00B95A80">
        <w:rPr>
          <w:rFonts w:ascii="Times New Roman" w:eastAsia="宋体" w:hAnsi="Times New Roman" w:cs="Times New Roman"/>
          <w:sz w:val="24"/>
          <w:szCs w:val="24"/>
          <w:vertAlign w:val="superscript"/>
        </w:rPr>
        <w:instrText xml:space="preserve"> </w:instrText>
      </w:r>
      <w:r w:rsidR="00B95A80">
        <w:rPr>
          <w:rFonts w:ascii="Times New Roman" w:eastAsia="宋体" w:hAnsi="Times New Roman" w:cs="Times New Roman"/>
          <w:sz w:val="24"/>
          <w:szCs w:val="24"/>
          <w:vertAlign w:val="superscript"/>
        </w:rPr>
        <w:instrText xml:space="preserve"> \* MERGEFORMAT </w:instrText>
      </w:r>
      <w:r w:rsidR="008975F3" w:rsidRPr="00B95A80">
        <w:rPr>
          <w:rFonts w:ascii="Times New Roman" w:eastAsia="宋体" w:hAnsi="Times New Roman" w:cs="Times New Roman"/>
          <w:sz w:val="24"/>
          <w:szCs w:val="24"/>
          <w:vertAlign w:val="superscript"/>
        </w:rPr>
      </w:r>
      <w:r w:rsidR="008975F3" w:rsidRPr="00B95A80">
        <w:rPr>
          <w:rFonts w:ascii="Times New Roman" w:eastAsia="宋体" w:hAnsi="Times New Roman" w:cs="Times New Roman"/>
          <w:sz w:val="24"/>
          <w:szCs w:val="24"/>
          <w:vertAlign w:val="superscript"/>
        </w:rPr>
        <w:fldChar w:fldCharType="separate"/>
      </w:r>
      <w:r w:rsidR="00857999">
        <w:rPr>
          <w:rFonts w:ascii="Times New Roman" w:eastAsia="宋体" w:hAnsi="Times New Roman" w:cs="Times New Roman"/>
          <w:sz w:val="24"/>
          <w:szCs w:val="24"/>
          <w:vertAlign w:val="superscript"/>
        </w:rPr>
        <w:t>[69]</w:t>
      </w:r>
      <w:r w:rsidR="008975F3" w:rsidRPr="00B95A80">
        <w:rPr>
          <w:rFonts w:ascii="Times New Roman" w:eastAsia="宋体" w:hAnsi="Times New Roman" w:cs="Times New Roman"/>
          <w:sz w:val="24"/>
          <w:szCs w:val="24"/>
          <w:vertAlign w:val="superscript"/>
        </w:rPr>
        <w:fldChar w:fldCharType="end"/>
      </w:r>
      <w:r w:rsidR="002620C4" w:rsidRPr="00671F3A">
        <w:rPr>
          <w:rFonts w:ascii="Times New Roman" w:eastAsia="宋体" w:hAnsi="Times New Roman"/>
          <w:sz w:val="24"/>
          <w:szCs w:val="24"/>
        </w:rPr>
        <w:t>,</w:t>
      </w:r>
      <w:r w:rsidR="002620C4" w:rsidRPr="00671F3A">
        <w:rPr>
          <w:rFonts w:ascii="Times New Roman" w:eastAsia="宋体" w:hAnsi="Times New Roman" w:hint="eastAsia"/>
          <w:sz w:val="24"/>
          <w:szCs w:val="24"/>
        </w:rPr>
        <w:t>这造成赤潮的形态与尺度不断变化。</w:t>
      </w:r>
      <w:r w:rsidR="00F92E9F">
        <w:rPr>
          <w:rFonts w:ascii="Times New Roman" w:eastAsia="宋体" w:hAnsi="Times New Roman" w:hint="eastAsia"/>
          <w:sz w:val="24"/>
          <w:szCs w:val="24"/>
        </w:rPr>
        <w:t>如图</w:t>
      </w:r>
      <w:r w:rsidR="00F92E9F">
        <w:rPr>
          <w:rFonts w:ascii="Times New Roman" w:eastAsia="宋体" w:hAnsi="Times New Roman" w:hint="eastAsia"/>
          <w:sz w:val="24"/>
          <w:szCs w:val="24"/>
        </w:rPr>
        <w:t>4.1(a)</w:t>
      </w:r>
      <w:r w:rsidR="00F92E9F">
        <w:rPr>
          <w:rFonts w:ascii="Times New Roman" w:eastAsia="宋体" w:hAnsi="Times New Roman" w:hint="eastAsia"/>
          <w:sz w:val="24"/>
          <w:szCs w:val="24"/>
        </w:rPr>
        <w:t>为</w:t>
      </w:r>
      <w:r w:rsidR="002620C4" w:rsidRPr="00671F3A">
        <w:rPr>
          <w:rFonts w:ascii="Times New Roman" w:eastAsia="宋体" w:hAnsi="Times New Roman" w:hint="eastAsia"/>
          <w:sz w:val="24"/>
          <w:szCs w:val="24"/>
        </w:rPr>
        <w:t>分散的小尺度赤潮，</w:t>
      </w:r>
      <w:r w:rsidR="002620C4">
        <w:rPr>
          <w:rFonts w:ascii="Times New Roman" w:eastAsia="宋体" w:hAnsi="Times New Roman" w:hint="eastAsia"/>
          <w:sz w:val="24"/>
          <w:szCs w:val="24"/>
        </w:rPr>
        <w:t>细节与</w:t>
      </w:r>
      <w:r w:rsidR="002620C4" w:rsidRPr="00671F3A">
        <w:rPr>
          <w:rFonts w:ascii="Times New Roman" w:eastAsia="宋体" w:hAnsi="Times New Roman" w:hint="eastAsia"/>
          <w:sz w:val="24"/>
          <w:szCs w:val="24"/>
        </w:rPr>
        <w:t>光谱信息</w:t>
      </w:r>
      <w:r w:rsidR="002620C4">
        <w:rPr>
          <w:rFonts w:ascii="Times New Roman" w:eastAsia="宋体" w:hAnsi="Times New Roman" w:hint="eastAsia"/>
          <w:sz w:val="24"/>
          <w:szCs w:val="24"/>
        </w:rPr>
        <w:t>少</w:t>
      </w:r>
      <w:r w:rsidR="002620C4" w:rsidRPr="00671F3A">
        <w:rPr>
          <w:rFonts w:ascii="Times New Roman" w:eastAsia="宋体" w:hAnsi="Times New Roman" w:hint="eastAsia"/>
          <w:sz w:val="24"/>
          <w:szCs w:val="24"/>
        </w:rPr>
        <w:t>，难以分辨</w:t>
      </w:r>
      <w:r w:rsidR="00F92E9F">
        <w:rPr>
          <w:rFonts w:ascii="Times New Roman" w:eastAsia="宋体" w:hAnsi="Times New Roman" w:hint="eastAsia"/>
          <w:sz w:val="24"/>
          <w:szCs w:val="24"/>
        </w:rPr>
        <w:t>，图</w:t>
      </w:r>
      <w:r w:rsidR="00F92E9F">
        <w:rPr>
          <w:rFonts w:ascii="Times New Roman" w:eastAsia="宋体" w:hAnsi="Times New Roman" w:hint="eastAsia"/>
          <w:sz w:val="24"/>
          <w:szCs w:val="24"/>
        </w:rPr>
        <w:t>4.1(b)</w:t>
      </w:r>
      <w:r w:rsidR="00F92E9F">
        <w:rPr>
          <w:rFonts w:ascii="Times New Roman" w:eastAsia="宋体" w:hAnsi="Times New Roman" w:hint="eastAsia"/>
          <w:sz w:val="24"/>
          <w:szCs w:val="24"/>
        </w:rPr>
        <w:t>为</w:t>
      </w:r>
      <w:r w:rsidR="00015E35">
        <w:rPr>
          <w:rFonts w:ascii="Times New Roman" w:eastAsia="宋体" w:hAnsi="Times New Roman" w:hint="eastAsia"/>
          <w:sz w:val="24"/>
          <w:szCs w:val="24"/>
        </w:rPr>
        <w:t>低生物量赤潮</w:t>
      </w:r>
      <w:r w:rsidR="00F92E9F">
        <w:rPr>
          <w:rFonts w:ascii="Times New Roman" w:eastAsia="宋体" w:hAnsi="Times New Roman" w:hint="eastAsia"/>
          <w:sz w:val="24"/>
          <w:szCs w:val="24"/>
        </w:rPr>
        <w:t>，</w:t>
      </w:r>
      <w:r w:rsidR="00F120F6">
        <w:rPr>
          <w:rFonts w:ascii="Times New Roman" w:eastAsia="宋体" w:hAnsi="Times New Roman" w:hint="eastAsia"/>
          <w:sz w:val="24"/>
          <w:szCs w:val="24"/>
        </w:rPr>
        <w:t>藻类</w:t>
      </w:r>
      <w:r w:rsidR="00F92E9F">
        <w:rPr>
          <w:rFonts w:ascii="Times New Roman" w:eastAsia="宋体" w:hAnsi="Times New Roman" w:hint="eastAsia"/>
          <w:sz w:val="24"/>
          <w:szCs w:val="24"/>
        </w:rPr>
        <w:t>聚集密度低、光谱特征较弱。</w:t>
      </w:r>
      <w:r w:rsidR="002620C4" w:rsidRPr="00671F3A">
        <w:rPr>
          <w:rFonts w:ascii="Times New Roman" w:eastAsia="宋体" w:hAnsi="Times New Roman" w:hint="eastAsia"/>
          <w:sz w:val="24"/>
          <w:szCs w:val="24"/>
        </w:rPr>
        <w:t>这导致一些</w:t>
      </w:r>
      <w:r w:rsidR="001B4636">
        <w:rPr>
          <w:rFonts w:ascii="Times New Roman" w:eastAsia="宋体" w:hAnsi="Times New Roman" w:hint="eastAsia"/>
          <w:sz w:val="24"/>
          <w:szCs w:val="24"/>
        </w:rPr>
        <w:t>赤潮检测</w:t>
      </w:r>
      <w:r w:rsidR="002620C4" w:rsidRPr="00671F3A">
        <w:rPr>
          <w:rFonts w:ascii="Times New Roman" w:eastAsia="宋体" w:hAnsi="Times New Roman" w:hint="eastAsia"/>
          <w:sz w:val="24"/>
          <w:szCs w:val="24"/>
        </w:rPr>
        <w:t>方法容易忽略对小尺度赤潮</w:t>
      </w:r>
      <w:r w:rsidR="00F92E9F">
        <w:rPr>
          <w:rFonts w:ascii="Times New Roman" w:eastAsia="宋体" w:hAnsi="Times New Roman" w:hint="eastAsia"/>
          <w:sz w:val="24"/>
          <w:szCs w:val="24"/>
        </w:rPr>
        <w:t>和</w:t>
      </w:r>
      <w:r w:rsidR="00015E35">
        <w:rPr>
          <w:rFonts w:ascii="Times New Roman" w:eastAsia="宋体" w:hAnsi="Times New Roman" w:hint="eastAsia"/>
          <w:sz w:val="24"/>
          <w:szCs w:val="24"/>
        </w:rPr>
        <w:t>低生物量赤潮</w:t>
      </w:r>
      <w:r w:rsidR="002620C4" w:rsidRPr="00671F3A">
        <w:rPr>
          <w:rFonts w:ascii="Times New Roman" w:eastAsia="宋体" w:hAnsi="Times New Roman" w:hint="eastAsia"/>
          <w:sz w:val="24"/>
          <w:szCs w:val="24"/>
        </w:rPr>
        <w:t>的关注，造成较多漏提取现象</w:t>
      </w:r>
      <w:r w:rsidR="00F92E9F">
        <w:rPr>
          <w:rFonts w:ascii="Times New Roman" w:eastAsia="宋体" w:hAnsi="Times New Roman" w:hint="eastAsia"/>
          <w:sz w:val="24"/>
          <w:szCs w:val="24"/>
        </w:rPr>
        <w:t>。</w:t>
      </w:r>
    </w:p>
    <w:p w14:paraId="568A24FB" w14:textId="6A40FFAE" w:rsidR="003F0235" w:rsidRPr="003F0235" w:rsidRDefault="003F0235" w:rsidP="003F0235">
      <w:pPr>
        <w:spacing w:line="400" w:lineRule="exact"/>
        <w:ind w:firstLine="420"/>
        <w:rPr>
          <w:rFonts w:ascii="Times New Roman" w:eastAsia="宋体" w:hAnsi="Times New Roman"/>
          <w:sz w:val="24"/>
          <w:szCs w:val="24"/>
        </w:rPr>
      </w:pPr>
      <w:r w:rsidRPr="003F0235">
        <w:rPr>
          <w:rFonts w:ascii="Times New Roman" w:eastAsia="宋体" w:hAnsi="Times New Roman"/>
          <w:sz w:val="24"/>
          <w:szCs w:val="24"/>
        </w:rPr>
        <w:t>Haar</w:t>
      </w:r>
      <w:r w:rsidRPr="003F0235">
        <w:rPr>
          <w:rFonts w:ascii="Times New Roman" w:eastAsia="宋体" w:hAnsi="Times New Roman"/>
          <w:sz w:val="24"/>
          <w:szCs w:val="24"/>
        </w:rPr>
        <w:t>小波变换是一种最简单且高效的离散小波变换方法，因其快速计算和局部特征捕获能力，在信号与图像处理领域具有广泛应用</w:t>
      </w:r>
      <w:r w:rsidR="008975F3" w:rsidRPr="00B95A80">
        <w:rPr>
          <w:rFonts w:ascii="Times New Roman" w:eastAsia="宋体" w:hAnsi="Times New Roman" w:cs="Times New Roman"/>
          <w:sz w:val="24"/>
          <w:szCs w:val="24"/>
          <w:vertAlign w:val="superscript"/>
        </w:rPr>
        <w:fldChar w:fldCharType="begin"/>
      </w:r>
      <w:r w:rsidR="008975F3" w:rsidRPr="00B95A80">
        <w:rPr>
          <w:rFonts w:ascii="Times New Roman" w:eastAsia="宋体" w:hAnsi="Times New Roman" w:cs="Times New Roman"/>
          <w:sz w:val="24"/>
          <w:szCs w:val="24"/>
          <w:vertAlign w:val="superscript"/>
        </w:rPr>
        <w:instrText xml:space="preserve"> REF _Ref191314171 \r \h </w:instrText>
      </w:r>
      <w:r w:rsidR="00B95A80">
        <w:rPr>
          <w:rFonts w:ascii="Times New Roman" w:eastAsia="宋体" w:hAnsi="Times New Roman" w:cs="Times New Roman"/>
          <w:sz w:val="24"/>
          <w:szCs w:val="24"/>
          <w:vertAlign w:val="superscript"/>
        </w:rPr>
        <w:instrText xml:space="preserve"> \* MERGEFORMAT </w:instrText>
      </w:r>
      <w:r w:rsidR="008975F3" w:rsidRPr="00B95A80">
        <w:rPr>
          <w:rFonts w:ascii="Times New Roman" w:eastAsia="宋体" w:hAnsi="Times New Roman" w:cs="Times New Roman"/>
          <w:sz w:val="24"/>
          <w:szCs w:val="24"/>
          <w:vertAlign w:val="superscript"/>
        </w:rPr>
      </w:r>
      <w:r w:rsidR="008975F3" w:rsidRPr="00B95A80">
        <w:rPr>
          <w:rFonts w:ascii="Times New Roman" w:eastAsia="宋体" w:hAnsi="Times New Roman" w:cs="Times New Roman"/>
          <w:sz w:val="24"/>
          <w:szCs w:val="24"/>
          <w:vertAlign w:val="superscript"/>
        </w:rPr>
        <w:fldChar w:fldCharType="separate"/>
      </w:r>
      <w:r w:rsidR="00857999">
        <w:rPr>
          <w:rFonts w:ascii="Times New Roman" w:eastAsia="宋体" w:hAnsi="Times New Roman" w:cs="Times New Roman"/>
          <w:sz w:val="24"/>
          <w:szCs w:val="24"/>
          <w:vertAlign w:val="superscript"/>
        </w:rPr>
        <w:t>[70]</w:t>
      </w:r>
      <w:r w:rsidR="008975F3" w:rsidRPr="00B95A80">
        <w:rPr>
          <w:rFonts w:ascii="Times New Roman" w:eastAsia="宋体" w:hAnsi="Times New Roman" w:cs="Times New Roman"/>
          <w:sz w:val="24"/>
          <w:szCs w:val="24"/>
          <w:vertAlign w:val="superscript"/>
        </w:rPr>
        <w:fldChar w:fldCharType="end"/>
      </w:r>
      <w:r w:rsidRPr="003F0235">
        <w:rPr>
          <w:rFonts w:ascii="Times New Roman" w:eastAsia="宋体" w:hAnsi="Times New Roman"/>
          <w:sz w:val="24"/>
          <w:szCs w:val="24"/>
        </w:rPr>
        <w:t>。</w:t>
      </w:r>
      <w:r w:rsidRPr="003F0235">
        <w:rPr>
          <w:rFonts w:ascii="Times New Roman" w:eastAsia="宋体" w:hAnsi="Times New Roman"/>
          <w:sz w:val="24"/>
          <w:szCs w:val="24"/>
        </w:rPr>
        <w:t>Haar</w:t>
      </w:r>
      <w:r w:rsidRPr="003F0235">
        <w:rPr>
          <w:rFonts w:ascii="Times New Roman" w:eastAsia="宋体" w:hAnsi="Times New Roman"/>
          <w:sz w:val="24"/>
          <w:szCs w:val="24"/>
        </w:rPr>
        <w:t>小波变换通过简单的加减运算分解信号，能够在空间域和频域上进行多分辨率分析，特别适合提取具有强烈局部变化的信号特征</w:t>
      </w:r>
      <w:r w:rsidR="008975F3" w:rsidRPr="00B95A80">
        <w:rPr>
          <w:rFonts w:ascii="Times New Roman" w:eastAsia="宋体" w:hAnsi="Times New Roman" w:cs="Times New Roman"/>
          <w:sz w:val="24"/>
          <w:szCs w:val="24"/>
          <w:vertAlign w:val="superscript"/>
        </w:rPr>
        <w:fldChar w:fldCharType="begin"/>
      </w:r>
      <w:r w:rsidR="008975F3" w:rsidRPr="00B95A80">
        <w:rPr>
          <w:rFonts w:ascii="Times New Roman" w:eastAsia="宋体" w:hAnsi="Times New Roman" w:cs="Times New Roman"/>
          <w:sz w:val="24"/>
          <w:szCs w:val="24"/>
          <w:vertAlign w:val="superscript"/>
        </w:rPr>
        <w:instrText xml:space="preserve"> REF _Ref191314206 \r \h </w:instrText>
      </w:r>
      <w:r w:rsidR="00B95A80">
        <w:rPr>
          <w:rFonts w:ascii="Times New Roman" w:eastAsia="宋体" w:hAnsi="Times New Roman" w:cs="Times New Roman"/>
          <w:sz w:val="24"/>
          <w:szCs w:val="24"/>
          <w:vertAlign w:val="superscript"/>
        </w:rPr>
        <w:instrText xml:space="preserve"> \* MERGEFORMAT </w:instrText>
      </w:r>
      <w:r w:rsidR="008975F3" w:rsidRPr="00B95A80">
        <w:rPr>
          <w:rFonts w:ascii="Times New Roman" w:eastAsia="宋体" w:hAnsi="Times New Roman" w:cs="Times New Roman"/>
          <w:sz w:val="24"/>
          <w:szCs w:val="24"/>
          <w:vertAlign w:val="superscript"/>
        </w:rPr>
      </w:r>
      <w:r w:rsidR="008975F3" w:rsidRPr="00B95A80">
        <w:rPr>
          <w:rFonts w:ascii="Times New Roman" w:eastAsia="宋体" w:hAnsi="Times New Roman" w:cs="Times New Roman"/>
          <w:sz w:val="24"/>
          <w:szCs w:val="24"/>
          <w:vertAlign w:val="superscript"/>
        </w:rPr>
        <w:fldChar w:fldCharType="separate"/>
      </w:r>
      <w:r w:rsidR="00857999">
        <w:rPr>
          <w:rFonts w:ascii="Times New Roman" w:eastAsia="宋体" w:hAnsi="Times New Roman" w:cs="Times New Roman"/>
          <w:sz w:val="24"/>
          <w:szCs w:val="24"/>
          <w:vertAlign w:val="superscript"/>
        </w:rPr>
        <w:t>[71]</w:t>
      </w:r>
      <w:r w:rsidR="008975F3" w:rsidRPr="00B95A80">
        <w:rPr>
          <w:rFonts w:ascii="Times New Roman" w:eastAsia="宋体" w:hAnsi="Times New Roman" w:cs="Times New Roman"/>
          <w:sz w:val="24"/>
          <w:szCs w:val="24"/>
          <w:vertAlign w:val="superscript"/>
        </w:rPr>
        <w:fldChar w:fldCharType="end"/>
      </w:r>
      <w:r w:rsidRPr="003F0235">
        <w:rPr>
          <w:rFonts w:ascii="Times New Roman" w:eastAsia="宋体" w:hAnsi="Times New Roman"/>
          <w:sz w:val="24"/>
          <w:szCs w:val="24"/>
        </w:rPr>
        <w:t>。在赤潮检测领域，</w:t>
      </w:r>
      <w:r w:rsidRPr="003F0235">
        <w:rPr>
          <w:rFonts w:ascii="Times New Roman" w:eastAsia="宋体" w:hAnsi="Times New Roman"/>
          <w:sz w:val="24"/>
          <w:szCs w:val="24"/>
        </w:rPr>
        <w:t>Haar</w:t>
      </w:r>
      <w:r w:rsidRPr="003F0235">
        <w:rPr>
          <w:rFonts w:ascii="Times New Roman" w:eastAsia="宋体" w:hAnsi="Times New Roman"/>
          <w:sz w:val="24"/>
          <w:szCs w:val="24"/>
        </w:rPr>
        <w:t>小波变换可用于分解光谱影像的</w:t>
      </w:r>
      <w:r w:rsidR="00015E35">
        <w:rPr>
          <w:rFonts w:ascii="Times New Roman" w:eastAsia="宋体" w:hAnsi="Times New Roman"/>
          <w:sz w:val="24"/>
          <w:szCs w:val="24"/>
        </w:rPr>
        <w:t>空</w:t>
      </w:r>
      <w:r w:rsidR="00015E35">
        <w:rPr>
          <w:rFonts w:ascii="Times New Roman" w:eastAsia="宋体" w:hAnsi="Times New Roman"/>
          <w:sz w:val="24"/>
          <w:szCs w:val="24"/>
        </w:rPr>
        <w:t>-</w:t>
      </w:r>
      <w:r w:rsidR="00015E35">
        <w:rPr>
          <w:rFonts w:ascii="Times New Roman" w:eastAsia="宋体" w:hAnsi="Times New Roman"/>
          <w:sz w:val="24"/>
          <w:szCs w:val="24"/>
        </w:rPr>
        <w:t>频域</w:t>
      </w:r>
      <w:r w:rsidRPr="003F0235">
        <w:rPr>
          <w:rFonts w:ascii="Times New Roman" w:eastAsia="宋体" w:hAnsi="Times New Roman"/>
          <w:sz w:val="24"/>
          <w:szCs w:val="24"/>
        </w:rPr>
        <w:t>信息，帮助识别赤潮区域的细节特征</w:t>
      </w:r>
      <w:r w:rsidR="002D66CD">
        <w:rPr>
          <w:rFonts w:ascii="Times New Roman" w:eastAsia="宋体" w:hAnsi="Times New Roman" w:hint="eastAsia"/>
          <w:sz w:val="24"/>
          <w:szCs w:val="24"/>
        </w:rPr>
        <w:t>。</w:t>
      </w:r>
    </w:p>
    <w:p w14:paraId="24633AAD" w14:textId="157068D7" w:rsidR="00DE094D" w:rsidRDefault="003F0235" w:rsidP="003271DC">
      <w:pPr>
        <w:spacing w:line="400" w:lineRule="exact"/>
        <w:ind w:firstLine="420"/>
        <w:rPr>
          <w:rFonts w:ascii="Times New Roman" w:eastAsia="宋体" w:hAnsi="Times New Roman"/>
          <w:sz w:val="24"/>
          <w:szCs w:val="24"/>
        </w:rPr>
      </w:pPr>
      <w:r w:rsidRPr="003F0235">
        <w:rPr>
          <w:rFonts w:ascii="Times New Roman" w:eastAsia="宋体" w:hAnsi="Times New Roman"/>
          <w:sz w:val="24"/>
          <w:szCs w:val="24"/>
        </w:rPr>
        <w:t>通过将</w:t>
      </w:r>
      <w:r w:rsidRPr="003F0235">
        <w:rPr>
          <w:rFonts w:ascii="Times New Roman" w:eastAsia="宋体" w:hAnsi="Times New Roman"/>
          <w:sz w:val="24"/>
          <w:szCs w:val="24"/>
        </w:rPr>
        <w:t>Haar</w:t>
      </w:r>
      <w:r w:rsidRPr="003F0235">
        <w:rPr>
          <w:rFonts w:ascii="Times New Roman" w:eastAsia="宋体" w:hAnsi="Times New Roman"/>
          <w:sz w:val="24"/>
          <w:szCs w:val="24"/>
        </w:rPr>
        <w:t>小波变换与深度学习技术结合，可以进一步增强对复杂赤潮形态的检测能力。深度学习以其强大的特征提取和非线性建模能力，与</w:t>
      </w:r>
      <w:r w:rsidRPr="003F0235">
        <w:rPr>
          <w:rFonts w:ascii="Times New Roman" w:eastAsia="宋体" w:hAnsi="Times New Roman"/>
          <w:sz w:val="24"/>
          <w:szCs w:val="24"/>
        </w:rPr>
        <w:t>Haar</w:t>
      </w:r>
      <w:r w:rsidRPr="003F0235">
        <w:rPr>
          <w:rFonts w:ascii="Times New Roman" w:eastAsia="宋体" w:hAnsi="Times New Roman"/>
          <w:sz w:val="24"/>
          <w:szCs w:val="24"/>
        </w:rPr>
        <w:t>小波变换高效的多分辨率特性相辅相成，能够有效提升对</w:t>
      </w:r>
      <w:r w:rsidR="00BB0653">
        <w:rPr>
          <w:rFonts w:ascii="Times New Roman" w:eastAsia="宋体" w:hAnsi="Times New Roman" w:hint="eastAsia"/>
          <w:sz w:val="24"/>
          <w:szCs w:val="24"/>
        </w:rPr>
        <w:t>小尺度和</w:t>
      </w:r>
      <w:r w:rsidR="00015E35">
        <w:rPr>
          <w:rFonts w:ascii="Times New Roman" w:eastAsia="宋体" w:hAnsi="Times New Roman" w:hint="eastAsia"/>
          <w:sz w:val="24"/>
          <w:szCs w:val="24"/>
        </w:rPr>
        <w:t>低生物量赤潮</w:t>
      </w:r>
      <w:r w:rsidRPr="003F0235">
        <w:rPr>
          <w:rFonts w:ascii="Times New Roman" w:eastAsia="宋体" w:hAnsi="Times New Roman"/>
          <w:sz w:val="24"/>
          <w:szCs w:val="24"/>
        </w:rPr>
        <w:t>区域的敏感性和检测精度。</w:t>
      </w:r>
      <w:r w:rsidR="00AD652F">
        <w:rPr>
          <w:rFonts w:ascii="Times New Roman" w:eastAsia="宋体" w:hAnsi="Times New Roman" w:hint="eastAsia"/>
          <w:sz w:val="24"/>
          <w:szCs w:val="24"/>
        </w:rPr>
        <w:t>为了更好地利用本文第三章</w:t>
      </w:r>
      <w:r w:rsidR="00AD652F">
        <w:rPr>
          <w:rFonts w:ascii="Times New Roman" w:eastAsia="宋体" w:hAnsi="Times New Roman" w:hint="eastAsia"/>
          <w:sz w:val="24"/>
          <w:szCs w:val="24"/>
        </w:rPr>
        <w:t>WS-RTNet</w:t>
      </w:r>
      <w:r w:rsidR="00AD652F">
        <w:rPr>
          <w:rFonts w:ascii="Times New Roman" w:eastAsia="宋体" w:hAnsi="Times New Roman" w:hint="eastAsia"/>
          <w:sz w:val="24"/>
          <w:szCs w:val="24"/>
        </w:rPr>
        <w:t>所生成的大量赤潮伪标签，</w:t>
      </w:r>
      <w:r w:rsidR="00AA02F6">
        <w:rPr>
          <w:rFonts w:ascii="Times New Roman" w:eastAsia="宋体" w:hAnsi="Times New Roman" w:hint="eastAsia"/>
          <w:sz w:val="24"/>
          <w:szCs w:val="24"/>
        </w:rPr>
        <w:t>提高检测精度，</w:t>
      </w:r>
      <w:r w:rsidR="00AD652F">
        <w:rPr>
          <w:rFonts w:ascii="Times New Roman" w:eastAsia="宋体" w:hAnsi="Times New Roman" w:hint="eastAsia"/>
          <w:sz w:val="24"/>
          <w:szCs w:val="24"/>
        </w:rPr>
        <w:t>在此基础上</w:t>
      </w:r>
      <w:r w:rsidR="00BB0653">
        <w:rPr>
          <w:rFonts w:ascii="Times New Roman" w:eastAsia="宋体" w:hAnsi="Times New Roman" w:hint="eastAsia"/>
          <w:sz w:val="24"/>
          <w:szCs w:val="24"/>
        </w:rPr>
        <w:t>本文</w:t>
      </w:r>
      <w:r w:rsidRPr="003F0235">
        <w:rPr>
          <w:rFonts w:ascii="Times New Roman" w:eastAsia="宋体" w:hAnsi="Times New Roman"/>
          <w:sz w:val="24"/>
          <w:szCs w:val="24"/>
        </w:rPr>
        <w:t>提出了一种</w:t>
      </w:r>
      <w:r w:rsidR="00E365DB" w:rsidRPr="00E365DB">
        <w:rPr>
          <w:rFonts w:ascii="Times New Roman" w:eastAsia="宋体" w:hAnsi="Times New Roman" w:hint="eastAsia"/>
          <w:sz w:val="24"/>
          <w:szCs w:val="24"/>
        </w:rPr>
        <w:t>基于</w:t>
      </w:r>
      <w:r w:rsidR="00E365DB" w:rsidRPr="00E365DB">
        <w:rPr>
          <w:rFonts w:ascii="Times New Roman" w:eastAsia="宋体" w:hAnsi="Times New Roman" w:hint="eastAsia"/>
          <w:sz w:val="24"/>
          <w:szCs w:val="24"/>
        </w:rPr>
        <w:t>Haar</w:t>
      </w:r>
      <w:r w:rsidR="00E365DB" w:rsidRPr="00E365DB">
        <w:rPr>
          <w:rFonts w:ascii="Times New Roman" w:eastAsia="宋体" w:hAnsi="Times New Roman" w:hint="eastAsia"/>
          <w:sz w:val="24"/>
          <w:szCs w:val="24"/>
        </w:rPr>
        <w:t>小波域空</w:t>
      </w:r>
      <w:r w:rsidR="00E365DB" w:rsidRPr="00E365DB">
        <w:rPr>
          <w:rFonts w:ascii="Times New Roman" w:eastAsia="宋体" w:hAnsi="Times New Roman" w:hint="eastAsia"/>
          <w:sz w:val="24"/>
          <w:szCs w:val="24"/>
        </w:rPr>
        <w:t>-</w:t>
      </w:r>
      <w:r w:rsidR="00E365DB" w:rsidRPr="00E365DB">
        <w:rPr>
          <w:rFonts w:ascii="Times New Roman" w:eastAsia="宋体" w:hAnsi="Times New Roman" w:hint="eastAsia"/>
          <w:sz w:val="24"/>
          <w:szCs w:val="24"/>
        </w:rPr>
        <w:t>频特征协同增强的赤潮检测网络</w:t>
      </w:r>
      <w:r w:rsidR="003271DC">
        <w:rPr>
          <w:rFonts w:ascii="Times New Roman" w:eastAsia="宋体" w:hAnsi="Times New Roman" w:hint="eastAsia"/>
          <w:sz w:val="24"/>
          <w:szCs w:val="24"/>
        </w:rPr>
        <w:t>（</w:t>
      </w:r>
      <w:r w:rsidR="00F86EBD">
        <w:rPr>
          <w:rFonts w:ascii="Times New Roman" w:eastAsia="宋体" w:hAnsi="Times New Roman" w:hint="eastAsia"/>
          <w:sz w:val="24"/>
          <w:szCs w:val="24"/>
        </w:rPr>
        <w:t>HSF-RTNet</w:t>
      </w:r>
      <w:r w:rsidR="003271DC">
        <w:rPr>
          <w:rFonts w:ascii="Times New Roman" w:eastAsia="宋体" w:hAnsi="Times New Roman" w:hint="eastAsia"/>
          <w:sz w:val="24"/>
          <w:szCs w:val="24"/>
        </w:rPr>
        <w:t>）</w:t>
      </w:r>
      <w:r w:rsidRPr="003F0235">
        <w:rPr>
          <w:rFonts w:ascii="Times New Roman" w:eastAsia="宋体" w:hAnsi="Times New Roman"/>
          <w:sz w:val="24"/>
          <w:szCs w:val="24"/>
        </w:rPr>
        <w:t>，能够充分利用</w:t>
      </w:r>
      <w:r w:rsidRPr="003F0235">
        <w:rPr>
          <w:rFonts w:ascii="Times New Roman" w:eastAsia="宋体" w:hAnsi="Times New Roman"/>
          <w:sz w:val="24"/>
          <w:szCs w:val="24"/>
        </w:rPr>
        <w:t>Haar</w:t>
      </w:r>
      <w:r w:rsidRPr="003F0235">
        <w:rPr>
          <w:rFonts w:ascii="Times New Roman" w:eastAsia="宋体" w:hAnsi="Times New Roman"/>
          <w:sz w:val="24"/>
          <w:szCs w:val="24"/>
        </w:rPr>
        <w:t>小波变换对</w:t>
      </w:r>
      <w:r w:rsidR="00092196">
        <w:rPr>
          <w:rFonts w:ascii="Times New Roman" w:eastAsia="宋体" w:hAnsi="Times New Roman" w:hint="eastAsia"/>
          <w:sz w:val="24"/>
          <w:szCs w:val="24"/>
        </w:rPr>
        <w:t>全局特征和</w:t>
      </w:r>
      <w:r w:rsidRPr="003F0235">
        <w:rPr>
          <w:rFonts w:ascii="Times New Roman" w:eastAsia="宋体" w:hAnsi="Times New Roman"/>
          <w:sz w:val="24"/>
          <w:szCs w:val="24"/>
        </w:rPr>
        <w:t>细节边缘特征的捕获能力，</w:t>
      </w:r>
      <w:r w:rsidR="00092196">
        <w:rPr>
          <w:rFonts w:ascii="Times New Roman" w:eastAsia="宋体" w:hAnsi="Times New Roman" w:hint="eastAsia"/>
          <w:sz w:val="24"/>
          <w:szCs w:val="24"/>
        </w:rPr>
        <w:t>同时基于交叉注意力机制实现对赤潮</w:t>
      </w:r>
      <w:r w:rsidR="00015E35">
        <w:rPr>
          <w:rFonts w:ascii="Times New Roman" w:eastAsia="宋体" w:hAnsi="Times New Roman" w:hint="eastAsia"/>
          <w:sz w:val="24"/>
          <w:szCs w:val="24"/>
        </w:rPr>
        <w:t>空</w:t>
      </w:r>
      <w:r w:rsidR="00015E35">
        <w:rPr>
          <w:rFonts w:ascii="Times New Roman" w:eastAsia="宋体" w:hAnsi="Times New Roman" w:hint="eastAsia"/>
          <w:sz w:val="24"/>
          <w:szCs w:val="24"/>
        </w:rPr>
        <w:t>-</w:t>
      </w:r>
      <w:r w:rsidR="00015E35">
        <w:rPr>
          <w:rFonts w:ascii="Times New Roman" w:eastAsia="宋体" w:hAnsi="Times New Roman" w:hint="eastAsia"/>
          <w:sz w:val="24"/>
          <w:szCs w:val="24"/>
        </w:rPr>
        <w:t>频域</w:t>
      </w:r>
      <w:r w:rsidR="00092196">
        <w:rPr>
          <w:rFonts w:ascii="Times New Roman" w:eastAsia="宋体" w:hAnsi="Times New Roman" w:hint="eastAsia"/>
          <w:sz w:val="24"/>
          <w:szCs w:val="24"/>
        </w:rPr>
        <w:t>特征的高效融合，</w:t>
      </w:r>
      <w:r w:rsidRPr="003F0235">
        <w:rPr>
          <w:rFonts w:ascii="Times New Roman" w:eastAsia="宋体" w:hAnsi="Times New Roman"/>
          <w:sz w:val="24"/>
          <w:szCs w:val="24"/>
        </w:rPr>
        <w:t>以</w:t>
      </w:r>
      <w:r w:rsidR="00092196">
        <w:rPr>
          <w:rFonts w:ascii="Times New Roman" w:eastAsia="宋体" w:hAnsi="Times New Roman" w:hint="eastAsia"/>
          <w:sz w:val="24"/>
          <w:szCs w:val="24"/>
        </w:rPr>
        <w:t>缓解</w:t>
      </w:r>
      <w:r w:rsidRPr="003F0235">
        <w:rPr>
          <w:rFonts w:ascii="Times New Roman" w:eastAsia="宋体" w:hAnsi="Times New Roman"/>
          <w:sz w:val="24"/>
          <w:szCs w:val="24"/>
        </w:rPr>
        <w:t>现有方法在检测小尺度赤潮和</w:t>
      </w:r>
      <w:r w:rsidR="00015E35">
        <w:rPr>
          <w:rFonts w:ascii="Times New Roman" w:eastAsia="宋体" w:hAnsi="Times New Roman"/>
          <w:sz w:val="24"/>
          <w:szCs w:val="24"/>
        </w:rPr>
        <w:t>低生物量赤潮</w:t>
      </w:r>
      <w:r w:rsidRPr="003F0235">
        <w:rPr>
          <w:rFonts w:ascii="Times New Roman" w:eastAsia="宋体" w:hAnsi="Times New Roman"/>
          <w:sz w:val="24"/>
          <w:szCs w:val="24"/>
        </w:rPr>
        <w:t>方面的不足，同时提供更高的检测精度和稳定性</w:t>
      </w:r>
      <w:r w:rsidR="00092196">
        <w:rPr>
          <w:rFonts w:ascii="Times New Roman" w:eastAsia="宋体" w:hAnsi="Times New Roman" w:hint="eastAsia"/>
          <w:sz w:val="24"/>
          <w:szCs w:val="24"/>
        </w:rPr>
        <w:t>。</w:t>
      </w:r>
    </w:p>
    <w:p w14:paraId="55C448DB" w14:textId="77777777" w:rsidR="00DE094D" w:rsidRDefault="00DE094D">
      <w:pPr>
        <w:widowControl/>
        <w:jc w:val="left"/>
        <w:rPr>
          <w:rFonts w:ascii="Times New Roman" w:eastAsia="宋体" w:hAnsi="Times New Roman"/>
          <w:sz w:val="24"/>
          <w:szCs w:val="24"/>
        </w:rPr>
      </w:pPr>
      <w:r>
        <w:rPr>
          <w:rFonts w:ascii="Times New Roman" w:eastAsia="宋体" w:hAnsi="Times New Roman"/>
          <w:sz w:val="24"/>
          <w:szCs w:val="24"/>
        </w:rPr>
        <w:br w:type="page"/>
      </w:r>
    </w:p>
    <w:p w14:paraId="0117CFF5" w14:textId="6F811D3C" w:rsidR="00472536" w:rsidRDefault="00980759" w:rsidP="00980759">
      <w:pPr>
        <w:pStyle w:val="aff2"/>
        <w:tabs>
          <w:tab w:val="left" w:pos="6740"/>
          <w:tab w:val="left" w:pos="7200"/>
        </w:tabs>
        <w:jc w:val="both"/>
        <w:rPr>
          <w:sz w:val="24"/>
          <w:szCs w:val="24"/>
        </w:rPr>
      </w:pPr>
      <w:r w:rsidRPr="00DE094D">
        <w:rPr>
          <w:noProof/>
          <w:sz w:val="24"/>
          <w:szCs w:val="24"/>
        </w:rPr>
        <w:lastRenderedPageBreak/>
        <mc:AlternateContent>
          <mc:Choice Requires="wps">
            <w:drawing>
              <wp:anchor distT="45720" distB="45720" distL="114300" distR="114300" simplePos="0" relativeHeight="252127232" behindDoc="1" locked="0" layoutInCell="1" allowOverlap="1" wp14:anchorId="24F65CAA" wp14:editId="7DCCF3E4">
                <wp:simplePos x="0" y="0"/>
                <wp:positionH relativeFrom="column">
                  <wp:posOffset>4116916</wp:posOffset>
                </wp:positionH>
                <wp:positionV relativeFrom="paragraph">
                  <wp:posOffset>2520950</wp:posOffset>
                </wp:positionV>
                <wp:extent cx="1199417" cy="1404620"/>
                <wp:effectExtent l="0" t="0" r="1270" b="6350"/>
                <wp:wrapNone/>
                <wp:docPr id="502298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417" cy="1404620"/>
                        </a:xfrm>
                        <a:prstGeom prst="rect">
                          <a:avLst/>
                        </a:prstGeom>
                        <a:solidFill>
                          <a:srgbClr val="FFFFFF"/>
                        </a:solidFill>
                        <a:ln w="9525">
                          <a:noFill/>
                          <a:miter lim="800000"/>
                          <a:headEnd/>
                          <a:tailEnd/>
                        </a:ln>
                      </wps:spPr>
                      <wps:txbx>
                        <w:txbxContent>
                          <w:p w14:paraId="6117522D" w14:textId="1565CD73" w:rsidR="00DE094D" w:rsidRPr="004B4419" w:rsidRDefault="00DE094D" w:rsidP="00DE094D">
                            <w:pPr>
                              <w:pStyle w:val="aff2"/>
                              <w:rPr>
                                <w:sz w:val="21"/>
                                <w:szCs w:val="21"/>
                              </w:rPr>
                            </w:pPr>
                            <w:r w:rsidRPr="004B4419">
                              <w:rPr>
                                <w:rFonts w:hint="eastAsia"/>
                                <w:sz w:val="21"/>
                                <w:szCs w:val="21"/>
                              </w:rPr>
                              <w:t>(b)</w:t>
                            </w:r>
                            <w:r w:rsidR="00015E35" w:rsidRPr="004B4419">
                              <w:rPr>
                                <w:rFonts w:hint="eastAsia"/>
                                <w:sz w:val="21"/>
                                <w:szCs w:val="21"/>
                              </w:rPr>
                              <w:t>低生物量赤潮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F65CAA" id="文本框 2" o:spid="_x0000_s1031" type="#_x0000_t202" style="position:absolute;left:0;text-align:left;margin-left:324.15pt;margin-top:198.5pt;width:94.45pt;height:110.6pt;z-index:-251189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" stroked="f">
                <v:textbox style="mso-fit-shape-to-text:t">
                  <w:txbxContent>
                    <w:p w14:paraId="6117522D" w14:textId="1565CD73" w:rsidR="00DE094D" w:rsidRPr="004B4419" w:rsidRDefault="00DE094D" w:rsidP="00DE094D">
                      <w:pPr>
                        <w:pStyle w:val="aff2"/>
                        <w:rPr>
                          <w:sz w:val="21"/>
                          <w:szCs w:val="21"/>
                        </w:rPr>
                      </w:pPr>
                      <w:r w:rsidRPr="004B4419">
                        <w:rPr>
                          <w:rFonts w:hint="eastAsia"/>
                          <w:sz w:val="21"/>
                          <w:szCs w:val="21"/>
                        </w:rPr>
                        <w:t>(b)</w:t>
                      </w:r>
                      <w:r w:rsidR="00015E35" w:rsidRPr="004B4419">
                        <w:rPr>
                          <w:rFonts w:hint="eastAsia"/>
                          <w:sz w:val="21"/>
                          <w:szCs w:val="21"/>
                        </w:rPr>
                        <w:t>低生物量赤潮</w:t>
                      </w:r>
                    </w:p>
                  </w:txbxContent>
                </v:textbox>
              </v:shape>
            </w:pict>
          </mc:Fallback>
        </mc:AlternateContent>
      </w:r>
      <w:r w:rsidRPr="00DE094D">
        <w:rPr>
          <w:noProof/>
          <w:sz w:val="24"/>
          <w:szCs w:val="24"/>
        </w:rPr>
        <mc:AlternateContent>
          <mc:Choice Requires="wps">
            <w:drawing>
              <wp:anchor distT="45720" distB="45720" distL="114300" distR="114300" simplePos="0" relativeHeight="252125184" behindDoc="1" locked="0" layoutInCell="1" allowOverlap="1" wp14:anchorId="2468B002" wp14:editId="0EE3966F">
                <wp:simplePos x="0" y="0"/>
                <wp:positionH relativeFrom="column">
                  <wp:posOffset>4164965</wp:posOffset>
                </wp:positionH>
                <wp:positionV relativeFrom="paragraph">
                  <wp:posOffset>990600</wp:posOffset>
                </wp:positionV>
                <wp:extent cx="1085850" cy="1404620"/>
                <wp:effectExtent l="0" t="0" r="0" b="6350"/>
                <wp:wrapNone/>
                <wp:docPr id="17257186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404620"/>
                        </a:xfrm>
                        <a:prstGeom prst="rect">
                          <a:avLst/>
                        </a:prstGeom>
                        <a:solidFill>
                          <a:srgbClr val="FFFFFF"/>
                        </a:solidFill>
                        <a:ln w="9525">
                          <a:noFill/>
                          <a:miter lim="800000"/>
                          <a:headEnd/>
                          <a:tailEnd/>
                        </a:ln>
                      </wps:spPr>
                      <wps:txbx>
                        <w:txbxContent>
                          <w:p w14:paraId="4009B535" w14:textId="7773F18F" w:rsidR="00DE094D" w:rsidRPr="004B4419" w:rsidRDefault="00DE094D" w:rsidP="00DE094D">
                            <w:pPr>
                              <w:pStyle w:val="aff2"/>
                              <w:rPr>
                                <w:sz w:val="21"/>
                                <w:szCs w:val="21"/>
                              </w:rPr>
                            </w:pPr>
                            <w:r w:rsidRPr="004B4419">
                              <w:rPr>
                                <w:rFonts w:hint="eastAsia"/>
                                <w:sz w:val="21"/>
                                <w:szCs w:val="21"/>
                              </w:rPr>
                              <w:t>(a)</w:t>
                            </w:r>
                            <w:r w:rsidRPr="004B4419">
                              <w:rPr>
                                <w:rFonts w:hint="eastAsia"/>
                                <w:sz w:val="21"/>
                                <w:szCs w:val="21"/>
                              </w:rPr>
                              <w:t>小尺度赤潮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68B002" id="_x0000_s1032" type="#_x0000_t202" style="position:absolute;left:0;text-align:left;margin-left:327.95pt;margin-top:78pt;width:85.5pt;height:110.6pt;z-index:-251191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nJEQIAAP4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" stroked="f">
                <v:textbox style="mso-fit-shape-to-text:t">
                  <w:txbxContent>
                    <w:p w14:paraId="4009B535" w14:textId="7773F18F" w:rsidR="00DE094D" w:rsidRPr="004B4419" w:rsidRDefault="00DE094D" w:rsidP="00DE094D">
                      <w:pPr>
                        <w:pStyle w:val="aff2"/>
                        <w:rPr>
                          <w:sz w:val="21"/>
                          <w:szCs w:val="21"/>
                        </w:rPr>
                      </w:pPr>
                      <w:r w:rsidRPr="004B4419">
                        <w:rPr>
                          <w:rFonts w:hint="eastAsia"/>
                          <w:sz w:val="21"/>
                          <w:szCs w:val="21"/>
                        </w:rPr>
                        <w:t>(a)</w:t>
                      </w:r>
                      <w:r w:rsidRPr="004B4419">
                        <w:rPr>
                          <w:rFonts w:hint="eastAsia"/>
                          <w:sz w:val="21"/>
                          <w:szCs w:val="21"/>
                        </w:rPr>
                        <w:t>小尺度赤潮</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ABC1BC9" wp14:editId="4451089B">
                <wp:simplePos x="0" y="0"/>
                <wp:positionH relativeFrom="column">
                  <wp:posOffset>2081953</wp:posOffset>
                </wp:positionH>
                <wp:positionV relativeFrom="paragraph">
                  <wp:posOffset>800100</wp:posOffset>
                </wp:positionV>
                <wp:extent cx="2036234" cy="138642"/>
                <wp:effectExtent l="0" t="0" r="21590" b="33020"/>
                <wp:wrapNone/>
                <wp:docPr id="505772221" name="直接连接符 70"/>
                <wp:cNvGraphicFramePr/>
                <a:graphic xmlns:a="http://schemas.openxmlformats.org/drawingml/2006/main">
                  <a:graphicData uri="http://schemas.microsoft.com/office/word/2010/wordprocessingShape">
                    <wps:wsp>
                      <wps:cNvCnPr/>
                      <wps:spPr>
                        <a:xfrm>
                          <a:off x="0" y="0"/>
                          <a:ext cx="2036234" cy="138642"/>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A259D" id="直接连接符 70" o:spid="_x0000_s1026" style="position:absolute;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63pt" to="324.3pt,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" strokecolor="#c00000" strokeweight="1pt">
                <v:stroke joinstyle="miter"/>
              </v:line>
            </w:pict>
          </mc:Fallback>
        </mc:AlternateContent>
      </w:r>
      <w:r w:rsidRPr="00DE094D">
        <w:rPr>
          <w:noProof/>
          <w:color w:val="FF0000"/>
        </w:rPr>
        <mc:AlternateContent>
          <mc:Choice Requires="wps">
            <w:drawing>
              <wp:anchor distT="0" distB="0" distL="114300" distR="114300" simplePos="0" relativeHeight="252121088" behindDoc="0" locked="0" layoutInCell="1" allowOverlap="1" wp14:anchorId="109E2444" wp14:editId="29F45380">
                <wp:simplePos x="0" y="0"/>
                <wp:positionH relativeFrom="column">
                  <wp:posOffset>1950720</wp:posOffset>
                </wp:positionH>
                <wp:positionV relativeFrom="paragraph">
                  <wp:posOffset>1380067</wp:posOffset>
                </wp:positionV>
                <wp:extent cx="2099733" cy="379518"/>
                <wp:effectExtent l="0" t="0" r="34290" b="20955"/>
                <wp:wrapNone/>
                <wp:docPr id="999501978" name="直接连接符 70"/>
                <wp:cNvGraphicFramePr/>
                <a:graphic xmlns:a="http://schemas.openxmlformats.org/drawingml/2006/main">
                  <a:graphicData uri="http://schemas.microsoft.com/office/word/2010/wordprocessingShape">
                    <wps:wsp>
                      <wps:cNvCnPr/>
                      <wps:spPr>
                        <a:xfrm flipV="1">
                          <a:off x="0" y="0"/>
                          <a:ext cx="2099733" cy="379518"/>
                        </a:xfrm>
                        <a:prstGeom prst="line">
                          <a:avLst/>
                        </a:prstGeom>
                        <a:ln w="127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6AA88" id="直接连接符 70" o:spid="_x0000_s1026" style="position:absolute;flip:y;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6pt,108.65pt" to="318.95pt,1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" strokecolor="#ffc000" strokeweight="1pt">
                <v:stroke joinstyle="miter"/>
              </v:line>
            </w:pict>
          </mc:Fallback>
        </mc:AlternateContent>
      </w:r>
      <w:r w:rsidRPr="00DE094D">
        <w:rPr>
          <w:noProof/>
          <w:color w:val="FF0000"/>
        </w:rPr>
        <mc:AlternateContent>
          <mc:Choice Requires="wps">
            <w:drawing>
              <wp:anchor distT="0" distB="0" distL="114300" distR="114300" simplePos="0" relativeHeight="252123136" behindDoc="0" locked="0" layoutInCell="1" allowOverlap="1" wp14:anchorId="3FFE2635" wp14:editId="017AC7CD">
                <wp:simplePos x="0" y="0"/>
                <wp:positionH relativeFrom="column">
                  <wp:posOffset>1952534</wp:posOffset>
                </wp:positionH>
                <wp:positionV relativeFrom="paragraph">
                  <wp:posOffset>2438400</wp:posOffset>
                </wp:positionV>
                <wp:extent cx="2100943" cy="66040"/>
                <wp:effectExtent l="0" t="0" r="33020" b="29210"/>
                <wp:wrapNone/>
                <wp:docPr id="192389933" name="直接连接符 70"/>
                <wp:cNvGraphicFramePr/>
                <a:graphic xmlns:a="http://schemas.openxmlformats.org/drawingml/2006/main">
                  <a:graphicData uri="http://schemas.microsoft.com/office/word/2010/wordprocessingShape">
                    <wps:wsp>
                      <wps:cNvCnPr/>
                      <wps:spPr>
                        <a:xfrm>
                          <a:off x="0" y="0"/>
                          <a:ext cx="2100943" cy="66040"/>
                        </a:xfrm>
                        <a:prstGeom prst="line">
                          <a:avLst/>
                        </a:prstGeom>
                        <a:ln w="12700">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6BDD2" id="直接连接符 70"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75pt,192pt" to="319.2pt,1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" strokecolor="#ffc000" strokeweight="1pt">
                <v:stroke joinstyle="miter"/>
              </v:line>
            </w:pict>
          </mc:Fallback>
        </mc:AlternateContent>
      </w:r>
      <w:r>
        <w:rPr>
          <w:noProof/>
        </w:rPr>
        <mc:AlternateContent>
          <mc:Choice Requires="wps">
            <w:drawing>
              <wp:anchor distT="0" distB="0" distL="114300" distR="114300" simplePos="0" relativeHeight="252116992" behindDoc="0" locked="0" layoutInCell="1" allowOverlap="1" wp14:anchorId="17A0F299" wp14:editId="741E9AAC">
                <wp:simplePos x="0" y="0"/>
                <wp:positionH relativeFrom="column">
                  <wp:posOffset>2094049</wp:posOffset>
                </wp:positionH>
                <wp:positionV relativeFrom="paragraph">
                  <wp:posOffset>76199</wp:posOffset>
                </wp:positionV>
                <wp:extent cx="2024742" cy="286657"/>
                <wp:effectExtent l="0" t="0" r="33020" b="37465"/>
                <wp:wrapNone/>
                <wp:docPr id="1290558328" name="直接连接符 70"/>
                <wp:cNvGraphicFramePr/>
                <a:graphic xmlns:a="http://schemas.openxmlformats.org/drawingml/2006/main">
                  <a:graphicData uri="http://schemas.microsoft.com/office/word/2010/wordprocessingShape">
                    <wps:wsp>
                      <wps:cNvCnPr/>
                      <wps:spPr>
                        <a:xfrm flipV="1">
                          <a:off x="0" y="0"/>
                          <a:ext cx="2024742" cy="286657"/>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82BDE" id="直接连接符 70" o:spid="_x0000_s1026" style="position:absolute;flip: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9pt,6pt" to="324.3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" strokecolor="#c00000" strokeweight="1pt">
                <v:stroke joinstyle="miter"/>
              </v:line>
            </w:pict>
          </mc:Fallback>
        </mc:AlternateContent>
      </w:r>
      <w:r>
        <w:rPr>
          <w:noProof/>
        </w:rPr>
        <w:drawing>
          <wp:anchor distT="0" distB="0" distL="114300" distR="114300" simplePos="0" relativeHeight="252111872" behindDoc="1" locked="0" layoutInCell="1" allowOverlap="1" wp14:anchorId="7FBEE614" wp14:editId="535CCAE1">
            <wp:simplePos x="0" y="0"/>
            <wp:positionH relativeFrom="column">
              <wp:posOffset>4116070</wp:posOffset>
            </wp:positionH>
            <wp:positionV relativeFrom="paragraph">
              <wp:posOffset>73660</wp:posOffset>
            </wp:positionV>
            <wp:extent cx="1133475" cy="866775"/>
            <wp:effectExtent l="0" t="0" r="9525" b="9525"/>
            <wp:wrapNone/>
            <wp:docPr id="1257379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9754" name=""/>
                    <pic:cNvPicPr/>
                  </pic:nvPicPr>
                  <pic:blipFill>
                    <a:blip r:embed="rId192"/>
                    <a:stretch>
                      <a:fillRect/>
                    </a:stretch>
                  </pic:blipFill>
                  <pic:spPr>
                    <a:xfrm>
                      <a:off x="0" y="0"/>
                      <a:ext cx="1133475" cy="866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12896" behindDoc="1" locked="0" layoutInCell="1" allowOverlap="1" wp14:anchorId="225E09C8" wp14:editId="69C34C08">
            <wp:simplePos x="0" y="0"/>
            <wp:positionH relativeFrom="column">
              <wp:posOffset>4052116</wp:posOffset>
            </wp:positionH>
            <wp:positionV relativeFrom="paragraph">
              <wp:posOffset>1378132</wp:posOffset>
            </wp:positionV>
            <wp:extent cx="1304925" cy="1143000"/>
            <wp:effectExtent l="0" t="0" r="9525" b="0"/>
            <wp:wrapNone/>
            <wp:docPr id="706978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8886" name=""/>
                    <pic:cNvPicPr/>
                  </pic:nvPicPr>
                  <pic:blipFill>
                    <a:blip r:embed="rId193"/>
                    <a:stretch>
                      <a:fillRect/>
                    </a:stretch>
                  </pic:blipFill>
                  <pic:spPr>
                    <a:xfrm>
                      <a:off x="0" y="0"/>
                      <a:ext cx="1304925" cy="1143000"/>
                    </a:xfrm>
                    <a:prstGeom prst="rect">
                      <a:avLst/>
                    </a:prstGeom>
                  </pic:spPr>
                </pic:pic>
              </a:graphicData>
            </a:graphic>
            <wp14:sizeRelH relativeFrom="page">
              <wp14:pctWidth>0</wp14:pctWidth>
            </wp14:sizeRelH>
            <wp14:sizeRelV relativeFrom="page">
              <wp14:pctHeight>0</wp14:pctHeight>
            </wp14:sizeRelV>
          </wp:anchor>
        </w:drawing>
      </w:r>
      <w:r w:rsidR="00DE094D">
        <w:rPr>
          <w:noProof/>
        </w:rPr>
        <mc:AlternateContent>
          <mc:Choice Requires="wps">
            <w:drawing>
              <wp:anchor distT="0" distB="0" distL="114300" distR="114300" simplePos="0" relativeHeight="252115968" behindDoc="0" locked="0" layoutInCell="1" allowOverlap="1" wp14:anchorId="67D2A8F0" wp14:editId="6D5BA276">
                <wp:simplePos x="0" y="0"/>
                <wp:positionH relativeFrom="column">
                  <wp:posOffset>1177607</wp:posOffset>
                </wp:positionH>
                <wp:positionV relativeFrom="paragraph">
                  <wp:posOffset>1760538</wp:posOffset>
                </wp:positionV>
                <wp:extent cx="776287" cy="679767"/>
                <wp:effectExtent l="0" t="0" r="24130" b="25400"/>
                <wp:wrapNone/>
                <wp:docPr id="1094201218" name="矩形 69"/>
                <wp:cNvGraphicFramePr/>
                <a:graphic xmlns:a="http://schemas.openxmlformats.org/drawingml/2006/main">
                  <a:graphicData uri="http://schemas.microsoft.com/office/word/2010/wordprocessingShape">
                    <wps:wsp>
                      <wps:cNvSpPr/>
                      <wps:spPr>
                        <a:xfrm>
                          <a:off x="0" y="0"/>
                          <a:ext cx="776287" cy="679767"/>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6EFB" id="矩形 69" o:spid="_x0000_s1026" style="position:absolute;margin-left:92.7pt;margin-top:138.65pt;width:61.1pt;height:53.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" filled="f" strokecolor="#ffc000" strokeweight="1pt"/>
            </w:pict>
          </mc:Fallback>
        </mc:AlternateContent>
      </w:r>
      <w:r w:rsidR="00DE094D">
        <w:rPr>
          <w:noProof/>
        </w:rPr>
        <mc:AlternateContent>
          <mc:Choice Requires="wps">
            <w:drawing>
              <wp:anchor distT="0" distB="0" distL="114300" distR="114300" simplePos="0" relativeHeight="252113920" behindDoc="0" locked="0" layoutInCell="1" allowOverlap="1" wp14:anchorId="243A3E7C" wp14:editId="5415DCC8">
                <wp:simplePos x="0" y="0"/>
                <wp:positionH relativeFrom="column">
                  <wp:posOffset>1472883</wp:posOffset>
                </wp:positionH>
                <wp:positionV relativeFrom="paragraph">
                  <wp:posOffset>365125</wp:posOffset>
                </wp:positionV>
                <wp:extent cx="623887" cy="436880"/>
                <wp:effectExtent l="0" t="0" r="24130" b="20320"/>
                <wp:wrapNone/>
                <wp:docPr id="2108348238" name="矩形 69"/>
                <wp:cNvGraphicFramePr/>
                <a:graphic xmlns:a="http://schemas.openxmlformats.org/drawingml/2006/main">
                  <a:graphicData uri="http://schemas.microsoft.com/office/word/2010/wordprocessingShape">
                    <wps:wsp>
                      <wps:cNvSpPr/>
                      <wps:spPr>
                        <a:xfrm>
                          <a:off x="0" y="0"/>
                          <a:ext cx="623887" cy="43688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FD10" id="矩形 69" o:spid="_x0000_s1026" style="position:absolute;margin-left:116pt;margin-top:28.75pt;width:49.1pt;height:34.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" filled="f" strokecolor="#c00000" strokeweight="1pt"/>
            </w:pict>
          </mc:Fallback>
        </mc:AlternateContent>
      </w:r>
      <w:r w:rsidR="00DE094D">
        <w:rPr>
          <w:noProof/>
        </w:rPr>
        <w:drawing>
          <wp:inline distT="0" distB="0" distL="0" distR="0" wp14:anchorId="003B1BD9" wp14:editId="4CDC984C">
            <wp:extent cx="2125133" cy="2428723"/>
            <wp:effectExtent l="0" t="0" r="8890" b="0"/>
            <wp:docPr id="110451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18287" name=""/>
                    <pic:cNvPicPr/>
                  </pic:nvPicPr>
                  <pic:blipFill>
                    <a:blip r:embed="rId194"/>
                    <a:stretch>
                      <a:fillRect/>
                    </a:stretch>
                  </pic:blipFill>
                  <pic:spPr>
                    <a:xfrm>
                      <a:off x="0" y="0"/>
                      <a:ext cx="2125933" cy="2429637"/>
                    </a:xfrm>
                    <a:prstGeom prst="rect">
                      <a:avLst/>
                    </a:prstGeom>
                  </pic:spPr>
                </pic:pic>
              </a:graphicData>
            </a:graphic>
          </wp:inline>
        </w:drawing>
      </w:r>
    </w:p>
    <w:p w14:paraId="32045EA9" w14:textId="00B6F249" w:rsidR="00DE094D" w:rsidRDefault="00DE094D" w:rsidP="00980759">
      <w:pPr>
        <w:pStyle w:val="af3"/>
        <w:jc w:val="both"/>
      </w:pPr>
    </w:p>
    <w:p w14:paraId="0F2135D4" w14:textId="4CFD7184" w:rsidR="00472536" w:rsidRDefault="00472536" w:rsidP="00472536">
      <w:pPr>
        <w:pStyle w:val="af3"/>
      </w:pPr>
      <w:r w:rsidRPr="00140583">
        <w:rPr>
          <w:rFonts w:hint="eastAsia"/>
        </w:rPr>
        <w:t>图</w:t>
      </w:r>
      <w:r>
        <w:t>4</w:t>
      </w:r>
      <w:r w:rsidRPr="00140583">
        <w:t>.</w:t>
      </w:r>
      <w:r>
        <w:rPr>
          <w:rFonts w:hint="eastAsia"/>
        </w:rPr>
        <w:t>1</w:t>
      </w:r>
      <w:r w:rsidR="00DE094D">
        <w:rPr>
          <w:rFonts w:hint="eastAsia"/>
        </w:rPr>
        <w:t xml:space="preserve"> </w:t>
      </w:r>
      <w:r w:rsidR="00B70DD2">
        <w:rPr>
          <w:rFonts w:hint="eastAsia"/>
        </w:rPr>
        <w:t>遥感影像中的小尺度赤潮和</w:t>
      </w:r>
      <w:r w:rsidR="00015E35">
        <w:rPr>
          <w:rFonts w:hint="eastAsia"/>
        </w:rPr>
        <w:t>低生物量赤潮</w:t>
      </w:r>
    </w:p>
    <w:p w14:paraId="28DA1348" w14:textId="6B645D4A" w:rsidR="006F423E" w:rsidRPr="00B70DD2" w:rsidRDefault="002E26AC" w:rsidP="00B70DD2">
      <w:pPr>
        <w:pStyle w:val="af3"/>
      </w:pPr>
      <w:r>
        <w:t>Fig.</w:t>
      </w:r>
      <w:r w:rsidR="00472536">
        <w:t>4</w:t>
      </w:r>
      <w:r w:rsidR="00472536" w:rsidRPr="00140583">
        <w:t>.</w:t>
      </w:r>
      <w:r w:rsidR="00DE094D">
        <w:rPr>
          <w:rFonts w:hint="eastAsia"/>
        </w:rPr>
        <w:t xml:space="preserve">1 </w:t>
      </w:r>
      <w:r w:rsidR="00B70DD2" w:rsidRPr="00B70DD2">
        <w:t>Small-Scale Red Tides and Subtle Red Tides in Remote Sensing Imagery</w:t>
      </w:r>
    </w:p>
    <w:p w14:paraId="1C031D9B" w14:textId="091CC5DC" w:rsidR="00251FD4" w:rsidRDefault="00251FD4" w:rsidP="00251FD4">
      <w:pPr>
        <w:pStyle w:val="2"/>
        <w:spacing w:before="156" w:after="156"/>
      </w:pPr>
      <w:bookmarkStart w:id="250" w:name="_Toc131169745"/>
      <w:bookmarkStart w:id="251" w:name="_Toc131169901"/>
      <w:bookmarkStart w:id="252" w:name="_Toc131170445"/>
      <w:bookmarkStart w:id="253" w:name="_Toc131700252"/>
      <w:bookmarkStart w:id="254" w:name="_Toc131700575"/>
      <w:bookmarkStart w:id="255" w:name="_Toc134283108"/>
      <w:bookmarkStart w:id="256" w:name="_Toc192622242"/>
      <w:bookmarkStart w:id="257" w:name="_Toc38580826"/>
      <w:r>
        <w:rPr>
          <w:rFonts w:ascii="黑体" w:hAnsi="黑体"/>
        </w:rPr>
        <w:t>4</w:t>
      </w:r>
      <w:r w:rsidRPr="001A49BF">
        <w:rPr>
          <w:rFonts w:ascii="黑体" w:hAnsi="黑体"/>
        </w:rPr>
        <w:t xml:space="preserve">.2 </w:t>
      </w:r>
      <w:r w:rsidRPr="00CD442F">
        <w:rPr>
          <w:rFonts w:hint="eastAsia"/>
        </w:rPr>
        <w:t>基于</w:t>
      </w:r>
      <w:r w:rsidR="00F86EBD">
        <w:rPr>
          <w:rFonts w:hint="eastAsia"/>
        </w:rPr>
        <w:t>HSF-RTNet</w:t>
      </w:r>
      <w:r w:rsidRPr="00CD442F">
        <w:rPr>
          <w:rFonts w:hint="eastAsia"/>
        </w:rPr>
        <w:t>的</w:t>
      </w:r>
      <w:r w:rsidR="001B4636">
        <w:rPr>
          <w:rFonts w:hint="eastAsia"/>
        </w:rPr>
        <w:t>赤潮检测</w:t>
      </w:r>
      <w:r w:rsidRPr="00CD442F">
        <w:rPr>
          <w:rFonts w:hint="eastAsia"/>
        </w:rPr>
        <w:t>流程（</w:t>
      </w:r>
      <w:bookmarkStart w:id="258" w:name="_Hlk129701600"/>
      <w:r>
        <w:rPr>
          <w:rFonts w:hint="eastAsia"/>
        </w:rPr>
        <w:t>R</w:t>
      </w:r>
      <w:r w:rsidRPr="00841774">
        <w:t>edtide detection</w:t>
      </w:r>
      <w:r w:rsidRPr="0085228E">
        <w:t xml:space="preserve"> process based on </w:t>
      </w:r>
      <w:bookmarkEnd w:id="258"/>
      <w:r w:rsidR="00F86EBD">
        <w:rPr>
          <w:rFonts w:hint="eastAsia"/>
        </w:rPr>
        <w:t>HSF-RTNet</w:t>
      </w:r>
      <w:r w:rsidRPr="00CD442F">
        <w:t>）</w:t>
      </w:r>
      <w:bookmarkEnd w:id="250"/>
      <w:bookmarkEnd w:id="251"/>
      <w:bookmarkEnd w:id="252"/>
      <w:bookmarkEnd w:id="253"/>
      <w:bookmarkEnd w:id="254"/>
      <w:bookmarkEnd w:id="255"/>
      <w:bookmarkEnd w:id="256"/>
    </w:p>
    <w:p w14:paraId="55092DB1" w14:textId="20E394D3" w:rsidR="00473BD9" w:rsidRDefault="0020775B" w:rsidP="004F4C61">
      <w:pPr>
        <w:spacing w:line="400" w:lineRule="exact"/>
        <w:ind w:firstLineChars="177" w:firstLine="425"/>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本章提出的</w:t>
      </w:r>
      <w:r w:rsidR="00F86EBD">
        <w:rPr>
          <w:rFonts w:ascii="Times New Roman" w:eastAsia="宋体" w:hAnsi="Times New Roman" w:cs="Times New Roman" w:hint="eastAsia"/>
          <w:color w:val="000000" w:themeColor="text1"/>
          <w:sz w:val="24"/>
          <w:szCs w:val="24"/>
        </w:rPr>
        <w:t>HSF-RTNet</w:t>
      </w:r>
      <w:r>
        <w:rPr>
          <w:rFonts w:ascii="Times New Roman" w:eastAsia="宋体" w:hAnsi="Times New Roman" w:cs="Times New Roman" w:hint="eastAsia"/>
          <w:color w:val="000000" w:themeColor="text1"/>
          <w:sz w:val="24"/>
          <w:szCs w:val="24"/>
        </w:rPr>
        <w:t>为基于</w:t>
      </w:r>
      <w:r>
        <w:rPr>
          <w:rFonts w:ascii="Times New Roman" w:eastAsia="宋体" w:hAnsi="Times New Roman" w:cs="Times New Roman" w:hint="eastAsia"/>
          <w:color w:val="000000" w:themeColor="text1"/>
          <w:sz w:val="24"/>
          <w:szCs w:val="24"/>
        </w:rPr>
        <w:t>WS-RTNet</w:t>
      </w:r>
      <w:r>
        <w:rPr>
          <w:rFonts w:ascii="Times New Roman" w:eastAsia="宋体" w:hAnsi="Times New Roman" w:cs="Times New Roman" w:hint="eastAsia"/>
          <w:color w:val="000000" w:themeColor="text1"/>
          <w:sz w:val="24"/>
          <w:szCs w:val="24"/>
        </w:rPr>
        <w:t>弱监督赤潮检测网络的第二阶段</w:t>
      </w:r>
      <w:r w:rsidR="00F61696">
        <w:rPr>
          <w:rFonts w:ascii="Times New Roman" w:eastAsia="宋体" w:hAnsi="Times New Roman" w:cs="Times New Roman" w:hint="eastAsia"/>
          <w:color w:val="000000" w:themeColor="text1"/>
          <w:sz w:val="24"/>
          <w:szCs w:val="24"/>
        </w:rPr>
        <w:t>内容</w:t>
      </w:r>
      <w:r>
        <w:rPr>
          <w:rFonts w:ascii="Times New Roman" w:eastAsia="宋体" w:hAnsi="Times New Roman" w:cs="Times New Roman" w:hint="eastAsia"/>
          <w:color w:val="000000" w:themeColor="text1"/>
          <w:sz w:val="24"/>
          <w:szCs w:val="24"/>
        </w:rPr>
        <w:t>，即赤潮检测（语义分割）阶段。</w:t>
      </w:r>
      <w:r w:rsidR="00251FD4" w:rsidRPr="00340ED1">
        <w:rPr>
          <w:rFonts w:ascii="Times New Roman" w:eastAsia="宋体" w:hAnsi="Times New Roman" w:cs="Times New Roman" w:hint="eastAsia"/>
          <w:color w:val="000000" w:themeColor="text1"/>
          <w:sz w:val="24"/>
          <w:szCs w:val="24"/>
        </w:rPr>
        <w:t>详细的</w:t>
      </w:r>
      <w:r w:rsidR="00F61696">
        <w:rPr>
          <w:rFonts w:ascii="Times New Roman" w:eastAsia="宋体" w:hAnsi="Times New Roman" w:cs="Times New Roman" w:hint="eastAsia"/>
          <w:color w:val="000000" w:themeColor="text1"/>
          <w:sz w:val="24"/>
          <w:szCs w:val="24"/>
        </w:rPr>
        <w:t>检测</w:t>
      </w:r>
      <w:r w:rsidR="00251FD4" w:rsidRPr="00340ED1">
        <w:rPr>
          <w:rFonts w:ascii="Times New Roman" w:eastAsia="宋体" w:hAnsi="Times New Roman" w:cs="Times New Roman" w:hint="eastAsia"/>
          <w:color w:val="000000" w:themeColor="text1"/>
          <w:sz w:val="24"/>
          <w:szCs w:val="24"/>
        </w:rPr>
        <w:t>流程如图</w:t>
      </w:r>
      <w:r w:rsidR="00251FD4" w:rsidRPr="00340ED1">
        <w:rPr>
          <w:rFonts w:ascii="Times New Roman" w:eastAsia="宋体" w:hAnsi="Times New Roman" w:cs="Times New Roman" w:hint="eastAsia"/>
          <w:color w:val="000000" w:themeColor="text1"/>
          <w:sz w:val="24"/>
          <w:szCs w:val="24"/>
        </w:rPr>
        <w:t xml:space="preserve"> </w:t>
      </w:r>
      <w:r w:rsidR="00251FD4">
        <w:rPr>
          <w:rFonts w:ascii="Times New Roman" w:eastAsia="宋体" w:hAnsi="Times New Roman" w:cs="Times New Roman"/>
          <w:color w:val="000000" w:themeColor="text1"/>
          <w:sz w:val="24"/>
          <w:szCs w:val="24"/>
        </w:rPr>
        <w:t>4</w:t>
      </w:r>
      <w:r w:rsidR="00251FD4" w:rsidRPr="00340ED1">
        <w:rPr>
          <w:rFonts w:ascii="Times New Roman" w:eastAsia="宋体" w:hAnsi="Times New Roman" w:cs="Times New Roman"/>
          <w:color w:val="000000" w:themeColor="text1"/>
          <w:sz w:val="24"/>
          <w:szCs w:val="24"/>
        </w:rPr>
        <w:t>.2</w:t>
      </w:r>
      <w:r w:rsidR="00251FD4" w:rsidRPr="00340ED1">
        <w:rPr>
          <w:rFonts w:ascii="Times New Roman" w:eastAsia="宋体" w:hAnsi="Times New Roman" w:cs="Times New Roman"/>
          <w:color w:val="000000" w:themeColor="text1"/>
          <w:sz w:val="24"/>
          <w:szCs w:val="24"/>
        </w:rPr>
        <w:t>所示，</w:t>
      </w:r>
      <w:r w:rsidR="003928A4">
        <w:rPr>
          <w:rFonts w:ascii="Times New Roman" w:eastAsia="宋体" w:hAnsi="Times New Roman" w:cs="Times New Roman" w:hint="eastAsia"/>
          <w:color w:val="000000" w:themeColor="text1"/>
          <w:sz w:val="24"/>
          <w:szCs w:val="24"/>
        </w:rPr>
        <w:t>主要</w:t>
      </w:r>
      <w:r w:rsidR="00251FD4" w:rsidRPr="00340ED1">
        <w:rPr>
          <w:rFonts w:ascii="Times New Roman" w:eastAsia="宋体" w:hAnsi="Times New Roman" w:cs="Times New Roman" w:hint="eastAsia"/>
          <w:color w:val="000000" w:themeColor="text1"/>
          <w:sz w:val="24"/>
          <w:szCs w:val="24"/>
        </w:rPr>
        <w:t>概括为</w:t>
      </w:r>
      <w:r w:rsidR="000138F9">
        <w:rPr>
          <w:rFonts w:ascii="Times New Roman" w:eastAsia="宋体" w:hAnsi="Times New Roman" w:cs="Times New Roman" w:hint="eastAsia"/>
          <w:color w:val="000000" w:themeColor="text1"/>
          <w:sz w:val="24"/>
          <w:szCs w:val="24"/>
        </w:rPr>
        <w:t>两</w:t>
      </w:r>
      <w:r w:rsidR="00251FD4" w:rsidRPr="00340ED1">
        <w:rPr>
          <w:rFonts w:ascii="Times New Roman" w:eastAsia="宋体" w:hAnsi="Times New Roman" w:cs="Times New Roman"/>
          <w:color w:val="000000" w:themeColor="text1"/>
          <w:sz w:val="24"/>
          <w:szCs w:val="24"/>
        </w:rPr>
        <w:t>个</w:t>
      </w:r>
      <w:r w:rsidR="00F61696">
        <w:rPr>
          <w:rFonts w:ascii="Times New Roman" w:eastAsia="宋体" w:hAnsi="Times New Roman" w:cs="Times New Roman" w:hint="eastAsia"/>
          <w:color w:val="000000" w:themeColor="text1"/>
          <w:sz w:val="24"/>
          <w:szCs w:val="24"/>
        </w:rPr>
        <w:t>步骤</w:t>
      </w:r>
      <w:r w:rsidR="00251FD4" w:rsidRPr="00340ED1">
        <w:rPr>
          <w:rFonts w:ascii="Times New Roman" w:eastAsia="宋体" w:hAnsi="Times New Roman" w:cs="Times New Roman"/>
          <w:color w:val="000000" w:themeColor="text1"/>
          <w:sz w:val="24"/>
          <w:szCs w:val="24"/>
        </w:rPr>
        <w:t>：</w:t>
      </w:r>
    </w:p>
    <w:p w14:paraId="58E69F52" w14:textId="199BC303" w:rsidR="00716C40" w:rsidRPr="00783065" w:rsidRDefault="00716C40" w:rsidP="004F40F8">
      <w:pPr>
        <w:spacing w:line="400" w:lineRule="exact"/>
        <w:ind w:firstLineChars="177" w:firstLine="425"/>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w:t>
      </w:r>
      <w:r w:rsidR="00F86EBD">
        <w:rPr>
          <w:rFonts w:ascii="Times New Roman" w:eastAsia="宋体" w:hAnsi="Times New Roman" w:cs="Times New Roman" w:hint="eastAsia"/>
          <w:color w:val="000000" w:themeColor="text1"/>
          <w:sz w:val="24"/>
          <w:szCs w:val="24"/>
        </w:rPr>
        <w:t>HSF-RTNet</w:t>
      </w:r>
      <w:r>
        <w:rPr>
          <w:rFonts w:ascii="Times New Roman" w:eastAsia="宋体" w:hAnsi="Times New Roman" w:cs="Times New Roman" w:hint="eastAsia"/>
          <w:color w:val="000000" w:themeColor="text1"/>
          <w:sz w:val="24"/>
          <w:szCs w:val="24"/>
        </w:rPr>
        <w:t>赤潮检测网络训练</w:t>
      </w:r>
      <w:r w:rsidRPr="00F96893">
        <w:rPr>
          <w:rFonts w:ascii="Times New Roman" w:eastAsia="宋体" w:hAnsi="Times New Roman" w:cs="Times New Roman" w:hint="eastAsia"/>
          <w:color w:val="000000" w:themeColor="text1"/>
          <w:sz w:val="24"/>
          <w:szCs w:val="24"/>
        </w:rPr>
        <w:t>阶段（</w:t>
      </w:r>
      <w:r w:rsidRPr="00F96893">
        <w:rPr>
          <w:rFonts w:ascii="Times New Roman" w:eastAsia="宋体" w:hAnsi="Times New Roman" w:cs="Times New Roman" w:hint="eastAsia"/>
          <w:color w:val="000000" w:themeColor="text1"/>
          <w:sz w:val="24"/>
          <w:szCs w:val="24"/>
        </w:rPr>
        <w:t>UNet</w:t>
      </w:r>
      <w:r w:rsidRPr="00F96893">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w:t>
      </w:r>
      <w:r w:rsidRPr="00E54843">
        <w:rPr>
          <w:rFonts w:ascii="Times New Roman" w:eastAsia="宋体" w:hAnsi="Times New Roman" w:cs="Times New Roman"/>
          <w:color w:val="000000" w:themeColor="text1"/>
          <w:sz w:val="24"/>
          <w:szCs w:val="24"/>
        </w:rPr>
        <w:t>使用</w:t>
      </w:r>
      <w:r>
        <w:rPr>
          <w:rFonts w:ascii="Times New Roman" w:eastAsia="宋体" w:hAnsi="Times New Roman" w:cs="Times New Roman" w:hint="eastAsia"/>
          <w:color w:val="000000" w:themeColor="text1"/>
          <w:sz w:val="24"/>
          <w:szCs w:val="24"/>
        </w:rPr>
        <w:t>本文第三章</w:t>
      </w:r>
      <w:r>
        <w:rPr>
          <w:rFonts w:ascii="Times New Roman" w:eastAsia="宋体" w:hAnsi="Times New Roman" w:cs="Times New Roman" w:hint="eastAsia"/>
          <w:color w:val="000000" w:themeColor="text1"/>
          <w:sz w:val="24"/>
          <w:szCs w:val="24"/>
        </w:rPr>
        <w:t>WS-RTNet</w:t>
      </w:r>
      <w:r w:rsidRPr="00E54843">
        <w:rPr>
          <w:rFonts w:ascii="Times New Roman" w:eastAsia="宋体" w:hAnsi="Times New Roman" w:cs="Times New Roman"/>
          <w:color w:val="000000" w:themeColor="text1"/>
          <w:sz w:val="24"/>
          <w:szCs w:val="24"/>
        </w:rPr>
        <w:t>生成的高质量伪标签作为标注数据，与</w:t>
      </w:r>
      <w:r>
        <w:rPr>
          <w:rFonts w:ascii="Times New Roman" w:eastAsia="宋体" w:hAnsi="Times New Roman" w:cs="Times New Roman" w:hint="eastAsia"/>
          <w:color w:val="000000" w:themeColor="text1"/>
          <w:sz w:val="24"/>
          <w:szCs w:val="24"/>
        </w:rPr>
        <w:t>赤潮训练图像</w:t>
      </w:r>
      <w:r w:rsidRPr="00E54843">
        <w:rPr>
          <w:rFonts w:ascii="Times New Roman" w:eastAsia="宋体" w:hAnsi="Times New Roman" w:cs="Times New Roman"/>
          <w:color w:val="000000" w:themeColor="text1"/>
          <w:sz w:val="24"/>
          <w:szCs w:val="24"/>
        </w:rPr>
        <w:t>共同构成训练集</w:t>
      </w:r>
      <w:r>
        <w:rPr>
          <w:rFonts w:ascii="Times New Roman" w:eastAsia="宋体" w:hAnsi="Times New Roman" w:cs="Times New Roman" w:hint="eastAsia"/>
          <w:color w:val="000000" w:themeColor="text1"/>
          <w:sz w:val="24"/>
          <w:szCs w:val="24"/>
        </w:rPr>
        <w:t>。</w:t>
      </w:r>
      <w:r w:rsidRPr="00E54843">
        <w:rPr>
          <w:rFonts w:ascii="Times New Roman" w:eastAsia="宋体" w:hAnsi="Times New Roman" w:cs="Times New Roman"/>
          <w:color w:val="000000" w:themeColor="text1"/>
          <w:sz w:val="24"/>
          <w:szCs w:val="24"/>
        </w:rPr>
        <w:t>在训练过程中，</w:t>
      </w:r>
      <w:r>
        <w:rPr>
          <w:rFonts w:ascii="Times New Roman" w:eastAsia="宋体" w:hAnsi="Times New Roman" w:cs="Times New Roman" w:hint="eastAsia"/>
          <w:color w:val="000000" w:themeColor="text1"/>
          <w:sz w:val="24"/>
          <w:szCs w:val="24"/>
        </w:rPr>
        <w:t>使用交叉熵损失作为分割损失，</w:t>
      </w:r>
      <w:r w:rsidRPr="00E54843">
        <w:rPr>
          <w:rFonts w:ascii="Times New Roman" w:eastAsia="宋体" w:hAnsi="Times New Roman" w:cs="Times New Roman"/>
          <w:color w:val="000000" w:themeColor="text1"/>
          <w:sz w:val="24"/>
          <w:szCs w:val="24"/>
        </w:rPr>
        <w:t>使用</w:t>
      </w:r>
      <w:r>
        <w:rPr>
          <w:rFonts w:ascii="Times New Roman" w:eastAsia="宋体" w:hAnsi="Times New Roman" w:cs="Times New Roman" w:hint="eastAsia"/>
          <w:color w:val="000000" w:themeColor="text1"/>
          <w:sz w:val="24"/>
          <w:szCs w:val="24"/>
        </w:rPr>
        <w:t>AdamW</w:t>
      </w:r>
      <w:r w:rsidRPr="00E54843">
        <w:rPr>
          <w:rFonts w:ascii="Times New Roman" w:eastAsia="宋体" w:hAnsi="Times New Roman" w:cs="Times New Roman"/>
          <w:color w:val="000000" w:themeColor="text1"/>
          <w:sz w:val="24"/>
          <w:szCs w:val="24"/>
        </w:rPr>
        <w:t>优化器进行权重更新，同时在验证集上评估分割效果并保存表现最佳的模型权重。</w:t>
      </w:r>
    </w:p>
    <w:p w14:paraId="227AE62E" w14:textId="3E36FB28" w:rsidR="00716C40" w:rsidRPr="00B46A2A" w:rsidRDefault="00716C40" w:rsidP="004F40F8">
      <w:pPr>
        <w:pStyle w:val="af3"/>
        <w:spacing w:line="400" w:lineRule="exact"/>
        <w:ind w:firstLineChars="177" w:firstLine="425"/>
        <w:jc w:val="both"/>
        <w:rPr>
          <w:color w:val="000000" w:themeColor="text1"/>
        </w:rPr>
      </w:pPr>
      <w:r w:rsidRPr="00B46A2A">
        <w:rPr>
          <w:color w:val="000000" w:themeColor="text1"/>
          <w:sz w:val="24"/>
          <w:szCs w:val="24"/>
        </w:rPr>
        <w:t>（</w:t>
      </w:r>
      <w:r>
        <w:rPr>
          <w:rFonts w:hint="eastAsia"/>
          <w:color w:val="000000" w:themeColor="text1"/>
          <w:sz w:val="24"/>
          <w:szCs w:val="24"/>
        </w:rPr>
        <w:t>2</w:t>
      </w:r>
      <w:r w:rsidRPr="00B46A2A">
        <w:rPr>
          <w:color w:val="000000" w:themeColor="text1"/>
          <w:sz w:val="24"/>
          <w:szCs w:val="24"/>
        </w:rPr>
        <w:t>）</w:t>
      </w:r>
      <w:r w:rsidR="00F86EBD">
        <w:rPr>
          <w:rFonts w:hint="eastAsia"/>
          <w:color w:val="000000" w:themeColor="text1"/>
          <w:sz w:val="24"/>
          <w:szCs w:val="24"/>
        </w:rPr>
        <w:t>HSF-RTNet</w:t>
      </w:r>
      <w:r>
        <w:rPr>
          <w:rFonts w:hint="eastAsia"/>
          <w:color w:val="000000" w:themeColor="text1"/>
          <w:sz w:val="24"/>
          <w:szCs w:val="24"/>
        </w:rPr>
        <w:t>赤潮检测网络测试</w:t>
      </w:r>
      <w:r w:rsidRPr="00F96893">
        <w:rPr>
          <w:rFonts w:hint="eastAsia"/>
          <w:color w:val="000000" w:themeColor="text1"/>
          <w:sz w:val="24"/>
          <w:szCs w:val="24"/>
        </w:rPr>
        <w:t>阶段</w:t>
      </w:r>
      <w:r w:rsidRPr="00B46A2A">
        <w:rPr>
          <w:rFonts w:hint="eastAsia"/>
          <w:color w:val="000000" w:themeColor="text1"/>
          <w:sz w:val="24"/>
          <w:szCs w:val="24"/>
        </w:rPr>
        <w:t>：</w:t>
      </w:r>
      <w:r w:rsidRPr="001D223D">
        <w:rPr>
          <w:color w:val="000000" w:themeColor="text1"/>
          <w:sz w:val="24"/>
          <w:szCs w:val="24"/>
        </w:rPr>
        <w:t>在测试阶段，输入未标注的遥感影像到训练好的</w:t>
      </w:r>
      <w:r w:rsidR="00F86EBD">
        <w:rPr>
          <w:rFonts w:hint="eastAsia"/>
          <w:color w:val="000000" w:themeColor="text1"/>
          <w:sz w:val="24"/>
          <w:szCs w:val="24"/>
        </w:rPr>
        <w:t>HSF-RTNet</w:t>
      </w:r>
      <w:r w:rsidRPr="001D223D">
        <w:rPr>
          <w:color w:val="000000" w:themeColor="text1"/>
          <w:sz w:val="24"/>
          <w:szCs w:val="24"/>
        </w:rPr>
        <w:t>模型中，生成赤潮区域的像素级分割结果。分割结果以二值图形式输出，分别表示赤潮区域和非赤潮区域</w:t>
      </w:r>
      <w:r>
        <w:rPr>
          <w:rFonts w:hint="eastAsia"/>
          <w:color w:val="000000" w:themeColor="text1"/>
          <w:sz w:val="24"/>
          <w:szCs w:val="24"/>
        </w:rPr>
        <w:t>.</w:t>
      </w:r>
      <w:r w:rsidRPr="001D223D">
        <w:rPr>
          <w:color w:val="000000" w:themeColor="text1"/>
          <w:sz w:val="24"/>
          <w:szCs w:val="24"/>
        </w:rPr>
        <w:t>生成的分割图像将用于分析和评价赤潮检测效果，并与真实标注或伪标签对比验证模型的精确性和鲁棒性。</w:t>
      </w:r>
    </w:p>
    <w:p w14:paraId="3C9C7389" w14:textId="323B5E3B" w:rsidR="00251FD4" w:rsidRDefault="00251FD4" w:rsidP="003A7152">
      <w:pPr>
        <w:spacing w:line="400" w:lineRule="exact"/>
        <w:rPr>
          <w:rFonts w:ascii="Times New Roman" w:eastAsia="宋体" w:hAnsi="Times New Roman"/>
          <w:sz w:val="24"/>
          <w:szCs w:val="24"/>
        </w:rPr>
      </w:pPr>
    </w:p>
    <w:p w14:paraId="590912BA" w14:textId="0CBB295B" w:rsidR="00251FD4" w:rsidRDefault="00F33F4D" w:rsidP="003F017B">
      <w:pPr>
        <w:ind w:rightChars="134" w:right="281"/>
        <w:jc w:val="center"/>
        <w:rPr>
          <w:rFonts w:hint="eastAsia"/>
        </w:rPr>
      </w:pPr>
      <w:r>
        <w:rPr>
          <w:rFonts w:hint="eastAsia"/>
        </w:rPr>
        <w:object w:dxaOrig="21786" w:dyaOrig="9876" w14:anchorId="27622362">
          <v:shape id="_x0000_i1040" type="#_x0000_t75" style="width:435.7pt;height:197.05pt" o:ole="">
            <v:imagedata r:id="rId195" o:title=""/>
          </v:shape>
          <o:OLEObject Type="Embed" ProgID="Visio.Drawing.15" ShapeID="_x0000_i1040" DrawAspect="Content" ObjectID="_1803574206" r:id="rId196"/>
        </w:object>
      </w:r>
    </w:p>
    <w:p w14:paraId="5E977C93" w14:textId="704A3287" w:rsidR="000F0F08" w:rsidRDefault="00251FD4" w:rsidP="00251FD4">
      <w:pPr>
        <w:pStyle w:val="af3"/>
      </w:pPr>
      <w:r w:rsidRPr="00140583">
        <w:rPr>
          <w:rFonts w:hint="eastAsia"/>
        </w:rPr>
        <w:t>图</w:t>
      </w:r>
      <w:r>
        <w:t>4</w:t>
      </w:r>
      <w:r w:rsidRPr="00140583">
        <w:t>.</w:t>
      </w:r>
      <w:r>
        <w:t>2</w:t>
      </w:r>
      <w:r w:rsidRPr="00140583">
        <w:t xml:space="preserve"> </w:t>
      </w:r>
      <w:r w:rsidRPr="00140583">
        <w:rPr>
          <w:rFonts w:hint="eastAsia"/>
        </w:rPr>
        <w:t>基于</w:t>
      </w:r>
      <w:r w:rsidR="00F86EBD">
        <w:rPr>
          <w:rFonts w:hint="eastAsia"/>
        </w:rPr>
        <w:t>HSF-RTNet</w:t>
      </w:r>
      <w:r w:rsidRPr="00140583">
        <w:rPr>
          <w:rFonts w:hint="eastAsia"/>
        </w:rPr>
        <w:t>的</w:t>
      </w:r>
      <w:r w:rsidR="001B4636">
        <w:rPr>
          <w:rFonts w:hint="eastAsia"/>
        </w:rPr>
        <w:t>赤潮检测</w:t>
      </w:r>
      <w:r w:rsidRPr="00140583">
        <w:rPr>
          <w:rFonts w:hint="eastAsia"/>
        </w:rPr>
        <w:t>流程</w:t>
      </w:r>
      <w:r>
        <w:rPr>
          <w:rFonts w:hint="eastAsia"/>
        </w:rPr>
        <w:t>图</w:t>
      </w:r>
    </w:p>
    <w:p w14:paraId="1113D34A" w14:textId="53AABDFF" w:rsidR="00251FD4" w:rsidRDefault="002E26AC" w:rsidP="00251FD4">
      <w:pPr>
        <w:pStyle w:val="af3"/>
      </w:pPr>
      <w:r>
        <w:t>Fig.</w:t>
      </w:r>
      <w:r w:rsidR="00251FD4">
        <w:t>4</w:t>
      </w:r>
      <w:r w:rsidR="00251FD4" w:rsidRPr="00140583">
        <w:t>.</w:t>
      </w:r>
      <w:r w:rsidR="00251FD4">
        <w:t>2</w:t>
      </w:r>
      <w:r w:rsidR="00251FD4" w:rsidRPr="00140583">
        <w:t xml:space="preserve"> </w:t>
      </w:r>
      <w:r w:rsidR="00251FD4" w:rsidRPr="0085228E">
        <w:t xml:space="preserve">Flowchart of </w:t>
      </w:r>
      <w:r w:rsidR="00251FD4">
        <w:rPr>
          <w:rFonts w:hint="eastAsia"/>
        </w:rPr>
        <w:t>redtide</w:t>
      </w:r>
      <w:r w:rsidR="00251FD4">
        <w:t xml:space="preserve"> </w:t>
      </w:r>
      <w:r w:rsidR="00251FD4">
        <w:rPr>
          <w:rFonts w:hint="eastAsia"/>
        </w:rPr>
        <w:t>detection</w:t>
      </w:r>
      <w:r w:rsidR="00251FD4" w:rsidRPr="0085228E">
        <w:t xml:space="preserve"> based on</w:t>
      </w:r>
      <w:r w:rsidR="00251FD4">
        <w:t xml:space="preserve"> </w:t>
      </w:r>
      <w:r w:rsidR="00F86EBD">
        <w:rPr>
          <w:rFonts w:hint="eastAsia"/>
        </w:rPr>
        <w:t>HSF-RTNet</w:t>
      </w:r>
    </w:p>
    <w:p w14:paraId="722F924F" w14:textId="1FC06B83" w:rsidR="00251FD4" w:rsidRPr="007C4BB8" w:rsidRDefault="00251FD4" w:rsidP="00251FD4">
      <w:pPr>
        <w:pStyle w:val="2"/>
        <w:spacing w:before="156" w:after="156"/>
      </w:pPr>
      <w:bookmarkStart w:id="259" w:name="_Toc131169746"/>
      <w:bookmarkStart w:id="260" w:name="_Toc131169902"/>
      <w:bookmarkStart w:id="261" w:name="_Toc131170446"/>
      <w:bookmarkStart w:id="262" w:name="_Toc131700253"/>
      <w:bookmarkStart w:id="263" w:name="_Toc131700576"/>
      <w:bookmarkStart w:id="264" w:name="_Toc134283109"/>
      <w:bookmarkStart w:id="265" w:name="_Toc192622243"/>
      <w:r>
        <w:rPr>
          <w:rFonts w:ascii="黑体" w:hAnsi="黑体"/>
        </w:rPr>
        <w:t>4</w:t>
      </w:r>
      <w:r w:rsidRPr="001A49BF">
        <w:rPr>
          <w:rFonts w:ascii="黑体" w:hAnsi="黑体"/>
        </w:rPr>
        <w:t>.</w:t>
      </w:r>
      <w:r>
        <w:rPr>
          <w:rFonts w:ascii="黑体" w:hAnsi="黑体"/>
        </w:rPr>
        <w:t>3</w:t>
      </w:r>
      <w:r w:rsidRPr="001A49BF">
        <w:rPr>
          <w:rFonts w:ascii="黑体" w:hAnsi="黑体"/>
        </w:rPr>
        <w:t xml:space="preserve"> </w:t>
      </w:r>
      <w:r w:rsidR="00F86EBD">
        <w:rPr>
          <w:rFonts w:hint="eastAsia"/>
        </w:rPr>
        <w:t>HSF-RTNet</w:t>
      </w:r>
      <w:r>
        <w:rPr>
          <w:rFonts w:hint="eastAsia"/>
        </w:rPr>
        <w:t>网络模型结构设计</w:t>
      </w:r>
      <w:r w:rsidRPr="00470241">
        <w:t>（</w:t>
      </w:r>
      <w:bookmarkStart w:id="266" w:name="_Hlk99833926"/>
      <w:r w:rsidR="00F86EBD">
        <w:rPr>
          <w:rFonts w:hint="eastAsia"/>
        </w:rPr>
        <w:t>HSF-RTNet</w:t>
      </w:r>
      <w:r w:rsidRPr="0085228E">
        <w:t xml:space="preserve"> network model </w:t>
      </w:r>
      <w:r w:rsidRPr="0004013F">
        <w:t>structure design</w:t>
      </w:r>
      <w:bookmarkEnd w:id="266"/>
      <w:r w:rsidRPr="00470241">
        <w:t>）</w:t>
      </w:r>
      <w:bookmarkEnd w:id="257"/>
      <w:bookmarkEnd w:id="259"/>
      <w:bookmarkEnd w:id="260"/>
      <w:bookmarkEnd w:id="261"/>
      <w:bookmarkEnd w:id="262"/>
      <w:bookmarkEnd w:id="263"/>
      <w:bookmarkEnd w:id="264"/>
      <w:bookmarkEnd w:id="265"/>
    </w:p>
    <w:p w14:paraId="260CCCBF" w14:textId="482F9E68" w:rsidR="00251FD4" w:rsidRDefault="00251FD4" w:rsidP="00251FD4">
      <w:pPr>
        <w:pStyle w:val="3"/>
        <w:spacing w:before="156" w:after="156"/>
      </w:pPr>
      <w:bookmarkStart w:id="267" w:name="_Toc38504811"/>
      <w:bookmarkStart w:id="268" w:name="_Toc38580827"/>
      <w:bookmarkStart w:id="269" w:name="_Toc38580881"/>
      <w:bookmarkStart w:id="270" w:name="_Toc131169747"/>
      <w:r w:rsidRPr="001A49BF">
        <w:rPr>
          <w:rFonts w:ascii="黑体" w:hAnsi="黑体" w:hint="eastAsia"/>
        </w:rPr>
        <w:t>4</w:t>
      </w:r>
      <w:r w:rsidRPr="001A49BF">
        <w:rPr>
          <w:rFonts w:ascii="黑体" w:hAnsi="黑体"/>
        </w:rPr>
        <w:t>.</w:t>
      </w:r>
      <w:r>
        <w:rPr>
          <w:rFonts w:ascii="黑体" w:hAnsi="黑体"/>
        </w:rPr>
        <w:t>3</w:t>
      </w:r>
      <w:r w:rsidRPr="001A49BF">
        <w:rPr>
          <w:rFonts w:ascii="黑体" w:hAnsi="黑体"/>
        </w:rPr>
        <w:t>.1</w:t>
      </w:r>
      <w:r>
        <w:t xml:space="preserve"> </w:t>
      </w:r>
      <w:bookmarkEnd w:id="267"/>
      <w:bookmarkEnd w:id="268"/>
      <w:bookmarkEnd w:id="269"/>
      <w:r w:rsidR="00F86EBD">
        <w:rPr>
          <w:rFonts w:hint="eastAsia"/>
        </w:rPr>
        <w:t>HSF-RTNet</w:t>
      </w:r>
      <w:r>
        <w:rPr>
          <w:rFonts w:hint="eastAsia"/>
        </w:rPr>
        <w:t>网络总体结构</w:t>
      </w:r>
      <w:bookmarkEnd w:id="270"/>
    </w:p>
    <w:p w14:paraId="55E94063" w14:textId="224D7C8C" w:rsidR="001C3AF4" w:rsidRPr="00766FA1" w:rsidRDefault="00A373EF" w:rsidP="005C21A1">
      <w:pPr>
        <w:pStyle w:val="ac"/>
        <w:ind w:firstLineChars="177" w:firstLine="425"/>
      </w:pPr>
      <w:r>
        <w:rPr>
          <w:rFonts w:hint="eastAsia"/>
        </w:rPr>
        <w:t>在本文第三章弱监督赤潮检测网络</w:t>
      </w:r>
      <w:r>
        <w:rPr>
          <w:rFonts w:hint="eastAsia"/>
        </w:rPr>
        <w:t>WS-RTNet</w:t>
      </w:r>
      <w:r>
        <w:rPr>
          <w:rFonts w:hint="eastAsia"/>
        </w:rPr>
        <w:t>第一阶段生成</w:t>
      </w:r>
      <w:r w:rsidR="00BF5410">
        <w:rPr>
          <w:rFonts w:hint="eastAsia"/>
        </w:rPr>
        <w:t>的</w:t>
      </w:r>
      <w:r>
        <w:rPr>
          <w:rFonts w:hint="eastAsia"/>
        </w:rPr>
        <w:t>伪标签的基础上，本章基于</w:t>
      </w:r>
      <w:r>
        <w:rPr>
          <w:rFonts w:hint="eastAsia"/>
        </w:rPr>
        <w:t>Haar</w:t>
      </w:r>
      <w:r>
        <w:rPr>
          <w:rFonts w:hint="eastAsia"/>
        </w:rPr>
        <w:t>小波变换和交叉注意力机制在</w:t>
      </w:r>
      <w:r w:rsidR="00EB0801">
        <w:rPr>
          <w:rFonts w:hint="eastAsia"/>
        </w:rPr>
        <w:t>弱监督赤潮检测的</w:t>
      </w:r>
      <w:r>
        <w:rPr>
          <w:rFonts w:hint="eastAsia"/>
        </w:rPr>
        <w:t>第二阶段提出了一种融合</w:t>
      </w:r>
      <w:r w:rsidR="00B52915">
        <w:rPr>
          <w:rFonts w:hint="eastAsia"/>
        </w:rPr>
        <w:t>空间域和</w:t>
      </w:r>
      <w:r w:rsidR="00015E35">
        <w:rPr>
          <w:rFonts w:hint="eastAsia"/>
        </w:rPr>
        <w:t>频域</w:t>
      </w:r>
      <w:r>
        <w:rPr>
          <w:rFonts w:hint="eastAsia"/>
        </w:rPr>
        <w:t>特征的赤潮检测网络</w:t>
      </w:r>
      <w:r w:rsidR="00F86EBD">
        <w:rPr>
          <w:rFonts w:hint="eastAsia"/>
        </w:rPr>
        <w:t>HSF-RTNet</w:t>
      </w:r>
      <w:r>
        <w:rPr>
          <w:rFonts w:hint="eastAsia"/>
        </w:rPr>
        <w:t>，其框架如图</w:t>
      </w:r>
      <w:r>
        <w:rPr>
          <w:rFonts w:hint="eastAsia"/>
        </w:rPr>
        <w:t>4.3</w:t>
      </w:r>
      <w:r>
        <w:rPr>
          <w:rFonts w:hint="eastAsia"/>
        </w:rPr>
        <w:t>所示。</w:t>
      </w:r>
      <w:r w:rsidR="00EB0801">
        <w:rPr>
          <w:rFonts w:hint="eastAsia"/>
        </w:rPr>
        <w:t>赤潮输入图像</w:t>
      </w:r>
      <w:r w:rsidR="00EB0801" w:rsidRPr="00EB0801">
        <w:t>通过骨干网络提取初始的多尺度特征</w:t>
      </w:r>
      <w:r w:rsidR="00627A9B">
        <w:rPr>
          <w:rFonts w:hint="eastAsia"/>
        </w:rPr>
        <w:t>并在通道维上进行拼接</w:t>
      </w:r>
      <w:r w:rsidR="00EB0801" w:rsidRPr="00EB0801">
        <w:t>，</w:t>
      </w:r>
      <w:r w:rsidR="00627A9B" w:rsidRPr="00627A9B">
        <w:t>拼接后的特征图输入到局部特征提取模块（</w:t>
      </w:r>
      <w:r w:rsidR="00627A9B" w:rsidRPr="00627A9B">
        <w:t>LFEM</w:t>
      </w:r>
      <w:r w:rsidR="00627A9B" w:rsidRPr="00627A9B">
        <w:t>）</w:t>
      </w:r>
      <w:r w:rsidR="00CD16CA">
        <w:rPr>
          <w:rFonts w:hint="eastAsia"/>
        </w:rPr>
        <w:t>提取局部赤潮特征，输入到</w:t>
      </w:r>
      <w:r w:rsidR="00627A9B" w:rsidRPr="00627A9B">
        <w:t>全局特征提取模块（</w:t>
      </w:r>
      <w:r w:rsidR="00627A9B" w:rsidRPr="00627A9B">
        <w:t>GFEM</w:t>
      </w:r>
      <w:r w:rsidR="00627A9B" w:rsidRPr="00627A9B">
        <w:t>）</w:t>
      </w:r>
      <w:r w:rsidR="00CD16CA">
        <w:rPr>
          <w:rFonts w:hint="eastAsia"/>
        </w:rPr>
        <w:t>提取全局赤潮特征。</w:t>
      </w:r>
      <w:r w:rsidR="00627A9B" w:rsidRPr="00627A9B">
        <w:t>同时，拼接</w:t>
      </w:r>
      <w:r w:rsidR="00CD16CA">
        <w:rPr>
          <w:rFonts w:hint="eastAsia"/>
        </w:rPr>
        <w:t>的多尺度</w:t>
      </w:r>
      <w:r w:rsidR="00627A9B" w:rsidRPr="00627A9B">
        <w:t>特征通过</w:t>
      </w:r>
      <w:r w:rsidR="00627A9B" w:rsidRPr="00627A9B">
        <w:t>Haar</w:t>
      </w:r>
      <w:r w:rsidR="00627A9B" w:rsidRPr="00627A9B">
        <w:t>小波变换被分解为低频分量和高频分量，局部特征与高频分量输入到赤潮</w:t>
      </w:r>
      <w:r w:rsidR="00015E35">
        <w:t>空</w:t>
      </w:r>
      <w:r w:rsidR="00015E35">
        <w:t>-</w:t>
      </w:r>
      <w:r w:rsidR="00015E35">
        <w:t>频域</w:t>
      </w:r>
      <w:r w:rsidR="00627A9B" w:rsidRPr="00627A9B">
        <w:t>特征融合模块（</w:t>
      </w:r>
      <w:r w:rsidR="00627A9B" w:rsidRPr="00627A9B">
        <w:t>RSFF</w:t>
      </w:r>
      <w:r w:rsidR="00627A9B" w:rsidRPr="00627A9B">
        <w:t>）以融合局部和高频信息，全局特征与低频分量则输入到另一个</w:t>
      </w:r>
      <w:r w:rsidR="00627A9B" w:rsidRPr="00627A9B">
        <w:t>RSFF</w:t>
      </w:r>
      <w:r w:rsidR="00627A9B" w:rsidRPr="00627A9B">
        <w:t>模块以融合全局和低频信息。经过</w:t>
      </w:r>
      <w:r w:rsidR="00CD16CA">
        <w:rPr>
          <w:rFonts w:hint="eastAsia"/>
        </w:rPr>
        <w:t>两个</w:t>
      </w:r>
      <w:r w:rsidR="00627A9B" w:rsidRPr="00627A9B">
        <w:t>RSFF</w:t>
      </w:r>
      <w:r w:rsidR="00CD16CA">
        <w:rPr>
          <w:rFonts w:hint="eastAsia"/>
        </w:rPr>
        <w:t>模块</w:t>
      </w:r>
      <w:r w:rsidR="00627A9B" w:rsidRPr="00627A9B">
        <w:t>融合后的特征图再次拼接，最终通过分割头生成分割二值图，输出赤潮检测结果。</w:t>
      </w:r>
    </w:p>
    <w:p w14:paraId="3BE3A559" w14:textId="5B47DCBC" w:rsidR="00251FD4" w:rsidRPr="00133290" w:rsidRDefault="00266817" w:rsidP="00DB7B35">
      <w:pPr>
        <w:pStyle w:val="af3"/>
        <w:ind w:right="-2"/>
      </w:pPr>
      <w:r>
        <w:rPr>
          <w:rFonts w:hint="eastAsia"/>
        </w:rPr>
        <w:object w:dxaOrig="31403" w:dyaOrig="14437" w14:anchorId="167C0A08">
          <v:shape id="_x0000_i1041" type="#_x0000_t75" style="width:434.95pt;height:199.95pt" o:ole="">
            <v:imagedata r:id="rId197" o:title=""/>
          </v:shape>
          <o:OLEObject Type="Embed" ProgID="Visio.Drawing.15" ShapeID="_x0000_i1041" DrawAspect="Content" ObjectID="_1803574207" r:id="rId198"/>
        </w:object>
      </w:r>
      <w:r w:rsidR="000F0F08">
        <w:br w:type="textWrapping" w:clear="all"/>
      </w:r>
      <w:r w:rsidR="00251FD4" w:rsidRPr="00133290">
        <w:rPr>
          <w:rFonts w:hint="eastAsia"/>
        </w:rPr>
        <w:t>图</w:t>
      </w:r>
      <w:r w:rsidR="00251FD4" w:rsidRPr="00133290">
        <w:t>4.</w:t>
      </w:r>
      <w:r w:rsidR="00251FD4">
        <w:t>3</w:t>
      </w:r>
      <w:r w:rsidR="00251FD4" w:rsidRPr="00133290">
        <w:t xml:space="preserve"> </w:t>
      </w:r>
      <w:r w:rsidR="00F86EBD">
        <w:rPr>
          <w:rFonts w:hint="eastAsia"/>
        </w:rPr>
        <w:t>HSF-RTNet</w:t>
      </w:r>
      <w:r w:rsidR="00251FD4" w:rsidRPr="00133290">
        <w:rPr>
          <w:rFonts w:hint="eastAsia"/>
        </w:rPr>
        <w:t>总体架构</w:t>
      </w:r>
    </w:p>
    <w:p w14:paraId="274B2E6F" w14:textId="64B7983C" w:rsidR="00251FD4" w:rsidRPr="00133290" w:rsidRDefault="00251FD4" w:rsidP="00251FD4">
      <w:pPr>
        <w:pStyle w:val="af3"/>
      </w:pPr>
      <w:r w:rsidRPr="00133290">
        <w:t>Fig.4.</w:t>
      </w:r>
      <w:r>
        <w:t>3</w:t>
      </w:r>
      <w:r w:rsidRPr="00133290">
        <w:t xml:space="preserve"> </w:t>
      </w:r>
      <w:r w:rsidRPr="00133290">
        <w:rPr>
          <w:rFonts w:hint="eastAsia"/>
        </w:rPr>
        <w:t>O</w:t>
      </w:r>
      <w:r w:rsidRPr="00133290">
        <w:t xml:space="preserve">verall architecture </w:t>
      </w:r>
      <w:r w:rsidRPr="00133290">
        <w:rPr>
          <w:rFonts w:hint="eastAsia"/>
        </w:rPr>
        <w:t>of</w:t>
      </w:r>
      <w:r w:rsidRPr="00133290">
        <w:t xml:space="preserve"> </w:t>
      </w:r>
      <w:r w:rsidR="00F86EBD">
        <w:rPr>
          <w:rFonts w:hint="eastAsia"/>
        </w:rPr>
        <w:t>HSF-RTNet</w:t>
      </w:r>
    </w:p>
    <w:p w14:paraId="0A412FC5" w14:textId="3F1A1F8F" w:rsidR="00251FD4" w:rsidRDefault="00251FD4" w:rsidP="00251FD4">
      <w:pPr>
        <w:pStyle w:val="3"/>
        <w:spacing w:before="156" w:after="156"/>
        <w:rPr>
          <w:rFonts w:ascii="黑体" w:hAnsi="黑体" w:hint="eastAsia"/>
        </w:rPr>
      </w:pPr>
      <w:bookmarkStart w:id="271" w:name="_Toc38504812"/>
      <w:bookmarkStart w:id="272" w:name="_Toc38580828"/>
      <w:bookmarkStart w:id="273" w:name="_Toc38580882"/>
      <w:bookmarkStart w:id="274" w:name="_Toc131169748"/>
      <w:r w:rsidRPr="001A49BF">
        <w:rPr>
          <w:rFonts w:ascii="黑体" w:hAnsi="黑体" w:hint="eastAsia"/>
        </w:rPr>
        <w:t>4</w:t>
      </w:r>
      <w:r w:rsidRPr="001A49BF">
        <w:rPr>
          <w:rFonts w:ascii="黑体" w:hAnsi="黑体"/>
        </w:rPr>
        <w:t>.</w:t>
      </w:r>
      <w:r>
        <w:rPr>
          <w:rFonts w:ascii="黑体" w:hAnsi="黑体"/>
        </w:rPr>
        <w:t>3</w:t>
      </w:r>
      <w:r w:rsidRPr="001A49BF">
        <w:rPr>
          <w:rFonts w:ascii="黑体" w:hAnsi="黑体"/>
        </w:rPr>
        <w:t>.2</w:t>
      </w:r>
      <w:bookmarkEnd w:id="271"/>
      <w:bookmarkEnd w:id="272"/>
      <w:bookmarkEnd w:id="273"/>
      <w:bookmarkEnd w:id="274"/>
      <w:r w:rsidR="00C37F5C">
        <w:rPr>
          <w:rFonts w:ascii="黑体" w:hAnsi="黑体" w:hint="eastAsia"/>
        </w:rPr>
        <w:t xml:space="preserve"> 赤潮全局与局部特征提取模块</w:t>
      </w:r>
    </w:p>
    <w:p w14:paraId="16953E51" w14:textId="6E9CDB7D" w:rsidR="000B7BAF" w:rsidRPr="00F10DA2" w:rsidRDefault="00184137" w:rsidP="004F40F8">
      <w:pPr>
        <w:pStyle w:val="ac"/>
        <w:ind w:firstLineChars="177" w:firstLine="425"/>
        <w:rPr>
          <w:strike/>
        </w:rPr>
      </w:pPr>
      <w:r>
        <w:rPr>
          <w:rFonts w:hint="eastAsia"/>
        </w:rPr>
        <w:t>为了</w:t>
      </w:r>
      <w:r w:rsidRPr="00184137">
        <w:rPr>
          <w:rFonts w:hint="eastAsia"/>
        </w:rPr>
        <w:t>捕捉赤潮区域的整体分布信息，包括大范围的形状、轮廓和整体纹理特征</w:t>
      </w:r>
      <w:r>
        <w:rPr>
          <w:rFonts w:hint="eastAsia"/>
        </w:rPr>
        <w:t>，本文</w:t>
      </w:r>
      <w:r w:rsidR="003339E1">
        <w:rPr>
          <w:rFonts w:hint="eastAsia"/>
        </w:rPr>
        <w:t>基于</w:t>
      </w:r>
      <w:r>
        <w:rPr>
          <w:rFonts w:hint="eastAsia"/>
        </w:rPr>
        <w:t>Conv-Former</w:t>
      </w:r>
      <w:r w:rsidR="00335B61">
        <w:rPr>
          <w:rFonts w:hint="eastAsia"/>
        </w:rPr>
        <w:t>（</w:t>
      </w:r>
      <w:r w:rsidR="00335B61">
        <w:rPr>
          <w:rFonts w:hint="eastAsia"/>
        </w:rPr>
        <w:t>CFBlock</w:t>
      </w:r>
      <w:r w:rsidR="00335B61">
        <w:rPr>
          <w:rFonts w:hint="eastAsia"/>
        </w:rPr>
        <w:t>）</w:t>
      </w:r>
      <w:r w:rsidR="003339E1" w:rsidRPr="00B95A80">
        <w:rPr>
          <w:vertAlign w:val="superscript"/>
        </w:rPr>
        <w:fldChar w:fldCharType="begin"/>
      </w:r>
      <w:r w:rsidR="003339E1" w:rsidRPr="00B95A80">
        <w:rPr>
          <w:vertAlign w:val="superscript"/>
        </w:rPr>
        <w:instrText xml:space="preserve"> </w:instrText>
      </w:r>
      <w:r w:rsidR="003339E1" w:rsidRPr="00B95A80">
        <w:rPr>
          <w:rFonts w:hint="eastAsia"/>
          <w:vertAlign w:val="superscript"/>
        </w:rPr>
        <w:instrText>REF _Ref191314471 \r \h</w:instrText>
      </w:r>
      <w:r w:rsidR="003339E1" w:rsidRPr="00B95A80">
        <w:rPr>
          <w:vertAlign w:val="superscript"/>
        </w:rPr>
        <w:instrText xml:space="preserve"> </w:instrText>
      </w:r>
      <w:r w:rsidR="00B95A80">
        <w:rPr>
          <w:vertAlign w:val="superscript"/>
        </w:rPr>
        <w:instrText xml:space="preserve"> \* MERGEFORMAT </w:instrText>
      </w:r>
      <w:r w:rsidR="003339E1" w:rsidRPr="00B95A80">
        <w:rPr>
          <w:vertAlign w:val="superscript"/>
        </w:rPr>
      </w:r>
      <w:r w:rsidR="003339E1" w:rsidRPr="00B95A80">
        <w:rPr>
          <w:vertAlign w:val="superscript"/>
        </w:rPr>
        <w:fldChar w:fldCharType="separate"/>
      </w:r>
      <w:r w:rsidR="00857999">
        <w:rPr>
          <w:vertAlign w:val="superscript"/>
        </w:rPr>
        <w:t>[72]</w:t>
      </w:r>
      <w:r w:rsidR="003339E1" w:rsidRPr="00B95A80">
        <w:rPr>
          <w:vertAlign w:val="superscript"/>
        </w:rPr>
        <w:fldChar w:fldCharType="end"/>
      </w:r>
      <w:r w:rsidR="00335B61">
        <w:rPr>
          <w:rFonts w:hint="eastAsia"/>
        </w:rPr>
        <w:t>提出了赤潮全局特征提取模块（</w:t>
      </w:r>
      <w:r w:rsidR="00335B61">
        <w:rPr>
          <w:rFonts w:hint="eastAsia"/>
        </w:rPr>
        <w:t>GFEM</w:t>
      </w:r>
      <w:r w:rsidR="00335B61">
        <w:rPr>
          <w:rFonts w:hint="eastAsia"/>
        </w:rPr>
        <w:t>），如图</w:t>
      </w:r>
      <w:r w:rsidR="00335B61">
        <w:rPr>
          <w:rFonts w:hint="eastAsia"/>
        </w:rPr>
        <w:t>4.4</w:t>
      </w:r>
      <w:r w:rsidR="00335B61">
        <w:rPr>
          <w:rFonts w:hint="eastAsia"/>
        </w:rPr>
        <w:t>所示。</w:t>
      </w:r>
      <w:r w:rsidR="0099714E" w:rsidRPr="00627A9B">
        <w:t>拼接后的特征图</w:t>
      </w:r>
      <w:r w:rsidR="00466EA0">
        <w:rPr>
          <w:rFonts w:hint="eastAsia"/>
        </w:rPr>
        <w:t>输入到</w:t>
      </w:r>
      <w:r w:rsidR="00466EA0">
        <w:rPr>
          <w:rFonts w:hint="eastAsia"/>
        </w:rPr>
        <w:t>GFEM</w:t>
      </w:r>
      <w:r w:rsidR="00466EA0">
        <w:rPr>
          <w:rFonts w:hint="eastAsia"/>
        </w:rPr>
        <w:t>中，并通过一个</w:t>
      </w:r>
      <w:r w:rsidR="00466EA0">
        <w:rPr>
          <w:rFonts w:hint="eastAsia"/>
        </w:rPr>
        <w:t>3x3</w:t>
      </w:r>
      <w:r w:rsidR="00466EA0">
        <w:rPr>
          <w:rFonts w:hint="eastAsia"/>
        </w:rPr>
        <w:t>的卷积进行特征提取，随后输入到两个</w:t>
      </w:r>
      <w:r w:rsidR="00466EA0">
        <w:rPr>
          <w:rFonts w:hint="eastAsia"/>
        </w:rPr>
        <w:t>CFBlock</w:t>
      </w:r>
      <w:r w:rsidR="00466EA0">
        <w:rPr>
          <w:rFonts w:hint="eastAsia"/>
        </w:rPr>
        <w:t>中用来提取赤潮全局表征，最后通过批量归一化输出赤潮全局特征。</w:t>
      </w:r>
      <w:r w:rsidR="00335B61">
        <w:rPr>
          <w:rFonts w:hint="eastAsia"/>
        </w:rPr>
        <w:t>CFBlock</w:t>
      </w:r>
      <w:r w:rsidR="00335B61">
        <w:rPr>
          <w:rFonts w:hint="eastAsia"/>
        </w:rPr>
        <w:t>旨在通过计算效率更高的卷积注意力机制代替</w:t>
      </w:r>
      <w:r w:rsidR="00D64DCE">
        <w:rPr>
          <w:rFonts w:hint="eastAsia"/>
        </w:rPr>
        <w:t>Transformer</w:t>
      </w:r>
      <w:r w:rsidR="00D64DCE">
        <w:rPr>
          <w:rFonts w:hint="eastAsia"/>
        </w:rPr>
        <w:t>模型的自注意力机制来</w:t>
      </w:r>
      <w:r w:rsidR="00335B61">
        <w:rPr>
          <w:rFonts w:hint="eastAsia"/>
        </w:rPr>
        <w:t>捕获赤潮的全局特征，从而减少计算开销，</w:t>
      </w:r>
      <w:r w:rsidR="00335B61">
        <w:rPr>
          <w:rFonts w:hint="eastAsia"/>
        </w:rPr>
        <w:t>CFBlock</w:t>
      </w:r>
      <w:r w:rsidR="00335B61">
        <w:rPr>
          <w:rFonts w:hint="eastAsia"/>
        </w:rPr>
        <w:t>如图</w:t>
      </w:r>
      <w:r w:rsidR="00335B61">
        <w:rPr>
          <w:rFonts w:hint="eastAsia"/>
        </w:rPr>
        <w:t>4.5</w:t>
      </w:r>
      <w:r w:rsidR="00335B61">
        <w:rPr>
          <w:rFonts w:hint="eastAsia"/>
        </w:rPr>
        <w:t>左侧所示，卷积注意力如图</w:t>
      </w:r>
      <w:r w:rsidR="00335B61">
        <w:rPr>
          <w:rFonts w:hint="eastAsia"/>
        </w:rPr>
        <w:t>4.5</w:t>
      </w:r>
      <w:r w:rsidR="00335B61">
        <w:rPr>
          <w:rFonts w:hint="eastAsia"/>
        </w:rPr>
        <w:t>右侧所示。</w:t>
      </w:r>
    </w:p>
    <w:p w14:paraId="7AB33B2B" w14:textId="60E8503A" w:rsidR="00511BED" w:rsidRPr="000B7BAF" w:rsidRDefault="00511BED" w:rsidP="004F40F8">
      <w:pPr>
        <w:pStyle w:val="ac"/>
        <w:ind w:firstLineChars="177" w:firstLine="425"/>
      </w:pPr>
      <w:r>
        <w:rPr>
          <w:rFonts w:hint="eastAsia"/>
        </w:rPr>
        <w:t>在深度语义分割网络特征提取的过程中，小尺度赤潮等局部特征容易丢失，为了保留赤潮的局部特征并增强赤潮的多尺度局部特征表征，本文基于</w:t>
      </w:r>
      <w:r w:rsidRPr="00511BED">
        <w:t>空洞空间卷积池化金字塔</w:t>
      </w:r>
      <w:r>
        <w:rPr>
          <w:rFonts w:hint="eastAsia"/>
        </w:rPr>
        <w:t>模块（</w:t>
      </w:r>
      <w:r>
        <w:rPr>
          <w:rFonts w:hint="eastAsia"/>
        </w:rPr>
        <w:t>ASPP</w:t>
      </w:r>
      <w:r>
        <w:rPr>
          <w:rFonts w:hint="eastAsia"/>
        </w:rPr>
        <w:t>）设计了</w:t>
      </w:r>
      <w:r w:rsidR="00037A3D">
        <w:rPr>
          <w:rFonts w:hint="eastAsia"/>
        </w:rPr>
        <w:t>赤潮局部特征提取模块（</w:t>
      </w:r>
      <w:r w:rsidR="00037A3D">
        <w:rPr>
          <w:rFonts w:hint="eastAsia"/>
        </w:rPr>
        <w:t>LFEM</w:t>
      </w:r>
      <w:r w:rsidR="00037A3D">
        <w:rPr>
          <w:rFonts w:hint="eastAsia"/>
        </w:rPr>
        <w:t>），如图</w:t>
      </w:r>
      <w:r w:rsidR="00037A3D">
        <w:rPr>
          <w:rFonts w:hint="eastAsia"/>
        </w:rPr>
        <w:t>4.5</w:t>
      </w:r>
      <w:r w:rsidR="00037A3D">
        <w:t>所示。</w:t>
      </w:r>
      <w:r w:rsidR="00037A3D">
        <w:t>LFEM</w:t>
      </w:r>
      <w:r w:rsidR="00037A3D">
        <w:t>用于提取赤潮的多尺度局部特征并用来与代表</w:t>
      </w:r>
      <w:r w:rsidR="00037A3D">
        <w:rPr>
          <w:rFonts w:hint="eastAsia"/>
        </w:rPr>
        <w:t>赤潮纹理细节等信息</w:t>
      </w:r>
      <w:r w:rsidR="00037A3D">
        <w:t>的高频信号</w:t>
      </w:r>
      <w:r w:rsidR="00037A3D">
        <w:rPr>
          <w:rFonts w:hint="eastAsia"/>
        </w:rPr>
        <w:t>进行特征融合，进一步增强赤潮的多尺度局部特征表征</w:t>
      </w:r>
      <w:r w:rsidR="00B3055C">
        <w:rPr>
          <w:rFonts w:hint="eastAsia"/>
        </w:rPr>
        <w:t>和模型的鲁棒性</w:t>
      </w:r>
      <w:r w:rsidR="00E60453">
        <w:rPr>
          <w:rFonts w:hint="eastAsia"/>
        </w:rPr>
        <w:t>。</w:t>
      </w:r>
    </w:p>
    <w:p w14:paraId="335BD02B" w14:textId="524FFA92" w:rsidR="00C37F5C" w:rsidRDefault="000A4B36" w:rsidP="00C37F5C">
      <w:pPr>
        <w:rPr>
          <w:rFonts w:hint="eastAsia"/>
        </w:rPr>
      </w:pPr>
      <w:r>
        <w:rPr>
          <w:rFonts w:hint="eastAsia"/>
        </w:rPr>
        <w:object w:dxaOrig="11970" w:dyaOrig="5445" w14:anchorId="49C4EFAA">
          <v:shape id="_x0000_i1042" type="#_x0000_t75" style="width:436.3pt;height:198.75pt" o:ole="">
            <v:imagedata r:id="rId199" o:title=""/>
          </v:shape>
          <o:OLEObject Type="Embed" ProgID="Visio.Drawing.15" ShapeID="_x0000_i1042" DrawAspect="Content" ObjectID="_1803574208" r:id="rId200"/>
        </w:object>
      </w:r>
    </w:p>
    <w:p w14:paraId="7F14D85C" w14:textId="709361B5" w:rsidR="00C37F5C" w:rsidRPr="00133290" w:rsidRDefault="00C37F5C" w:rsidP="00C37F5C">
      <w:pPr>
        <w:pStyle w:val="af3"/>
        <w:ind w:leftChars="67" w:left="141" w:right="-2"/>
      </w:pPr>
      <w:r w:rsidRPr="00133290">
        <w:rPr>
          <w:rFonts w:hint="eastAsia"/>
        </w:rPr>
        <w:t>图</w:t>
      </w:r>
      <w:r w:rsidRPr="00133290">
        <w:t>4.</w:t>
      </w:r>
      <w:r>
        <w:rPr>
          <w:rFonts w:hint="eastAsia"/>
        </w:rPr>
        <w:t>4</w:t>
      </w:r>
      <w:r w:rsidRPr="00133290">
        <w:t xml:space="preserve"> </w:t>
      </w:r>
      <w:r>
        <w:rPr>
          <w:rFonts w:hint="eastAsia"/>
        </w:rPr>
        <w:t>全局特征提取模块</w:t>
      </w:r>
    </w:p>
    <w:p w14:paraId="6C714347" w14:textId="77BDB1A0" w:rsidR="00C37F5C" w:rsidRDefault="00C37F5C" w:rsidP="000A4B36">
      <w:pPr>
        <w:pStyle w:val="af3"/>
      </w:pPr>
      <w:r w:rsidRPr="00133290">
        <w:t>Fig.4.</w:t>
      </w:r>
      <w:r>
        <w:rPr>
          <w:rFonts w:hint="eastAsia"/>
        </w:rPr>
        <w:t>4</w:t>
      </w:r>
      <w:r w:rsidRPr="00133290">
        <w:t xml:space="preserve"> </w:t>
      </w:r>
      <w:r w:rsidR="00C357CC" w:rsidRPr="00C357CC">
        <w:t>Global Feature Extraction Module for Red Tides</w:t>
      </w:r>
    </w:p>
    <w:p w14:paraId="32188026" w14:textId="2EEDE6D8" w:rsidR="00C37F5C" w:rsidRPr="00133290" w:rsidRDefault="000A4B36" w:rsidP="00C37F5C">
      <w:pPr>
        <w:pStyle w:val="af3"/>
        <w:jc w:val="both"/>
      </w:pPr>
      <w:r>
        <w:rPr>
          <w:rFonts w:hint="eastAsia"/>
        </w:rPr>
        <w:object w:dxaOrig="13380" w:dyaOrig="5926" w14:anchorId="0FEBB93C">
          <v:shape id="_x0000_i1043" type="#_x0000_t75" style="width:436.2pt;height:193.2pt" o:ole="">
            <v:imagedata r:id="rId201" o:title=""/>
          </v:shape>
          <o:OLEObject Type="Embed" ProgID="Visio.Drawing.15" ShapeID="_x0000_i1043" DrawAspect="Content" ObjectID="_1803574209" r:id="rId202"/>
        </w:object>
      </w:r>
    </w:p>
    <w:p w14:paraId="1A42D299" w14:textId="63793F9A" w:rsidR="00C37F5C" w:rsidRPr="00133290" w:rsidRDefault="00C37F5C" w:rsidP="00C37F5C">
      <w:pPr>
        <w:pStyle w:val="af3"/>
        <w:ind w:leftChars="67" w:left="141" w:right="-2"/>
      </w:pPr>
      <w:r w:rsidRPr="00133290">
        <w:rPr>
          <w:rFonts w:hint="eastAsia"/>
        </w:rPr>
        <w:t>图</w:t>
      </w:r>
      <w:r w:rsidRPr="00133290">
        <w:t>4.</w:t>
      </w:r>
      <w:r>
        <w:rPr>
          <w:rFonts w:hint="eastAsia"/>
        </w:rPr>
        <w:t>5</w:t>
      </w:r>
      <w:r w:rsidRPr="00133290">
        <w:t xml:space="preserve"> </w:t>
      </w:r>
      <w:r>
        <w:rPr>
          <w:rFonts w:hint="eastAsia"/>
        </w:rPr>
        <w:t>局部特征提取模块</w:t>
      </w:r>
    </w:p>
    <w:p w14:paraId="1095EAD6" w14:textId="5E803D13" w:rsidR="00C37F5C" w:rsidRDefault="00C37F5C" w:rsidP="00C37F5C">
      <w:pPr>
        <w:pStyle w:val="af3"/>
      </w:pPr>
      <w:r w:rsidRPr="00133290">
        <w:t>Fig.4.</w:t>
      </w:r>
      <w:r w:rsidR="001C3AF4">
        <w:rPr>
          <w:rFonts w:hint="eastAsia"/>
        </w:rPr>
        <w:t xml:space="preserve">5 </w:t>
      </w:r>
      <w:r w:rsidR="0039519D" w:rsidRPr="0039519D">
        <w:t>Local Feature Extraction Module for Red Tides</w:t>
      </w:r>
    </w:p>
    <w:p w14:paraId="7C7B326D" w14:textId="46833A9E" w:rsidR="00C37F5C" w:rsidRDefault="001668CB" w:rsidP="00C37F5C">
      <w:pPr>
        <w:rPr>
          <w:rFonts w:hint="eastAsia"/>
        </w:rPr>
      </w:pPr>
      <w:r>
        <w:rPr>
          <w:rFonts w:hint="eastAsia"/>
        </w:rPr>
        <w:object w:dxaOrig="27180" w:dyaOrig="14865" w14:anchorId="62FB620E">
          <v:shape id="_x0000_i1044" type="#_x0000_t75" style="width:436.25pt;height:238.6pt" o:ole="">
            <v:imagedata r:id="rId203" o:title=""/>
          </v:shape>
          <o:OLEObject Type="Embed" ProgID="Visio.Drawing.15" ShapeID="_x0000_i1044" DrawAspect="Content" ObjectID="_1803574210" r:id="rId204"/>
        </w:object>
      </w:r>
    </w:p>
    <w:p w14:paraId="25A6C0C8" w14:textId="0EA71A9A" w:rsidR="00C357CC" w:rsidRPr="00133290" w:rsidRDefault="00C357CC" w:rsidP="00C357CC">
      <w:pPr>
        <w:pStyle w:val="af3"/>
        <w:ind w:leftChars="67" w:left="141" w:right="-2"/>
      </w:pPr>
      <w:r w:rsidRPr="00133290">
        <w:rPr>
          <w:rFonts w:hint="eastAsia"/>
        </w:rPr>
        <w:t>图</w:t>
      </w:r>
      <w:r w:rsidRPr="00133290">
        <w:t>4.</w:t>
      </w:r>
      <w:r>
        <w:rPr>
          <w:rFonts w:hint="eastAsia"/>
        </w:rPr>
        <w:t>6</w:t>
      </w:r>
      <w:r w:rsidRPr="00133290">
        <w:t xml:space="preserve"> </w:t>
      </w:r>
      <w:r w:rsidR="00184137">
        <w:rPr>
          <w:rFonts w:hint="eastAsia"/>
        </w:rPr>
        <w:t>Conv-Former</w:t>
      </w:r>
      <w:r w:rsidR="00184137">
        <w:rPr>
          <w:rFonts w:hint="eastAsia"/>
        </w:rPr>
        <w:t>块（左侧）和卷积注意力细节图（右侧）</w:t>
      </w:r>
      <w:r w:rsidR="000C4ACC">
        <w:rPr>
          <w:rFonts w:hint="eastAsia"/>
        </w:rPr>
        <w:t>。</w:t>
      </w:r>
      <w:r w:rsidR="000C4ACC" w:rsidRPr="000C4ACC">
        <w:t>GDN</w:t>
      </w:r>
      <w:r w:rsidR="000C4ACC" w:rsidRPr="000C4ACC">
        <w:t>表示分组双重归一化。</w:t>
      </w:r>
      <w:r w:rsidR="000C4ACC" w:rsidRPr="000C4ACC">
        <w:rPr>
          <w:rFonts w:ascii="Cambria Math" w:hAnsi="Cambria Math" w:cs="Cambria Math"/>
        </w:rPr>
        <w:t>⊗</w:t>
      </w:r>
      <w:r w:rsidR="000C4ACC" w:rsidRPr="000C4ACC">
        <w:t>表示卷积操作，</w:t>
      </w:r>
      <w:r w:rsidR="000C4ACC" w:rsidRPr="000C4ACC">
        <w:rPr>
          <w:rFonts w:ascii="Cambria Math" w:hAnsi="Cambria Math" w:cs="Cambria Math"/>
        </w:rPr>
        <w:t>⊕</w:t>
      </w:r>
      <w:r w:rsidR="000C4ACC" w:rsidRPr="000C4ACC">
        <w:t>代表加法，</w:t>
      </w:r>
      <w:r w:rsidR="000C4ACC" w:rsidRPr="000C4ACC">
        <w:t>k</w:t>
      </w:r>
      <w:r w:rsidR="000C4ACC" w:rsidRPr="000C4ACC">
        <w:t>表示核大小。</w:t>
      </w:r>
    </w:p>
    <w:p w14:paraId="093E7BF2" w14:textId="35EF287B" w:rsidR="00C357CC" w:rsidRDefault="00C357CC" w:rsidP="00C357CC">
      <w:pPr>
        <w:pStyle w:val="af3"/>
      </w:pPr>
      <w:r w:rsidRPr="00133290">
        <w:t>Fig.4.</w:t>
      </w:r>
      <w:r>
        <w:rPr>
          <w:rFonts w:hint="eastAsia"/>
        </w:rPr>
        <w:t xml:space="preserve">6 </w:t>
      </w:r>
      <w:r w:rsidR="00184137" w:rsidRPr="00184137">
        <w:rPr>
          <w:rFonts w:hint="eastAsia"/>
        </w:rPr>
        <w:t>Conv-Former Block (Left) and Convolutional Attention Detailed Diagram (Right)</w:t>
      </w:r>
      <w:r w:rsidR="000C4ACC">
        <w:rPr>
          <w:rFonts w:hint="eastAsia"/>
        </w:rPr>
        <w:t>.</w:t>
      </w:r>
      <w:r w:rsidR="000C4ACC" w:rsidRPr="000C4ACC">
        <w:t xml:space="preserve"> GDN stands for Grouped Dual Normalization. </w:t>
      </w:r>
      <w:r w:rsidR="000C4ACC" w:rsidRPr="000C4ACC">
        <w:rPr>
          <w:rFonts w:ascii="Cambria Math" w:hAnsi="Cambria Math" w:cs="Cambria Math"/>
        </w:rPr>
        <w:t>⊗</w:t>
      </w:r>
      <w:r w:rsidR="000C4ACC" w:rsidRPr="000C4ACC">
        <w:t xml:space="preserve"> represents the convolution operation, </w:t>
      </w:r>
      <w:r w:rsidR="000C4ACC" w:rsidRPr="000C4ACC">
        <w:rPr>
          <w:rFonts w:ascii="Cambria Math" w:hAnsi="Cambria Math" w:cs="Cambria Math"/>
        </w:rPr>
        <w:t>⊕</w:t>
      </w:r>
      <w:r w:rsidR="000C4ACC" w:rsidRPr="000C4ACC">
        <w:t xml:space="preserve"> represents addition, and k indicates the kernel size.</w:t>
      </w:r>
    </w:p>
    <w:p w14:paraId="3F045E69" w14:textId="77777777" w:rsidR="00C357CC" w:rsidRPr="00184137" w:rsidRDefault="00C357CC" w:rsidP="00C37F5C">
      <w:pPr>
        <w:rPr>
          <w:rFonts w:hint="eastAsia"/>
        </w:rPr>
      </w:pPr>
    </w:p>
    <w:p w14:paraId="2D133290" w14:textId="5148CB2E" w:rsidR="00C37F5C" w:rsidRDefault="00C37F5C" w:rsidP="00C37F5C">
      <w:pPr>
        <w:pStyle w:val="3"/>
        <w:spacing w:before="156" w:after="156"/>
        <w:rPr>
          <w:rFonts w:ascii="黑体" w:hAnsi="黑体" w:hint="eastAsia"/>
        </w:rPr>
      </w:pPr>
      <w:r w:rsidRPr="001A49BF">
        <w:rPr>
          <w:rFonts w:ascii="黑体" w:hAnsi="黑体" w:hint="eastAsia"/>
        </w:rPr>
        <w:t>4</w:t>
      </w:r>
      <w:r w:rsidRPr="001A49BF">
        <w:rPr>
          <w:rFonts w:ascii="黑体" w:hAnsi="黑体"/>
        </w:rPr>
        <w:t>.</w:t>
      </w:r>
      <w:r>
        <w:rPr>
          <w:rFonts w:ascii="黑体" w:hAnsi="黑体"/>
        </w:rPr>
        <w:t>3</w:t>
      </w:r>
      <w:r w:rsidRPr="001A49BF">
        <w:rPr>
          <w:rFonts w:ascii="黑体" w:hAnsi="黑体"/>
        </w:rPr>
        <w:t>.</w:t>
      </w:r>
      <w:r>
        <w:rPr>
          <w:rFonts w:ascii="黑体" w:hAnsi="黑体" w:hint="eastAsia"/>
        </w:rPr>
        <w:t>3 赤潮</w:t>
      </w:r>
      <w:r w:rsidR="00015E35">
        <w:rPr>
          <w:rFonts w:ascii="黑体" w:hAnsi="黑体" w:hint="eastAsia"/>
        </w:rPr>
        <w:t>空-频域</w:t>
      </w:r>
      <w:r>
        <w:rPr>
          <w:rFonts w:ascii="黑体" w:hAnsi="黑体" w:hint="eastAsia"/>
        </w:rPr>
        <w:t>特征融合模块</w:t>
      </w:r>
    </w:p>
    <w:p w14:paraId="4D0C031F" w14:textId="73F03DB1" w:rsidR="005231D2" w:rsidRDefault="00D261D5" w:rsidP="004F40F8">
      <w:pPr>
        <w:pStyle w:val="ac"/>
        <w:ind w:firstLineChars="177" w:firstLine="425"/>
      </w:pPr>
      <w:r>
        <w:rPr>
          <w:rFonts w:hint="eastAsia"/>
        </w:rPr>
        <w:t>为了进一步增强赤潮局部细节和全局表征，捕获赤潮的边缘和</w:t>
      </w:r>
      <w:r w:rsidR="00015E35">
        <w:rPr>
          <w:rFonts w:hint="eastAsia"/>
        </w:rPr>
        <w:t>低生物量赤潮</w:t>
      </w:r>
      <w:r w:rsidR="00A642DA">
        <w:rPr>
          <w:rFonts w:hint="eastAsia"/>
        </w:rPr>
        <w:t>的同时避免海洋背景噪声的干扰</w:t>
      </w:r>
      <w:r>
        <w:rPr>
          <w:rFonts w:hint="eastAsia"/>
        </w:rPr>
        <w:t>，</w:t>
      </w:r>
      <w:r w:rsidR="00C5710A">
        <w:rPr>
          <w:rFonts w:hint="eastAsia"/>
        </w:rPr>
        <w:t>本文</w:t>
      </w:r>
      <w:r>
        <w:rPr>
          <w:rFonts w:hint="eastAsia"/>
        </w:rPr>
        <w:t>基于交叉注意力机制设计了赤潮</w:t>
      </w:r>
      <w:r w:rsidR="00015E35">
        <w:rPr>
          <w:rFonts w:hint="eastAsia"/>
        </w:rPr>
        <w:t>空</w:t>
      </w:r>
      <w:r w:rsidR="00015E35">
        <w:rPr>
          <w:rFonts w:hint="eastAsia"/>
        </w:rPr>
        <w:t>-</w:t>
      </w:r>
      <w:r w:rsidR="00015E35">
        <w:rPr>
          <w:rFonts w:hint="eastAsia"/>
        </w:rPr>
        <w:t>频域</w:t>
      </w:r>
      <w:r>
        <w:rPr>
          <w:rFonts w:hint="eastAsia"/>
        </w:rPr>
        <w:t>特征融合模块</w:t>
      </w:r>
      <w:r w:rsidR="00A642DA">
        <w:rPr>
          <w:rFonts w:hint="eastAsia"/>
        </w:rPr>
        <w:t>进行赤潮空间域特征和频域特征的融合，如图</w:t>
      </w:r>
      <w:r w:rsidR="00A642DA">
        <w:rPr>
          <w:rFonts w:hint="eastAsia"/>
        </w:rPr>
        <w:t>4.7</w:t>
      </w:r>
      <w:r w:rsidR="00A642DA">
        <w:rPr>
          <w:rFonts w:hint="eastAsia"/>
        </w:rPr>
        <w:t>所示。</w:t>
      </w:r>
      <w:r w:rsidR="00EC4CCC" w:rsidRPr="00EC4CCC">
        <w:t>输入的空间域特征</w:t>
      </w:r>
      <m:oMath>
        <m:sSub>
          <m:sSubPr>
            <m:ctrlPr>
              <w:rPr>
                <w:rFonts w:ascii="Cambria Math" w:hAnsi="Cambria Math"/>
              </w:rPr>
            </m:ctrlPr>
          </m:sSubPr>
          <m:e>
            <m:r>
              <w:rPr>
                <w:rFonts w:ascii="Cambria Math" w:hAnsi="Cambria Math"/>
              </w:rPr>
              <m:t>Q</m:t>
            </m:r>
          </m:e>
          <m:sub>
            <m:r>
              <w:rPr>
                <w:rFonts w:ascii="Cambria Math" w:hAnsi="Cambria Math"/>
              </w:rPr>
              <m:t>S</m:t>
            </m:r>
          </m:sub>
        </m:sSub>
      </m:oMath>
      <w:r w:rsidR="00EC4CCC" w:rsidRPr="00EC4CCC">
        <w:t>和频域特征</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00EC4CCC" w:rsidRPr="00EC4CCC">
        <w:t>分别生成</w:t>
      </w:r>
      <w:r w:rsidR="00EC4CCC" w:rsidRPr="00EC4CCC">
        <w:t xml:space="preserve"> </w:t>
      </w:r>
      <w:r w:rsidR="00B605DD">
        <w:t xml:space="preserve">Key </w:t>
      </w:r>
      <m:oMath>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e>
        </m:d>
      </m:oMath>
      <w:r w:rsidR="00B605DD">
        <w:t xml:space="preserve"> </w:t>
      </w:r>
      <w:r w:rsidR="00B605DD">
        <w:rPr>
          <w:rFonts w:hint="eastAsia"/>
        </w:rPr>
        <w:t>、</w:t>
      </w:r>
      <w:r w:rsidR="00B605DD">
        <w:t xml:space="preserve">Query </w:t>
      </w:r>
      <m:oMath>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F</m:t>
                </m:r>
              </m:sub>
            </m:sSub>
          </m:e>
        </m:d>
      </m:oMath>
      <w:r w:rsidR="00B605DD">
        <w:t xml:space="preserve"> </w:t>
      </w:r>
      <w:r w:rsidR="00B605DD">
        <w:t>和</w:t>
      </w:r>
      <w:r w:rsidR="00B605DD">
        <w:t xml:space="preserve"> Value </w:t>
      </w:r>
      <m:oMath>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F</m:t>
                </m:r>
              </m:sub>
            </m:sSub>
          </m:e>
        </m:d>
      </m:oMath>
      <w:r w:rsidR="00B605DD">
        <w:t xml:space="preserve"> </w:t>
      </w:r>
      <w:r w:rsidR="00B605DD">
        <w:t>矩阵</w:t>
      </w:r>
      <w:r w:rsidR="00EC4CCC" w:rsidRPr="00EC4CCC">
        <w:t>。随后，通过</w:t>
      </w:r>
      <w:r w:rsidR="005E76B7">
        <w:rPr>
          <w:rFonts w:hint="eastAsia"/>
        </w:rPr>
        <w:t>交叉</w:t>
      </w:r>
      <w:r w:rsidR="00EC4CCC" w:rsidRPr="00EC4CCC">
        <w:t>注意力机制计算空间域特征对频域特征的重要性</w:t>
      </w:r>
      <m:oMath>
        <m:sSub>
          <m:sSubPr>
            <m:ctrlPr>
              <w:rPr>
                <w:rFonts w:ascii="Cambria Math" w:hAnsi="Cambria Math"/>
              </w:rPr>
            </m:ctrlPr>
          </m:sSubPr>
          <m:e>
            <m:r>
              <m:rPr>
                <m:nor/>
              </m:rPr>
              <m:t> Attention </m:t>
            </m:r>
          </m:e>
          <m:sub>
            <m:r>
              <w:rPr>
                <w:rFonts w:ascii="Cambria Math" w:hAnsi="Cambria Math"/>
              </w:rPr>
              <m:t>SF</m:t>
            </m:r>
          </m:sub>
        </m:sSub>
      </m:oMath>
      <w:r w:rsidR="00EC4CCC" w:rsidRPr="00EC4CCC">
        <w:t>（由</w:t>
      </w:r>
      <w:r w:rsidR="00EC4CCC" w:rsidRPr="00EC4CCC">
        <w:t xml:space="preserve"> </w:t>
      </w:r>
      <m:oMath>
        <m:sSub>
          <m:sSubPr>
            <m:ctrlPr>
              <w:rPr>
                <w:rFonts w:ascii="Cambria Math" w:hAnsi="Cambria Math"/>
              </w:rPr>
            </m:ctrlPr>
          </m:sSubPr>
          <m:e>
            <m:r>
              <w:rPr>
                <w:rFonts w:ascii="Cambria Math" w:hAnsi="Cambria Math"/>
              </w:rPr>
              <m:t>Q</m:t>
            </m:r>
          </m:e>
          <m:sub>
            <m:r>
              <w:rPr>
                <w:rFonts w:ascii="Cambria Math" w:hAnsi="Cambria Math"/>
              </w:rPr>
              <m:t>S</m:t>
            </m:r>
          </m:sub>
        </m:sSub>
      </m:oMath>
      <w:r w:rsidR="00EC4CCC" w:rsidRPr="00EC4CCC">
        <w:t xml:space="preserve"> </w:t>
      </w:r>
      <w:r w:rsidR="00EC4CCC" w:rsidRPr="00EC4CCC">
        <w:t>和</w:t>
      </w:r>
      <m:oMath>
        <m:sSub>
          <m:sSubPr>
            <m:ctrlPr>
              <w:rPr>
                <w:rFonts w:ascii="Cambria Math" w:hAnsi="Cambria Math"/>
              </w:rPr>
            </m:ctrlPr>
          </m:sSubPr>
          <m:e>
            <m:r>
              <w:rPr>
                <w:rFonts w:ascii="Cambria Math" w:hAnsi="Cambria Math"/>
              </w:rPr>
              <m:t>K</m:t>
            </m:r>
          </m:e>
          <m:sub>
            <m:r>
              <w:rPr>
                <w:rFonts w:ascii="Cambria Math" w:hAnsi="Cambria Math"/>
              </w:rPr>
              <m:t>F</m:t>
            </m:r>
          </m:sub>
        </m:sSub>
      </m:oMath>
      <w:r w:rsidR="00EC4CCC" w:rsidRPr="00EC4CCC">
        <w:t xml:space="preserve">​ </w:t>
      </w:r>
      <w:r w:rsidR="00EC4CCC" w:rsidRPr="00EC4CCC">
        <w:t>得到）以及频域特征对空间域特征的重要性</w:t>
      </w:r>
      <m:oMath>
        <m:sSub>
          <m:sSubPr>
            <m:ctrlPr>
              <w:rPr>
                <w:rFonts w:ascii="Cambria Math" w:hAnsi="Cambria Math"/>
              </w:rPr>
            </m:ctrlPr>
          </m:sSubPr>
          <m:e>
            <m:r>
              <m:rPr>
                <m:nor/>
              </m:rPr>
              <m:t> Attention </m:t>
            </m:r>
          </m:e>
          <m:sub>
            <m:r>
              <w:rPr>
                <w:rFonts w:ascii="Cambria Math" w:hAnsi="Cambria Math"/>
              </w:rPr>
              <m:t>FS</m:t>
            </m:r>
          </m:sub>
        </m:sSub>
      </m:oMath>
      <w:r w:rsidR="00EC4CCC" w:rsidRPr="00EC4CCC">
        <w:t>（由</w:t>
      </w:r>
      <w:r w:rsidR="00EC4CCC" w:rsidRPr="00EC4CCC">
        <w:t xml:space="preserve"> </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00EC4CCC" w:rsidRPr="00EC4CCC">
        <w:t xml:space="preserve">​ </w:t>
      </w:r>
      <w:r w:rsidR="00EC4CCC" w:rsidRPr="00EC4CCC">
        <w:t>和</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00EC4CCC" w:rsidRPr="00EC4CCC">
        <w:t xml:space="preserve">​ </w:t>
      </w:r>
      <w:r w:rsidR="00EC4CCC" w:rsidRPr="00EC4CCC">
        <w:t>得到）。</w:t>
      </w:r>
      <w:r w:rsidR="00803D77">
        <w:rPr>
          <w:rFonts w:hint="eastAsia"/>
        </w:rPr>
        <w:t>如式</w:t>
      </w:r>
      <w:r w:rsidR="00803D77" w:rsidRPr="00803D77">
        <w:rPr>
          <w:rFonts w:hint="eastAsia"/>
        </w:rPr>
        <w:t>(</w:t>
      </w:r>
      <w:r w:rsidR="00803D77">
        <w:rPr>
          <w:rFonts w:hint="eastAsia"/>
        </w:rPr>
        <w:t>4</w:t>
      </w:r>
      <w:r w:rsidR="00803D77" w:rsidRPr="00803D77">
        <w:rPr>
          <w:rFonts w:hint="eastAsia"/>
        </w:rPr>
        <w:t>.1)</w:t>
      </w:r>
      <w:r w:rsidR="00803D77">
        <w:rPr>
          <w:rFonts w:hint="eastAsia"/>
        </w:rPr>
        <w:t>和式</w:t>
      </w:r>
      <w:r w:rsidR="00803D77" w:rsidRPr="00803D77">
        <w:rPr>
          <w:rFonts w:hint="eastAsia"/>
        </w:rPr>
        <w:t>(</w:t>
      </w:r>
      <w:r w:rsidR="00803D77">
        <w:rPr>
          <w:rFonts w:hint="eastAsia"/>
        </w:rPr>
        <w:t>4</w:t>
      </w:r>
      <w:r w:rsidR="00803D77" w:rsidRPr="00803D77">
        <w:rPr>
          <w:rFonts w:hint="eastAsia"/>
        </w:rPr>
        <w:t>.</w:t>
      </w:r>
      <w:r w:rsidR="00803D77">
        <w:rPr>
          <w:rFonts w:hint="eastAsia"/>
        </w:rPr>
        <w:t>2</w:t>
      </w:r>
      <w:r w:rsidR="00803D77" w:rsidRPr="00803D77">
        <w:rPr>
          <w:rFonts w:hint="eastAsia"/>
        </w:rPr>
        <w:t>)</w:t>
      </w:r>
      <w:r w:rsidR="005231D2">
        <w:rPr>
          <w:rFonts w:hint="eastAsia"/>
        </w:rPr>
        <w:t>：</w:t>
      </w:r>
    </w:p>
    <w:p w14:paraId="547EE24F" w14:textId="0338BE88" w:rsidR="005231D2" w:rsidRDefault="00000000" w:rsidP="005231D2">
      <w:pPr>
        <w:pStyle w:val="aff4"/>
      </w:pPr>
      <m:oMath>
        <m:sSub>
          <m:sSubPr>
            <m:ctrlPr>
              <w:rPr>
                <w:rFonts w:ascii="Cambria Math" w:hAnsi="Cambria Math"/>
              </w:rPr>
            </m:ctrlPr>
          </m:sSubPr>
          <m:e>
            <m:r>
              <m:rPr>
                <m:nor/>
              </m:rPr>
              <m:t> Attention </m:t>
            </m:r>
          </m:e>
          <m:sub>
            <m:r>
              <w:rPr>
                <w:rFonts w:ascii="Cambria Math" w:hAnsi="Cambria Math"/>
              </w:rPr>
              <m:t>SF</m:t>
            </m:r>
          </m:sub>
        </m:sSub>
        <m:r>
          <m:rPr>
            <m:sty m:val="p"/>
          </m:rPr>
          <w:rPr>
            <w:rFonts w:ascii="Cambria Math" w:hAnsi="Cambria Math"/>
          </w:rPr>
          <m:t>=Softmax⁡</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F</m:t>
                    </m:r>
                  </m:sub>
                  <m:sup>
                    <m:r>
                      <w:rPr>
                        <w:rFonts w:ascii="Cambria Math" w:hAnsi="Cambria Math"/>
                      </w:rPr>
                      <m:t>T</m:t>
                    </m:r>
                  </m:sup>
                </m:sSubSup>
              </m:num>
              <m:den>
                <m:rad>
                  <m:radPr>
                    <m:degHide m:val="1"/>
                    <m:ctrlPr>
                      <w:rPr>
                        <w:rFonts w:ascii="Cambria Math" w:hAnsi="Cambria Math"/>
                      </w:rPr>
                    </m:ctrlPr>
                  </m:radPr>
                  <m:deg/>
                  <m:e>
                    <m:r>
                      <w:rPr>
                        <w:rFonts w:ascii="Cambria Math" w:hAnsi="Cambria Math"/>
                      </w:rPr>
                      <m:t>d</m:t>
                    </m:r>
                  </m:e>
                </m:rad>
              </m:den>
            </m:f>
          </m:e>
        </m:d>
      </m:oMath>
      <w:r w:rsidR="00803D77">
        <w:rPr>
          <w:rFonts w:hint="eastAsia"/>
        </w:rPr>
        <w:t xml:space="preserve">                      </w:t>
      </w:r>
      <w:r w:rsidR="00803D77" w:rsidRPr="00803D77">
        <w:rPr>
          <w:rFonts w:hint="eastAsia"/>
          <w:b/>
          <w:bCs/>
        </w:rPr>
        <w:t>式</w:t>
      </w:r>
      <w:r w:rsidR="00803D77" w:rsidRPr="00803D77">
        <w:rPr>
          <w:rFonts w:hint="eastAsia"/>
          <w:b/>
          <w:bCs/>
        </w:rPr>
        <w:t>(4.1)</w:t>
      </w:r>
    </w:p>
    <w:p w14:paraId="4CC08C20" w14:textId="53A9660F" w:rsidR="005231D2" w:rsidRPr="000B4039" w:rsidRDefault="00000000" w:rsidP="000B4039">
      <w:pPr>
        <w:pStyle w:val="aff4"/>
      </w:pPr>
      <m:oMath>
        <m:sSub>
          <m:sSubPr>
            <m:ctrlPr>
              <w:rPr>
                <w:rFonts w:ascii="Cambria Math" w:hAnsi="Cambria Math"/>
              </w:rPr>
            </m:ctrlPr>
          </m:sSubPr>
          <m:e>
            <m:r>
              <m:rPr>
                <m:nor/>
              </m:rPr>
              <m:t> Attention </m:t>
            </m:r>
          </m:e>
          <m:sub>
            <m:r>
              <w:rPr>
                <w:rFonts w:ascii="Cambria Math" w:hAnsi="Cambria Math"/>
              </w:rPr>
              <m:t>FS</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Softmax</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S</m:t>
                        </m:r>
                      </m:sub>
                      <m:sup>
                        <m:r>
                          <w:rPr>
                            <w:rFonts w:ascii="Cambria Math" w:hAnsi="Cambria Math"/>
                          </w:rPr>
                          <m:t>T</m:t>
                        </m:r>
                      </m:sup>
                    </m:sSubSup>
                  </m:num>
                  <m:den>
                    <m:rad>
                      <m:radPr>
                        <m:degHide m:val="1"/>
                        <m:ctrlPr>
                          <w:rPr>
                            <w:rFonts w:ascii="Cambria Math" w:hAnsi="Cambria Math"/>
                          </w:rPr>
                        </m:ctrlPr>
                      </m:radPr>
                      <m:deg/>
                      <m:e>
                        <m:r>
                          <w:rPr>
                            <w:rFonts w:ascii="Cambria Math" w:hAnsi="Cambria Math"/>
                          </w:rPr>
                          <m:t>d</m:t>
                        </m:r>
                      </m:e>
                    </m:rad>
                  </m:den>
                </m:f>
              </m:e>
            </m:d>
          </m:e>
        </m:func>
      </m:oMath>
      <w:r w:rsidR="00803D77">
        <w:rPr>
          <w:rFonts w:hint="eastAsia"/>
        </w:rPr>
        <w:t xml:space="preserve">                      </w:t>
      </w:r>
      <w:r w:rsidR="00803D77" w:rsidRPr="00803D77">
        <w:rPr>
          <w:rFonts w:hint="eastAsia"/>
          <w:b/>
          <w:bCs/>
        </w:rPr>
        <w:t>式</w:t>
      </w:r>
      <w:r w:rsidR="00803D77" w:rsidRPr="00803D77">
        <w:rPr>
          <w:rFonts w:hint="eastAsia"/>
          <w:b/>
          <w:bCs/>
        </w:rPr>
        <w:t>(4.2)</w:t>
      </w:r>
    </w:p>
    <w:p w14:paraId="22B49794" w14:textId="0262EF27" w:rsidR="005231D2" w:rsidRPr="005231D2" w:rsidRDefault="009F2A0A" w:rsidP="004F40F8">
      <w:pPr>
        <w:pStyle w:val="ac"/>
        <w:ind w:firstLineChars="177" w:firstLine="425"/>
      </w:pPr>
      <w:r>
        <w:rPr>
          <w:rFonts w:hint="eastAsia"/>
        </w:rPr>
        <w:t>空间域特征</w:t>
      </w:r>
      <m:oMath>
        <m:sSub>
          <m:sSubPr>
            <m:ctrlPr>
              <w:rPr>
                <w:rFonts w:ascii="Cambria Math" w:hAnsi="Cambria Math"/>
              </w:rPr>
            </m:ctrlPr>
          </m:sSubPr>
          <m:e>
            <m:r>
              <w:rPr>
                <w:rFonts w:ascii="Cambria Math" w:hAnsi="Cambria Math"/>
              </w:rPr>
              <m:t>Q</m:t>
            </m:r>
          </m:e>
          <m:sub>
            <m:r>
              <w:rPr>
                <w:rFonts w:ascii="Cambria Math" w:hAnsi="Cambria Math"/>
              </w:rPr>
              <m:t>S</m:t>
            </m:r>
          </m:sub>
        </m:sSub>
      </m:oMath>
      <w:r>
        <w:rPr>
          <w:rFonts w:hint="eastAsia"/>
        </w:rPr>
        <w:t>通过</w:t>
      </w:r>
      <m:oMath>
        <m:sSub>
          <m:sSubPr>
            <m:ctrlPr>
              <w:rPr>
                <w:rFonts w:ascii="Cambria Math" w:hAnsi="Cambria Math"/>
              </w:rPr>
            </m:ctrlPr>
          </m:sSubPr>
          <m:e>
            <m:r>
              <m:rPr>
                <m:nor/>
              </m:rPr>
              <m:t> Attention </m:t>
            </m:r>
          </m:e>
          <m:sub>
            <m:r>
              <w:rPr>
                <w:rFonts w:ascii="Cambria Math" w:hAnsi="Cambria Math"/>
              </w:rPr>
              <m:t>SF</m:t>
            </m:r>
          </m:sub>
        </m:sSub>
        <m:r>
          <w:rPr>
            <w:rFonts w:ascii="Cambria Math" w:hAnsi="Cambria Math" w:hint="eastAsia"/>
          </w:rPr>
          <m:t>·</m:t>
        </m:r>
        <m:sSub>
          <m:sSubPr>
            <m:ctrlPr>
              <w:rPr>
                <w:rFonts w:ascii="Cambria Math" w:hAnsi="Cambria Math"/>
              </w:rPr>
            </m:ctrlPr>
          </m:sSubPr>
          <m:e>
            <m:r>
              <w:rPr>
                <w:rFonts w:ascii="Cambria Math" w:hAnsi="Cambria Math"/>
              </w:rPr>
              <m:t>V</m:t>
            </m:r>
          </m:e>
          <m:sub>
            <m:r>
              <w:rPr>
                <w:rFonts w:ascii="Cambria Math" w:hAnsi="Cambria Math"/>
              </w:rPr>
              <m:t>F</m:t>
            </m:r>
          </m:sub>
        </m:sSub>
      </m:oMath>
      <w:r w:rsidR="005E76B7">
        <w:rPr>
          <w:rFonts w:hint="eastAsia"/>
        </w:rPr>
        <w:t>更新频域特征，从</w:t>
      </w:r>
      <w:r w:rsidR="00EC3AE8">
        <w:rPr>
          <w:rFonts w:hint="eastAsia"/>
        </w:rPr>
        <w:t>空间域特征</w:t>
      </w:r>
      <w:r w:rsidR="005E76B7">
        <w:rPr>
          <w:rFonts w:hint="eastAsia"/>
        </w:rPr>
        <w:t>中筛选出与</w:t>
      </w:r>
      <w:r w:rsidR="00EC3AE8">
        <w:rPr>
          <w:rFonts w:hint="eastAsia"/>
        </w:rPr>
        <w:t>频域</w:t>
      </w:r>
      <w:r w:rsidR="005E76B7">
        <w:rPr>
          <w:rFonts w:hint="eastAsia"/>
        </w:rPr>
        <w:t>特征最相关的部分，例如纹理边界或</w:t>
      </w:r>
      <w:r w:rsidR="00EC3AE8">
        <w:rPr>
          <w:rFonts w:hint="eastAsia"/>
        </w:rPr>
        <w:t>微弱赤潮</w:t>
      </w:r>
      <w:r w:rsidR="005E76B7">
        <w:rPr>
          <w:rFonts w:hint="eastAsia"/>
        </w:rPr>
        <w:t>，从而增强对复杂区域的理解。其次，频域特征</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通过</w:t>
      </w:r>
      <m:oMath>
        <m:sSub>
          <m:sSubPr>
            <m:ctrlPr>
              <w:rPr>
                <w:rFonts w:ascii="Cambria Math" w:hAnsi="Cambria Math"/>
              </w:rPr>
            </m:ctrlPr>
          </m:sSubPr>
          <m:e>
            <m:r>
              <m:rPr>
                <m:nor/>
              </m:rPr>
              <m:t> Attention </m:t>
            </m:r>
          </m:e>
          <m:sub>
            <m:r>
              <w:rPr>
                <w:rFonts w:ascii="Cambria Math" w:hAnsi="Cambria Math"/>
              </w:rPr>
              <m:t>FS</m:t>
            </m:r>
          </m:sub>
        </m:sSub>
        <m:r>
          <w:rPr>
            <w:rFonts w:ascii="Cambria Math" w:hAnsi="Cambria Math" w:hint="eastAsia"/>
          </w:rPr>
          <m:t>·</m:t>
        </m:r>
        <m:sSub>
          <m:sSubPr>
            <m:ctrlPr>
              <w:rPr>
                <w:rFonts w:ascii="Cambria Math" w:hAnsi="Cambria Math"/>
              </w:rPr>
            </m:ctrlPr>
          </m:sSubPr>
          <m:e>
            <m:r>
              <w:rPr>
                <w:rFonts w:ascii="Cambria Math" w:hAnsi="Cambria Math"/>
              </w:rPr>
              <m:t>V</m:t>
            </m:r>
          </m:e>
          <m:sub>
            <m:r>
              <w:rPr>
                <w:rFonts w:ascii="Cambria Math" w:hAnsi="Cambria Math"/>
              </w:rPr>
              <m:t>S</m:t>
            </m:r>
          </m:sub>
        </m:sSub>
      </m:oMath>
      <w:r w:rsidR="005E76B7">
        <w:rPr>
          <w:rFonts w:hint="eastAsia"/>
        </w:rPr>
        <w:t>更新空间域特征，将频域中的模式（如低频</w:t>
      </w:r>
      <w:r>
        <w:rPr>
          <w:rFonts w:hint="eastAsia"/>
        </w:rPr>
        <w:t>特征中的赤潮整体</w:t>
      </w:r>
      <w:r w:rsidR="005E76B7">
        <w:rPr>
          <w:rFonts w:hint="eastAsia"/>
        </w:rPr>
        <w:t>分布）映射到空间特征中，使其在宏观尺度上更加一致。最终通过</w:t>
      </w:r>
      <w:r w:rsidR="00873FDA">
        <w:rPr>
          <w:rFonts w:hint="eastAsia"/>
        </w:rPr>
        <w:t>在通道维</w:t>
      </w:r>
      <w:r w:rsidR="00873FDA">
        <w:rPr>
          <w:rFonts w:hint="eastAsia"/>
        </w:rPr>
        <w:lastRenderedPageBreak/>
        <w:t>上的</w:t>
      </w:r>
      <w:r w:rsidR="005E76B7">
        <w:rPr>
          <w:rFonts w:hint="eastAsia"/>
        </w:rPr>
        <w:t>特征拼接，形成了一个既包含空间域特征又包含频域语义和多尺度信息的综合特征表示</w:t>
      </w:r>
      <w:r w:rsidR="00EC3AE8">
        <w:rPr>
          <w:rFonts w:hint="eastAsia"/>
        </w:rPr>
        <w:t>。</w:t>
      </w:r>
    </w:p>
    <w:p w14:paraId="63B9493B" w14:textId="668F9D6C" w:rsidR="00C37F5C" w:rsidRPr="00C37F5C" w:rsidRDefault="00CF2E28" w:rsidP="00C37F5C">
      <w:pPr>
        <w:rPr>
          <w:rFonts w:hint="eastAsia"/>
        </w:rPr>
      </w:pPr>
      <w:r>
        <w:rPr>
          <w:rFonts w:hint="eastAsia"/>
        </w:rPr>
        <w:object w:dxaOrig="23085" w:dyaOrig="11400" w14:anchorId="76C7EDB0">
          <v:shape id="_x0000_i1045" type="#_x0000_t75" style="width:436.3pt;height:215.45pt" o:ole="">
            <v:imagedata r:id="rId205" o:title=""/>
          </v:shape>
          <o:OLEObject Type="Embed" ProgID="Visio.Drawing.15" ShapeID="_x0000_i1045" DrawAspect="Content" ObjectID="_1803574211" r:id="rId206"/>
        </w:object>
      </w:r>
    </w:p>
    <w:p w14:paraId="129DD147" w14:textId="441D0C42" w:rsidR="00C357CC" w:rsidRPr="00133290" w:rsidRDefault="00C357CC" w:rsidP="00C357CC">
      <w:pPr>
        <w:pStyle w:val="af3"/>
        <w:ind w:leftChars="67" w:left="141" w:right="-2"/>
      </w:pPr>
      <w:bookmarkStart w:id="275" w:name="_Toc38580830"/>
      <w:r w:rsidRPr="00133290">
        <w:rPr>
          <w:rFonts w:hint="eastAsia"/>
        </w:rPr>
        <w:t>图</w:t>
      </w:r>
      <w:r w:rsidRPr="00133290">
        <w:t>4.</w:t>
      </w:r>
      <w:r w:rsidR="001C384C">
        <w:rPr>
          <w:rFonts w:hint="eastAsia"/>
        </w:rPr>
        <w:t>7</w:t>
      </w:r>
      <w:r w:rsidRPr="00133290">
        <w:t xml:space="preserve"> </w:t>
      </w:r>
      <w:r>
        <w:rPr>
          <w:rFonts w:hint="eastAsia"/>
        </w:rPr>
        <w:t>赤潮</w:t>
      </w:r>
      <w:r w:rsidR="00015E35">
        <w:rPr>
          <w:rFonts w:hint="eastAsia"/>
        </w:rPr>
        <w:t>空</w:t>
      </w:r>
      <w:r w:rsidR="00015E35">
        <w:rPr>
          <w:rFonts w:hint="eastAsia"/>
        </w:rPr>
        <w:t>-</w:t>
      </w:r>
      <w:r w:rsidR="00015E35">
        <w:rPr>
          <w:rFonts w:hint="eastAsia"/>
        </w:rPr>
        <w:t>频域</w:t>
      </w:r>
      <w:r>
        <w:rPr>
          <w:rFonts w:hint="eastAsia"/>
        </w:rPr>
        <w:t>特征融合模块</w:t>
      </w:r>
    </w:p>
    <w:p w14:paraId="416EA815" w14:textId="05737EA6" w:rsidR="00DB514C" w:rsidRPr="001C384C" w:rsidRDefault="00C357CC" w:rsidP="00873FDA">
      <w:pPr>
        <w:pStyle w:val="af3"/>
      </w:pPr>
      <w:r w:rsidRPr="00133290">
        <w:t>Fig.4.</w:t>
      </w:r>
      <w:r w:rsidR="001C384C">
        <w:rPr>
          <w:rFonts w:hint="eastAsia"/>
        </w:rPr>
        <w:t>7</w:t>
      </w:r>
      <w:r w:rsidR="009844A1">
        <w:rPr>
          <w:rFonts w:hint="eastAsia"/>
        </w:rPr>
        <w:t xml:space="preserve"> </w:t>
      </w:r>
      <w:r w:rsidR="0086386C" w:rsidRPr="0086386C">
        <w:t>Spatial and Frequency Domain Feature Fusion Module for Red Tides</w:t>
      </w:r>
    </w:p>
    <w:p w14:paraId="76E46FBA" w14:textId="0B109D8E" w:rsidR="00251FD4" w:rsidRPr="00470241" w:rsidRDefault="00251FD4" w:rsidP="00251FD4">
      <w:pPr>
        <w:pStyle w:val="2"/>
        <w:spacing w:before="156" w:after="156"/>
      </w:pPr>
      <w:bookmarkStart w:id="276" w:name="_Toc131169749"/>
      <w:bookmarkStart w:id="277" w:name="_Toc131169903"/>
      <w:bookmarkStart w:id="278" w:name="_Toc131170447"/>
      <w:bookmarkStart w:id="279" w:name="_Toc131700254"/>
      <w:bookmarkStart w:id="280" w:name="_Toc131700577"/>
      <w:bookmarkStart w:id="281" w:name="_Toc134283110"/>
      <w:bookmarkStart w:id="282" w:name="_Toc192622244"/>
      <w:r w:rsidRPr="001A49BF">
        <w:rPr>
          <w:rFonts w:ascii="黑体" w:hAnsi="黑体" w:hint="eastAsia"/>
        </w:rPr>
        <w:t>4</w:t>
      </w:r>
      <w:r w:rsidRPr="001A49BF">
        <w:rPr>
          <w:rFonts w:ascii="黑体" w:hAnsi="黑体"/>
        </w:rPr>
        <w:t>.</w:t>
      </w:r>
      <w:r>
        <w:rPr>
          <w:rFonts w:ascii="黑体" w:hAnsi="黑体"/>
        </w:rPr>
        <w:t>4</w:t>
      </w:r>
      <w:r w:rsidRPr="001A49BF">
        <w:rPr>
          <w:rFonts w:ascii="黑体" w:hAnsi="黑体"/>
        </w:rPr>
        <w:t xml:space="preserve"> </w:t>
      </w:r>
      <w:r w:rsidRPr="00470241">
        <w:t>实验结果</w:t>
      </w:r>
      <w:r w:rsidRPr="00470241">
        <w:rPr>
          <w:rFonts w:hint="eastAsia"/>
        </w:rPr>
        <w:t>与分析（</w:t>
      </w:r>
      <w:r w:rsidRPr="00470241">
        <w:t xml:space="preserve">Experimental </w:t>
      </w:r>
      <w:r>
        <w:t>r</w:t>
      </w:r>
      <w:r w:rsidRPr="00470241">
        <w:t xml:space="preserve">esult and </w:t>
      </w:r>
      <w:r>
        <w:t>a</w:t>
      </w:r>
      <w:r w:rsidRPr="00470241">
        <w:t>nalysis</w:t>
      </w:r>
      <w:r w:rsidRPr="00470241">
        <w:rPr>
          <w:rFonts w:hint="eastAsia"/>
        </w:rPr>
        <w:t>）</w:t>
      </w:r>
      <w:bookmarkEnd w:id="275"/>
      <w:bookmarkEnd w:id="276"/>
      <w:bookmarkEnd w:id="277"/>
      <w:bookmarkEnd w:id="278"/>
      <w:bookmarkEnd w:id="279"/>
      <w:bookmarkEnd w:id="280"/>
      <w:bookmarkEnd w:id="281"/>
      <w:bookmarkEnd w:id="282"/>
    </w:p>
    <w:p w14:paraId="349F21D7" w14:textId="77777777" w:rsidR="00251FD4" w:rsidRDefault="00251FD4" w:rsidP="00251FD4">
      <w:pPr>
        <w:pStyle w:val="3"/>
        <w:spacing w:before="156" w:after="156"/>
      </w:pPr>
      <w:bookmarkStart w:id="283" w:name="_Toc38504815"/>
      <w:bookmarkStart w:id="284" w:name="_Toc38580831"/>
      <w:bookmarkStart w:id="285" w:name="_Toc38580885"/>
      <w:bookmarkStart w:id="286" w:name="_Toc131169750"/>
      <w:r w:rsidRPr="001A49BF">
        <w:rPr>
          <w:rFonts w:ascii="黑体" w:hAnsi="黑体" w:hint="eastAsia"/>
        </w:rPr>
        <w:t>4</w:t>
      </w:r>
      <w:r w:rsidRPr="001A49BF">
        <w:rPr>
          <w:rFonts w:ascii="黑体" w:hAnsi="黑体"/>
        </w:rPr>
        <w:t>.</w:t>
      </w:r>
      <w:r>
        <w:rPr>
          <w:rFonts w:ascii="黑体" w:hAnsi="黑体"/>
        </w:rPr>
        <w:t>4</w:t>
      </w:r>
      <w:r w:rsidRPr="001A49BF">
        <w:rPr>
          <w:rFonts w:ascii="黑体" w:hAnsi="黑体"/>
        </w:rPr>
        <w:t>.1</w:t>
      </w:r>
      <w:r>
        <w:t xml:space="preserve"> </w:t>
      </w:r>
      <w:bookmarkEnd w:id="283"/>
      <w:bookmarkEnd w:id="284"/>
      <w:bookmarkEnd w:id="285"/>
      <w:r>
        <w:rPr>
          <w:rFonts w:hint="eastAsia"/>
        </w:rPr>
        <w:t>实验数据与配置</w:t>
      </w:r>
      <w:bookmarkEnd w:id="286"/>
    </w:p>
    <w:p w14:paraId="3E036E92" w14:textId="069CE4CF" w:rsidR="00A3241D" w:rsidRDefault="00A3241D" w:rsidP="00A3241D">
      <w:pPr>
        <w:pStyle w:val="ac"/>
        <w:ind w:firstLine="480"/>
      </w:pPr>
      <w:r w:rsidRPr="00A3241D">
        <w:t>本实验数据源与预处理流程与第三章保持严格一致，采用</w:t>
      </w:r>
      <w:r w:rsidR="001E592C">
        <w:t>GF-1/WFV</w:t>
      </w:r>
      <w:r w:rsidRPr="00A3241D">
        <w:t>卫星影像（技术参数详见表</w:t>
      </w:r>
      <w:r w:rsidRPr="00A3241D">
        <w:t>3.1</w:t>
      </w:r>
      <w:r w:rsidRPr="00A3241D">
        <w:t>），包含</w:t>
      </w:r>
      <w:r w:rsidRPr="00A3241D">
        <w:t>4</w:t>
      </w:r>
      <w:r w:rsidRPr="00A3241D">
        <w:t>个多光谱波段（</w:t>
      </w:r>
      <w:r w:rsidRPr="00A3241D">
        <w:t>450-520nm</w:t>
      </w:r>
      <w:r w:rsidRPr="00A3241D">
        <w:t>蓝光、</w:t>
      </w:r>
      <w:r w:rsidRPr="00A3241D">
        <w:t>520-600nm</w:t>
      </w:r>
      <w:r w:rsidRPr="00A3241D">
        <w:t>绿光、</w:t>
      </w:r>
      <w:r w:rsidRPr="00A3241D">
        <w:t>630-690nm</w:t>
      </w:r>
      <w:r w:rsidRPr="00A3241D">
        <w:t>红光、</w:t>
      </w:r>
      <w:r w:rsidRPr="00A3241D">
        <w:t>760-900nm</w:t>
      </w:r>
      <w:r w:rsidRPr="00A3241D">
        <w:t>近红外），空间分辨率</w:t>
      </w:r>
      <w:r w:rsidRPr="00A3241D">
        <w:t>16m</w:t>
      </w:r>
      <w:r w:rsidRPr="00A3241D">
        <w:t>。训练集由</w:t>
      </w:r>
      <w:r w:rsidRPr="00A3241D">
        <w:t>WS-RTNet</w:t>
      </w:r>
      <w:r w:rsidRPr="00A3241D">
        <w:t>第一阶段生成的</w:t>
      </w:r>
      <w:r w:rsidRPr="00A3241D">
        <w:t>1,</w:t>
      </w:r>
      <w:r w:rsidR="00B95A80">
        <w:rPr>
          <w:rFonts w:hint="eastAsia"/>
        </w:rPr>
        <w:t>470</w:t>
      </w:r>
      <w:r w:rsidRPr="00A3241D">
        <w:t>幅赤潮检测伪标签</w:t>
      </w:r>
      <w:r>
        <w:rPr>
          <w:rFonts w:hint="eastAsia"/>
        </w:rPr>
        <w:t>和原始赤潮训练图像</w:t>
      </w:r>
      <w:r w:rsidRPr="00A3241D">
        <w:t>构成</w:t>
      </w:r>
      <w:r>
        <w:rPr>
          <w:rFonts w:hint="eastAsia"/>
        </w:rPr>
        <w:t>。</w:t>
      </w:r>
      <w:r w:rsidR="001B43B0" w:rsidRPr="001B43B0">
        <w:t>伪标签后处理采用形态学开闭运算结合中值滤波和连通域分析进行噪声抑制。首先，使用</w:t>
      </w:r>
      <w:r w:rsidR="001B43B0">
        <w:rPr>
          <w:rFonts w:hint="eastAsia"/>
        </w:rPr>
        <w:t>1</w:t>
      </w:r>
      <w:r w:rsidR="001B43B0" w:rsidRPr="001B43B0">
        <w:t>×</w:t>
      </w:r>
      <w:r w:rsidR="001B43B0">
        <w:rPr>
          <w:rFonts w:hint="eastAsia"/>
        </w:rPr>
        <w:t>1</w:t>
      </w:r>
      <w:r w:rsidR="001B43B0" w:rsidRPr="001B43B0">
        <w:t>椭圆形结构元执行开运算，去除细小离散噪声点；随后，进行闭运算以填补赤潮斑块内部的小孔洞。接着，应用中值滤波进一步平滑图像，减少椒盐噪声干扰。最后，利用连通域分析剔除面积小于</w:t>
      </w:r>
      <w:r w:rsidR="001B43B0" w:rsidRPr="001B43B0">
        <w:t>50</w:t>
      </w:r>
      <w:r w:rsidR="001B43B0" w:rsidRPr="001B43B0">
        <w:t>像素的噪声区域，从而确保赤潮斑块边界完整性并提高伪标签质量，如图</w:t>
      </w:r>
      <w:r w:rsidR="001B43B0" w:rsidRPr="001B43B0">
        <w:t>4.8</w:t>
      </w:r>
      <w:r w:rsidR="001B43B0" w:rsidRPr="001B43B0">
        <w:t>所示。</w:t>
      </w:r>
      <w:r w:rsidR="000B1F24" w:rsidRPr="00A3241D">
        <w:t>测试集</w:t>
      </w:r>
      <w:r w:rsidR="000B1F24">
        <w:rPr>
          <w:rFonts w:hint="eastAsia"/>
        </w:rPr>
        <w:t>为从本文</w:t>
      </w:r>
      <w:r w:rsidR="00202BFB">
        <w:rPr>
          <w:rFonts w:hint="eastAsia"/>
        </w:rPr>
        <w:t>第三章</w:t>
      </w:r>
      <w:r w:rsidR="000B1F24">
        <w:rPr>
          <w:rFonts w:hint="eastAsia"/>
        </w:rPr>
        <w:t>研究区域中挑选的两张具有典型赤潮特征</w:t>
      </w:r>
      <w:r w:rsidR="00C226F5">
        <w:rPr>
          <w:rFonts w:hint="eastAsia"/>
        </w:rPr>
        <w:t>（赤潮尺度小和赤潮特征不显著）</w:t>
      </w:r>
      <w:r w:rsidR="000B1F24">
        <w:rPr>
          <w:rFonts w:hint="eastAsia"/>
        </w:rPr>
        <w:t>的图像</w:t>
      </w:r>
      <w:r w:rsidR="004365BB">
        <w:rPr>
          <w:rFonts w:hint="eastAsia"/>
        </w:rPr>
        <w:t>作为测试图像</w:t>
      </w:r>
      <w:r w:rsidR="004365BB">
        <w:rPr>
          <w:rFonts w:hint="eastAsia"/>
        </w:rPr>
        <w:t>4</w:t>
      </w:r>
      <w:r w:rsidR="004365BB">
        <w:rPr>
          <w:rFonts w:hint="eastAsia"/>
        </w:rPr>
        <w:t>和测试图像</w:t>
      </w:r>
      <w:r w:rsidR="004365BB">
        <w:rPr>
          <w:rFonts w:hint="eastAsia"/>
        </w:rPr>
        <w:t>5</w:t>
      </w:r>
      <w:r w:rsidR="000B1F24">
        <w:rPr>
          <w:rFonts w:hint="eastAsia"/>
        </w:rPr>
        <w:t>，大小为</w:t>
      </w:r>
      <w:r w:rsidR="000B1F24">
        <w:rPr>
          <w:rFonts w:hint="eastAsia"/>
        </w:rPr>
        <w:t>256x256</w:t>
      </w:r>
      <w:r w:rsidR="000B1F24">
        <w:rPr>
          <w:rFonts w:hint="eastAsia"/>
        </w:rPr>
        <w:t>，</w:t>
      </w:r>
      <w:r w:rsidR="00202BFB">
        <w:rPr>
          <w:rFonts w:hint="eastAsia"/>
        </w:rPr>
        <w:t>如图</w:t>
      </w:r>
      <w:r w:rsidR="00202BFB">
        <w:rPr>
          <w:rFonts w:hint="eastAsia"/>
        </w:rPr>
        <w:t>4.9</w:t>
      </w:r>
      <w:r w:rsidR="00C226F5">
        <w:rPr>
          <w:rFonts w:hint="eastAsia"/>
        </w:rPr>
        <w:t>所示</w:t>
      </w:r>
      <w:r w:rsidR="00202BFB">
        <w:rPr>
          <w:rFonts w:hint="eastAsia"/>
        </w:rPr>
        <w:t>，</w:t>
      </w:r>
      <w:r w:rsidR="000B1F24">
        <w:rPr>
          <w:rFonts w:hint="eastAsia"/>
        </w:rPr>
        <w:t>分别来自</w:t>
      </w:r>
      <w:r w:rsidR="00C226F5">
        <w:rPr>
          <w:rFonts w:hint="eastAsia"/>
        </w:rPr>
        <w:t>广东省阳江市海陵岛东部海域和</w:t>
      </w:r>
      <w:r w:rsidR="00C226F5" w:rsidRPr="001F0E89">
        <w:rPr>
          <w:rFonts w:hint="eastAsia"/>
        </w:rPr>
        <w:t>广东省江门市下川岛南部海域</w:t>
      </w:r>
      <w:r w:rsidR="00C226F5">
        <w:rPr>
          <w:rFonts w:hint="eastAsia"/>
        </w:rPr>
        <w:t>，拍摄</w:t>
      </w:r>
      <w:r w:rsidR="00E2033B">
        <w:rPr>
          <w:rFonts w:hint="eastAsia"/>
        </w:rPr>
        <w:t>时间为</w:t>
      </w:r>
      <w:r w:rsidR="00C226F5">
        <w:rPr>
          <w:rFonts w:hint="eastAsia"/>
        </w:rPr>
        <w:t>20</w:t>
      </w:r>
      <w:r w:rsidR="00A64A65">
        <w:rPr>
          <w:rFonts w:hint="eastAsia"/>
        </w:rPr>
        <w:t>1</w:t>
      </w:r>
      <w:r w:rsidR="00C226F5">
        <w:rPr>
          <w:rFonts w:hint="eastAsia"/>
        </w:rPr>
        <w:t>4</w:t>
      </w:r>
      <w:r w:rsidR="00C226F5">
        <w:rPr>
          <w:rFonts w:hint="eastAsia"/>
        </w:rPr>
        <w:t>年</w:t>
      </w:r>
      <w:r w:rsidR="00C226F5">
        <w:rPr>
          <w:rFonts w:hint="eastAsia"/>
        </w:rPr>
        <w:t>11</w:t>
      </w:r>
      <w:r w:rsidR="00C226F5">
        <w:rPr>
          <w:rFonts w:hint="eastAsia"/>
        </w:rPr>
        <w:t>月</w:t>
      </w:r>
      <w:r w:rsidR="00C226F5">
        <w:rPr>
          <w:rFonts w:hint="eastAsia"/>
        </w:rPr>
        <w:t>2</w:t>
      </w:r>
      <w:r w:rsidR="009A65DC">
        <w:rPr>
          <w:rFonts w:hint="eastAsia"/>
        </w:rPr>
        <w:t>6</w:t>
      </w:r>
      <w:r w:rsidR="00C226F5">
        <w:rPr>
          <w:rFonts w:hint="eastAsia"/>
        </w:rPr>
        <w:t>日和</w:t>
      </w:r>
      <w:r w:rsidR="00C226F5" w:rsidRPr="001F0E89">
        <w:rPr>
          <w:rFonts w:hint="eastAsia"/>
        </w:rPr>
        <w:t xml:space="preserve">2020 </w:t>
      </w:r>
      <w:r w:rsidR="00C226F5" w:rsidRPr="001F0E89">
        <w:rPr>
          <w:rFonts w:hint="eastAsia"/>
        </w:rPr>
        <w:t>年</w:t>
      </w:r>
      <w:r w:rsidR="00C226F5" w:rsidRPr="001F0E89">
        <w:rPr>
          <w:rFonts w:hint="eastAsia"/>
        </w:rPr>
        <w:t xml:space="preserve"> 4 </w:t>
      </w:r>
      <w:r w:rsidR="00C226F5" w:rsidRPr="001F0E89">
        <w:rPr>
          <w:rFonts w:hint="eastAsia"/>
        </w:rPr>
        <w:t>月</w:t>
      </w:r>
      <w:r w:rsidR="00C226F5" w:rsidRPr="001F0E89">
        <w:rPr>
          <w:rFonts w:hint="eastAsia"/>
        </w:rPr>
        <w:t xml:space="preserve"> 28 </w:t>
      </w:r>
      <w:r w:rsidR="00C226F5" w:rsidRPr="001F0E89">
        <w:rPr>
          <w:rFonts w:hint="eastAsia"/>
        </w:rPr>
        <w:t>日</w:t>
      </w:r>
      <w:r w:rsidR="00C226F5">
        <w:rPr>
          <w:rFonts w:hint="eastAsia"/>
        </w:rPr>
        <w:t>。</w:t>
      </w:r>
      <w:r w:rsidR="00234424">
        <w:rPr>
          <w:rFonts w:hint="eastAsia"/>
        </w:rPr>
        <w:t>同时，</w:t>
      </w:r>
      <w:r w:rsidR="0016324D">
        <w:rPr>
          <w:rFonts w:hint="eastAsia"/>
        </w:rPr>
        <w:t>从</w:t>
      </w:r>
      <w:r w:rsidR="00234424">
        <w:rPr>
          <w:rFonts w:hint="eastAsia"/>
        </w:rPr>
        <w:t>2024</w:t>
      </w:r>
      <w:r w:rsidR="00234424">
        <w:rPr>
          <w:rFonts w:hint="eastAsia"/>
        </w:rPr>
        <w:t>年</w:t>
      </w:r>
      <w:r w:rsidR="00234424">
        <w:rPr>
          <w:rFonts w:hint="eastAsia"/>
        </w:rPr>
        <w:t>8</w:t>
      </w:r>
      <w:r w:rsidR="00234424">
        <w:rPr>
          <w:rFonts w:hint="eastAsia"/>
        </w:rPr>
        <w:t>月</w:t>
      </w:r>
      <w:r w:rsidR="0016324D">
        <w:rPr>
          <w:rFonts w:hint="eastAsia"/>
        </w:rPr>
        <w:t>23</w:t>
      </w:r>
      <w:r w:rsidR="0016324D">
        <w:rPr>
          <w:rFonts w:hint="eastAsia"/>
        </w:rPr>
        <w:t>日</w:t>
      </w:r>
      <w:r w:rsidR="00234424">
        <w:rPr>
          <w:rFonts w:hint="eastAsia"/>
        </w:rPr>
        <w:t>渤海湾</w:t>
      </w:r>
      <w:r w:rsidR="0016324D">
        <w:rPr>
          <w:rFonts w:hint="eastAsia"/>
        </w:rPr>
        <w:t>海域的影像中裁</w:t>
      </w:r>
      <w:r w:rsidR="003363F4">
        <w:rPr>
          <w:rFonts w:hint="eastAsia"/>
        </w:rPr>
        <w:t>出</w:t>
      </w:r>
      <w:r w:rsidR="0016324D">
        <w:rPr>
          <w:rFonts w:hint="eastAsia"/>
        </w:rPr>
        <w:t>一张出</w:t>
      </w:r>
      <w:r w:rsidR="0016324D">
        <w:rPr>
          <w:rFonts w:hint="eastAsia"/>
        </w:rPr>
        <w:t>720x560</w:t>
      </w:r>
      <w:r w:rsidR="0016324D">
        <w:rPr>
          <w:rFonts w:hint="eastAsia"/>
        </w:rPr>
        <w:t>的赤潮发生区域作为模型泛化性测试图像，如图</w:t>
      </w:r>
      <w:r w:rsidR="0016324D">
        <w:rPr>
          <w:rFonts w:hint="eastAsia"/>
        </w:rPr>
        <w:t>4.9</w:t>
      </w:r>
      <w:r w:rsidR="0016324D">
        <w:rPr>
          <w:rFonts w:hint="eastAsia"/>
        </w:rPr>
        <w:t>（</w:t>
      </w:r>
      <w:r w:rsidR="0016324D">
        <w:rPr>
          <w:rFonts w:hint="eastAsia"/>
        </w:rPr>
        <w:t>c</w:t>
      </w:r>
      <w:r w:rsidR="0016324D">
        <w:rPr>
          <w:rFonts w:hint="eastAsia"/>
        </w:rPr>
        <w:t>）</w:t>
      </w:r>
      <w:r w:rsidR="007C5ADF">
        <w:rPr>
          <w:rFonts w:hint="eastAsia"/>
        </w:rPr>
        <w:t>，该海域的样本不在赤潮训练集中</w:t>
      </w:r>
      <w:r w:rsidR="0016324D">
        <w:rPr>
          <w:rFonts w:hint="eastAsia"/>
        </w:rPr>
        <w:t>。</w:t>
      </w:r>
    </w:p>
    <w:p w14:paraId="3257178A" w14:textId="3D89CA90" w:rsidR="00A90B47" w:rsidRDefault="006047D6" w:rsidP="006047D6">
      <w:pPr>
        <w:pStyle w:val="aff2"/>
        <w:rPr>
          <w:noProof/>
        </w:rPr>
      </w:pPr>
      <w:r w:rsidRPr="006047D6">
        <w:rPr>
          <w:noProof/>
        </w:rPr>
        <w:lastRenderedPageBreak/>
        <w:drawing>
          <wp:inline distT="0" distB="0" distL="0" distR="0" wp14:anchorId="46D22F14" wp14:editId="5E8B1197">
            <wp:extent cx="1333500" cy="1333500"/>
            <wp:effectExtent l="0" t="0" r="0" b="0"/>
            <wp:docPr id="385373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73032" name=""/>
                    <pic:cNvPicPr/>
                  </pic:nvPicPr>
                  <pic:blipFill>
                    <a:blip r:embed="rId207"/>
                    <a:stretch>
                      <a:fillRect/>
                    </a:stretch>
                  </pic:blipFill>
                  <pic:spPr>
                    <a:xfrm>
                      <a:off x="0" y="0"/>
                      <a:ext cx="1340096" cy="1340096"/>
                    </a:xfrm>
                    <a:prstGeom prst="rect">
                      <a:avLst/>
                    </a:prstGeom>
                  </pic:spPr>
                </pic:pic>
              </a:graphicData>
            </a:graphic>
          </wp:inline>
        </w:drawing>
      </w:r>
      <w:r w:rsidR="000B7335">
        <w:rPr>
          <w:rFonts w:hint="eastAsia"/>
          <w:noProof/>
        </w:rPr>
        <w:t xml:space="preserve">      </w:t>
      </w:r>
      <w:r>
        <w:rPr>
          <w:noProof/>
        </w:rPr>
        <w:t xml:space="preserve"> </w:t>
      </w:r>
      <w:r>
        <w:rPr>
          <w:noProof/>
        </w:rPr>
        <w:drawing>
          <wp:inline distT="0" distB="0" distL="0" distR="0" wp14:anchorId="6E4B2E4F" wp14:editId="0EA5F0E2">
            <wp:extent cx="1339850" cy="1339850"/>
            <wp:effectExtent l="0" t="0" r="0" b="0"/>
            <wp:docPr id="155500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3733" name=""/>
                    <pic:cNvPicPr/>
                  </pic:nvPicPr>
                  <pic:blipFill>
                    <a:blip r:embed="rId208"/>
                    <a:stretch>
                      <a:fillRect/>
                    </a:stretch>
                  </pic:blipFill>
                  <pic:spPr>
                    <a:xfrm>
                      <a:off x="0" y="0"/>
                      <a:ext cx="1347679" cy="1347679"/>
                    </a:xfrm>
                    <a:prstGeom prst="rect">
                      <a:avLst/>
                    </a:prstGeom>
                  </pic:spPr>
                </pic:pic>
              </a:graphicData>
            </a:graphic>
          </wp:inline>
        </w:drawing>
      </w:r>
    </w:p>
    <w:p w14:paraId="185B5E01" w14:textId="6B3876D3" w:rsidR="006047D6" w:rsidRDefault="006047D6" w:rsidP="00A777D8">
      <w:pPr>
        <w:pStyle w:val="aff2"/>
        <w:tabs>
          <w:tab w:val="left" w:pos="2175"/>
          <w:tab w:val="left" w:pos="4875"/>
        </w:tabs>
        <w:jc w:val="both"/>
      </w:pPr>
      <w:r>
        <w:tab/>
      </w:r>
      <w:r w:rsidRPr="00A777D8">
        <w:rPr>
          <w:rFonts w:hint="eastAsia"/>
          <w:sz w:val="21"/>
          <w:szCs w:val="21"/>
        </w:rPr>
        <w:t>（</w:t>
      </w:r>
      <w:r w:rsidRPr="00A777D8">
        <w:rPr>
          <w:rFonts w:hint="eastAsia"/>
          <w:sz w:val="21"/>
          <w:szCs w:val="21"/>
        </w:rPr>
        <w:t>a</w:t>
      </w:r>
      <w:r w:rsidRPr="00A777D8">
        <w:rPr>
          <w:rFonts w:hint="eastAsia"/>
          <w:sz w:val="21"/>
          <w:szCs w:val="21"/>
        </w:rPr>
        <w:t>）原</w:t>
      </w:r>
      <w:r w:rsidR="00A051D6" w:rsidRPr="00A777D8">
        <w:rPr>
          <w:rFonts w:hint="eastAsia"/>
          <w:sz w:val="21"/>
          <w:szCs w:val="21"/>
        </w:rPr>
        <w:t>伪标签</w:t>
      </w:r>
      <w:r w:rsidRPr="00A777D8">
        <w:rPr>
          <w:sz w:val="21"/>
          <w:szCs w:val="21"/>
        </w:rPr>
        <w:tab/>
      </w:r>
      <w:r w:rsidRPr="00A777D8">
        <w:rPr>
          <w:rFonts w:hint="eastAsia"/>
          <w:sz w:val="21"/>
          <w:szCs w:val="21"/>
        </w:rPr>
        <w:t>（</w:t>
      </w:r>
      <w:r w:rsidRPr="00A777D8">
        <w:rPr>
          <w:rFonts w:hint="eastAsia"/>
          <w:sz w:val="21"/>
          <w:szCs w:val="21"/>
        </w:rPr>
        <w:t>b</w:t>
      </w:r>
      <w:r w:rsidRPr="00A777D8">
        <w:rPr>
          <w:rFonts w:hint="eastAsia"/>
          <w:sz w:val="21"/>
          <w:szCs w:val="21"/>
        </w:rPr>
        <w:t>）噪声抑制后</w:t>
      </w:r>
    </w:p>
    <w:p w14:paraId="76CCEB28" w14:textId="5E8FF4CF" w:rsidR="00A90B47" w:rsidRPr="00133290" w:rsidRDefault="00A90B47" w:rsidP="00A90B47">
      <w:pPr>
        <w:pStyle w:val="af3"/>
        <w:ind w:leftChars="67" w:left="141" w:right="-2"/>
      </w:pPr>
      <w:r w:rsidRPr="00133290">
        <w:rPr>
          <w:rFonts w:hint="eastAsia"/>
        </w:rPr>
        <w:t>图</w:t>
      </w:r>
      <w:r w:rsidRPr="00133290">
        <w:t>4.</w:t>
      </w:r>
      <w:r>
        <w:rPr>
          <w:rFonts w:hint="eastAsia"/>
        </w:rPr>
        <w:t>8</w:t>
      </w:r>
      <w:r w:rsidRPr="00133290">
        <w:t xml:space="preserve"> </w:t>
      </w:r>
      <w:r>
        <w:rPr>
          <w:rFonts w:hint="eastAsia"/>
        </w:rPr>
        <w:t>伪标签噪声抑制示意图</w:t>
      </w:r>
    </w:p>
    <w:p w14:paraId="2E66514C" w14:textId="4FE03D52" w:rsidR="00A90B47" w:rsidRDefault="00A90B47" w:rsidP="00A90B47">
      <w:pPr>
        <w:pStyle w:val="af3"/>
      </w:pPr>
      <w:r w:rsidRPr="00133290">
        <w:t>Fig.4.</w:t>
      </w:r>
      <w:r>
        <w:rPr>
          <w:rFonts w:hint="eastAsia"/>
        </w:rPr>
        <w:t xml:space="preserve">8 </w:t>
      </w:r>
      <w:r w:rsidRPr="00A90B47">
        <w:t>Pseudo-label noise suppression diagram</w:t>
      </w:r>
    </w:p>
    <w:p w14:paraId="390AE38E" w14:textId="77777777" w:rsidR="00DA5498" w:rsidRDefault="00DA5498" w:rsidP="00A90B47">
      <w:pPr>
        <w:pStyle w:val="af3"/>
      </w:pPr>
    </w:p>
    <w:p w14:paraId="187B39D1" w14:textId="0FD0D48A" w:rsidR="00DA5498" w:rsidRDefault="00DA5498" w:rsidP="00DA5498">
      <w:pPr>
        <w:pStyle w:val="aff2"/>
        <w:jc w:val="both"/>
        <w:rPr>
          <w:noProof/>
        </w:rPr>
      </w:pPr>
      <w:r>
        <w:rPr>
          <w:rFonts w:hint="eastAsia"/>
          <w:noProof/>
        </w:rPr>
        <w:t xml:space="preserve">        </w:t>
      </w:r>
      <w:r w:rsidR="009A65DC">
        <w:rPr>
          <w:noProof/>
        </w:rPr>
        <w:drawing>
          <wp:inline distT="0" distB="0" distL="0" distR="0" wp14:anchorId="16F8198A" wp14:editId="5220281A">
            <wp:extent cx="2110740" cy="2110740"/>
            <wp:effectExtent l="0" t="0" r="3810" b="3810"/>
            <wp:docPr id="170069446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126094" cy="2126094"/>
                    </a:xfrm>
                    <a:prstGeom prst="rect">
                      <a:avLst/>
                    </a:prstGeom>
                    <a:noFill/>
                    <a:ln>
                      <a:noFill/>
                    </a:ln>
                  </pic:spPr>
                </pic:pic>
              </a:graphicData>
            </a:graphic>
          </wp:inline>
        </w:drawing>
      </w:r>
      <w:r w:rsidR="00BC66B0">
        <w:rPr>
          <w:rFonts w:hint="eastAsia"/>
          <w:noProof/>
        </w:rPr>
        <w:t xml:space="preserve">   </w:t>
      </w:r>
      <w:r w:rsidR="008C2521">
        <w:rPr>
          <w:rFonts w:hint="eastAsia"/>
          <w:noProof/>
        </w:rPr>
        <w:t xml:space="preserve">  </w:t>
      </w:r>
      <w:r w:rsidR="00BC66B0">
        <w:rPr>
          <w:rFonts w:hint="eastAsia"/>
          <w:noProof/>
        </w:rPr>
        <w:t xml:space="preserve">   </w:t>
      </w:r>
      <w:r w:rsidR="00BC66B0">
        <w:rPr>
          <w:noProof/>
        </w:rPr>
        <w:drawing>
          <wp:inline distT="0" distB="0" distL="0" distR="0" wp14:anchorId="2963343D" wp14:editId="2AD333B7">
            <wp:extent cx="2114550" cy="2114550"/>
            <wp:effectExtent l="0" t="0" r="0" b="0"/>
            <wp:docPr id="83660229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15848" cy="2115848"/>
                    </a:xfrm>
                    <a:prstGeom prst="rect">
                      <a:avLst/>
                    </a:prstGeom>
                    <a:noFill/>
                    <a:ln>
                      <a:noFill/>
                    </a:ln>
                  </pic:spPr>
                </pic:pic>
              </a:graphicData>
            </a:graphic>
          </wp:inline>
        </w:drawing>
      </w:r>
    </w:p>
    <w:p w14:paraId="4A65D779" w14:textId="06223BFB" w:rsidR="00DA5498" w:rsidRDefault="00DA5498" w:rsidP="008C2521">
      <w:pPr>
        <w:pStyle w:val="aff2"/>
        <w:tabs>
          <w:tab w:val="left" w:pos="3318"/>
          <w:tab w:val="left" w:pos="5862"/>
        </w:tabs>
        <w:ind w:firstLineChars="800" w:firstLine="1680"/>
        <w:jc w:val="both"/>
        <w:rPr>
          <w:noProof/>
          <w:sz w:val="21"/>
          <w:szCs w:val="21"/>
        </w:rPr>
      </w:pPr>
      <w:r w:rsidRPr="00557B7C">
        <w:rPr>
          <w:rFonts w:hint="eastAsia"/>
          <w:noProof/>
          <w:sz w:val="21"/>
          <w:szCs w:val="21"/>
        </w:rPr>
        <w:t>(a)</w:t>
      </w:r>
      <w:r w:rsidR="00596D26">
        <w:rPr>
          <w:rFonts w:hint="eastAsia"/>
          <w:noProof/>
          <w:sz w:val="21"/>
          <w:szCs w:val="21"/>
        </w:rPr>
        <w:t>测试图像</w:t>
      </w:r>
      <w:r w:rsidR="00596D26">
        <w:rPr>
          <w:rFonts w:hint="eastAsia"/>
          <w:noProof/>
          <w:sz w:val="21"/>
          <w:szCs w:val="21"/>
        </w:rPr>
        <w:t>4</w:t>
      </w:r>
      <w:r w:rsidRPr="00557B7C">
        <w:rPr>
          <w:noProof/>
          <w:sz w:val="21"/>
          <w:szCs w:val="21"/>
        </w:rPr>
        <w:tab/>
      </w:r>
      <w:r w:rsidR="00BC66B0">
        <w:rPr>
          <w:noProof/>
          <w:sz w:val="21"/>
          <w:szCs w:val="21"/>
        </w:rPr>
        <w:tab/>
      </w:r>
      <w:r w:rsidR="00BC66B0" w:rsidRPr="00557B7C">
        <w:rPr>
          <w:rFonts w:hint="eastAsia"/>
          <w:noProof/>
          <w:sz w:val="21"/>
          <w:szCs w:val="21"/>
        </w:rPr>
        <w:t>(</w:t>
      </w:r>
      <w:r w:rsidR="00BC66B0">
        <w:rPr>
          <w:rFonts w:hint="eastAsia"/>
          <w:noProof/>
          <w:sz w:val="21"/>
          <w:szCs w:val="21"/>
        </w:rPr>
        <w:t>b</w:t>
      </w:r>
      <w:r w:rsidR="00BC66B0" w:rsidRPr="00557B7C">
        <w:rPr>
          <w:rFonts w:hint="eastAsia"/>
          <w:noProof/>
          <w:sz w:val="21"/>
          <w:szCs w:val="21"/>
        </w:rPr>
        <w:t>)</w:t>
      </w:r>
      <w:r w:rsidR="00596D26">
        <w:rPr>
          <w:rFonts w:hint="eastAsia"/>
          <w:noProof/>
          <w:sz w:val="21"/>
          <w:szCs w:val="21"/>
        </w:rPr>
        <w:t>测试图像</w:t>
      </w:r>
      <w:r w:rsidR="00596D26">
        <w:rPr>
          <w:rFonts w:hint="eastAsia"/>
          <w:noProof/>
          <w:sz w:val="21"/>
          <w:szCs w:val="21"/>
        </w:rPr>
        <w:t>5</w:t>
      </w:r>
    </w:p>
    <w:p w14:paraId="1524B0A7" w14:textId="6F524954" w:rsidR="008C2521" w:rsidRDefault="008C2521" w:rsidP="008C2521">
      <w:pPr>
        <w:pStyle w:val="aff2"/>
        <w:tabs>
          <w:tab w:val="left" w:pos="3318"/>
          <w:tab w:val="left" w:pos="5238"/>
        </w:tabs>
        <w:rPr>
          <w:noProof/>
          <w:sz w:val="21"/>
          <w:szCs w:val="21"/>
        </w:rPr>
      </w:pPr>
      <w:r>
        <w:rPr>
          <w:noProof/>
        </w:rPr>
        <w:drawing>
          <wp:inline distT="0" distB="0" distL="0" distR="0" wp14:anchorId="42D419EB" wp14:editId="4B6867B0">
            <wp:extent cx="2880000" cy="2255256"/>
            <wp:effectExtent l="0" t="0" r="0" b="0"/>
            <wp:docPr id="1764562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0105" name="图片 1"/>
                    <pic:cNvPicPr>
                      <a:picLocks noChangeAspect="1"/>
                    </pic:cNvPicPr>
                  </pic:nvPicPr>
                  <pic:blipFill>
                    <a:blip r:embed="rId211"/>
                    <a:stretch>
                      <a:fillRect/>
                    </a:stretch>
                  </pic:blipFill>
                  <pic:spPr>
                    <a:xfrm>
                      <a:off x="0" y="0"/>
                      <a:ext cx="2880000" cy="2255256"/>
                    </a:xfrm>
                    <a:prstGeom prst="rect">
                      <a:avLst/>
                    </a:prstGeom>
                  </pic:spPr>
                </pic:pic>
              </a:graphicData>
            </a:graphic>
          </wp:inline>
        </w:drawing>
      </w:r>
    </w:p>
    <w:p w14:paraId="796D2240" w14:textId="02CBF8B5" w:rsidR="008C2521" w:rsidRPr="00557B7C" w:rsidRDefault="008C2521" w:rsidP="008C2521">
      <w:pPr>
        <w:pStyle w:val="aff2"/>
        <w:tabs>
          <w:tab w:val="left" w:pos="3318"/>
          <w:tab w:val="left" w:pos="5238"/>
        </w:tabs>
        <w:rPr>
          <w:noProof/>
          <w:sz w:val="21"/>
          <w:szCs w:val="21"/>
        </w:rPr>
      </w:pPr>
      <w:r w:rsidRPr="00557B7C">
        <w:rPr>
          <w:rFonts w:hint="eastAsia"/>
          <w:noProof/>
          <w:sz w:val="21"/>
          <w:szCs w:val="21"/>
        </w:rPr>
        <w:t>(</w:t>
      </w:r>
      <w:r>
        <w:rPr>
          <w:rFonts w:hint="eastAsia"/>
          <w:noProof/>
          <w:sz w:val="21"/>
          <w:szCs w:val="21"/>
        </w:rPr>
        <w:t>c</w:t>
      </w:r>
      <w:r w:rsidRPr="00557B7C">
        <w:rPr>
          <w:rFonts w:hint="eastAsia"/>
          <w:noProof/>
          <w:sz w:val="21"/>
          <w:szCs w:val="21"/>
        </w:rPr>
        <w:t>)</w:t>
      </w:r>
      <w:r>
        <w:rPr>
          <w:rFonts w:hint="eastAsia"/>
          <w:noProof/>
          <w:sz w:val="21"/>
          <w:szCs w:val="21"/>
        </w:rPr>
        <w:t>测试图像</w:t>
      </w:r>
      <w:r>
        <w:rPr>
          <w:rFonts w:hint="eastAsia"/>
          <w:noProof/>
          <w:sz w:val="21"/>
          <w:szCs w:val="21"/>
        </w:rPr>
        <w:t>6</w:t>
      </w:r>
    </w:p>
    <w:p w14:paraId="400820E9" w14:textId="5D730786" w:rsidR="00DA5498" w:rsidRPr="00FA7952" w:rsidRDefault="00DA5498" w:rsidP="00DA5498">
      <w:pPr>
        <w:pStyle w:val="af7"/>
        <w:rPr>
          <w:color w:val="000000" w:themeColor="text1"/>
        </w:rPr>
      </w:pPr>
      <w:r>
        <w:rPr>
          <w:rFonts w:hint="eastAsia"/>
          <w:color w:val="000000" w:themeColor="text1"/>
        </w:rPr>
        <w:t>图</w:t>
      </w:r>
      <w:r>
        <w:rPr>
          <w:rFonts w:hint="eastAsia"/>
          <w:color w:val="000000" w:themeColor="text1"/>
        </w:rPr>
        <w:t xml:space="preserve">4.9 </w:t>
      </w:r>
      <w:r>
        <w:rPr>
          <w:rFonts w:hint="eastAsia"/>
          <w:color w:val="000000" w:themeColor="text1"/>
        </w:rPr>
        <w:t>本章所用测试图像</w:t>
      </w:r>
    </w:p>
    <w:p w14:paraId="34A9A082" w14:textId="58DAF132" w:rsidR="00DA5498" w:rsidRPr="00DA5498" w:rsidRDefault="00DA5498" w:rsidP="00C5547C">
      <w:pPr>
        <w:pStyle w:val="af3"/>
      </w:pPr>
      <w:r w:rsidRPr="00BD3AA5">
        <w:rPr>
          <w:szCs w:val="21"/>
        </w:rPr>
        <w:t>Fig.</w:t>
      </w:r>
      <w:r>
        <w:rPr>
          <w:rFonts w:hint="eastAsia"/>
        </w:rPr>
        <w:t>4.9</w:t>
      </w:r>
      <w:r w:rsidR="004365BB">
        <w:rPr>
          <w:rFonts w:hint="eastAsia"/>
        </w:rPr>
        <w:t xml:space="preserve"> </w:t>
      </w:r>
      <w:r w:rsidR="00234424" w:rsidRPr="00234424">
        <w:rPr>
          <w:rFonts w:hint="eastAsia"/>
        </w:rPr>
        <w:t>Test images used in this chapter</w:t>
      </w:r>
    </w:p>
    <w:p w14:paraId="5CE1D77D" w14:textId="3B4A6105" w:rsidR="00A3241D" w:rsidRPr="00A3241D" w:rsidRDefault="00A3241D" w:rsidP="00076887">
      <w:pPr>
        <w:pStyle w:val="ac"/>
        <w:ind w:firstLineChars="177" w:firstLine="425"/>
      </w:pPr>
      <w:r>
        <w:rPr>
          <w:rFonts w:hint="eastAsia"/>
        </w:rPr>
        <w:t>本章</w:t>
      </w:r>
      <w:r w:rsidRPr="00A3241D">
        <w:t>实验环境与第三章共享硬件配置（详见表</w:t>
      </w:r>
      <w:r w:rsidRPr="00A3241D">
        <w:t>3.2</w:t>
      </w:r>
      <w:r w:rsidRPr="00A3241D">
        <w:t>），关键参数包括</w:t>
      </w:r>
      <w:r w:rsidRPr="00A3241D">
        <w:t>NVIDIA RTX 2080Ti GPU</w:t>
      </w:r>
      <w:r>
        <w:rPr>
          <w:rFonts w:hint="eastAsia"/>
        </w:rPr>
        <w:t>、</w:t>
      </w:r>
      <w:r w:rsidRPr="00A3241D">
        <w:t>PyTorch 1.10.0</w:t>
      </w:r>
      <w:r>
        <w:rPr>
          <w:rFonts w:hint="eastAsia"/>
        </w:rPr>
        <w:t>以及</w:t>
      </w:r>
      <w:r w:rsidRPr="00A3241D">
        <w:t xml:space="preserve"> Python 3.8.0</w:t>
      </w:r>
      <w:r>
        <w:rPr>
          <w:rFonts w:hint="eastAsia"/>
        </w:rPr>
        <w:t>；在训练</w:t>
      </w:r>
      <w:r w:rsidR="00F86EBD">
        <w:rPr>
          <w:rFonts w:hint="eastAsia"/>
        </w:rPr>
        <w:t>HSF-RTNet</w:t>
      </w:r>
      <w:r>
        <w:rPr>
          <w:rFonts w:hint="eastAsia"/>
        </w:rPr>
        <w:t>时，迭代总轮数为</w:t>
      </w:r>
      <w:r>
        <w:rPr>
          <w:rFonts w:hint="eastAsia"/>
        </w:rPr>
        <w:t>100</w:t>
      </w:r>
      <w:r>
        <w:rPr>
          <w:rFonts w:hint="eastAsia"/>
        </w:rPr>
        <w:t>，训练批处理大小为</w:t>
      </w:r>
      <w:r>
        <w:rPr>
          <w:rFonts w:hint="eastAsia"/>
        </w:rPr>
        <w:t>16</w:t>
      </w:r>
      <w:r>
        <w:rPr>
          <w:rFonts w:hint="eastAsia"/>
        </w:rPr>
        <w:t>，</w:t>
      </w:r>
      <w:r w:rsidRPr="00996A0B">
        <w:rPr>
          <w:rFonts w:cstheme="minorBidi" w:hint="eastAsia"/>
        </w:rPr>
        <w:t>初始化学习率为</w:t>
      </w:r>
      <w:r w:rsidRPr="00996A0B">
        <w:rPr>
          <w:rFonts w:cstheme="minorBidi" w:hint="eastAsia"/>
        </w:rPr>
        <w:t>0.001</w:t>
      </w:r>
      <w:r w:rsidRPr="00996A0B">
        <w:rPr>
          <w:rFonts w:cstheme="minorBidi" w:hint="eastAsia"/>
        </w:rPr>
        <w:t>，权重衰减系数为</w:t>
      </w:r>
      <w:r w:rsidRPr="00996A0B">
        <w:rPr>
          <w:rFonts w:cstheme="minorBidi" w:hint="eastAsia"/>
        </w:rPr>
        <w:t>1e-3</w:t>
      </w:r>
      <w:r>
        <w:rPr>
          <w:rFonts w:cstheme="minorBidi" w:hint="eastAsia"/>
        </w:rPr>
        <w:t>，使用二元交叉熵损失作为损失函数，通过反向传播机制迭代更新网络参数。</w:t>
      </w:r>
      <w:r>
        <w:rPr>
          <w:rFonts w:hint="eastAsia"/>
        </w:rPr>
        <w:t>实验评价指标</w:t>
      </w:r>
      <w:r w:rsidRPr="00A3241D">
        <w:t>采用与第三章相同的多维度评估体系</w:t>
      </w:r>
      <w:r>
        <w:rPr>
          <w:rFonts w:hint="eastAsia"/>
        </w:rPr>
        <w:t>，使用精确率（</w:t>
      </w:r>
      <w:r>
        <w:rPr>
          <w:rFonts w:hint="eastAsia"/>
        </w:rPr>
        <w:t>Precision</w:t>
      </w:r>
      <w:r>
        <w:rPr>
          <w:rFonts w:hint="eastAsia"/>
        </w:rPr>
        <w:t>）、召回率（</w:t>
      </w:r>
      <w:r>
        <w:rPr>
          <w:rFonts w:hint="eastAsia"/>
        </w:rPr>
        <w:t>Recall</w:t>
      </w:r>
      <w:r>
        <w:rPr>
          <w:rFonts w:hint="eastAsia"/>
        </w:rPr>
        <w:t>）、</w:t>
      </w:r>
      <w:r>
        <w:rPr>
          <w:rFonts w:hint="eastAsia"/>
        </w:rPr>
        <w:lastRenderedPageBreak/>
        <w:t>F1</w:t>
      </w:r>
      <w:r>
        <w:rPr>
          <w:rFonts w:hint="eastAsia"/>
        </w:rPr>
        <w:t>分数（</w:t>
      </w:r>
      <w:r>
        <w:rPr>
          <w:rFonts w:hint="eastAsia"/>
        </w:rPr>
        <w:t>F1-Score</w:t>
      </w:r>
      <w:r>
        <w:rPr>
          <w:rFonts w:hint="eastAsia"/>
        </w:rPr>
        <w:t>）和平均交并比（</w:t>
      </w:r>
      <w:r>
        <w:rPr>
          <w:rFonts w:hint="eastAsia"/>
        </w:rPr>
        <w:t>mIoU</w:t>
      </w:r>
      <w:r>
        <w:rPr>
          <w:rFonts w:hint="eastAsia"/>
        </w:rPr>
        <w:t>）</w:t>
      </w:r>
      <w:r w:rsidR="003A6D5C">
        <w:rPr>
          <w:rFonts w:hint="eastAsia"/>
        </w:rPr>
        <w:t>对赤潮检测的结果进行定量分析。</w:t>
      </w:r>
    </w:p>
    <w:p w14:paraId="58A6DB79" w14:textId="0E1F847F" w:rsidR="00251FD4" w:rsidRDefault="00251FD4" w:rsidP="00251FD4">
      <w:pPr>
        <w:pStyle w:val="3"/>
        <w:spacing w:before="156" w:after="156"/>
      </w:pPr>
      <w:bookmarkStart w:id="287" w:name="_Toc131169751"/>
      <w:r w:rsidRPr="001A49BF">
        <w:rPr>
          <w:rFonts w:ascii="黑体" w:hAnsi="黑体"/>
        </w:rPr>
        <w:t>4.</w:t>
      </w:r>
      <w:r>
        <w:rPr>
          <w:rFonts w:ascii="黑体" w:hAnsi="黑体"/>
        </w:rPr>
        <w:t>4</w:t>
      </w:r>
      <w:r w:rsidRPr="001A49BF">
        <w:rPr>
          <w:rFonts w:ascii="黑体" w:hAnsi="黑体"/>
        </w:rPr>
        <w:t>.2</w:t>
      </w:r>
      <w:r w:rsidRPr="006D4E60">
        <w:t xml:space="preserve"> </w:t>
      </w:r>
      <w:r w:rsidRPr="006D4E60">
        <w:t>实验结果</w:t>
      </w:r>
      <w:bookmarkEnd w:id="287"/>
    </w:p>
    <w:p w14:paraId="35659AC2" w14:textId="4282CB0D" w:rsidR="00D92D4F" w:rsidRDefault="00293DDA" w:rsidP="00293DDA">
      <w:pPr>
        <w:pStyle w:val="ac"/>
        <w:ind w:firstLine="480"/>
      </w:pPr>
      <w:r>
        <w:rPr>
          <w:rFonts w:hint="eastAsia"/>
        </w:rPr>
        <w:t>为了验证</w:t>
      </w:r>
      <w:r w:rsidR="00F86EBD">
        <w:rPr>
          <w:rFonts w:hint="eastAsia"/>
        </w:rPr>
        <w:t>HSF-RTNet</w:t>
      </w:r>
      <w:r>
        <w:rPr>
          <w:rFonts w:hint="eastAsia"/>
        </w:rPr>
        <w:t>对赤潮检测的有效性，</w:t>
      </w:r>
      <w:r w:rsidR="00D92D4F">
        <w:rPr>
          <w:rFonts w:hint="eastAsia"/>
        </w:rPr>
        <w:t>本小节基于测试图像</w:t>
      </w:r>
      <w:r w:rsidR="00D92D4F">
        <w:rPr>
          <w:rFonts w:hint="eastAsia"/>
        </w:rPr>
        <w:t>4</w:t>
      </w:r>
      <w:r w:rsidR="00D92D4F">
        <w:rPr>
          <w:rFonts w:hint="eastAsia"/>
        </w:rPr>
        <w:t>和测试图像</w:t>
      </w:r>
      <w:r w:rsidR="00D92D4F">
        <w:rPr>
          <w:rFonts w:hint="eastAsia"/>
        </w:rPr>
        <w:t>5</w:t>
      </w:r>
      <w:r w:rsidR="00D92D4F">
        <w:rPr>
          <w:rFonts w:hint="eastAsia"/>
        </w:rPr>
        <w:t>将</w:t>
      </w:r>
      <w:r w:rsidR="00F86EBD">
        <w:rPr>
          <w:rFonts w:hint="eastAsia"/>
        </w:rPr>
        <w:t>HSF-RTNet</w:t>
      </w:r>
      <w:r w:rsidR="000B1F24">
        <w:rPr>
          <w:rFonts w:hint="eastAsia"/>
        </w:rPr>
        <w:t>分别</w:t>
      </w:r>
      <w:r>
        <w:rPr>
          <w:rFonts w:hint="eastAsia"/>
        </w:rPr>
        <w:t>与传统方法</w:t>
      </w:r>
      <w:r w:rsidR="009F2051">
        <w:rPr>
          <w:rFonts w:hint="eastAsia"/>
        </w:rPr>
        <w:t>赤潮指数法（</w:t>
      </w:r>
      <w:r w:rsidR="009F2051">
        <w:rPr>
          <w:rFonts w:hint="eastAsia"/>
        </w:rPr>
        <w:t>GF1_RI</w:t>
      </w:r>
      <w:r w:rsidR="009F2051">
        <w:rPr>
          <w:rFonts w:hint="eastAsia"/>
        </w:rPr>
        <w:t>）、</w:t>
      </w:r>
      <w:r w:rsidR="00167054">
        <w:rPr>
          <w:rFonts w:hint="eastAsia"/>
        </w:rPr>
        <w:t>支持向量机（</w:t>
      </w:r>
      <w:r w:rsidR="00167054">
        <w:rPr>
          <w:rFonts w:hint="eastAsia"/>
        </w:rPr>
        <w:t>SVM</w:t>
      </w:r>
      <w:r w:rsidR="00167054">
        <w:rPr>
          <w:rFonts w:hint="eastAsia"/>
        </w:rPr>
        <w:t>）和深度学习方法</w:t>
      </w:r>
      <w:r>
        <w:rPr>
          <w:rFonts w:hint="eastAsia"/>
        </w:rPr>
        <w:t>UNet</w:t>
      </w:r>
      <w:r>
        <w:rPr>
          <w:rFonts w:hint="eastAsia"/>
        </w:rPr>
        <w:t>、</w:t>
      </w:r>
      <w:r>
        <w:rPr>
          <w:rFonts w:hint="eastAsia"/>
        </w:rPr>
        <w:t>HRNet</w:t>
      </w:r>
      <w:r>
        <w:rPr>
          <w:rFonts w:hint="eastAsia"/>
        </w:rPr>
        <w:t>、</w:t>
      </w:r>
      <w:r>
        <w:rPr>
          <w:rFonts w:hint="eastAsia"/>
        </w:rPr>
        <w:t>ABCNet</w:t>
      </w:r>
      <w:r>
        <w:rPr>
          <w:rFonts w:hint="eastAsia"/>
        </w:rPr>
        <w:t>、</w:t>
      </w:r>
      <w:r>
        <w:rPr>
          <w:rFonts w:hint="eastAsia"/>
        </w:rPr>
        <w:t>CFCTNet</w:t>
      </w:r>
      <w:r>
        <w:rPr>
          <w:rFonts w:hint="eastAsia"/>
        </w:rPr>
        <w:t>以及赤潮检测专用</w:t>
      </w:r>
      <w:r w:rsidR="00167054">
        <w:rPr>
          <w:rFonts w:hint="eastAsia"/>
        </w:rPr>
        <w:t>深度学习</w:t>
      </w:r>
      <w:r>
        <w:rPr>
          <w:rFonts w:hint="eastAsia"/>
        </w:rPr>
        <w:t>模型</w:t>
      </w:r>
      <w:r>
        <w:rPr>
          <w:rFonts w:hint="eastAsia"/>
        </w:rPr>
        <w:t>RTDNet</w:t>
      </w:r>
      <w:r>
        <w:rPr>
          <w:rFonts w:hint="eastAsia"/>
        </w:rPr>
        <w:t>进行对比实验</w:t>
      </w:r>
      <w:r w:rsidR="00D92D4F">
        <w:rPr>
          <w:rFonts w:hint="eastAsia"/>
        </w:rPr>
        <w:t>。</w:t>
      </w:r>
    </w:p>
    <w:p w14:paraId="0B8691DC" w14:textId="0C218C4B" w:rsidR="00D92D4F" w:rsidRDefault="00D92D4F" w:rsidP="00D92D4F">
      <w:pPr>
        <w:pStyle w:val="ac"/>
        <w:numPr>
          <w:ilvl w:val="0"/>
          <w:numId w:val="14"/>
        </w:numPr>
        <w:ind w:firstLineChars="0"/>
      </w:pPr>
      <w:r>
        <w:rPr>
          <w:rFonts w:hint="eastAsia"/>
        </w:rPr>
        <w:t>基于测试图像</w:t>
      </w:r>
      <w:r>
        <w:rPr>
          <w:rFonts w:hint="eastAsia"/>
        </w:rPr>
        <w:t>4</w:t>
      </w:r>
      <w:r>
        <w:rPr>
          <w:rFonts w:hint="eastAsia"/>
        </w:rPr>
        <w:t>与</w:t>
      </w:r>
      <w:r w:rsidR="007C2237">
        <w:rPr>
          <w:rFonts w:hint="eastAsia"/>
        </w:rPr>
        <w:t>不同赤潮检测方法</w:t>
      </w:r>
      <w:r>
        <w:rPr>
          <w:rFonts w:hint="eastAsia"/>
        </w:rPr>
        <w:t>的对比实验</w:t>
      </w:r>
    </w:p>
    <w:p w14:paraId="2D823D18" w14:textId="42CFB8EB" w:rsidR="00D92D4F" w:rsidRPr="00A777D8" w:rsidRDefault="00D92D4F" w:rsidP="00B43FE9">
      <w:pPr>
        <w:pStyle w:val="ac"/>
        <w:ind w:firstLine="480"/>
      </w:pPr>
      <w:r>
        <w:rPr>
          <w:rFonts w:hint="eastAsia"/>
        </w:rPr>
        <w:t>图</w:t>
      </w:r>
      <w:r>
        <w:rPr>
          <w:rFonts w:hint="eastAsia"/>
        </w:rPr>
        <w:t>4.10</w:t>
      </w:r>
      <w:r>
        <w:rPr>
          <w:rFonts w:hint="eastAsia"/>
        </w:rPr>
        <w:t>显示了</w:t>
      </w:r>
      <w:r w:rsidR="00F86EBD">
        <w:rPr>
          <w:rFonts w:hint="eastAsia"/>
        </w:rPr>
        <w:t>HSF-RTNet</w:t>
      </w:r>
      <w:r>
        <w:rPr>
          <w:rFonts w:hint="eastAsia"/>
        </w:rPr>
        <w:t>与</w:t>
      </w:r>
      <w:r w:rsidR="007C2237">
        <w:rPr>
          <w:rFonts w:hint="eastAsia"/>
        </w:rPr>
        <w:t>不同赤潮检测方法</w:t>
      </w:r>
      <w:r>
        <w:rPr>
          <w:rFonts w:hint="eastAsia"/>
        </w:rPr>
        <w:t>在测试图像</w:t>
      </w:r>
      <w:r>
        <w:rPr>
          <w:rFonts w:hint="eastAsia"/>
        </w:rPr>
        <w:t>4</w:t>
      </w:r>
      <w:r>
        <w:rPr>
          <w:rFonts w:hint="eastAsia"/>
        </w:rPr>
        <w:t>上的定性结果，</w:t>
      </w:r>
      <w:r w:rsidR="009F2051">
        <w:rPr>
          <w:rFonts w:hint="eastAsia"/>
        </w:rPr>
        <w:t>从图中可以看出，因为海洋背景噪声和赤潮的光谱相似性，</w:t>
      </w:r>
      <w:r w:rsidR="009F2051">
        <w:rPr>
          <w:rFonts w:hint="eastAsia"/>
        </w:rPr>
        <w:t>GF1_RI</w:t>
      </w:r>
      <w:r w:rsidR="009F2051">
        <w:rPr>
          <w:rFonts w:hint="eastAsia"/>
        </w:rPr>
        <w:t>会将部分海洋背景错误地识别为赤潮，而</w:t>
      </w:r>
      <w:r w:rsidR="009F2051">
        <w:rPr>
          <w:rFonts w:hint="eastAsia"/>
        </w:rPr>
        <w:t>SVM</w:t>
      </w:r>
      <w:r w:rsidR="009F2051">
        <w:rPr>
          <w:rFonts w:hint="eastAsia"/>
        </w:rPr>
        <w:t>由于依赖高质量标注样本在面对弱监督伪标签作为训练数据时，表现出了较差的泛化性；</w:t>
      </w:r>
      <w:r w:rsidR="009F2051">
        <w:rPr>
          <w:rFonts w:hint="eastAsia"/>
        </w:rPr>
        <w:t>UNet</w:t>
      </w:r>
      <w:r w:rsidR="009F2051">
        <w:rPr>
          <w:rFonts w:hint="eastAsia"/>
        </w:rPr>
        <w:t>、</w:t>
      </w:r>
      <w:r w:rsidR="009F2051">
        <w:rPr>
          <w:rFonts w:hint="eastAsia"/>
        </w:rPr>
        <w:t>HRNet</w:t>
      </w:r>
      <w:r w:rsidR="009F2051">
        <w:rPr>
          <w:rFonts w:hint="eastAsia"/>
        </w:rPr>
        <w:t>和</w:t>
      </w:r>
      <w:r w:rsidR="009F2051">
        <w:rPr>
          <w:rFonts w:hint="eastAsia"/>
        </w:rPr>
        <w:t>ABCNet</w:t>
      </w:r>
      <w:r w:rsidR="009F2051">
        <w:rPr>
          <w:rFonts w:hint="eastAsia"/>
        </w:rPr>
        <w:t>等经典深度学习模型</w:t>
      </w:r>
      <w:r w:rsidR="00B82686">
        <w:rPr>
          <w:rFonts w:hint="eastAsia"/>
        </w:rPr>
        <w:t>受限于卷积操作的小感受野，</w:t>
      </w:r>
      <w:r w:rsidR="009F2051">
        <w:rPr>
          <w:rFonts w:hint="eastAsia"/>
        </w:rPr>
        <w:t>不能很好地提取小尺度赤潮特征，而基于</w:t>
      </w:r>
      <w:r w:rsidR="009F2051">
        <w:rPr>
          <w:rFonts w:hint="eastAsia"/>
        </w:rPr>
        <w:t>Transformer</w:t>
      </w:r>
      <w:r w:rsidR="009F2051">
        <w:rPr>
          <w:rFonts w:hint="eastAsia"/>
        </w:rPr>
        <w:t>架构设计的</w:t>
      </w:r>
      <w:r w:rsidR="009F2051">
        <w:rPr>
          <w:rFonts w:hint="eastAsia"/>
        </w:rPr>
        <w:t>CFCTNet</w:t>
      </w:r>
      <w:r w:rsidR="00B82686">
        <w:rPr>
          <w:rFonts w:hint="eastAsia"/>
        </w:rPr>
        <w:t>在小尺度赤潮特征提取上则相对完整，但对赤潮的细节处理仍不够出色，导致错提和漏提现象；基于残差中的残差</w:t>
      </w:r>
      <w:r w:rsidR="00563E34">
        <w:rPr>
          <w:rFonts w:hint="eastAsia"/>
        </w:rPr>
        <w:t>（</w:t>
      </w:r>
      <w:r w:rsidR="00563E34">
        <w:rPr>
          <w:rFonts w:hint="eastAsia"/>
        </w:rPr>
        <w:t>RIR</w:t>
      </w:r>
      <w:r w:rsidR="00563E34">
        <w:rPr>
          <w:rFonts w:hint="eastAsia"/>
        </w:rPr>
        <w:t>）</w:t>
      </w:r>
      <w:r w:rsidR="00C61FDF">
        <w:rPr>
          <w:rFonts w:hint="eastAsia"/>
        </w:rPr>
        <w:t>设计的</w:t>
      </w:r>
      <w:r w:rsidR="00C61FDF">
        <w:rPr>
          <w:rFonts w:hint="eastAsia"/>
        </w:rPr>
        <w:t>RTDNet</w:t>
      </w:r>
      <w:r w:rsidR="00B82686">
        <w:rPr>
          <w:rFonts w:hint="eastAsia"/>
        </w:rPr>
        <w:t>对赤潮的边缘提取有一定改善但仍然不能完整地关注到低频的小尺度赤潮。本文提出的</w:t>
      </w:r>
      <w:r w:rsidR="00F86EBD">
        <w:rPr>
          <w:rFonts w:hint="eastAsia"/>
        </w:rPr>
        <w:t>HSF-RTNet</w:t>
      </w:r>
      <w:r w:rsidR="00B82686">
        <w:rPr>
          <w:rFonts w:hint="eastAsia"/>
        </w:rPr>
        <w:t>，充分利用了赤潮的高低频信息和全局局部特征，使得模型在处理小尺度赤潮</w:t>
      </w:r>
      <w:r w:rsidR="00485EFA">
        <w:rPr>
          <w:rFonts w:hint="eastAsia"/>
        </w:rPr>
        <w:t>特</w:t>
      </w:r>
      <w:r w:rsidR="00B82686">
        <w:rPr>
          <w:rFonts w:hint="eastAsia"/>
        </w:rPr>
        <w:t>征时能够展现出一定的优势。</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46"/>
        <w:gridCol w:w="1746"/>
        <w:gridCol w:w="1746"/>
        <w:gridCol w:w="1746"/>
        <w:gridCol w:w="1746"/>
      </w:tblGrid>
      <w:tr w:rsidR="00F20832" w14:paraId="60FCF122" w14:textId="4D5BE92F" w:rsidTr="00E32A55">
        <w:trPr>
          <w:trHeight w:val="2381"/>
        </w:trPr>
        <w:tc>
          <w:tcPr>
            <w:tcW w:w="1000" w:type="pct"/>
            <w:vAlign w:val="center"/>
          </w:tcPr>
          <w:p w14:paraId="0F4D0665" w14:textId="7A3DB8E0" w:rsidR="00F20832" w:rsidRPr="00F44382" w:rsidRDefault="00F20832" w:rsidP="004A2BF1">
            <w:pPr>
              <w:pStyle w:val="aff2"/>
              <w:rPr>
                <w:rFonts w:asciiTheme="minorHAnsi" w:eastAsiaTheme="minorEastAsia" w:hAnsiTheme="minorHAnsi" w:cstheme="minorBidi" w:hint="eastAsia"/>
                <w:kern w:val="2"/>
                <w:sz w:val="21"/>
                <w:szCs w:val="21"/>
              </w:rPr>
            </w:pPr>
            <w:r w:rsidRPr="00F44382">
              <w:rPr>
                <w:noProof/>
                <w:sz w:val="21"/>
                <w:szCs w:val="21"/>
              </w:rPr>
              <w:drawing>
                <wp:inline distT="0" distB="0" distL="0" distR="0" wp14:anchorId="2B7DD25C" wp14:editId="73AD237F">
                  <wp:extent cx="1008000" cy="1008000"/>
                  <wp:effectExtent l="0" t="0" r="1905" b="1905"/>
                  <wp:docPr id="63623478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70A519BF" w14:textId="0CCA570E" w:rsidR="00F20832" w:rsidRPr="00F44382" w:rsidRDefault="00F20832" w:rsidP="004A2BF1">
            <w:pPr>
              <w:pStyle w:val="aff2"/>
              <w:rPr>
                <w:sz w:val="21"/>
                <w:szCs w:val="21"/>
              </w:rPr>
            </w:pPr>
            <w:r w:rsidRPr="00F44382">
              <w:rPr>
                <w:rFonts w:hint="eastAsia"/>
                <w:sz w:val="21"/>
                <w:szCs w:val="21"/>
              </w:rPr>
              <w:t>原图</w:t>
            </w:r>
          </w:p>
        </w:tc>
        <w:tc>
          <w:tcPr>
            <w:tcW w:w="1000" w:type="pct"/>
            <w:vAlign w:val="center"/>
          </w:tcPr>
          <w:p w14:paraId="231CF4BD" w14:textId="4C1DF8A8" w:rsidR="00F20832" w:rsidRPr="00F44382" w:rsidRDefault="00F20832" w:rsidP="004A2BF1">
            <w:pPr>
              <w:pStyle w:val="aff2"/>
              <w:rPr>
                <w:noProof/>
                <w:sz w:val="21"/>
                <w:szCs w:val="21"/>
              </w:rPr>
            </w:pPr>
            <w:r w:rsidRPr="00F44382">
              <w:rPr>
                <w:noProof/>
                <w:sz w:val="21"/>
                <w:szCs w:val="21"/>
              </w:rPr>
              <w:drawing>
                <wp:inline distT="0" distB="0" distL="0" distR="0" wp14:anchorId="10B86A7A" wp14:editId="06B63761">
                  <wp:extent cx="1008000" cy="1008000"/>
                  <wp:effectExtent l="0" t="0" r="1905" b="1905"/>
                  <wp:docPr id="192899502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28E5C689" w14:textId="77777777" w:rsidR="00F20832" w:rsidRPr="00F44382" w:rsidRDefault="00F20832" w:rsidP="005F6358">
            <w:pPr>
              <w:pStyle w:val="aff2"/>
              <w:rPr>
                <w:sz w:val="21"/>
                <w:szCs w:val="21"/>
              </w:rPr>
            </w:pPr>
            <w:r w:rsidRPr="00F44382">
              <w:rPr>
                <w:rFonts w:hint="eastAsia"/>
                <w:sz w:val="21"/>
                <w:szCs w:val="21"/>
              </w:rPr>
              <w:t>真值</w:t>
            </w:r>
          </w:p>
        </w:tc>
        <w:tc>
          <w:tcPr>
            <w:tcW w:w="1000" w:type="pct"/>
            <w:vAlign w:val="center"/>
          </w:tcPr>
          <w:p w14:paraId="621EBDEA" w14:textId="51FCAD37" w:rsidR="00F20832" w:rsidRPr="00F44382" w:rsidRDefault="00053A6E" w:rsidP="00F15D3D">
            <w:pPr>
              <w:pStyle w:val="aff2"/>
              <w:jc w:val="both"/>
              <w:rPr>
                <w:noProof/>
                <w:sz w:val="21"/>
                <w:szCs w:val="21"/>
              </w:rPr>
            </w:pPr>
            <w:r w:rsidRPr="00F44382">
              <w:rPr>
                <w:noProof/>
                <w:sz w:val="21"/>
                <w:szCs w:val="21"/>
              </w:rPr>
              <mc:AlternateContent>
                <mc:Choice Requires="wps">
                  <w:drawing>
                    <wp:anchor distT="0" distB="0" distL="114300" distR="114300" simplePos="0" relativeHeight="252449792" behindDoc="0" locked="0" layoutInCell="1" allowOverlap="1" wp14:anchorId="658DE7C0" wp14:editId="3C26A4A7">
                      <wp:simplePos x="0" y="0"/>
                      <wp:positionH relativeFrom="column">
                        <wp:posOffset>12700</wp:posOffset>
                      </wp:positionH>
                      <wp:positionV relativeFrom="paragraph">
                        <wp:posOffset>835025</wp:posOffset>
                      </wp:positionV>
                      <wp:extent cx="262890" cy="266700"/>
                      <wp:effectExtent l="0" t="0" r="22860" b="19050"/>
                      <wp:wrapNone/>
                      <wp:docPr id="486841360" name="矩形 101"/>
                      <wp:cNvGraphicFramePr/>
                      <a:graphic xmlns:a="http://schemas.openxmlformats.org/drawingml/2006/main">
                        <a:graphicData uri="http://schemas.microsoft.com/office/word/2010/wordprocessingShape">
                          <wps:wsp>
                            <wps:cNvSpPr/>
                            <wps:spPr>
                              <a:xfrm>
                                <a:off x="0" y="0"/>
                                <a:ext cx="262890" cy="26670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83039" id="矩形 101" o:spid="_x0000_s1026" style="position:absolute;margin-left:1pt;margin-top:65.75pt;width:20.7pt;height:21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" filled="f" strokecolor="#8eaadb [1940]" strokeweight="1pt"/>
                  </w:pict>
                </mc:Fallback>
              </mc:AlternateContent>
            </w:r>
            <w:r w:rsidRPr="00F44382">
              <w:rPr>
                <w:noProof/>
                <w:sz w:val="21"/>
                <w:szCs w:val="21"/>
              </w:rPr>
              <mc:AlternateContent>
                <mc:Choice Requires="wps">
                  <w:drawing>
                    <wp:anchor distT="0" distB="0" distL="114300" distR="114300" simplePos="0" relativeHeight="252433408" behindDoc="0" locked="0" layoutInCell="1" allowOverlap="1" wp14:anchorId="16A0A35E" wp14:editId="4A92202A">
                      <wp:simplePos x="0" y="0"/>
                      <wp:positionH relativeFrom="column">
                        <wp:posOffset>618490</wp:posOffset>
                      </wp:positionH>
                      <wp:positionV relativeFrom="paragraph">
                        <wp:posOffset>94615</wp:posOffset>
                      </wp:positionV>
                      <wp:extent cx="281940" cy="285750"/>
                      <wp:effectExtent l="0" t="0" r="22860" b="19050"/>
                      <wp:wrapNone/>
                      <wp:docPr id="2014595848" name="矩形 101"/>
                      <wp:cNvGraphicFramePr/>
                      <a:graphic xmlns:a="http://schemas.openxmlformats.org/drawingml/2006/main">
                        <a:graphicData uri="http://schemas.microsoft.com/office/word/2010/wordprocessingShape">
                          <wps:wsp>
                            <wps:cNvSpPr/>
                            <wps:spPr>
                              <a:xfrm>
                                <a:off x="0" y="0"/>
                                <a:ext cx="28194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C77A" id="矩形 101" o:spid="_x0000_s1026" style="position:absolute;margin-left:48.7pt;margin-top:7.45pt;width:22.2pt;height:22.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" filled="f" strokecolor="#ffc000" strokeweight="1pt"/>
                  </w:pict>
                </mc:Fallback>
              </mc:AlternateContent>
            </w:r>
            <w:r w:rsidR="00F20832" w:rsidRPr="00F44382">
              <w:rPr>
                <w:noProof/>
                <w:sz w:val="21"/>
                <w:szCs w:val="21"/>
              </w:rPr>
              <w:drawing>
                <wp:inline distT="0" distB="0" distL="0" distR="0" wp14:anchorId="5D0E8846" wp14:editId="001667C0">
                  <wp:extent cx="1008000" cy="1008000"/>
                  <wp:effectExtent l="0" t="0" r="1905" b="1905"/>
                  <wp:docPr id="982400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00860" name=""/>
                          <pic:cNvPicPr/>
                        </pic:nvPicPr>
                        <pic:blipFill>
                          <a:blip r:embed="rId212"/>
                          <a:stretch>
                            <a:fillRect/>
                          </a:stretch>
                        </pic:blipFill>
                        <pic:spPr>
                          <a:xfrm>
                            <a:off x="0" y="0"/>
                            <a:ext cx="1008000" cy="1008000"/>
                          </a:xfrm>
                          <a:prstGeom prst="rect">
                            <a:avLst/>
                          </a:prstGeom>
                        </pic:spPr>
                      </pic:pic>
                    </a:graphicData>
                  </a:graphic>
                </wp:inline>
              </w:drawing>
            </w:r>
          </w:p>
          <w:p w14:paraId="5068A322" w14:textId="5B811968" w:rsidR="00F20832" w:rsidRPr="00F44382" w:rsidRDefault="00F20832" w:rsidP="005F6358">
            <w:pPr>
              <w:pStyle w:val="aff2"/>
              <w:rPr>
                <w:sz w:val="21"/>
                <w:szCs w:val="21"/>
              </w:rPr>
            </w:pPr>
            <w:r w:rsidRPr="00F44382">
              <w:rPr>
                <w:rFonts w:hint="eastAsia"/>
                <w:sz w:val="21"/>
                <w:szCs w:val="21"/>
              </w:rPr>
              <w:t>GF1_RI</w:t>
            </w:r>
          </w:p>
        </w:tc>
        <w:tc>
          <w:tcPr>
            <w:tcW w:w="1000" w:type="pct"/>
            <w:vAlign w:val="center"/>
          </w:tcPr>
          <w:p w14:paraId="191B38F3" w14:textId="51F9DF07" w:rsidR="00F20832" w:rsidRPr="00F44382" w:rsidRDefault="00053A6E" w:rsidP="00F15D3D">
            <w:pPr>
              <w:pStyle w:val="aff2"/>
              <w:jc w:val="both"/>
              <w:rPr>
                <w:sz w:val="21"/>
                <w:szCs w:val="21"/>
              </w:rPr>
            </w:pPr>
            <w:r w:rsidRPr="00F44382">
              <w:rPr>
                <w:noProof/>
                <w:sz w:val="21"/>
                <w:szCs w:val="21"/>
              </w:rPr>
              <mc:AlternateContent>
                <mc:Choice Requires="wps">
                  <w:drawing>
                    <wp:anchor distT="0" distB="0" distL="114300" distR="114300" simplePos="0" relativeHeight="252435456" behindDoc="0" locked="0" layoutInCell="1" allowOverlap="1" wp14:anchorId="31EBA52A" wp14:editId="3AFBF9C9">
                      <wp:simplePos x="0" y="0"/>
                      <wp:positionH relativeFrom="column">
                        <wp:posOffset>614680</wp:posOffset>
                      </wp:positionH>
                      <wp:positionV relativeFrom="paragraph">
                        <wp:posOffset>99060</wp:posOffset>
                      </wp:positionV>
                      <wp:extent cx="281940" cy="285750"/>
                      <wp:effectExtent l="0" t="0" r="22860" b="19050"/>
                      <wp:wrapNone/>
                      <wp:docPr id="1055615683" name="矩形 101"/>
                      <wp:cNvGraphicFramePr/>
                      <a:graphic xmlns:a="http://schemas.openxmlformats.org/drawingml/2006/main">
                        <a:graphicData uri="http://schemas.microsoft.com/office/word/2010/wordprocessingShape">
                          <wps:wsp>
                            <wps:cNvSpPr/>
                            <wps:spPr>
                              <a:xfrm>
                                <a:off x="0" y="0"/>
                                <a:ext cx="28194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A4A1A" id="矩形 101" o:spid="_x0000_s1026" style="position:absolute;margin-left:48.4pt;margin-top:7.8pt;width:22.2pt;height:22.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" filled="f" strokecolor="#ffc000" strokeweight="1pt"/>
                  </w:pict>
                </mc:Fallback>
              </mc:AlternateContent>
            </w:r>
            <w:r w:rsidR="00F20832" w:rsidRPr="00F44382">
              <w:rPr>
                <w:noProof/>
                <w:sz w:val="21"/>
                <w:szCs w:val="21"/>
              </w:rPr>
              <w:drawing>
                <wp:inline distT="0" distB="0" distL="0" distR="0" wp14:anchorId="16E4A4FB" wp14:editId="143D2814">
                  <wp:extent cx="1008000" cy="1008000"/>
                  <wp:effectExtent l="0" t="0" r="1905" b="1905"/>
                  <wp:docPr id="460115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5632" name=""/>
                          <pic:cNvPicPr/>
                        </pic:nvPicPr>
                        <pic:blipFill>
                          <a:blip r:embed="rId213"/>
                          <a:stretch>
                            <a:fillRect/>
                          </a:stretch>
                        </pic:blipFill>
                        <pic:spPr>
                          <a:xfrm>
                            <a:off x="0" y="0"/>
                            <a:ext cx="1008000" cy="1008000"/>
                          </a:xfrm>
                          <a:prstGeom prst="rect">
                            <a:avLst/>
                          </a:prstGeom>
                        </pic:spPr>
                      </pic:pic>
                    </a:graphicData>
                  </a:graphic>
                </wp:inline>
              </w:drawing>
            </w:r>
          </w:p>
          <w:p w14:paraId="44649034" w14:textId="2393DF72" w:rsidR="00F20832" w:rsidRPr="00F44382" w:rsidRDefault="00F20832" w:rsidP="005F6358">
            <w:pPr>
              <w:pStyle w:val="aff2"/>
              <w:rPr>
                <w:sz w:val="21"/>
                <w:szCs w:val="21"/>
              </w:rPr>
            </w:pPr>
            <w:r w:rsidRPr="00F44382">
              <w:rPr>
                <w:rFonts w:hint="eastAsia"/>
                <w:sz w:val="21"/>
                <w:szCs w:val="21"/>
              </w:rPr>
              <w:t xml:space="preserve"> SVM</w:t>
            </w:r>
          </w:p>
        </w:tc>
        <w:tc>
          <w:tcPr>
            <w:tcW w:w="1000" w:type="pct"/>
            <w:vAlign w:val="center"/>
          </w:tcPr>
          <w:p w14:paraId="35FD3C2A" w14:textId="5D4B75CC" w:rsidR="00E32A55" w:rsidRPr="00F44382" w:rsidRDefault="00053A6E" w:rsidP="00E32A55">
            <w:pPr>
              <w:pStyle w:val="aff2"/>
              <w:rPr>
                <w:rFonts w:asciiTheme="minorHAnsi" w:eastAsiaTheme="minorEastAsia" w:hAnsiTheme="minorHAnsi" w:cstheme="minorBidi" w:hint="eastAsia"/>
                <w:sz w:val="21"/>
                <w:szCs w:val="21"/>
              </w:rPr>
            </w:pPr>
            <w:r w:rsidRPr="00F44382">
              <w:rPr>
                <w:noProof/>
                <w:sz w:val="21"/>
                <w:szCs w:val="21"/>
              </w:rPr>
              <mc:AlternateContent>
                <mc:Choice Requires="wps">
                  <w:drawing>
                    <wp:anchor distT="0" distB="0" distL="114300" distR="114300" simplePos="0" relativeHeight="252437504" behindDoc="0" locked="0" layoutInCell="1" allowOverlap="1" wp14:anchorId="082831A0" wp14:editId="2FEE501E">
                      <wp:simplePos x="0" y="0"/>
                      <wp:positionH relativeFrom="column">
                        <wp:posOffset>622300</wp:posOffset>
                      </wp:positionH>
                      <wp:positionV relativeFrom="paragraph">
                        <wp:posOffset>95885</wp:posOffset>
                      </wp:positionV>
                      <wp:extent cx="281940" cy="285750"/>
                      <wp:effectExtent l="0" t="0" r="22860" b="19050"/>
                      <wp:wrapNone/>
                      <wp:docPr id="304944454" name="矩形 101"/>
                      <wp:cNvGraphicFramePr/>
                      <a:graphic xmlns:a="http://schemas.openxmlformats.org/drawingml/2006/main">
                        <a:graphicData uri="http://schemas.microsoft.com/office/word/2010/wordprocessingShape">
                          <wps:wsp>
                            <wps:cNvSpPr/>
                            <wps:spPr>
                              <a:xfrm>
                                <a:off x="0" y="0"/>
                                <a:ext cx="28194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35337" id="矩形 101" o:spid="_x0000_s1026" style="position:absolute;margin-left:49pt;margin-top:7.55pt;width:22.2pt;height:22.5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" filled="f" strokecolor="#ffc000" strokeweight="1pt"/>
                  </w:pict>
                </mc:Fallback>
              </mc:AlternateContent>
            </w:r>
            <w:r w:rsidR="00E32A55" w:rsidRPr="00F44382">
              <w:rPr>
                <w:rFonts w:asciiTheme="minorHAnsi" w:eastAsiaTheme="minorEastAsia" w:hAnsiTheme="minorHAnsi" w:cstheme="minorBidi"/>
                <w:noProof/>
                <w:sz w:val="21"/>
                <w:szCs w:val="21"/>
              </w:rPr>
              <w:drawing>
                <wp:inline distT="0" distB="0" distL="0" distR="0" wp14:anchorId="64B4887C" wp14:editId="46A7B3DC">
                  <wp:extent cx="1008000" cy="1008000"/>
                  <wp:effectExtent l="0" t="0" r="1905" b="1905"/>
                  <wp:docPr id="1823984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4966" name=""/>
                          <pic:cNvPicPr/>
                        </pic:nvPicPr>
                        <pic:blipFill>
                          <a:blip r:embed="rId214"/>
                          <a:stretch>
                            <a:fillRect/>
                          </a:stretch>
                        </pic:blipFill>
                        <pic:spPr>
                          <a:xfrm>
                            <a:off x="0" y="0"/>
                            <a:ext cx="1008000" cy="1008000"/>
                          </a:xfrm>
                          <a:prstGeom prst="rect">
                            <a:avLst/>
                          </a:prstGeom>
                        </pic:spPr>
                      </pic:pic>
                    </a:graphicData>
                  </a:graphic>
                </wp:inline>
              </w:drawing>
            </w:r>
          </w:p>
          <w:p w14:paraId="5A0D8AE3" w14:textId="02E6C145" w:rsidR="00F20832" w:rsidRPr="00F44382" w:rsidRDefault="00E32A55" w:rsidP="00E32A55">
            <w:pPr>
              <w:pStyle w:val="aff2"/>
              <w:rPr>
                <w:noProof/>
                <w:sz w:val="21"/>
                <w:szCs w:val="21"/>
              </w:rPr>
            </w:pPr>
            <w:r w:rsidRPr="00F44382">
              <w:rPr>
                <w:rFonts w:hint="eastAsia"/>
                <w:sz w:val="21"/>
                <w:szCs w:val="21"/>
              </w:rPr>
              <w:t>UNet</w:t>
            </w:r>
          </w:p>
        </w:tc>
      </w:tr>
      <w:tr w:rsidR="00E32A55" w:rsidRPr="00F44382" w14:paraId="72F7C2B6" w14:textId="549605FF" w:rsidTr="00E32A55">
        <w:trPr>
          <w:trHeight w:val="2381"/>
        </w:trPr>
        <w:tc>
          <w:tcPr>
            <w:tcW w:w="1000" w:type="pct"/>
            <w:vAlign w:val="center"/>
          </w:tcPr>
          <w:p w14:paraId="3F7108FC" w14:textId="32C06558" w:rsidR="00E32A55" w:rsidRPr="00F44382" w:rsidRDefault="00053A6E" w:rsidP="00E32A55">
            <w:pPr>
              <w:pStyle w:val="aff2"/>
              <w:rPr>
                <w:noProof/>
                <w:sz w:val="21"/>
                <w:szCs w:val="21"/>
              </w:rPr>
            </w:pPr>
            <w:r w:rsidRPr="00F44382">
              <w:rPr>
                <w:noProof/>
                <w:sz w:val="21"/>
                <w:szCs w:val="21"/>
              </w:rPr>
              <mc:AlternateContent>
                <mc:Choice Requires="wps">
                  <w:drawing>
                    <wp:anchor distT="0" distB="0" distL="114300" distR="114300" simplePos="0" relativeHeight="252447744" behindDoc="0" locked="0" layoutInCell="1" allowOverlap="1" wp14:anchorId="4A0DA67D" wp14:editId="23D46B01">
                      <wp:simplePos x="0" y="0"/>
                      <wp:positionH relativeFrom="column">
                        <wp:posOffset>618490</wp:posOffset>
                      </wp:positionH>
                      <wp:positionV relativeFrom="paragraph">
                        <wp:posOffset>96520</wp:posOffset>
                      </wp:positionV>
                      <wp:extent cx="281940" cy="285750"/>
                      <wp:effectExtent l="0" t="0" r="22860" b="19050"/>
                      <wp:wrapNone/>
                      <wp:docPr id="1176688656" name="矩形 101"/>
                      <wp:cNvGraphicFramePr/>
                      <a:graphic xmlns:a="http://schemas.openxmlformats.org/drawingml/2006/main">
                        <a:graphicData uri="http://schemas.microsoft.com/office/word/2010/wordprocessingShape">
                          <wps:wsp>
                            <wps:cNvSpPr/>
                            <wps:spPr>
                              <a:xfrm>
                                <a:off x="0" y="0"/>
                                <a:ext cx="28194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07B00" id="矩形 101" o:spid="_x0000_s1026" style="position:absolute;margin-left:48.7pt;margin-top:7.6pt;width:22.2pt;height:22.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" filled="f" strokecolor="#ffc000" strokeweight="1pt"/>
                  </w:pict>
                </mc:Fallback>
              </mc:AlternateContent>
            </w:r>
            <w:r w:rsidR="00E32A55" w:rsidRPr="00F44382">
              <w:rPr>
                <w:noProof/>
                <w:sz w:val="21"/>
                <w:szCs w:val="21"/>
              </w:rPr>
              <w:drawing>
                <wp:inline distT="0" distB="0" distL="0" distR="0" wp14:anchorId="3CAA3F29" wp14:editId="4AB7A0C1">
                  <wp:extent cx="1008000" cy="1008000"/>
                  <wp:effectExtent l="0" t="0" r="1905" b="1905"/>
                  <wp:docPr id="135010987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36221185" w14:textId="6E729425" w:rsidR="00E32A55" w:rsidRPr="00F44382" w:rsidRDefault="00E32A55" w:rsidP="00E32A55">
            <w:pPr>
              <w:pStyle w:val="aff2"/>
              <w:rPr>
                <w:sz w:val="21"/>
                <w:szCs w:val="21"/>
              </w:rPr>
            </w:pPr>
            <w:r w:rsidRPr="00F44382">
              <w:rPr>
                <w:rFonts w:hint="eastAsia"/>
                <w:sz w:val="21"/>
                <w:szCs w:val="21"/>
              </w:rPr>
              <w:t>HRNet</w:t>
            </w:r>
          </w:p>
        </w:tc>
        <w:tc>
          <w:tcPr>
            <w:tcW w:w="1000" w:type="pct"/>
            <w:vAlign w:val="center"/>
          </w:tcPr>
          <w:p w14:paraId="14F4C65A" w14:textId="2651FF6B" w:rsidR="00E32A55" w:rsidRPr="00F44382" w:rsidRDefault="00053A6E" w:rsidP="00E32A55">
            <w:pPr>
              <w:pStyle w:val="aff2"/>
              <w:rPr>
                <w:rFonts w:asciiTheme="minorHAnsi" w:eastAsiaTheme="minorEastAsia" w:hAnsiTheme="minorHAnsi" w:cstheme="minorBidi" w:hint="eastAsia"/>
                <w:sz w:val="21"/>
                <w:szCs w:val="21"/>
              </w:rPr>
            </w:pPr>
            <w:r w:rsidRPr="00F44382">
              <w:rPr>
                <w:noProof/>
                <w:sz w:val="21"/>
                <w:szCs w:val="21"/>
              </w:rPr>
              <mc:AlternateContent>
                <mc:Choice Requires="wps">
                  <w:drawing>
                    <wp:anchor distT="0" distB="0" distL="114300" distR="114300" simplePos="0" relativeHeight="252445696" behindDoc="0" locked="0" layoutInCell="1" allowOverlap="1" wp14:anchorId="74F2C94B" wp14:editId="66337BF5">
                      <wp:simplePos x="0" y="0"/>
                      <wp:positionH relativeFrom="column">
                        <wp:posOffset>599440</wp:posOffset>
                      </wp:positionH>
                      <wp:positionV relativeFrom="paragraph">
                        <wp:posOffset>92710</wp:posOffset>
                      </wp:positionV>
                      <wp:extent cx="281940" cy="285750"/>
                      <wp:effectExtent l="0" t="0" r="22860" b="19050"/>
                      <wp:wrapNone/>
                      <wp:docPr id="1691709437" name="矩形 101"/>
                      <wp:cNvGraphicFramePr/>
                      <a:graphic xmlns:a="http://schemas.openxmlformats.org/drawingml/2006/main">
                        <a:graphicData uri="http://schemas.microsoft.com/office/word/2010/wordprocessingShape">
                          <wps:wsp>
                            <wps:cNvSpPr/>
                            <wps:spPr>
                              <a:xfrm>
                                <a:off x="0" y="0"/>
                                <a:ext cx="28194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AB778" id="矩形 101" o:spid="_x0000_s1026" style="position:absolute;margin-left:47.2pt;margin-top:7.3pt;width:22.2pt;height:22.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" filled="f" strokecolor="#ffc000" strokeweight="1pt"/>
                  </w:pict>
                </mc:Fallback>
              </mc:AlternateContent>
            </w:r>
            <w:r w:rsidR="00E32A55" w:rsidRPr="00F44382">
              <w:rPr>
                <w:noProof/>
                <w:sz w:val="21"/>
                <w:szCs w:val="21"/>
              </w:rPr>
              <w:drawing>
                <wp:inline distT="0" distB="0" distL="0" distR="0" wp14:anchorId="3D9DF26E" wp14:editId="6B1E3066">
                  <wp:extent cx="1008000" cy="1008000"/>
                  <wp:effectExtent l="0" t="0" r="1905" b="1905"/>
                  <wp:docPr id="29941066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40A1D718" w14:textId="0D6A2F1C" w:rsidR="00E32A55" w:rsidRPr="00F44382" w:rsidRDefault="00E32A55" w:rsidP="00E32A55">
            <w:pPr>
              <w:pStyle w:val="aff2"/>
              <w:rPr>
                <w:sz w:val="21"/>
                <w:szCs w:val="21"/>
              </w:rPr>
            </w:pPr>
            <w:r w:rsidRPr="00F44382">
              <w:rPr>
                <w:rFonts w:hint="eastAsia"/>
                <w:sz w:val="21"/>
                <w:szCs w:val="21"/>
              </w:rPr>
              <w:t>ABCNet</w:t>
            </w:r>
          </w:p>
        </w:tc>
        <w:tc>
          <w:tcPr>
            <w:tcW w:w="1000" w:type="pct"/>
            <w:vAlign w:val="center"/>
          </w:tcPr>
          <w:p w14:paraId="58750049" w14:textId="0549FDE9" w:rsidR="00E32A55" w:rsidRPr="00F44382" w:rsidRDefault="00053A6E" w:rsidP="00E32A55">
            <w:pPr>
              <w:pStyle w:val="aff2"/>
              <w:rPr>
                <w:noProof/>
                <w:sz w:val="21"/>
                <w:szCs w:val="21"/>
              </w:rPr>
            </w:pPr>
            <w:r w:rsidRPr="00F44382">
              <w:rPr>
                <w:noProof/>
                <w:sz w:val="21"/>
                <w:szCs w:val="21"/>
              </w:rPr>
              <mc:AlternateContent>
                <mc:Choice Requires="wps">
                  <w:drawing>
                    <wp:anchor distT="0" distB="0" distL="114300" distR="114300" simplePos="0" relativeHeight="252443648" behindDoc="0" locked="0" layoutInCell="1" allowOverlap="1" wp14:anchorId="63F50D4A" wp14:editId="22F7DD12">
                      <wp:simplePos x="0" y="0"/>
                      <wp:positionH relativeFrom="column">
                        <wp:posOffset>610870</wp:posOffset>
                      </wp:positionH>
                      <wp:positionV relativeFrom="paragraph">
                        <wp:posOffset>92710</wp:posOffset>
                      </wp:positionV>
                      <wp:extent cx="281940" cy="285750"/>
                      <wp:effectExtent l="0" t="0" r="22860" b="19050"/>
                      <wp:wrapNone/>
                      <wp:docPr id="1860508492" name="矩形 101"/>
                      <wp:cNvGraphicFramePr/>
                      <a:graphic xmlns:a="http://schemas.openxmlformats.org/drawingml/2006/main">
                        <a:graphicData uri="http://schemas.microsoft.com/office/word/2010/wordprocessingShape">
                          <wps:wsp>
                            <wps:cNvSpPr/>
                            <wps:spPr>
                              <a:xfrm>
                                <a:off x="0" y="0"/>
                                <a:ext cx="28194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69218" id="矩形 101" o:spid="_x0000_s1026" style="position:absolute;margin-left:48.1pt;margin-top:7.3pt;width:22.2pt;height:2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" filled="f" strokecolor="#ffc000" strokeweight="1pt"/>
                  </w:pict>
                </mc:Fallback>
              </mc:AlternateContent>
            </w:r>
            <w:r w:rsidR="00E32A55" w:rsidRPr="00F44382">
              <w:rPr>
                <w:noProof/>
                <w:sz w:val="21"/>
                <w:szCs w:val="21"/>
              </w:rPr>
              <w:drawing>
                <wp:inline distT="0" distB="0" distL="0" distR="0" wp14:anchorId="4EF70456" wp14:editId="7FF26D1C">
                  <wp:extent cx="1008000" cy="1008000"/>
                  <wp:effectExtent l="0" t="0" r="1905" b="1905"/>
                  <wp:docPr id="3932345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3503852A" w14:textId="1B98C62A" w:rsidR="00E32A55" w:rsidRPr="00F44382" w:rsidRDefault="00E32A55" w:rsidP="00E32A55">
            <w:pPr>
              <w:pStyle w:val="aff2"/>
              <w:rPr>
                <w:sz w:val="21"/>
                <w:szCs w:val="21"/>
              </w:rPr>
            </w:pPr>
            <w:r w:rsidRPr="00F44382">
              <w:rPr>
                <w:rFonts w:hint="eastAsia"/>
                <w:sz w:val="21"/>
                <w:szCs w:val="21"/>
              </w:rPr>
              <w:t>CFCTNet</w:t>
            </w:r>
          </w:p>
        </w:tc>
        <w:tc>
          <w:tcPr>
            <w:tcW w:w="1000" w:type="pct"/>
            <w:vAlign w:val="center"/>
          </w:tcPr>
          <w:p w14:paraId="52B7E4B9" w14:textId="1FEE61CD" w:rsidR="00E32A55" w:rsidRPr="00F44382" w:rsidRDefault="00053A6E" w:rsidP="00E32A55">
            <w:pPr>
              <w:pStyle w:val="aff2"/>
              <w:rPr>
                <w:rFonts w:eastAsiaTheme="minorEastAsia"/>
                <w:sz w:val="21"/>
                <w:szCs w:val="21"/>
              </w:rPr>
            </w:pPr>
            <w:r w:rsidRPr="00F44382">
              <w:rPr>
                <w:noProof/>
                <w:sz w:val="21"/>
                <w:szCs w:val="21"/>
              </w:rPr>
              <mc:AlternateContent>
                <mc:Choice Requires="wps">
                  <w:drawing>
                    <wp:anchor distT="0" distB="0" distL="114300" distR="114300" simplePos="0" relativeHeight="252441600" behindDoc="0" locked="0" layoutInCell="1" allowOverlap="1" wp14:anchorId="0EA492A8" wp14:editId="139F362C">
                      <wp:simplePos x="0" y="0"/>
                      <wp:positionH relativeFrom="column">
                        <wp:posOffset>626110</wp:posOffset>
                      </wp:positionH>
                      <wp:positionV relativeFrom="paragraph">
                        <wp:posOffset>92710</wp:posOffset>
                      </wp:positionV>
                      <wp:extent cx="281940" cy="285750"/>
                      <wp:effectExtent l="0" t="0" r="22860" b="19050"/>
                      <wp:wrapNone/>
                      <wp:docPr id="1774274673" name="矩形 101"/>
                      <wp:cNvGraphicFramePr/>
                      <a:graphic xmlns:a="http://schemas.openxmlformats.org/drawingml/2006/main">
                        <a:graphicData uri="http://schemas.microsoft.com/office/word/2010/wordprocessingShape">
                          <wps:wsp>
                            <wps:cNvSpPr/>
                            <wps:spPr>
                              <a:xfrm>
                                <a:off x="0" y="0"/>
                                <a:ext cx="28194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DB349" id="矩形 101" o:spid="_x0000_s1026" style="position:absolute;margin-left:49.3pt;margin-top:7.3pt;width:22.2pt;height:22.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" filled="f" strokecolor="#ffc000" strokeweight="1pt"/>
                  </w:pict>
                </mc:Fallback>
              </mc:AlternateContent>
            </w:r>
            <w:r w:rsidR="00E32A55" w:rsidRPr="00F44382">
              <w:rPr>
                <w:noProof/>
                <w:sz w:val="21"/>
                <w:szCs w:val="21"/>
              </w:rPr>
              <w:drawing>
                <wp:inline distT="0" distB="0" distL="0" distR="0" wp14:anchorId="50204B5C" wp14:editId="79CEC0E7">
                  <wp:extent cx="1008000" cy="1008000"/>
                  <wp:effectExtent l="0" t="0" r="1905" b="1905"/>
                  <wp:docPr id="1604113260"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1F6EA68A" w14:textId="73CE65B2" w:rsidR="00E32A55" w:rsidRPr="00F44382" w:rsidRDefault="00E32A55" w:rsidP="00E32A55">
            <w:pPr>
              <w:pStyle w:val="aff2"/>
              <w:rPr>
                <w:sz w:val="21"/>
                <w:szCs w:val="21"/>
              </w:rPr>
            </w:pPr>
            <w:r w:rsidRPr="00F44382">
              <w:rPr>
                <w:rFonts w:eastAsiaTheme="minorEastAsia"/>
                <w:sz w:val="21"/>
                <w:szCs w:val="21"/>
              </w:rPr>
              <w:t>RTDNet</w:t>
            </w:r>
          </w:p>
        </w:tc>
        <w:tc>
          <w:tcPr>
            <w:tcW w:w="1000" w:type="pct"/>
            <w:vAlign w:val="center"/>
          </w:tcPr>
          <w:p w14:paraId="1D3CFB30" w14:textId="5B684473" w:rsidR="00E32A55" w:rsidRPr="00F44382" w:rsidRDefault="00053A6E" w:rsidP="00E32A55">
            <w:pPr>
              <w:pStyle w:val="aff2"/>
              <w:rPr>
                <w:noProof/>
                <w:sz w:val="21"/>
                <w:szCs w:val="21"/>
              </w:rPr>
            </w:pPr>
            <w:r w:rsidRPr="00F44382">
              <w:rPr>
                <w:noProof/>
                <w:sz w:val="21"/>
                <w:szCs w:val="21"/>
              </w:rPr>
              <mc:AlternateContent>
                <mc:Choice Requires="wps">
                  <w:drawing>
                    <wp:anchor distT="0" distB="0" distL="114300" distR="114300" simplePos="0" relativeHeight="252439552" behindDoc="0" locked="0" layoutInCell="1" allowOverlap="1" wp14:anchorId="39BFDEE8" wp14:editId="1FF757AF">
                      <wp:simplePos x="0" y="0"/>
                      <wp:positionH relativeFrom="column">
                        <wp:posOffset>622300</wp:posOffset>
                      </wp:positionH>
                      <wp:positionV relativeFrom="paragraph">
                        <wp:posOffset>96520</wp:posOffset>
                      </wp:positionV>
                      <wp:extent cx="281940" cy="285750"/>
                      <wp:effectExtent l="0" t="0" r="22860" b="19050"/>
                      <wp:wrapNone/>
                      <wp:docPr id="263201756" name="矩形 101"/>
                      <wp:cNvGraphicFramePr/>
                      <a:graphic xmlns:a="http://schemas.openxmlformats.org/drawingml/2006/main">
                        <a:graphicData uri="http://schemas.microsoft.com/office/word/2010/wordprocessingShape">
                          <wps:wsp>
                            <wps:cNvSpPr/>
                            <wps:spPr>
                              <a:xfrm>
                                <a:off x="0" y="0"/>
                                <a:ext cx="28194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FC154" id="矩形 101" o:spid="_x0000_s1026" style="position:absolute;margin-left:49pt;margin-top:7.6pt;width:22.2pt;height:22.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" filled="f" strokecolor="#ffc000" strokeweight="1pt"/>
                  </w:pict>
                </mc:Fallback>
              </mc:AlternateContent>
            </w:r>
            <w:r w:rsidR="00E32A55" w:rsidRPr="00F44382">
              <w:rPr>
                <w:noProof/>
                <w:sz w:val="21"/>
                <w:szCs w:val="21"/>
              </w:rPr>
              <w:drawing>
                <wp:inline distT="0" distB="0" distL="0" distR="0" wp14:anchorId="26158DCE" wp14:editId="0D546DF6">
                  <wp:extent cx="1008000" cy="1008000"/>
                  <wp:effectExtent l="0" t="0" r="1905" b="1905"/>
                  <wp:docPr id="1483098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8238" name=""/>
                          <pic:cNvPicPr/>
                        </pic:nvPicPr>
                        <pic:blipFill>
                          <a:blip r:embed="rId219"/>
                          <a:stretch>
                            <a:fillRect/>
                          </a:stretch>
                        </pic:blipFill>
                        <pic:spPr>
                          <a:xfrm>
                            <a:off x="0" y="0"/>
                            <a:ext cx="1008000" cy="1008000"/>
                          </a:xfrm>
                          <a:prstGeom prst="rect">
                            <a:avLst/>
                          </a:prstGeom>
                        </pic:spPr>
                      </pic:pic>
                    </a:graphicData>
                  </a:graphic>
                </wp:inline>
              </w:drawing>
            </w:r>
          </w:p>
          <w:p w14:paraId="1A70F82E" w14:textId="477D1EDB" w:rsidR="00E32A55" w:rsidRPr="00F44382" w:rsidRDefault="00E32A55" w:rsidP="00E32A55">
            <w:pPr>
              <w:pStyle w:val="aff2"/>
              <w:rPr>
                <w:noProof/>
                <w:sz w:val="21"/>
                <w:szCs w:val="21"/>
              </w:rPr>
            </w:pPr>
            <w:r w:rsidRPr="00F44382">
              <w:rPr>
                <w:rFonts w:eastAsiaTheme="minorEastAsia"/>
                <w:sz w:val="21"/>
                <w:szCs w:val="21"/>
              </w:rPr>
              <w:t>HSF-RTNe</w:t>
            </w:r>
            <w:r w:rsidRPr="00F44382">
              <w:rPr>
                <w:rFonts w:eastAsiaTheme="minorEastAsia" w:hint="eastAsia"/>
                <w:sz w:val="21"/>
                <w:szCs w:val="21"/>
              </w:rPr>
              <w:t>t</w:t>
            </w:r>
          </w:p>
        </w:tc>
      </w:tr>
    </w:tbl>
    <w:p w14:paraId="004315C9" w14:textId="1639F437" w:rsidR="00F15D3D" w:rsidRPr="00133290" w:rsidRDefault="00F15D3D" w:rsidP="00F15D3D">
      <w:pPr>
        <w:pStyle w:val="af3"/>
        <w:ind w:leftChars="67" w:left="141" w:right="-2"/>
      </w:pPr>
      <w:r w:rsidRPr="00133290">
        <w:rPr>
          <w:rFonts w:hint="eastAsia"/>
        </w:rPr>
        <w:t>图</w:t>
      </w:r>
      <w:r w:rsidRPr="00133290">
        <w:t>4</w:t>
      </w:r>
      <w:r>
        <w:rPr>
          <w:rFonts w:hint="eastAsia"/>
        </w:rPr>
        <w:t>.10</w:t>
      </w:r>
      <w:r w:rsidRPr="00133290">
        <w:t xml:space="preserve"> </w:t>
      </w:r>
      <w:r>
        <w:rPr>
          <w:rFonts w:hint="eastAsia"/>
        </w:rPr>
        <w:t>不同方法在测试集图像</w:t>
      </w:r>
      <w:r>
        <w:rPr>
          <w:rFonts w:hint="eastAsia"/>
        </w:rPr>
        <w:t>4</w:t>
      </w:r>
      <w:r>
        <w:rPr>
          <w:rFonts w:hint="eastAsia"/>
        </w:rPr>
        <w:t>上的定性结果</w:t>
      </w:r>
    </w:p>
    <w:p w14:paraId="579592D9" w14:textId="43C39A80" w:rsidR="00BB5F06" w:rsidRPr="00F15D3D" w:rsidRDefault="00F15D3D" w:rsidP="00CC698A">
      <w:pPr>
        <w:pStyle w:val="af3"/>
      </w:pPr>
      <w:r w:rsidRPr="00133290">
        <w:t>Fig.4.</w:t>
      </w:r>
      <w:r>
        <w:rPr>
          <w:rFonts w:hint="eastAsia"/>
        </w:rPr>
        <w:t xml:space="preserve">10 </w:t>
      </w:r>
      <w:r w:rsidR="000E6523" w:rsidRPr="000E6523">
        <w:rPr>
          <w:rFonts w:hint="eastAsia"/>
        </w:rPr>
        <w:t>Qualitative results of different methods on test set image 4</w:t>
      </w:r>
    </w:p>
    <w:p w14:paraId="39E70486" w14:textId="1D5E6CC6" w:rsidR="00BC2FC4" w:rsidRDefault="00D92D4F" w:rsidP="00D92D4F">
      <w:pPr>
        <w:pStyle w:val="ac"/>
        <w:ind w:firstLine="480"/>
      </w:pPr>
      <w:r>
        <w:rPr>
          <w:rFonts w:hint="eastAsia"/>
        </w:rPr>
        <w:t>表</w:t>
      </w:r>
      <w:r>
        <w:rPr>
          <w:rFonts w:hint="eastAsia"/>
        </w:rPr>
        <w:t>4.1</w:t>
      </w:r>
      <w:r>
        <w:rPr>
          <w:rFonts w:hint="eastAsia"/>
        </w:rPr>
        <w:t>显示了</w:t>
      </w:r>
      <w:r w:rsidR="00F86EBD">
        <w:rPr>
          <w:rFonts w:hint="eastAsia"/>
        </w:rPr>
        <w:t>HSF-RTNet</w:t>
      </w:r>
      <w:r>
        <w:rPr>
          <w:rFonts w:hint="eastAsia"/>
        </w:rPr>
        <w:t>与</w:t>
      </w:r>
      <w:r w:rsidR="007C2237">
        <w:rPr>
          <w:rFonts w:hint="eastAsia"/>
        </w:rPr>
        <w:t>不同赤潮检测方法</w:t>
      </w:r>
      <w:r>
        <w:rPr>
          <w:rFonts w:hint="eastAsia"/>
        </w:rPr>
        <w:t>在测试图像</w:t>
      </w:r>
      <w:r>
        <w:rPr>
          <w:rFonts w:hint="eastAsia"/>
        </w:rPr>
        <w:t>4</w:t>
      </w:r>
      <w:r>
        <w:rPr>
          <w:rFonts w:hint="eastAsia"/>
        </w:rPr>
        <w:t>上的定量结果，</w:t>
      </w:r>
      <w:r w:rsidR="001D26EE">
        <w:rPr>
          <w:rFonts w:hint="eastAsia"/>
        </w:rPr>
        <w:t>与定性结果相对应，</w:t>
      </w:r>
      <w:r w:rsidR="00531156">
        <w:rPr>
          <w:rFonts w:hint="eastAsia"/>
        </w:rPr>
        <w:t>GF1_RI</w:t>
      </w:r>
      <w:r w:rsidR="00531156">
        <w:rPr>
          <w:rFonts w:hint="eastAsia"/>
        </w:rPr>
        <w:t>表现较为均衡，但精确性偏低仅为</w:t>
      </w:r>
      <w:r w:rsidR="00531156">
        <w:rPr>
          <w:rFonts w:hint="eastAsia"/>
        </w:rPr>
        <w:t>74.6%</w:t>
      </w:r>
      <w:r w:rsidR="00531156">
        <w:rPr>
          <w:rFonts w:hint="eastAsia"/>
        </w:rPr>
        <w:t>，表明存在一定程度的错检现象；</w:t>
      </w:r>
      <w:r w:rsidR="00427E04" w:rsidRPr="00427E04">
        <w:t>传统的</w:t>
      </w:r>
      <w:r w:rsidR="00427E04" w:rsidRPr="00427E04">
        <w:t xml:space="preserve"> SVM </w:t>
      </w:r>
      <w:r w:rsidR="00427E04" w:rsidRPr="00427E04">
        <w:t>方法虽然实现了</w:t>
      </w:r>
      <w:r w:rsidR="00427E04" w:rsidRPr="00427E04">
        <w:t xml:space="preserve"> 98.9% </w:t>
      </w:r>
      <w:r w:rsidR="00427E04" w:rsidRPr="00427E04">
        <w:t>的精确率，但其召回率仅为</w:t>
      </w:r>
      <w:r w:rsidR="00427E04" w:rsidRPr="00427E04">
        <w:t xml:space="preserve"> </w:t>
      </w:r>
      <w:r w:rsidR="00427E04" w:rsidRPr="00427E04">
        <w:lastRenderedPageBreak/>
        <w:t>30.0%</w:t>
      </w:r>
      <w:r w:rsidR="00427E04" w:rsidRPr="00427E04">
        <w:t>，导致</w:t>
      </w:r>
      <w:r w:rsidR="007F6345">
        <w:rPr>
          <w:rFonts w:hint="eastAsia"/>
        </w:rPr>
        <w:t>其综合表现最差</w:t>
      </w:r>
      <w:r w:rsidR="00427E04" w:rsidRPr="00427E04">
        <w:t>，存在严重的漏检问题。相比之下，基于深度学习的</w:t>
      </w:r>
      <w:r w:rsidR="00427E04">
        <w:rPr>
          <w:rFonts w:hint="eastAsia"/>
        </w:rPr>
        <w:t>方法</w:t>
      </w:r>
      <w:r w:rsidR="00427E04" w:rsidRPr="00427E04">
        <w:t>均展现了较好的检测性能，其中</w:t>
      </w:r>
      <w:r w:rsidR="00427E04" w:rsidRPr="00427E04">
        <w:t xml:space="preserve"> UNet </w:t>
      </w:r>
      <w:r w:rsidR="00427E04" w:rsidRPr="00427E04">
        <w:t>取得了</w:t>
      </w:r>
      <w:r w:rsidR="00427E04" w:rsidRPr="00427E04">
        <w:t xml:space="preserve"> 84.4% </w:t>
      </w:r>
      <w:r w:rsidR="00427E04" w:rsidRPr="00427E04">
        <w:t>的精确率和</w:t>
      </w:r>
      <w:r w:rsidR="00427E04" w:rsidRPr="00427E04">
        <w:t xml:space="preserve"> 73.3% </w:t>
      </w:r>
      <w:r w:rsidR="00427E04" w:rsidRPr="00427E04">
        <w:t>的召回率，</w:t>
      </w:r>
      <w:r w:rsidR="00427E04" w:rsidRPr="00427E04">
        <w:t xml:space="preserve"> F1 </w:t>
      </w:r>
      <w:r w:rsidR="00427E04" w:rsidRPr="00427E04">
        <w:t>分数与</w:t>
      </w:r>
      <w:r w:rsidR="00427E04" w:rsidRPr="00427E04">
        <w:t xml:space="preserve"> IoU</w:t>
      </w:r>
      <w:r w:rsidR="00427E04">
        <w:rPr>
          <w:rFonts w:hint="eastAsia"/>
        </w:rPr>
        <w:t>分别为</w:t>
      </w:r>
      <w:r w:rsidR="00427E04" w:rsidRPr="00427E04">
        <w:t xml:space="preserve">0.784 </w:t>
      </w:r>
      <w:r w:rsidR="00427E04">
        <w:rPr>
          <w:rFonts w:hint="eastAsia"/>
        </w:rPr>
        <w:t>和</w:t>
      </w:r>
      <w:r w:rsidR="00427E04" w:rsidRPr="00427E04">
        <w:t>0.645</w:t>
      </w:r>
      <w:r w:rsidR="00427E04" w:rsidRPr="00427E04">
        <w:t>；</w:t>
      </w:r>
      <w:r w:rsidR="00427E04" w:rsidRPr="00427E04">
        <w:t xml:space="preserve">ABCNet </w:t>
      </w:r>
      <w:r w:rsidR="00427E04" w:rsidRPr="00427E04">
        <w:t>以</w:t>
      </w:r>
      <w:r w:rsidR="00427E04" w:rsidRPr="00427E04">
        <w:t xml:space="preserve"> 89.9% </w:t>
      </w:r>
      <w:r w:rsidR="00427E04" w:rsidRPr="00427E04">
        <w:t>的精确率和</w:t>
      </w:r>
      <w:r w:rsidR="00427E04" w:rsidRPr="00427E04">
        <w:t xml:space="preserve"> 65.9% </w:t>
      </w:r>
      <w:r w:rsidR="00427E04" w:rsidRPr="00427E04">
        <w:t>的召回率取得了</w:t>
      </w:r>
      <w:r w:rsidR="00427E04" w:rsidRPr="00427E04">
        <w:t xml:space="preserve"> 0.761 </w:t>
      </w:r>
      <w:r w:rsidR="00427E04" w:rsidRPr="00427E04">
        <w:t>的</w:t>
      </w:r>
      <w:r w:rsidR="00427E04" w:rsidRPr="00427E04">
        <w:t xml:space="preserve"> F1 </w:t>
      </w:r>
      <w:r w:rsidR="00427E04" w:rsidRPr="00427E04">
        <w:t>分数和</w:t>
      </w:r>
      <w:r w:rsidR="00427E04" w:rsidRPr="00427E04">
        <w:t xml:space="preserve"> 0.614 </w:t>
      </w:r>
      <w:r w:rsidR="00427E04" w:rsidRPr="00427E04">
        <w:t>的</w:t>
      </w:r>
      <w:r w:rsidR="00427E04" w:rsidRPr="00427E04">
        <w:t xml:space="preserve"> IoU</w:t>
      </w:r>
      <w:r w:rsidR="00427E04" w:rsidRPr="00427E04">
        <w:t>，显示出较低的误报率但存在一定的漏检风险；</w:t>
      </w:r>
      <w:r w:rsidR="00427E04" w:rsidRPr="00427E04">
        <w:t xml:space="preserve">HRNet </w:t>
      </w:r>
      <w:r w:rsidR="00427E04" w:rsidRPr="00427E04">
        <w:t>各项指标相对较低，精确率</w:t>
      </w:r>
      <w:r w:rsidR="00427E04" w:rsidRPr="00427E04">
        <w:t xml:space="preserve"> 79.0%</w:t>
      </w:r>
      <w:r w:rsidR="00427E04" w:rsidRPr="00427E04">
        <w:t>、召回率</w:t>
      </w:r>
      <w:r w:rsidR="00427E04" w:rsidRPr="00427E04">
        <w:t xml:space="preserve"> 66.9%</w:t>
      </w:r>
      <w:r w:rsidR="00427E04" w:rsidRPr="00427E04">
        <w:t>，</w:t>
      </w:r>
      <w:r w:rsidR="00427E04" w:rsidRPr="00427E04">
        <w:t xml:space="preserve">F1 </w:t>
      </w:r>
      <w:r w:rsidR="00427E04" w:rsidRPr="00427E04">
        <w:t>分数为</w:t>
      </w:r>
      <w:r w:rsidR="00427E04" w:rsidRPr="00427E04">
        <w:t xml:space="preserve"> 0.724</w:t>
      </w:r>
      <w:r w:rsidR="00427E04" w:rsidRPr="00427E04">
        <w:t>，</w:t>
      </w:r>
      <w:r w:rsidR="00427E04" w:rsidRPr="00427E04">
        <w:t xml:space="preserve">IoU </w:t>
      </w:r>
      <w:r w:rsidR="00427E04" w:rsidRPr="00427E04">
        <w:t>为</w:t>
      </w:r>
      <w:r w:rsidR="00427E04" w:rsidRPr="00427E04">
        <w:t xml:space="preserve"> 0.568</w:t>
      </w:r>
      <w:r w:rsidR="00427E04" w:rsidRPr="00427E04">
        <w:t>；</w:t>
      </w:r>
      <w:r w:rsidR="00427E04" w:rsidRPr="00427E04">
        <w:t xml:space="preserve">CFCTNet </w:t>
      </w:r>
      <w:r w:rsidR="001D4772">
        <w:rPr>
          <w:rFonts w:hint="eastAsia"/>
        </w:rPr>
        <w:t>凭借</w:t>
      </w:r>
      <w:r w:rsidR="001D4772">
        <w:rPr>
          <w:rFonts w:hint="eastAsia"/>
        </w:rPr>
        <w:t>Transfomer</w:t>
      </w:r>
      <w:r w:rsidR="001D4772">
        <w:rPr>
          <w:rFonts w:hint="eastAsia"/>
        </w:rPr>
        <w:t>架构的全局建模能力和大参数量</w:t>
      </w:r>
      <w:r w:rsidR="00427E04" w:rsidRPr="00427E04">
        <w:t>在召回率上表现</w:t>
      </w:r>
      <w:r w:rsidR="006A3320">
        <w:rPr>
          <w:rFonts w:hint="eastAsia"/>
        </w:rPr>
        <w:t>最为</w:t>
      </w:r>
      <w:r w:rsidR="00427E04" w:rsidRPr="00427E04">
        <w:t>出色（高达</w:t>
      </w:r>
      <w:r w:rsidR="00427E04" w:rsidRPr="00427E04">
        <w:t xml:space="preserve"> 86.9%</w:t>
      </w:r>
      <w:r w:rsidR="00427E04" w:rsidRPr="00427E04">
        <w:t>），</w:t>
      </w:r>
      <w:r w:rsidR="007F6345" w:rsidRPr="00427E04">
        <w:t>其</w:t>
      </w:r>
      <w:r w:rsidR="007F6345" w:rsidRPr="00427E04">
        <w:t xml:space="preserve"> F1 </w:t>
      </w:r>
      <w:r w:rsidR="007F6345" w:rsidRPr="00427E04">
        <w:t>分数和</w:t>
      </w:r>
      <w:r w:rsidR="007F6345" w:rsidRPr="00427E04">
        <w:t xml:space="preserve"> IoU </w:t>
      </w:r>
      <w:r w:rsidR="007F6345" w:rsidRPr="00427E04">
        <w:t>分别为</w:t>
      </w:r>
      <w:r w:rsidR="007F6345" w:rsidRPr="00427E04">
        <w:t xml:space="preserve"> 0.793 </w:t>
      </w:r>
      <w:r w:rsidR="007F6345" w:rsidRPr="00427E04">
        <w:t>和</w:t>
      </w:r>
      <w:r w:rsidR="007F6345" w:rsidRPr="00427E04">
        <w:t xml:space="preserve"> 0.653</w:t>
      </w:r>
      <w:r w:rsidR="007F6345">
        <w:rPr>
          <w:rFonts w:hint="eastAsia"/>
        </w:rPr>
        <w:t>，但</w:t>
      </w:r>
      <w:r w:rsidR="00427E04" w:rsidRPr="00427E04">
        <w:t>精确率</w:t>
      </w:r>
      <w:r w:rsidR="00427E04">
        <w:rPr>
          <w:rFonts w:hint="eastAsia"/>
        </w:rPr>
        <w:t>相对较低为</w:t>
      </w:r>
      <w:r w:rsidR="00427E04" w:rsidRPr="00427E04">
        <w:t>72.5%</w:t>
      </w:r>
      <w:r w:rsidR="00427E04" w:rsidRPr="00427E04">
        <w:t>，说明在</w:t>
      </w:r>
      <w:r w:rsidR="006A3320">
        <w:rPr>
          <w:rFonts w:hint="eastAsia"/>
        </w:rPr>
        <w:t>有着</w:t>
      </w:r>
      <w:r w:rsidR="00427E04" w:rsidRPr="00427E04">
        <w:t>高检测率的同时引入了一定的误报；</w:t>
      </w:r>
      <w:r w:rsidR="006A3320">
        <w:rPr>
          <w:rFonts w:hint="eastAsia"/>
        </w:rPr>
        <w:t>赤潮检测专用模型</w:t>
      </w:r>
      <w:r w:rsidR="00427E04" w:rsidRPr="00427E04">
        <w:t xml:space="preserve">RTDNet </w:t>
      </w:r>
      <w:r w:rsidR="00427E04" w:rsidRPr="00427E04">
        <w:t>则实现了</w:t>
      </w:r>
      <w:r w:rsidR="00427E04" w:rsidRPr="00427E04">
        <w:t xml:space="preserve"> 91.7% </w:t>
      </w:r>
      <w:r w:rsidR="00427E04" w:rsidRPr="00427E04">
        <w:t>的</w:t>
      </w:r>
      <w:r w:rsidR="006A3320">
        <w:rPr>
          <w:rFonts w:hint="eastAsia"/>
        </w:rPr>
        <w:t>较高</w:t>
      </w:r>
      <w:r w:rsidR="00427E04" w:rsidRPr="00427E04">
        <w:t>精确率与</w:t>
      </w:r>
      <w:r w:rsidR="00427E04" w:rsidRPr="00427E04">
        <w:t xml:space="preserve"> 68.6% </w:t>
      </w:r>
      <w:r w:rsidR="00427E04" w:rsidRPr="00427E04">
        <w:t>的召回率，</w:t>
      </w:r>
      <w:r w:rsidR="00427E04" w:rsidRPr="00427E04">
        <w:t xml:space="preserve">F1 </w:t>
      </w:r>
      <w:r w:rsidR="00427E04" w:rsidRPr="00427E04">
        <w:t>分数和</w:t>
      </w:r>
      <w:r w:rsidR="00427E04" w:rsidRPr="00427E04">
        <w:t xml:space="preserve"> IoU </w:t>
      </w:r>
      <w:r w:rsidR="00427E04" w:rsidRPr="00427E04">
        <w:t>分别为</w:t>
      </w:r>
      <w:r w:rsidR="00427E04" w:rsidRPr="00427E04">
        <w:t xml:space="preserve"> 0.785 </w:t>
      </w:r>
      <w:r w:rsidR="00427E04" w:rsidRPr="00427E04">
        <w:t>和</w:t>
      </w:r>
      <w:r w:rsidR="00427E04" w:rsidRPr="00427E04">
        <w:t xml:space="preserve"> 0.646</w:t>
      </w:r>
      <w:r w:rsidR="006A3320">
        <w:rPr>
          <w:rFonts w:hint="eastAsia"/>
        </w:rPr>
        <w:t>。</w:t>
      </w:r>
      <w:r w:rsidR="00427E04" w:rsidRPr="00427E04">
        <w:t>本文提出的</w:t>
      </w:r>
      <w:r w:rsidR="00427E04" w:rsidRPr="00427E04">
        <w:t xml:space="preserve"> </w:t>
      </w:r>
      <w:r w:rsidR="00F86EBD">
        <w:t>HSF-RTNet</w:t>
      </w:r>
      <w:r w:rsidR="00427E04" w:rsidRPr="00427E04">
        <w:t xml:space="preserve"> </w:t>
      </w:r>
      <w:r w:rsidR="00427E04" w:rsidRPr="00427E04">
        <w:t>方法在精确率和召回率上分别达到</w:t>
      </w:r>
      <w:r w:rsidR="00427E04" w:rsidRPr="00427E04">
        <w:t xml:space="preserve"> 85.6% </w:t>
      </w:r>
      <w:r w:rsidR="00427E04" w:rsidRPr="00427E04">
        <w:t>和</w:t>
      </w:r>
      <w:r w:rsidR="00427E04" w:rsidRPr="00427E04">
        <w:t xml:space="preserve"> 76.1%</w:t>
      </w:r>
      <w:r w:rsidR="00427E04" w:rsidRPr="00427E04">
        <w:t>，从而获得了最高的</w:t>
      </w:r>
      <w:r w:rsidR="00427E04" w:rsidRPr="00427E04">
        <w:t xml:space="preserve"> F1 </w:t>
      </w:r>
      <w:r w:rsidR="00427E04" w:rsidRPr="00427E04">
        <w:t>分数</w:t>
      </w:r>
      <w:r w:rsidR="00427E04" w:rsidRPr="00427E04">
        <w:t xml:space="preserve"> 0.806 </w:t>
      </w:r>
      <w:r w:rsidR="00427E04" w:rsidRPr="00427E04">
        <w:t>和</w:t>
      </w:r>
      <w:r w:rsidR="00427E04" w:rsidRPr="00427E04">
        <w:t xml:space="preserve"> IoU 0.675</w:t>
      </w:r>
      <w:r w:rsidR="00427E04" w:rsidRPr="00427E04">
        <w:t>，体现了</w:t>
      </w:r>
      <w:r w:rsidR="00F86EBD">
        <w:t>HSF-RTNet</w:t>
      </w:r>
      <w:r w:rsidR="00427E04" w:rsidRPr="00427E04">
        <w:t>在减少误报和漏检方面的优势</w:t>
      </w:r>
      <w:r w:rsidR="006A3320">
        <w:rPr>
          <w:rFonts w:hint="eastAsia"/>
        </w:rPr>
        <w:t>，保证了小尺度赤潮</w:t>
      </w:r>
      <w:r w:rsidR="00306C40">
        <w:rPr>
          <w:rFonts w:hint="eastAsia"/>
        </w:rPr>
        <w:t>检测的</w:t>
      </w:r>
      <w:r w:rsidR="006A3320">
        <w:rPr>
          <w:rFonts w:hint="eastAsia"/>
        </w:rPr>
        <w:t>精确性和完整性</w:t>
      </w:r>
      <w:r w:rsidR="00427E04" w:rsidRPr="00427E04">
        <w:t>。</w:t>
      </w:r>
    </w:p>
    <w:p w14:paraId="39C388A8" w14:textId="2081A807" w:rsidR="00D92D4F" w:rsidRPr="00BC2FC4" w:rsidRDefault="00BC2FC4" w:rsidP="00BC2FC4">
      <w:pPr>
        <w:widowControl/>
        <w:jc w:val="left"/>
        <w:rPr>
          <w:rFonts w:ascii="Times New Roman" w:eastAsia="宋体" w:hAnsi="Times New Roman" w:cs="Times New Roman"/>
          <w:sz w:val="24"/>
          <w:szCs w:val="24"/>
        </w:rPr>
      </w:pPr>
      <w:r>
        <w:br w:type="page"/>
      </w:r>
    </w:p>
    <w:p w14:paraId="6B6FD6C1" w14:textId="4CD6B7E8" w:rsidR="004A2BF1" w:rsidRDefault="004A2BF1" w:rsidP="003B1B8D">
      <w:pPr>
        <w:pStyle w:val="af7"/>
      </w:pPr>
      <w:r w:rsidRPr="00B239B2">
        <w:rPr>
          <w:rFonts w:hint="eastAsia"/>
        </w:rPr>
        <w:lastRenderedPageBreak/>
        <w:t>表</w:t>
      </w:r>
      <w:r>
        <w:rPr>
          <w:rFonts w:hint="eastAsia"/>
        </w:rPr>
        <w:t xml:space="preserve">4.1 </w:t>
      </w:r>
      <w:r>
        <w:rPr>
          <w:rFonts w:hint="eastAsia"/>
        </w:rPr>
        <w:t>不同方法在测试图像</w:t>
      </w:r>
      <w:r>
        <w:rPr>
          <w:rFonts w:hint="eastAsia"/>
        </w:rPr>
        <w:t>4</w:t>
      </w:r>
      <w:r>
        <w:rPr>
          <w:rFonts w:hint="eastAsia"/>
        </w:rPr>
        <w:t>上的定量结果</w:t>
      </w:r>
    </w:p>
    <w:p w14:paraId="43910C24" w14:textId="2917D848" w:rsidR="004A2BF1" w:rsidRPr="00BC2FC4" w:rsidRDefault="004A2BF1" w:rsidP="00BC2FC4">
      <w:pPr>
        <w:pStyle w:val="af7"/>
        <w:rPr>
          <w:color w:val="000000" w:themeColor="text1"/>
        </w:rPr>
      </w:pPr>
      <w:r w:rsidRPr="004276F0">
        <w:rPr>
          <w:rFonts w:hint="eastAsia"/>
          <w:color w:val="000000" w:themeColor="text1"/>
        </w:rPr>
        <w:t>Table</w:t>
      </w:r>
      <w:r>
        <w:rPr>
          <w:rFonts w:hint="eastAsia"/>
          <w:color w:val="000000" w:themeColor="text1"/>
        </w:rPr>
        <w:t xml:space="preserve">4.1 </w:t>
      </w:r>
      <w:r w:rsidR="000E6523" w:rsidRPr="000E6523">
        <w:rPr>
          <w:rFonts w:hint="eastAsia"/>
          <w:color w:val="000000" w:themeColor="text1"/>
        </w:rPr>
        <w:t>Quantitative results of different methods on test image 4</w:t>
      </w:r>
    </w:p>
    <w:tbl>
      <w:tblPr>
        <w:tblW w:w="5000" w:type="pct"/>
        <w:jc w:val="center"/>
        <w:tblLook w:val="04A0" w:firstRow="1" w:lastRow="0" w:firstColumn="1" w:lastColumn="0" w:noHBand="0" w:noVBand="1"/>
      </w:tblPr>
      <w:tblGrid>
        <w:gridCol w:w="2839"/>
        <w:gridCol w:w="1774"/>
        <w:gridCol w:w="1774"/>
        <w:gridCol w:w="1409"/>
        <w:gridCol w:w="934"/>
      </w:tblGrid>
      <w:tr w:rsidR="004A2BF1" w:rsidRPr="00E510F7" w14:paraId="03D43FAF" w14:textId="77777777" w:rsidTr="003B1B8D">
        <w:trPr>
          <w:trHeight w:val="454"/>
          <w:jc w:val="center"/>
        </w:trPr>
        <w:tc>
          <w:tcPr>
            <w:tcW w:w="1626" w:type="pct"/>
            <w:tcBorders>
              <w:top w:val="single" w:sz="12" w:space="0" w:color="auto"/>
              <w:bottom w:val="single" w:sz="4" w:space="0" w:color="auto"/>
            </w:tcBorders>
            <w:shd w:val="clear" w:color="auto" w:fill="auto"/>
            <w:vAlign w:val="center"/>
          </w:tcPr>
          <w:p w14:paraId="2E8BA5EF" w14:textId="7378ACDE" w:rsidR="004A2BF1" w:rsidRPr="00BC2FC4" w:rsidRDefault="00CC698A" w:rsidP="003B1B8D">
            <w:pPr>
              <w:pStyle w:val="aff5"/>
              <w:jc w:val="center"/>
              <w:rPr>
                <w:rFonts w:hint="eastAsia"/>
                <w:b/>
                <w:bCs/>
                <w:szCs w:val="24"/>
              </w:rPr>
            </w:pPr>
            <w:r w:rsidRPr="00BC2FC4">
              <w:rPr>
                <w:rFonts w:hint="eastAsia"/>
                <w:b/>
                <w:bCs/>
                <w:szCs w:val="24"/>
              </w:rPr>
              <w:t>方法</w:t>
            </w:r>
          </w:p>
        </w:tc>
        <w:tc>
          <w:tcPr>
            <w:tcW w:w="1016" w:type="pct"/>
            <w:tcBorders>
              <w:top w:val="single" w:sz="12" w:space="0" w:color="auto"/>
              <w:bottom w:val="single" w:sz="4" w:space="0" w:color="auto"/>
            </w:tcBorders>
            <w:shd w:val="clear" w:color="auto" w:fill="auto"/>
            <w:vAlign w:val="center"/>
          </w:tcPr>
          <w:p w14:paraId="3E698808" w14:textId="4D0989CA" w:rsidR="004A2BF1" w:rsidRPr="00BC2FC4" w:rsidRDefault="00CC698A" w:rsidP="003B1B8D">
            <w:pPr>
              <w:pStyle w:val="aff5"/>
              <w:jc w:val="center"/>
              <w:rPr>
                <w:rFonts w:hint="eastAsia"/>
                <w:b/>
                <w:bCs/>
                <w:szCs w:val="24"/>
              </w:rPr>
            </w:pPr>
            <w:r w:rsidRPr="00BC2FC4">
              <w:rPr>
                <w:rFonts w:hint="eastAsia"/>
                <w:b/>
                <w:bCs/>
                <w:szCs w:val="24"/>
              </w:rPr>
              <w:t>精确率</w:t>
            </w:r>
            <w:r w:rsidR="004A2BF1" w:rsidRPr="00BC2FC4">
              <w:rPr>
                <w:b/>
                <w:bCs/>
                <w:szCs w:val="24"/>
              </w:rPr>
              <w:t>（%）</w:t>
            </w:r>
          </w:p>
        </w:tc>
        <w:tc>
          <w:tcPr>
            <w:tcW w:w="1016" w:type="pct"/>
            <w:tcBorders>
              <w:top w:val="single" w:sz="12" w:space="0" w:color="auto"/>
              <w:bottom w:val="single" w:sz="4" w:space="0" w:color="auto"/>
            </w:tcBorders>
            <w:shd w:val="clear" w:color="auto" w:fill="auto"/>
            <w:vAlign w:val="center"/>
          </w:tcPr>
          <w:p w14:paraId="71947C4F" w14:textId="21484A5C" w:rsidR="004A2BF1" w:rsidRPr="00BC2FC4" w:rsidRDefault="00CC698A" w:rsidP="003B1B8D">
            <w:pPr>
              <w:pStyle w:val="aff5"/>
              <w:jc w:val="center"/>
              <w:rPr>
                <w:rFonts w:hint="eastAsia"/>
                <w:b/>
                <w:bCs/>
                <w:szCs w:val="24"/>
              </w:rPr>
            </w:pPr>
            <w:r w:rsidRPr="00BC2FC4">
              <w:rPr>
                <w:rFonts w:hint="eastAsia"/>
                <w:b/>
                <w:bCs/>
                <w:szCs w:val="24"/>
              </w:rPr>
              <w:t>召回率</w:t>
            </w:r>
            <w:r w:rsidR="004A2BF1" w:rsidRPr="00BC2FC4">
              <w:rPr>
                <w:b/>
                <w:bCs/>
                <w:szCs w:val="24"/>
              </w:rPr>
              <w:t>（%）</w:t>
            </w:r>
          </w:p>
        </w:tc>
        <w:tc>
          <w:tcPr>
            <w:tcW w:w="807" w:type="pct"/>
            <w:tcBorders>
              <w:top w:val="single" w:sz="12" w:space="0" w:color="auto"/>
              <w:bottom w:val="single" w:sz="4" w:space="0" w:color="auto"/>
            </w:tcBorders>
            <w:shd w:val="clear" w:color="auto" w:fill="auto"/>
            <w:vAlign w:val="center"/>
          </w:tcPr>
          <w:p w14:paraId="6871E7FF" w14:textId="6645607B" w:rsidR="004A2BF1" w:rsidRPr="00BC2FC4" w:rsidRDefault="004A2BF1" w:rsidP="003B1B8D">
            <w:pPr>
              <w:pStyle w:val="aff5"/>
              <w:jc w:val="center"/>
              <w:rPr>
                <w:rFonts w:hint="eastAsia"/>
                <w:b/>
                <w:bCs/>
                <w:szCs w:val="24"/>
              </w:rPr>
            </w:pPr>
            <w:r w:rsidRPr="00BC2FC4">
              <w:rPr>
                <w:b/>
                <w:bCs/>
                <w:szCs w:val="24"/>
              </w:rPr>
              <w:t>F1</w:t>
            </w:r>
            <w:r w:rsidR="00CC698A" w:rsidRPr="00BC2FC4">
              <w:rPr>
                <w:rFonts w:hint="eastAsia"/>
                <w:b/>
                <w:bCs/>
                <w:szCs w:val="24"/>
              </w:rPr>
              <w:t>分数</w:t>
            </w:r>
          </w:p>
        </w:tc>
        <w:tc>
          <w:tcPr>
            <w:tcW w:w="535" w:type="pct"/>
            <w:tcBorders>
              <w:top w:val="single" w:sz="12" w:space="0" w:color="auto"/>
              <w:bottom w:val="single" w:sz="4" w:space="0" w:color="auto"/>
            </w:tcBorders>
            <w:shd w:val="clear" w:color="auto" w:fill="auto"/>
            <w:vAlign w:val="center"/>
          </w:tcPr>
          <w:p w14:paraId="74DE00DE" w14:textId="75FE145E" w:rsidR="004A2BF1" w:rsidRPr="00BC2FC4" w:rsidRDefault="004A2BF1" w:rsidP="003B1B8D">
            <w:pPr>
              <w:pStyle w:val="aff5"/>
              <w:jc w:val="center"/>
              <w:rPr>
                <w:rFonts w:ascii="Times New Roman" w:hAnsi="Times New Roman"/>
                <w:b/>
                <w:bCs/>
                <w:szCs w:val="24"/>
              </w:rPr>
            </w:pPr>
            <w:r w:rsidRPr="00BC2FC4">
              <w:rPr>
                <w:rFonts w:ascii="Times New Roman" w:hAnsi="Times New Roman"/>
                <w:b/>
                <w:bCs/>
                <w:szCs w:val="24"/>
              </w:rPr>
              <w:t>IoU</w:t>
            </w:r>
          </w:p>
        </w:tc>
      </w:tr>
      <w:tr w:rsidR="00E3073F" w14:paraId="3D266107" w14:textId="77777777" w:rsidTr="003B1B8D">
        <w:trPr>
          <w:trHeight w:val="454"/>
          <w:jc w:val="center"/>
        </w:trPr>
        <w:tc>
          <w:tcPr>
            <w:tcW w:w="1626" w:type="pct"/>
            <w:shd w:val="clear" w:color="auto" w:fill="auto"/>
            <w:vAlign w:val="center"/>
          </w:tcPr>
          <w:p w14:paraId="75CF99C4" w14:textId="589AA9F1" w:rsidR="00E3073F" w:rsidRPr="003B1B8D" w:rsidRDefault="001D26EE" w:rsidP="003B1B8D">
            <w:pPr>
              <w:pStyle w:val="aff5"/>
              <w:jc w:val="center"/>
              <w:rPr>
                <w:rFonts w:ascii="Times New Roman" w:hAnsi="Times New Roman"/>
              </w:rPr>
            </w:pPr>
            <w:r>
              <w:rPr>
                <w:rFonts w:ascii="Times New Roman" w:hAnsi="Times New Roman" w:hint="eastAsia"/>
              </w:rPr>
              <w:t>GF1_</w:t>
            </w:r>
            <w:r w:rsidR="00E3073F" w:rsidRPr="003B1B8D">
              <w:rPr>
                <w:rFonts w:ascii="Times New Roman" w:hAnsi="Times New Roman"/>
              </w:rPr>
              <w:t>RI</w:t>
            </w:r>
          </w:p>
        </w:tc>
        <w:tc>
          <w:tcPr>
            <w:tcW w:w="1016" w:type="pct"/>
            <w:shd w:val="clear" w:color="auto" w:fill="auto"/>
            <w:vAlign w:val="center"/>
          </w:tcPr>
          <w:p w14:paraId="384AEE90" w14:textId="4156EF7E" w:rsidR="00E3073F" w:rsidRPr="00F44382" w:rsidRDefault="00E3073F" w:rsidP="003B1B8D">
            <w:pPr>
              <w:pStyle w:val="aff5"/>
              <w:jc w:val="center"/>
              <w:rPr>
                <w:rFonts w:ascii="Times New Roman" w:hAnsi="Times New Roman"/>
                <w:szCs w:val="24"/>
              </w:rPr>
            </w:pPr>
            <w:r w:rsidRPr="00F44382">
              <w:rPr>
                <w:rFonts w:ascii="Times New Roman" w:hAnsi="Times New Roman"/>
                <w:szCs w:val="24"/>
              </w:rPr>
              <w:t>74.6</w:t>
            </w:r>
          </w:p>
        </w:tc>
        <w:tc>
          <w:tcPr>
            <w:tcW w:w="1016" w:type="pct"/>
            <w:shd w:val="clear" w:color="auto" w:fill="auto"/>
            <w:vAlign w:val="center"/>
          </w:tcPr>
          <w:p w14:paraId="2DAED59E" w14:textId="262E89D0" w:rsidR="00E3073F" w:rsidRPr="00F44382" w:rsidRDefault="00E3073F" w:rsidP="003B1B8D">
            <w:pPr>
              <w:pStyle w:val="aff5"/>
              <w:jc w:val="center"/>
              <w:rPr>
                <w:rFonts w:ascii="Times New Roman" w:hAnsi="Times New Roman"/>
                <w:szCs w:val="24"/>
              </w:rPr>
            </w:pPr>
            <w:r w:rsidRPr="00F44382">
              <w:rPr>
                <w:rFonts w:ascii="Times New Roman" w:hAnsi="Times New Roman"/>
                <w:szCs w:val="24"/>
              </w:rPr>
              <w:t>75.1</w:t>
            </w:r>
          </w:p>
        </w:tc>
        <w:tc>
          <w:tcPr>
            <w:tcW w:w="807" w:type="pct"/>
            <w:shd w:val="clear" w:color="auto" w:fill="auto"/>
            <w:vAlign w:val="center"/>
          </w:tcPr>
          <w:p w14:paraId="2745D6EE" w14:textId="01AE7837" w:rsidR="00E3073F" w:rsidRPr="00F44382" w:rsidRDefault="00E3073F" w:rsidP="003B1B8D">
            <w:pPr>
              <w:pStyle w:val="aff5"/>
              <w:jc w:val="center"/>
              <w:rPr>
                <w:rFonts w:ascii="Times New Roman" w:hAnsi="Times New Roman"/>
                <w:szCs w:val="24"/>
              </w:rPr>
            </w:pPr>
            <w:r w:rsidRPr="00F44382">
              <w:rPr>
                <w:rFonts w:ascii="Times New Roman" w:hAnsi="Times New Roman"/>
                <w:szCs w:val="24"/>
              </w:rPr>
              <w:t>0.749</w:t>
            </w:r>
          </w:p>
        </w:tc>
        <w:tc>
          <w:tcPr>
            <w:tcW w:w="535" w:type="pct"/>
            <w:shd w:val="clear" w:color="auto" w:fill="auto"/>
            <w:vAlign w:val="center"/>
          </w:tcPr>
          <w:p w14:paraId="3D533BB5" w14:textId="49545E8F" w:rsidR="00E3073F" w:rsidRPr="00F44382" w:rsidRDefault="00E3073F" w:rsidP="003B1B8D">
            <w:pPr>
              <w:pStyle w:val="aff5"/>
              <w:jc w:val="center"/>
              <w:rPr>
                <w:rFonts w:ascii="Times New Roman" w:hAnsi="Times New Roman"/>
                <w:szCs w:val="24"/>
              </w:rPr>
            </w:pPr>
            <w:r w:rsidRPr="00F44382">
              <w:rPr>
                <w:rFonts w:ascii="Times New Roman" w:hAnsi="Times New Roman"/>
                <w:szCs w:val="24"/>
              </w:rPr>
              <w:t>0.598</w:t>
            </w:r>
          </w:p>
        </w:tc>
      </w:tr>
      <w:tr w:rsidR="00E3073F" w14:paraId="23641401" w14:textId="77777777" w:rsidTr="003B1B8D">
        <w:trPr>
          <w:trHeight w:val="454"/>
          <w:jc w:val="center"/>
        </w:trPr>
        <w:tc>
          <w:tcPr>
            <w:tcW w:w="1626" w:type="pct"/>
            <w:shd w:val="clear" w:color="auto" w:fill="auto"/>
            <w:vAlign w:val="center"/>
          </w:tcPr>
          <w:p w14:paraId="4D883474" w14:textId="33D51D43" w:rsidR="00E3073F" w:rsidRPr="003B1B8D" w:rsidRDefault="00E3073F" w:rsidP="003B1B8D">
            <w:pPr>
              <w:pStyle w:val="aff5"/>
              <w:jc w:val="center"/>
              <w:rPr>
                <w:rFonts w:ascii="Times New Roman" w:hAnsi="Times New Roman"/>
              </w:rPr>
            </w:pPr>
            <w:r w:rsidRPr="003B1B8D">
              <w:rPr>
                <w:rFonts w:ascii="Times New Roman" w:hAnsi="Times New Roman"/>
              </w:rPr>
              <w:t>SVM</w:t>
            </w:r>
          </w:p>
        </w:tc>
        <w:tc>
          <w:tcPr>
            <w:tcW w:w="1016" w:type="pct"/>
            <w:shd w:val="clear" w:color="auto" w:fill="auto"/>
            <w:vAlign w:val="center"/>
          </w:tcPr>
          <w:p w14:paraId="7D5137A7" w14:textId="3CF75CF5" w:rsidR="00E3073F" w:rsidRPr="00F44382" w:rsidRDefault="00E57A9E" w:rsidP="003B1B8D">
            <w:pPr>
              <w:pStyle w:val="aff5"/>
              <w:jc w:val="center"/>
              <w:rPr>
                <w:rFonts w:ascii="Times New Roman" w:hAnsi="Times New Roman"/>
                <w:b/>
                <w:bCs/>
                <w:szCs w:val="24"/>
              </w:rPr>
            </w:pPr>
            <w:r w:rsidRPr="00F44382">
              <w:rPr>
                <w:rFonts w:ascii="Times New Roman" w:hAnsi="Times New Roman"/>
                <w:b/>
                <w:bCs/>
                <w:szCs w:val="24"/>
              </w:rPr>
              <w:t>98.9</w:t>
            </w:r>
          </w:p>
        </w:tc>
        <w:tc>
          <w:tcPr>
            <w:tcW w:w="1016" w:type="pct"/>
            <w:shd w:val="clear" w:color="auto" w:fill="auto"/>
            <w:vAlign w:val="center"/>
          </w:tcPr>
          <w:p w14:paraId="2FD108FD" w14:textId="034DA81D" w:rsidR="00E3073F" w:rsidRPr="00F44382" w:rsidRDefault="00E57A9E" w:rsidP="003B1B8D">
            <w:pPr>
              <w:pStyle w:val="aff5"/>
              <w:jc w:val="center"/>
              <w:rPr>
                <w:rFonts w:ascii="Times New Roman" w:hAnsi="Times New Roman"/>
                <w:szCs w:val="24"/>
              </w:rPr>
            </w:pPr>
            <w:r w:rsidRPr="00F44382">
              <w:rPr>
                <w:rFonts w:ascii="Times New Roman" w:hAnsi="Times New Roman"/>
                <w:szCs w:val="24"/>
              </w:rPr>
              <w:t>30.0</w:t>
            </w:r>
          </w:p>
        </w:tc>
        <w:tc>
          <w:tcPr>
            <w:tcW w:w="807" w:type="pct"/>
            <w:shd w:val="clear" w:color="auto" w:fill="auto"/>
            <w:vAlign w:val="center"/>
          </w:tcPr>
          <w:p w14:paraId="0152AD8D" w14:textId="4D5DED25" w:rsidR="00E57A9E" w:rsidRPr="00F44382" w:rsidRDefault="00E57A9E" w:rsidP="003B1B8D">
            <w:pPr>
              <w:pStyle w:val="aff5"/>
              <w:jc w:val="center"/>
              <w:rPr>
                <w:rFonts w:ascii="Times New Roman" w:hAnsi="Times New Roman"/>
                <w:szCs w:val="24"/>
              </w:rPr>
            </w:pPr>
            <w:r w:rsidRPr="00F44382">
              <w:rPr>
                <w:rFonts w:ascii="Times New Roman" w:hAnsi="Times New Roman"/>
                <w:szCs w:val="24"/>
              </w:rPr>
              <w:t>0.418</w:t>
            </w:r>
          </w:p>
        </w:tc>
        <w:tc>
          <w:tcPr>
            <w:tcW w:w="535" w:type="pct"/>
            <w:shd w:val="clear" w:color="auto" w:fill="auto"/>
            <w:vAlign w:val="center"/>
          </w:tcPr>
          <w:p w14:paraId="5BD8B351" w14:textId="585A1EEA" w:rsidR="00E3073F" w:rsidRPr="00F44382" w:rsidRDefault="00E57A9E" w:rsidP="003B1B8D">
            <w:pPr>
              <w:pStyle w:val="aff5"/>
              <w:jc w:val="center"/>
              <w:rPr>
                <w:rFonts w:ascii="Times New Roman" w:hAnsi="Times New Roman"/>
                <w:szCs w:val="24"/>
              </w:rPr>
            </w:pPr>
            <w:r w:rsidRPr="00F44382">
              <w:rPr>
                <w:rFonts w:ascii="Times New Roman" w:hAnsi="Times New Roman"/>
                <w:szCs w:val="24"/>
              </w:rPr>
              <w:t>0.265</w:t>
            </w:r>
          </w:p>
        </w:tc>
      </w:tr>
      <w:tr w:rsidR="00706FD7" w14:paraId="18CA10F6" w14:textId="77777777" w:rsidTr="003B1B8D">
        <w:trPr>
          <w:trHeight w:val="454"/>
          <w:jc w:val="center"/>
        </w:trPr>
        <w:tc>
          <w:tcPr>
            <w:tcW w:w="1626" w:type="pct"/>
            <w:shd w:val="clear" w:color="auto" w:fill="auto"/>
            <w:vAlign w:val="center"/>
          </w:tcPr>
          <w:p w14:paraId="51A26F01" w14:textId="77777777" w:rsidR="00706FD7" w:rsidRPr="003B1B8D" w:rsidRDefault="00706FD7" w:rsidP="003B1B8D">
            <w:pPr>
              <w:pStyle w:val="aff5"/>
              <w:jc w:val="center"/>
              <w:rPr>
                <w:rFonts w:ascii="Times New Roman" w:hAnsi="Times New Roman"/>
              </w:rPr>
            </w:pPr>
            <w:r w:rsidRPr="003B1B8D">
              <w:rPr>
                <w:rFonts w:ascii="Times New Roman" w:hAnsi="Times New Roman"/>
              </w:rPr>
              <w:t>UNet</w:t>
            </w:r>
          </w:p>
        </w:tc>
        <w:tc>
          <w:tcPr>
            <w:tcW w:w="1016" w:type="pct"/>
            <w:shd w:val="clear" w:color="auto" w:fill="auto"/>
            <w:vAlign w:val="center"/>
          </w:tcPr>
          <w:p w14:paraId="5F8969E7" w14:textId="77777777" w:rsidR="00706FD7" w:rsidRPr="00F44382" w:rsidRDefault="00706FD7" w:rsidP="003B1B8D">
            <w:pPr>
              <w:pStyle w:val="aff5"/>
              <w:jc w:val="center"/>
              <w:rPr>
                <w:rFonts w:ascii="Times New Roman" w:hAnsi="Times New Roman"/>
                <w:szCs w:val="24"/>
              </w:rPr>
            </w:pPr>
            <w:r w:rsidRPr="00F44382">
              <w:rPr>
                <w:rFonts w:ascii="Times New Roman" w:hAnsi="Times New Roman"/>
                <w:szCs w:val="24"/>
              </w:rPr>
              <w:t>84.4</w:t>
            </w:r>
          </w:p>
        </w:tc>
        <w:tc>
          <w:tcPr>
            <w:tcW w:w="1016" w:type="pct"/>
            <w:shd w:val="clear" w:color="auto" w:fill="auto"/>
            <w:vAlign w:val="center"/>
          </w:tcPr>
          <w:p w14:paraId="35B0BC61" w14:textId="77777777" w:rsidR="00706FD7" w:rsidRPr="00F44382" w:rsidRDefault="00706FD7" w:rsidP="003B1B8D">
            <w:pPr>
              <w:pStyle w:val="aff5"/>
              <w:jc w:val="center"/>
              <w:rPr>
                <w:rFonts w:ascii="Times New Roman" w:hAnsi="Times New Roman"/>
                <w:szCs w:val="24"/>
              </w:rPr>
            </w:pPr>
            <w:r w:rsidRPr="00F44382">
              <w:rPr>
                <w:rFonts w:ascii="Times New Roman" w:hAnsi="Times New Roman"/>
                <w:szCs w:val="24"/>
              </w:rPr>
              <w:t>73.3</w:t>
            </w:r>
          </w:p>
        </w:tc>
        <w:tc>
          <w:tcPr>
            <w:tcW w:w="807" w:type="pct"/>
            <w:shd w:val="clear" w:color="auto" w:fill="auto"/>
            <w:vAlign w:val="center"/>
          </w:tcPr>
          <w:p w14:paraId="58379992" w14:textId="77777777" w:rsidR="00706FD7" w:rsidRPr="00F44382" w:rsidRDefault="00706FD7" w:rsidP="003B1B8D">
            <w:pPr>
              <w:pStyle w:val="aff5"/>
              <w:jc w:val="center"/>
              <w:rPr>
                <w:rFonts w:ascii="Times New Roman" w:hAnsi="Times New Roman"/>
                <w:szCs w:val="24"/>
              </w:rPr>
            </w:pPr>
            <w:r w:rsidRPr="00F44382">
              <w:rPr>
                <w:rFonts w:ascii="Times New Roman" w:hAnsi="Times New Roman"/>
                <w:szCs w:val="24"/>
              </w:rPr>
              <w:t>0.784</w:t>
            </w:r>
          </w:p>
        </w:tc>
        <w:tc>
          <w:tcPr>
            <w:tcW w:w="535" w:type="pct"/>
            <w:shd w:val="clear" w:color="auto" w:fill="auto"/>
            <w:vAlign w:val="center"/>
          </w:tcPr>
          <w:p w14:paraId="680B690D" w14:textId="77777777" w:rsidR="00706FD7" w:rsidRPr="00F44382" w:rsidRDefault="00706FD7" w:rsidP="003B1B8D">
            <w:pPr>
              <w:pStyle w:val="aff5"/>
              <w:jc w:val="center"/>
              <w:rPr>
                <w:rFonts w:ascii="Times New Roman" w:hAnsi="Times New Roman"/>
                <w:szCs w:val="24"/>
              </w:rPr>
            </w:pPr>
            <w:r w:rsidRPr="00F44382">
              <w:rPr>
                <w:rFonts w:ascii="Times New Roman" w:hAnsi="Times New Roman"/>
                <w:szCs w:val="24"/>
              </w:rPr>
              <w:t>0.645</w:t>
            </w:r>
          </w:p>
        </w:tc>
      </w:tr>
      <w:tr w:rsidR="008E11F7" w14:paraId="2997B9BF" w14:textId="77777777" w:rsidTr="003B1B8D">
        <w:trPr>
          <w:trHeight w:val="454"/>
          <w:jc w:val="center"/>
        </w:trPr>
        <w:tc>
          <w:tcPr>
            <w:tcW w:w="1626" w:type="pct"/>
            <w:shd w:val="clear" w:color="auto" w:fill="auto"/>
            <w:vAlign w:val="center"/>
          </w:tcPr>
          <w:p w14:paraId="009BD9F2" w14:textId="44DFC4DC" w:rsidR="008E11F7" w:rsidRPr="003B1B8D" w:rsidRDefault="008E11F7" w:rsidP="003B1B8D">
            <w:pPr>
              <w:pStyle w:val="aff5"/>
              <w:jc w:val="center"/>
              <w:rPr>
                <w:rFonts w:ascii="Times New Roman" w:hAnsi="Times New Roman"/>
              </w:rPr>
            </w:pPr>
            <w:r w:rsidRPr="003B1B8D">
              <w:rPr>
                <w:rFonts w:ascii="Times New Roman" w:hAnsi="Times New Roman"/>
              </w:rPr>
              <w:t>ABCNet</w:t>
            </w:r>
          </w:p>
        </w:tc>
        <w:tc>
          <w:tcPr>
            <w:tcW w:w="1016" w:type="pct"/>
            <w:shd w:val="clear" w:color="auto" w:fill="auto"/>
            <w:vAlign w:val="center"/>
          </w:tcPr>
          <w:p w14:paraId="7604C352" w14:textId="2CF7E906"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89.9</w:t>
            </w:r>
          </w:p>
        </w:tc>
        <w:tc>
          <w:tcPr>
            <w:tcW w:w="1016" w:type="pct"/>
            <w:shd w:val="clear" w:color="auto" w:fill="auto"/>
            <w:vAlign w:val="center"/>
          </w:tcPr>
          <w:p w14:paraId="2FC619A7" w14:textId="32F035C0"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65.9</w:t>
            </w:r>
          </w:p>
        </w:tc>
        <w:tc>
          <w:tcPr>
            <w:tcW w:w="807" w:type="pct"/>
            <w:shd w:val="clear" w:color="auto" w:fill="auto"/>
            <w:vAlign w:val="center"/>
          </w:tcPr>
          <w:p w14:paraId="5DD2DA3B" w14:textId="39F4715B"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0.761</w:t>
            </w:r>
          </w:p>
        </w:tc>
        <w:tc>
          <w:tcPr>
            <w:tcW w:w="535" w:type="pct"/>
            <w:shd w:val="clear" w:color="auto" w:fill="auto"/>
            <w:vAlign w:val="center"/>
          </w:tcPr>
          <w:p w14:paraId="7D0AFCF8" w14:textId="03D728E0"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0.614</w:t>
            </w:r>
          </w:p>
        </w:tc>
      </w:tr>
      <w:tr w:rsidR="008E11F7" w14:paraId="770F7E2F" w14:textId="77777777" w:rsidTr="003B1B8D">
        <w:trPr>
          <w:trHeight w:val="454"/>
          <w:jc w:val="center"/>
        </w:trPr>
        <w:tc>
          <w:tcPr>
            <w:tcW w:w="1626" w:type="pct"/>
            <w:shd w:val="clear" w:color="auto" w:fill="auto"/>
            <w:vAlign w:val="center"/>
          </w:tcPr>
          <w:p w14:paraId="61FBE08D" w14:textId="77777777" w:rsidR="008E11F7" w:rsidRPr="003B1B8D" w:rsidRDefault="008E11F7" w:rsidP="003B1B8D">
            <w:pPr>
              <w:pStyle w:val="aff5"/>
              <w:jc w:val="center"/>
              <w:rPr>
                <w:rFonts w:ascii="Times New Roman" w:hAnsi="Times New Roman"/>
              </w:rPr>
            </w:pPr>
            <w:r w:rsidRPr="003B1B8D">
              <w:rPr>
                <w:rFonts w:ascii="Times New Roman" w:hAnsi="Times New Roman"/>
              </w:rPr>
              <w:t>HRNet</w:t>
            </w:r>
          </w:p>
        </w:tc>
        <w:tc>
          <w:tcPr>
            <w:tcW w:w="1016" w:type="pct"/>
            <w:shd w:val="clear" w:color="auto" w:fill="auto"/>
            <w:vAlign w:val="center"/>
          </w:tcPr>
          <w:p w14:paraId="16E27E48" w14:textId="4CCA5701"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79.0</w:t>
            </w:r>
          </w:p>
        </w:tc>
        <w:tc>
          <w:tcPr>
            <w:tcW w:w="1016" w:type="pct"/>
            <w:shd w:val="clear" w:color="auto" w:fill="auto"/>
            <w:vAlign w:val="center"/>
          </w:tcPr>
          <w:p w14:paraId="0A1349B4" w14:textId="118B63A8"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66.9</w:t>
            </w:r>
          </w:p>
        </w:tc>
        <w:tc>
          <w:tcPr>
            <w:tcW w:w="807" w:type="pct"/>
            <w:shd w:val="clear" w:color="auto" w:fill="auto"/>
            <w:vAlign w:val="center"/>
          </w:tcPr>
          <w:p w14:paraId="20FF450D" w14:textId="25FCAEFB"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0.724</w:t>
            </w:r>
          </w:p>
        </w:tc>
        <w:tc>
          <w:tcPr>
            <w:tcW w:w="535" w:type="pct"/>
            <w:shd w:val="clear" w:color="auto" w:fill="auto"/>
            <w:vAlign w:val="center"/>
          </w:tcPr>
          <w:p w14:paraId="7C08C236" w14:textId="11599F63"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0.568</w:t>
            </w:r>
          </w:p>
        </w:tc>
      </w:tr>
      <w:tr w:rsidR="008E11F7" w14:paraId="64B7578F" w14:textId="77777777" w:rsidTr="003B1B8D">
        <w:trPr>
          <w:trHeight w:val="454"/>
          <w:jc w:val="center"/>
        </w:trPr>
        <w:tc>
          <w:tcPr>
            <w:tcW w:w="1626" w:type="pct"/>
            <w:shd w:val="clear" w:color="auto" w:fill="auto"/>
            <w:vAlign w:val="center"/>
          </w:tcPr>
          <w:p w14:paraId="2868D8EC" w14:textId="77777777" w:rsidR="008E11F7" w:rsidRPr="003B1B8D" w:rsidRDefault="008E11F7" w:rsidP="003B1B8D">
            <w:pPr>
              <w:pStyle w:val="aff5"/>
              <w:jc w:val="center"/>
              <w:rPr>
                <w:rFonts w:ascii="Times New Roman" w:hAnsi="Times New Roman"/>
              </w:rPr>
            </w:pPr>
            <w:r w:rsidRPr="003B1B8D">
              <w:rPr>
                <w:rFonts w:ascii="Times New Roman" w:hAnsi="Times New Roman"/>
              </w:rPr>
              <w:t>CFCTNet</w:t>
            </w:r>
          </w:p>
        </w:tc>
        <w:tc>
          <w:tcPr>
            <w:tcW w:w="1016" w:type="pct"/>
            <w:shd w:val="clear" w:color="auto" w:fill="auto"/>
            <w:vAlign w:val="center"/>
          </w:tcPr>
          <w:p w14:paraId="59569559" w14:textId="4FD10DE1" w:rsidR="008E11F7" w:rsidRPr="00F44382" w:rsidRDefault="00B9153C" w:rsidP="003B1B8D">
            <w:pPr>
              <w:pStyle w:val="aff5"/>
              <w:jc w:val="center"/>
              <w:rPr>
                <w:rFonts w:ascii="Times New Roman" w:hAnsi="Times New Roman"/>
                <w:szCs w:val="24"/>
              </w:rPr>
            </w:pPr>
            <w:r w:rsidRPr="00F44382">
              <w:rPr>
                <w:rFonts w:ascii="Times New Roman" w:hAnsi="Times New Roman"/>
                <w:szCs w:val="24"/>
              </w:rPr>
              <w:t>72.5</w:t>
            </w:r>
          </w:p>
        </w:tc>
        <w:tc>
          <w:tcPr>
            <w:tcW w:w="1016" w:type="pct"/>
            <w:shd w:val="clear" w:color="auto" w:fill="auto"/>
            <w:vAlign w:val="center"/>
          </w:tcPr>
          <w:p w14:paraId="69AC5956" w14:textId="176C492D" w:rsidR="008E11F7" w:rsidRPr="00F44382" w:rsidRDefault="00B9153C" w:rsidP="003B1B8D">
            <w:pPr>
              <w:pStyle w:val="aff5"/>
              <w:jc w:val="center"/>
              <w:rPr>
                <w:rFonts w:ascii="Times New Roman" w:hAnsi="Times New Roman"/>
                <w:b/>
                <w:bCs/>
                <w:szCs w:val="24"/>
              </w:rPr>
            </w:pPr>
            <w:r w:rsidRPr="00F44382">
              <w:rPr>
                <w:rFonts w:ascii="Times New Roman" w:hAnsi="Times New Roman"/>
                <w:b/>
                <w:bCs/>
                <w:szCs w:val="24"/>
              </w:rPr>
              <w:t>86.9</w:t>
            </w:r>
          </w:p>
        </w:tc>
        <w:tc>
          <w:tcPr>
            <w:tcW w:w="807" w:type="pct"/>
            <w:shd w:val="clear" w:color="auto" w:fill="auto"/>
            <w:vAlign w:val="center"/>
          </w:tcPr>
          <w:p w14:paraId="13EC2890" w14:textId="4FAD50C1" w:rsidR="008E11F7" w:rsidRPr="00F44382" w:rsidRDefault="00B9153C" w:rsidP="003B1B8D">
            <w:pPr>
              <w:pStyle w:val="aff5"/>
              <w:jc w:val="center"/>
              <w:rPr>
                <w:rFonts w:ascii="Times New Roman" w:hAnsi="Times New Roman"/>
                <w:szCs w:val="24"/>
                <w:u w:val="single"/>
              </w:rPr>
            </w:pPr>
            <w:r w:rsidRPr="00F44382">
              <w:rPr>
                <w:rFonts w:ascii="Times New Roman" w:hAnsi="Times New Roman"/>
                <w:szCs w:val="24"/>
                <w:u w:val="single"/>
              </w:rPr>
              <w:t>0.793</w:t>
            </w:r>
          </w:p>
        </w:tc>
        <w:tc>
          <w:tcPr>
            <w:tcW w:w="535" w:type="pct"/>
            <w:shd w:val="clear" w:color="auto" w:fill="auto"/>
            <w:vAlign w:val="center"/>
          </w:tcPr>
          <w:p w14:paraId="65DCDA80" w14:textId="7B2222A9" w:rsidR="008E11F7" w:rsidRPr="00F44382" w:rsidRDefault="00B9153C" w:rsidP="003B1B8D">
            <w:pPr>
              <w:pStyle w:val="aff5"/>
              <w:jc w:val="center"/>
              <w:rPr>
                <w:rFonts w:ascii="Times New Roman" w:hAnsi="Times New Roman"/>
                <w:szCs w:val="24"/>
                <w:u w:val="single"/>
              </w:rPr>
            </w:pPr>
            <w:r w:rsidRPr="00F44382">
              <w:rPr>
                <w:rFonts w:ascii="Times New Roman" w:hAnsi="Times New Roman"/>
                <w:szCs w:val="24"/>
                <w:u w:val="single"/>
              </w:rPr>
              <w:t>0.653</w:t>
            </w:r>
          </w:p>
        </w:tc>
      </w:tr>
      <w:tr w:rsidR="008E11F7" w14:paraId="05EE26FC" w14:textId="77777777" w:rsidTr="003B1B8D">
        <w:trPr>
          <w:trHeight w:val="454"/>
          <w:jc w:val="center"/>
        </w:trPr>
        <w:tc>
          <w:tcPr>
            <w:tcW w:w="1626" w:type="pct"/>
            <w:shd w:val="clear" w:color="auto" w:fill="auto"/>
            <w:vAlign w:val="center"/>
          </w:tcPr>
          <w:p w14:paraId="68A6FAD7" w14:textId="77777777" w:rsidR="008E11F7" w:rsidRPr="003B1B8D" w:rsidRDefault="008E11F7" w:rsidP="003B1B8D">
            <w:pPr>
              <w:pStyle w:val="aff5"/>
              <w:jc w:val="center"/>
              <w:rPr>
                <w:rFonts w:ascii="Times New Roman" w:hAnsi="Times New Roman"/>
              </w:rPr>
            </w:pPr>
            <w:r w:rsidRPr="003B1B8D">
              <w:rPr>
                <w:rFonts w:ascii="Times New Roman" w:hAnsi="Times New Roman"/>
              </w:rPr>
              <w:t>RTDNet</w:t>
            </w:r>
          </w:p>
        </w:tc>
        <w:tc>
          <w:tcPr>
            <w:tcW w:w="1016" w:type="pct"/>
            <w:shd w:val="clear" w:color="auto" w:fill="auto"/>
            <w:vAlign w:val="center"/>
          </w:tcPr>
          <w:p w14:paraId="68F1E78A" w14:textId="0779BB2B" w:rsidR="008E11F7" w:rsidRPr="00F44382" w:rsidRDefault="008E11F7" w:rsidP="003B1B8D">
            <w:pPr>
              <w:pStyle w:val="aff5"/>
              <w:jc w:val="center"/>
              <w:rPr>
                <w:rFonts w:ascii="Times New Roman" w:hAnsi="Times New Roman"/>
                <w:szCs w:val="24"/>
                <w:u w:val="single"/>
              </w:rPr>
            </w:pPr>
            <w:r w:rsidRPr="00F44382">
              <w:rPr>
                <w:rFonts w:ascii="Times New Roman" w:hAnsi="Times New Roman"/>
                <w:szCs w:val="24"/>
                <w:u w:val="single"/>
              </w:rPr>
              <w:t>91.7</w:t>
            </w:r>
          </w:p>
        </w:tc>
        <w:tc>
          <w:tcPr>
            <w:tcW w:w="1016" w:type="pct"/>
            <w:shd w:val="clear" w:color="auto" w:fill="auto"/>
            <w:vAlign w:val="center"/>
          </w:tcPr>
          <w:p w14:paraId="234C8661" w14:textId="3A1B82DB"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68.6</w:t>
            </w:r>
          </w:p>
        </w:tc>
        <w:tc>
          <w:tcPr>
            <w:tcW w:w="807" w:type="pct"/>
            <w:shd w:val="clear" w:color="auto" w:fill="auto"/>
            <w:vAlign w:val="center"/>
          </w:tcPr>
          <w:p w14:paraId="49CC0AA2" w14:textId="011DDE6C"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0.785</w:t>
            </w:r>
          </w:p>
        </w:tc>
        <w:tc>
          <w:tcPr>
            <w:tcW w:w="535" w:type="pct"/>
            <w:shd w:val="clear" w:color="auto" w:fill="auto"/>
            <w:vAlign w:val="center"/>
          </w:tcPr>
          <w:p w14:paraId="33C0C910" w14:textId="4F71FD76"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0.646</w:t>
            </w:r>
          </w:p>
        </w:tc>
      </w:tr>
      <w:tr w:rsidR="008E11F7" w14:paraId="32892F64" w14:textId="77777777" w:rsidTr="003B1B8D">
        <w:trPr>
          <w:trHeight w:val="454"/>
          <w:jc w:val="center"/>
        </w:trPr>
        <w:tc>
          <w:tcPr>
            <w:tcW w:w="1626" w:type="pct"/>
            <w:tcBorders>
              <w:bottom w:val="single" w:sz="12" w:space="0" w:color="auto"/>
            </w:tcBorders>
            <w:shd w:val="clear" w:color="auto" w:fill="auto"/>
            <w:vAlign w:val="center"/>
          </w:tcPr>
          <w:p w14:paraId="1C5A3F8E" w14:textId="26AAFD46" w:rsidR="008E11F7" w:rsidRPr="00BC2FC4" w:rsidRDefault="00F86EBD" w:rsidP="003B1B8D">
            <w:pPr>
              <w:pStyle w:val="aff5"/>
              <w:jc w:val="center"/>
              <w:rPr>
                <w:rFonts w:ascii="Times New Roman" w:hAnsi="Times New Roman"/>
                <w:b/>
                <w:bCs/>
              </w:rPr>
            </w:pPr>
            <w:r w:rsidRPr="00BC2FC4">
              <w:rPr>
                <w:rFonts w:ascii="Times New Roman" w:hAnsi="Times New Roman"/>
                <w:b/>
                <w:bCs/>
              </w:rPr>
              <w:t>HSF-RTNet</w:t>
            </w:r>
            <w:r w:rsidR="008E11F7" w:rsidRPr="00BC2FC4">
              <w:rPr>
                <w:rFonts w:ascii="Times New Roman" w:hAnsi="Times New Roman"/>
                <w:b/>
                <w:bCs/>
              </w:rPr>
              <w:t>(Ours)</w:t>
            </w:r>
          </w:p>
        </w:tc>
        <w:tc>
          <w:tcPr>
            <w:tcW w:w="1016" w:type="pct"/>
            <w:tcBorders>
              <w:bottom w:val="single" w:sz="12" w:space="0" w:color="auto"/>
            </w:tcBorders>
            <w:shd w:val="clear" w:color="auto" w:fill="auto"/>
            <w:vAlign w:val="center"/>
          </w:tcPr>
          <w:p w14:paraId="4D44F24B" w14:textId="76957648" w:rsidR="008E11F7" w:rsidRPr="00F44382" w:rsidRDefault="008E11F7" w:rsidP="003B1B8D">
            <w:pPr>
              <w:pStyle w:val="aff5"/>
              <w:jc w:val="center"/>
              <w:rPr>
                <w:rFonts w:ascii="Times New Roman" w:hAnsi="Times New Roman"/>
                <w:szCs w:val="24"/>
              </w:rPr>
            </w:pPr>
            <w:r w:rsidRPr="00F44382">
              <w:rPr>
                <w:rFonts w:ascii="Times New Roman" w:hAnsi="Times New Roman"/>
                <w:szCs w:val="24"/>
              </w:rPr>
              <w:t>85.6</w:t>
            </w:r>
          </w:p>
        </w:tc>
        <w:tc>
          <w:tcPr>
            <w:tcW w:w="1016" w:type="pct"/>
            <w:tcBorders>
              <w:bottom w:val="single" w:sz="12" w:space="0" w:color="auto"/>
            </w:tcBorders>
            <w:shd w:val="clear" w:color="auto" w:fill="auto"/>
            <w:vAlign w:val="center"/>
          </w:tcPr>
          <w:p w14:paraId="690FFA90" w14:textId="082DB57D" w:rsidR="008E11F7" w:rsidRPr="00F44382" w:rsidRDefault="008E11F7" w:rsidP="003B1B8D">
            <w:pPr>
              <w:pStyle w:val="aff5"/>
              <w:jc w:val="center"/>
              <w:rPr>
                <w:rFonts w:ascii="Times New Roman" w:hAnsi="Times New Roman"/>
                <w:szCs w:val="24"/>
                <w:u w:val="single"/>
              </w:rPr>
            </w:pPr>
            <w:r w:rsidRPr="00F44382">
              <w:rPr>
                <w:rFonts w:ascii="Times New Roman" w:hAnsi="Times New Roman"/>
                <w:szCs w:val="24"/>
                <w:u w:val="single"/>
              </w:rPr>
              <w:t>76.1</w:t>
            </w:r>
          </w:p>
        </w:tc>
        <w:tc>
          <w:tcPr>
            <w:tcW w:w="807" w:type="pct"/>
            <w:tcBorders>
              <w:bottom w:val="single" w:sz="12" w:space="0" w:color="auto"/>
            </w:tcBorders>
            <w:shd w:val="clear" w:color="auto" w:fill="auto"/>
            <w:vAlign w:val="center"/>
          </w:tcPr>
          <w:p w14:paraId="250C65EB" w14:textId="6D2E92E5" w:rsidR="008E11F7" w:rsidRPr="00F44382" w:rsidRDefault="008E11F7" w:rsidP="003B1B8D">
            <w:pPr>
              <w:pStyle w:val="aff5"/>
              <w:jc w:val="center"/>
              <w:rPr>
                <w:rFonts w:ascii="Times New Roman" w:hAnsi="Times New Roman"/>
                <w:b/>
                <w:bCs/>
                <w:szCs w:val="24"/>
              </w:rPr>
            </w:pPr>
            <w:r w:rsidRPr="00F44382">
              <w:rPr>
                <w:rFonts w:ascii="Times New Roman" w:hAnsi="Times New Roman"/>
                <w:b/>
                <w:bCs/>
                <w:szCs w:val="24"/>
              </w:rPr>
              <w:t>0.806</w:t>
            </w:r>
          </w:p>
        </w:tc>
        <w:tc>
          <w:tcPr>
            <w:tcW w:w="535" w:type="pct"/>
            <w:tcBorders>
              <w:bottom w:val="single" w:sz="12" w:space="0" w:color="auto"/>
            </w:tcBorders>
            <w:shd w:val="clear" w:color="auto" w:fill="auto"/>
            <w:vAlign w:val="center"/>
          </w:tcPr>
          <w:p w14:paraId="67AEA8A8" w14:textId="45D6F74B" w:rsidR="008E11F7" w:rsidRPr="00F44382" w:rsidRDefault="008E11F7" w:rsidP="003B1B8D">
            <w:pPr>
              <w:pStyle w:val="aff5"/>
              <w:jc w:val="center"/>
              <w:rPr>
                <w:rFonts w:ascii="Times New Roman" w:hAnsi="Times New Roman"/>
                <w:b/>
                <w:bCs/>
                <w:szCs w:val="24"/>
              </w:rPr>
            </w:pPr>
            <w:r w:rsidRPr="00F44382">
              <w:rPr>
                <w:rFonts w:ascii="Times New Roman" w:hAnsi="Times New Roman"/>
                <w:b/>
                <w:bCs/>
                <w:szCs w:val="24"/>
              </w:rPr>
              <w:t>0.675</w:t>
            </w:r>
          </w:p>
        </w:tc>
      </w:tr>
    </w:tbl>
    <w:p w14:paraId="297793DA" w14:textId="77777777" w:rsidR="004A2BF1" w:rsidRDefault="004A2BF1" w:rsidP="004A2BF1">
      <w:pPr>
        <w:pStyle w:val="ac"/>
        <w:ind w:firstLineChars="0" w:firstLine="0"/>
      </w:pPr>
    </w:p>
    <w:p w14:paraId="28DFA1F0" w14:textId="49EB8AF7" w:rsidR="00D92D4F" w:rsidRDefault="00D92D4F" w:rsidP="00D92D4F">
      <w:pPr>
        <w:pStyle w:val="ac"/>
        <w:ind w:firstLineChars="0" w:firstLine="0"/>
      </w:pPr>
      <w:r>
        <w:rPr>
          <w:rFonts w:hint="eastAsia"/>
        </w:rPr>
        <w:t>（</w:t>
      </w:r>
      <w:r w:rsidR="007C2237">
        <w:rPr>
          <w:rFonts w:hint="eastAsia"/>
        </w:rPr>
        <w:t>2</w:t>
      </w:r>
      <w:r>
        <w:rPr>
          <w:rFonts w:hint="eastAsia"/>
        </w:rPr>
        <w:t>）基于测试图像</w:t>
      </w:r>
      <w:r>
        <w:rPr>
          <w:rFonts w:hint="eastAsia"/>
        </w:rPr>
        <w:t>5</w:t>
      </w:r>
      <w:r>
        <w:rPr>
          <w:rFonts w:hint="eastAsia"/>
        </w:rPr>
        <w:t>与</w:t>
      </w:r>
      <w:r w:rsidR="007C2237">
        <w:rPr>
          <w:rFonts w:hint="eastAsia"/>
        </w:rPr>
        <w:t>不同赤潮检测方法</w:t>
      </w:r>
      <w:r>
        <w:rPr>
          <w:rFonts w:hint="eastAsia"/>
        </w:rPr>
        <w:t>的对比实验</w:t>
      </w:r>
    </w:p>
    <w:p w14:paraId="15E875D3" w14:textId="13BA8004" w:rsidR="007C2237" w:rsidRPr="00A93ACD" w:rsidRDefault="007C2237" w:rsidP="003646BF">
      <w:pPr>
        <w:pStyle w:val="ac"/>
        <w:ind w:firstLine="480"/>
      </w:pPr>
      <w:r>
        <w:rPr>
          <w:rFonts w:hint="eastAsia"/>
        </w:rPr>
        <w:t>图</w:t>
      </w:r>
      <w:r>
        <w:rPr>
          <w:rFonts w:hint="eastAsia"/>
        </w:rPr>
        <w:t>4.1</w:t>
      </w:r>
      <w:r w:rsidR="005D3991">
        <w:rPr>
          <w:rFonts w:hint="eastAsia"/>
        </w:rPr>
        <w:t>1</w:t>
      </w:r>
      <w:r>
        <w:rPr>
          <w:rFonts w:hint="eastAsia"/>
        </w:rPr>
        <w:t>显示了</w:t>
      </w:r>
      <w:r w:rsidR="00F86EBD">
        <w:rPr>
          <w:rFonts w:hint="eastAsia"/>
        </w:rPr>
        <w:t>HSF-RTNet</w:t>
      </w:r>
      <w:r>
        <w:rPr>
          <w:rFonts w:hint="eastAsia"/>
        </w:rPr>
        <w:t>与不同赤潮检测方法在测试图像</w:t>
      </w:r>
      <w:r>
        <w:rPr>
          <w:rFonts w:hint="eastAsia"/>
        </w:rPr>
        <w:t>5</w:t>
      </w:r>
      <w:r>
        <w:rPr>
          <w:rFonts w:hint="eastAsia"/>
        </w:rPr>
        <w:t>上的定性结果，</w:t>
      </w:r>
      <w:r w:rsidR="00A4481F">
        <w:rPr>
          <w:rFonts w:hint="eastAsia"/>
        </w:rPr>
        <w:t>由图可知，</w:t>
      </w:r>
      <w:r w:rsidR="00A4481F">
        <w:rPr>
          <w:rFonts w:hint="eastAsia"/>
        </w:rPr>
        <w:t xml:space="preserve"> GF1_RI</w:t>
      </w:r>
      <w:r w:rsidR="00A93ACD">
        <w:rPr>
          <w:rFonts w:hint="eastAsia"/>
        </w:rPr>
        <w:t>仅依靠光谱特征进行赤潮检测的容错率较低，受云层等背景要素的干扰会导致误检现象的发生；</w:t>
      </w:r>
      <w:r w:rsidR="00A93ACD">
        <w:rPr>
          <w:rFonts w:hint="eastAsia"/>
        </w:rPr>
        <w:t>SVM</w:t>
      </w:r>
      <w:r w:rsidR="00A93ACD">
        <w:rPr>
          <w:rFonts w:hint="eastAsia"/>
        </w:rPr>
        <w:t>受限于高质量的训练样本和自身的局限性，同样导致较差的鲁棒性；深度学习模型</w:t>
      </w:r>
      <w:r w:rsidR="00A93ACD">
        <w:rPr>
          <w:rFonts w:hint="eastAsia"/>
        </w:rPr>
        <w:t>UNet</w:t>
      </w:r>
      <w:r w:rsidR="00A93ACD">
        <w:rPr>
          <w:rFonts w:hint="eastAsia"/>
        </w:rPr>
        <w:t>、</w:t>
      </w:r>
      <w:r w:rsidR="00A93ACD">
        <w:rPr>
          <w:rFonts w:hint="eastAsia"/>
        </w:rPr>
        <w:t>HRNet</w:t>
      </w:r>
      <w:r w:rsidR="00A93ACD">
        <w:rPr>
          <w:rFonts w:hint="eastAsia"/>
        </w:rPr>
        <w:t>、</w:t>
      </w:r>
      <w:r w:rsidR="00A93ACD">
        <w:rPr>
          <w:rFonts w:hint="eastAsia"/>
        </w:rPr>
        <w:t>ABCNet</w:t>
      </w:r>
      <w:r w:rsidR="00A93ACD">
        <w:rPr>
          <w:rFonts w:hint="eastAsia"/>
        </w:rPr>
        <w:t>展现出了较好的鲁棒性但无法精确地检测到</w:t>
      </w:r>
      <w:r w:rsidR="00015E35">
        <w:rPr>
          <w:rFonts w:hint="eastAsia"/>
        </w:rPr>
        <w:t>低生物量赤潮</w:t>
      </w:r>
      <w:r w:rsidR="00A93ACD">
        <w:rPr>
          <w:rFonts w:hint="eastAsia"/>
        </w:rPr>
        <w:t>的发生，导致漏检问题；</w:t>
      </w:r>
      <w:r w:rsidR="00A93ACD">
        <w:rPr>
          <w:rFonts w:hint="eastAsia"/>
        </w:rPr>
        <w:t>CFCTNet</w:t>
      </w:r>
      <w:r w:rsidR="00A93ACD">
        <w:rPr>
          <w:rFonts w:hint="eastAsia"/>
        </w:rPr>
        <w:t>和</w:t>
      </w:r>
      <w:r w:rsidR="00A93ACD">
        <w:rPr>
          <w:rFonts w:hint="eastAsia"/>
        </w:rPr>
        <w:t>RTDNet</w:t>
      </w:r>
      <w:r w:rsidR="00A93ACD">
        <w:rPr>
          <w:rFonts w:hint="eastAsia"/>
        </w:rPr>
        <w:t>在赤潮边缘特征检测上表现优异但仍然无法完整地关注到光谱特征较弱的赤潮。本文提出的</w:t>
      </w:r>
      <w:r w:rsidR="00F86EBD">
        <w:rPr>
          <w:rFonts w:hint="eastAsia"/>
        </w:rPr>
        <w:t>HSF-RTNet</w:t>
      </w:r>
      <w:r w:rsidR="00A93ACD">
        <w:rPr>
          <w:rFonts w:hint="eastAsia"/>
        </w:rPr>
        <w:t>，通过</w:t>
      </w:r>
      <w:r w:rsidR="001547F0">
        <w:rPr>
          <w:rFonts w:hint="eastAsia"/>
        </w:rPr>
        <w:t>频域信息和空间域信息的有效结合，提升了模型对</w:t>
      </w:r>
      <w:r w:rsidR="00015E35">
        <w:rPr>
          <w:rFonts w:hint="eastAsia"/>
        </w:rPr>
        <w:t>低生物量赤潮</w:t>
      </w:r>
      <w:r w:rsidR="001547F0">
        <w:rPr>
          <w:rFonts w:hint="eastAsia"/>
        </w:rPr>
        <w:t>的关注，从而在展现了</w:t>
      </w:r>
      <w:r w:rsidR="00F86EBD">
        <w:rPr>
          <w:rFonts w:hint="eastAsia"/>
        </w:rPr>
        <w:t>HSF-RTNet</w:t>
      </w:r>
      <w:r w:rsidR="001547F0">
        <w:rPr>
          <w:rFonts w:hint="eastAsia"/>
        </w:rPr>
        <w:t>对小尺度赤潮和</w:t>
      </w:r>
      <w:r w:rsidR="00015E35">
        <w:rPr>
          <w:rFonts w:hint="eastAsia"/>
        </w:rPr>
        <w:t>低生物量赤潮</w:t>
      </w:r>
      <w:r w:rsidR="001547F0">
        <w:rPr>
          <w:rFonts w:hint="eastAsia"/>
        </w:rPr>
        <w:t>出色的检测能力。</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46"/>
        <w:gridCol w:w="1746"/>
        <w:gridCol w:w="1746"/>
        <w:gridCol w:w="1746"/>
        <w:gridCol w:w="1746"/>
      </w:tblGrid>
      <w:tr w:rsidR="00F44382" w14:paraId="2C5A8F71" w14:textId="25430217" w:rsidTr="003646BF">
        <w:trPr>
          <w:trHeight w:val="2381"/>
        </w:trPr>
        <w:tc>
          <w:tcPr>
            <w:tcW w:w="1000" w:type="pct"/>
            <w:vAlign w:val="center"/>
          </w:tcPr>
          <w:p w14:paraId="7566DD92" w14:textId="337AD64F" w:rsidR="00F44382" w:rsidRPr="00F44382" w:rsidRDefault="00F44382" w:rsidP="004A2BF1">
            <w:pPr>
              <w:pStyle w:val="aff2"/>
              <w:jc w:val="both"/>
              <w:rPr>
                <w:kern w:val="2"/>
                <w:sz w:val="21"/>
                <w:szCs w:val="21"/>
              </w:rPr>
            </w:pPr>
            <w:r w:rsidRPr="00F44382">
              <w:rPr>
                <w:noProof/>
                <w:sz w:val="21"/>
                <w:szCs w:val="21"/>
              </w:rPr>
              <w:drawing>
                <wp:inline distT="0" distB="0" distL="0" distR="0" wp14:anchorId="5A7DB176" wp14:editId="3DBFEFF6">
                  <wp:extent cx="1008000" cy="1008000"/>
                  <wp:effectExtent l="0" t="0" r="1905" b="1905"/>
                  <wp:docPr id="199919087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064F1A5C" w14:textId="77777777" w:rsidR="00F44382" w:rsidRPr="00F44382" w:rsidRDefault="00F44382" w:rsidP="004A2BF1">
            <w:pPr>
              <w:pStyle w:val="aff2"/>
              <w:rPr>
                <w:sz w:val="21"/>
                <w:szCs w:val="21"/>
              </w:rPr>
            </w:pPr>
            <w:r w:rsidRPr="00F44382">
              <w:rPr>
                <w:rFonts w:hint="eastAsia"/>
                <w:sz w:val="21"/>
                <w:szCs w:val="21"/>
              </w:rPr>
              <w:t>原图</w:t>
            </w:r>
          </w:p>
        </w:tc>
        <w:tc>
          <w:tcPr>
            <w:tcW w:w="1000" w:type="pct"/>
            <w:vAlign w:val="center"/>
          </w:tcPr>
          <w:p w14:paraId="2421AC9B" w14:textId="66E032A7" w:rsidR="00F44382" w:rsidRPr="00F44382" w:rsidRDefault="00F44382" w:rsidP="004A2BF1">
            <w:pPr>
              <w:pStyle w:val="aff2"/>
              <w:rPr>
                <w:noProof/>
                <w:sz w:val="21"/>
                <w:szCs w:val="21"/>
              </w:rPr>
            </w:pPr>
            <w:r w:rsidRPr="00F44382">
              <w:rPr>
                <w:noProof/>
                <w:sz w:val="21"/>
                <w:szCs w:val="21"/>
              </w:rPr>
              <w:drawing>
                <wp:inline distT="0" distB="0" distL="0" distR="0" wp14:anchorId="2F7A78F9" wp14:editId="12AA1B5B">
                  <wp:extent cx="1008000" cy="1008000"/>
                  <wp:effectExtent l="0" t="0" r="1905" b="1905"/>
                  <wp:docPr id="14805609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60985" name="图片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1008000" cy="1008000"/>
                          </a:xfrm>
                          <a:prstGeom prst="rect">
                            <a:avLst/>
                          </a:prstGeom>
                          <a:noFill/>
                          <a:ln>
                            <a:noFill/>
                          </a:ln>
                        </pic:spPr>
                      </pic:pic>
                    </a:graphicData>
                  </a:graphic>
                </wp:inline>
              </w:drawing>
            </w:r>
          </w:p>
          <w:p w14:paraId="3AE77DB7" w14:textId="77777777" w:rsidR="00F44382" w:rsidRPr="00F44382" w:rsidRDefault="00F44382" w:rsidP="005F6358">
            <w:pPr>
              <w:pStyle w:val="aff2"/>
              <w:rPr>
                <w:sz w:val="21"/>
                <w:szCs w:val="21"/>
              </w:rPr>
            </w:pPr>
            <w:r w:rsidRPr="00F44382">
              <w:rPr>
                <w:rFonts w:hint="eastAsia"/>
                <w:sz w:val="21"/>
                <w:szCs w:val="21"/>
              </w:rPr>
              <w:t>真值</w:t>
            </w:r>
          </w:p>
        </w:tc>
        <w:tc>
          <w:tcPr>
            <w:tcW w:w="1000" w:type="pct"/>
            <w:vAlign w:val="center"/>
          </w:tcPr>
          <w:p w14:paraId="5DC1079B" w14:textId="0F40352B" w:rsidR="00F44382" w:rsidRPr="00F44382" w:rsidRDefault="00F44382" w:rsidP="00EC0659">
            <w:pPr>
              <w:pStyle w:val="aff2"/>
              <w:rPr>
                <w:noProof/>
                <w:sz w:val="21"/>
                <w:szCs w:val="21"/>
              </w:rPr>
            </w:pPr>
            <w:r w:rsidRPr="00F44382">
              <w:rPr>
                <w:noProof/>
                <w:sz w:val="21"/>
                <w:szCs w:val="21"/>
              </w:rPr>
              <mc:AlternateContent>
                <mc:Choice Requires="wps">
                  <w:drawing>
                    <wp:anchor distT="0" distB="0" distL="114300" distR="114300" simplePos="0" relativeHeight="252460032" behindDoc="0" locked="0" layoutInCell="1" allowOverlap="1" wp14:anchorId="626DF1C7" wp14:editId="36FBDD00">
                      <wp:simplePos x="0" y="0"/>
                      <wp:positionH relativeFrom="column">
                        <wp:posOffset>765810</wp:posOffset>
                      </wp:positionH>
                      <wp:positionV relativeFrom="paragraph">
                        <wp:posOffset>716280</wp:posOffset>
                      </wp:positionV>
                      <wp:extent cx="227330" cy="273050"/>
                      <wp:effectExtent l="0" t="0" r="20320" b="12700"/>
                      <wp:wrapNone/>
                      <wp:docPr id="1779468931" name="矩形 101"/>
                      <wp:cNvGraphicFramePr/>
                      <a:graphic xmlns:a="http://schemas.openxmlformats.org/drawingml/2006/main">
                        <a:graphicData uri="http://schemas.microsoft.com/office/word/2010/wordprocessingShape">
                          <wps:wsp>
                            <wps:cNvSpPr/>
                            <wps:spPr>
                              <a:xfrm>
                                <a:off x="0" y="0"/>
                                <a:ext cx="227330" cy="273050"/>
                              </a:xfrm>
                              <a:prstGeom prst="rect">
                                <a:avLst/>
                              </a:prstGeom>
                              <a:no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C1A7" id="矩形 101" o:spid="_x0000_s1026" style="position:absolute;margin-left:60.3pt;margin-top:56.4pt;width:17.9pt;height:2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" filled="f" strokecolor="#2e74b5 [2408]" strokeweight="1pt"/>
                  </w:pict>
                </mc:Fallback>
              </mc:AlternateContent>
            </w:r>
            <w:r w:rsidRPr="00F44382">
              <w:rPr>
                <w:noProof/>
                <w:sz w:val="21"/>
                <w:szCs w:val="21"/>
              </w:rPr>
              <mc:AlternateContent>
                <mc:Choice Requires="wps">
                  <w:drawing>
                    <wp:anchor distT="0" distB="0" distL="114300" distR="114300" simplePos="0" relativeHeight="252451840" behindDoc="0" locked="0" layoutInCell="1" allowOverlap="1" wp14:anchorId="502F5E13" wp14:editId="3C38F6FB">
                      <wp:simplePos x="0" y="0"/>
                      <wp:positionH relativeFrom="column">
                        <wp:posOffset>506095</wp:posOffset>
                      </wp:positionH>
                      <wp:positionV relativeFrom="paragraph">
                        <wp:posOffset>190500</wp:posOffset>
                      </wp:positionV>
                      <wp:extent cx="255905" cy="285115"/>
                      <wp:effectExtent l="0" t="0" r="10795" b="19685"/>
                      <wp:wrapNone/>
                      <wp:docPr id="2100108144" name="矩形 101"/>
                      <wp:cNvGraphicFramePr/>
                      <a:graphic xmlns:a="http://schemas.openxmlformats.org/drawingml/2006/main">
                        <a:graphicData uri="http://schemas.microsoft.com/office/word/2010/wordprocessingShape">
                          <wps:wsp>
                            <wps:cNvSpPr/>
                            <wps:spPr>
                              <a:xfrm>
                                <a:off x="0" y="0"/>
                                <a:ext cx="255905" cy="28511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90254" id="矩形 101" o:spid="_x0000_s1026" style="position:absolute;margin-left:39.85pt;margin-top:15pt;width:20.15pt;height:22.4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" filled="f" strokecolor="#ffc000" strokeweight="1pt"/>
                  </w:pict>
                </mc:Fallback>
              </mc:AlternateContent>
            </w:r>
            <w:r w:rsidRPr="00F44382">
              <w:rPr>
                <w:noProof/>
                <w:sz w:val="21"/>
                <w:szCs w:val="21"/>
              </w:rPr>
              <w:drawing>
                <wp:inline distT="0" distB="0" distL="0" distR="0" wp14:anchorId="52ED330A" wp14:editId="1138D6B0">
                  <wp:extent cx="1008000" cy="1008000"/>
                  <wp:effectExtent l="0" t="0" r="1905" b="1905"/>
                  <wp:docPr id="75600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00827" name=""/>
                          <pic:cNvPicPr/>
                        </pic:nvPicPr>
                        <pic:blipFill>
                          <a:blip r:embed="rId220"/>
                          <a:stretch>
                            <a:fillRect/>
                          </a:stretch>
                        </pic:blipFill>
                        <pic:spPr>
                          <a:xfrm>
                            <a:off x="0" y="0"/>
                            <a:ext cx="1008000" cy="1008000"/>
                          </a:xfrm>
                          <a:prstGeom prst="rect">
                            <a:avLst/>
                          </a:prstGeom>
                        </pic:spPr>
                      </pic:pic>
                    </a:graphicData>
                  </a:graphic>
                </wp:inline>
              </w:drawing>
            </w:r>
          </w:p>
          <w:p w14:paraId="514DAA76" w14:textId="6AF2393B" w:rsidR="00F44382" w:rsidRPr="00F44382" w:rsidRDefault="00F44382" w:rsidP="005F6358">
            <w:pPr>
              <w:pStyle w:val="aff2"/>
              <w:rPr>
                <w:sz w:val="21"/>
                <w:szCs w:val="21"/>
              </w:rPr>
            </w:pPr>
            <w:r w:rsidRPr="00F44382">
              <w:rPr>
                <w:rFonts w:hint="eastAsia"/>
                <w:sz w:val="21"/>
                <w:szCs w:val="21"/>
              </w:rPr>
              <w:t>GF1_RI</w:t>
            </w:r>
          </w:p>
        </w:tc>
        <w:tc>
          <w:tcPr>
            <w:tcW w:w="1000" w:type="pct"/>
            <w:vAlign w:val="center"/>
          </w:tcPr>
          <w:p w14:paraId="01280534" w14:textId="0B7A1F42" w:rsidR="00F44382" w:rsidRPr="00F44382" w:rsidRDefault="00F44382" w:rsidP="00E3073F">
            <w:pPr>
              <w:pStyle w:val="aff2"/>
              <w:rPr>
                <w:sz w:val="21"/>
                <w:szCs w:val="21"/>
              </w:rPr>
            </w:pPr>
            <w:r w:rsidRPr="00F44382">
              <w:rPr>
                <w:noProof/>
                <w:sz w:val="21"/>
                <w:szCs w:val="21"/>
              </w:rPr>
              <mc:AlternateContent>
                <mc:Choice Requires="wps">
                  <w:drawing>
                    <wp:anchor distT="0" distB="0" distL="114300" distR="114300" simplePos="0" relativeHeight="252464128" behindDoc="0" locked="0" layoutInCell="1" allowOverlap="1" wp14:anchorId="2D15EBF8" wp14:editId="1754BEE8">
                      <wp:simplePos x="0" y="0"/>
                      <wp:positionH relativeFrom="column">
                        <wp:posOffset>513080</wp:posOffset>
                      </wp:positionH>
                      <wp:positionV relativeFrom="paragraph">
                        <wp:posOffset>200660</wp:posOffset>
                      </wp:positionV>
                      <wp:extent cx="255905" cy="285115"/>
                      <wp:effectExtent l="0" t="0" r="10795" b="19685"/>
                      <wp:wrapNone/>
                      <wp:docPr id="1444490089" name="矩形 101"/>
                      <wp:cNvGraphicFramePr/>
                      <a:graphic xmlns:a="http://schemas.openxmlformats.org/drawingml/2006/main">
                        <a:graphicData uri="http://schemas.microsoft.com/office/word/2010/wordprocessingShape">
                          <wps:wsp>
                            <wps:cNvSpPr/>
                            <wps:spPr>
                              <a:xfrm>
                                <a:off x="0" y="0"/>
                                <a:ext cx="255905" cy="28511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2DED9" id="矩形 101" o:spid="_x0000_s1026" style="position:absolute;margin-left:40.4pt;margin-top:15.8pt;width:20.15pt;height:22.4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" filled="f" strokecolor="#ffc000" strokeweight="1pt"/>
                  </w:pict>
                </mc:Fallback>
              </mc:AlternateContent>
            </w:r>
            <w:r w:rsidRPr="00F44382">
              <w:rPr>
                <w:noProof/>
                <w:sz w:val="21"/>
                <w:szCs w:val="21"/>
              </w:rPr>
              <mc:AlternateContent>
                <mc:Choice Requires="wps">
                  <w:drawing>
                    <wp:anchor distT="0" distB="0" distL="114300" distR="114300" simplePos="0" relativeHeight="252462080" behindDoc="0" locked="0" layoutInCell="1" allowOverlap="1" wp14:anchorId="1498B453" wp14:editId="15424275">
                      <wp:simplePos x="0" y="0"/>
                      <wp:positionH relativeFrom="column">
                        <wp:posOffset>769620</wp:posOffset>
                      </wp:positionH>
                      <wp:positionV relativeFrom="paragraph">
                        <wp:posOffset>704850</wp:posOffset>
                      </wp:positionV>
                      <wp:extent cx="227330" cy="273050"/>
                      <wp:effectExtent l="0" t="0" r="20320" b="12700"/>
                      <wp:wrapNone/>
                      <wp:docPr id="311174346" name="矩形 101"/>
                      <wp:cNvGraphicFramePr/>
                      <a:graphic xmlns:a="http://schemas.openxmlformats.org/drawingml/2006/main">
                        <a:graphicData uri="http://schemas.microsoft.com/office/word/2010/wordprocessingShape">
                          <wps:wsp>
                            <wps:cNvSpPr/>
                            <wps:spPr>
                              <a:xfrm>
                                <a:off x="0" y="0"/>
                                <a:ext cx="227330" cy="273050"/>
                              </a:xfrm>
                              <a:prstGeom prst="rect">
                                <a:avLst/>
                              </a:prstGeom>
                              <a:no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9B61" id="矩形 101" o:spid="_x0000_s1026" style="position:absolute;margin-left:60.6pt;margin-top:55.5pt;width:17.9pt;height:21.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" filled="f" strokecolor="#2e74b5 [2408]" strokeweight="1pt"/>
                  </w:pict>
                </mc:Fallback>
              </mc:AlternateContent>
            </w:r>
            <w:r w:rsidRPr="00F44382">
              <w:rPr>
                <w:noProof/>
                <w:sz w:val="21"/>
                <w:szCs w:val="21"/>
              </w:rPr>
              <w:drawing>
                <wp:inline distT="0" distB="0" distL="0" distR="0" wp14:anchorId="65C21584" wp14:editId="307AE6AD">
                  <wp:extent cx="1008000" cy="1008000"/>
                  <wp:effectExtent l="0" t="0" r="1905" b="1905"/>
                  <wp:docPr id="2053375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5730" name=""/>
                          <pic:cNvPicPr/>
                        </pic:nvPicPr>
                        <pic:blipFill>
                          <a:blip r:embed="rId221"/>
                          <a:stretch>
                            <a:fillRect/>
                          </a:stretch>
                        </pic:blipFill>
                        <pic:spPr>
                          <a:xfrm>
                            <a:off x="0" y="0"/>
                            <a:ext cx="1008000" cy="1008000"/>
                          </a:xfrm>
                          <a:prstGeom prst="rect">
                            <a:avLst/>
                          </a:prstGeom>
                        </pic:spPr>
                      </pic:pic>
                    </a:graphicData>
                  </a:graphic>
                </wp:inline>
              </w:drawing>
            </w:r>
          </w:p>
          <w:p w14:paraId="775C55F5" w14:textId="4AE351BF" w:rsidR="00F44382" w:rsidRPr="00F44382" w:rsidRDefault="00F44382" w:rsidP="005F6358">
            <w:pPr>
              <w:pStyle w:val="aff2"/>
              <w:rPr>
                <w:sz w:val="21"/>
                <w:szCs w:val="21"/>
              </w:rPr>
            </w:pPr>
            <w:r w:rsidRPr="00F44382">
              <w:rPr>
                <w:rFonts w:hint="eastAsia"/>
                <w:sz w:val="21"/>
                <w:szCs w:val="21"/>
              </w:rPr>
              <w:t>SVM</w:t>
            </w:r>
          </w:p>
        </w:tc>
        <w:tc>
          <w:tcPr>
            <w:tcW w:w="1000" w:type="pct"/>
            <w:vAlign w:val="center"/>
          </w:tcPr>
          <w:p w14:paraId="3D68076D" w14:textId="5104FA12" w:rsidR="00F44382" w:rsidRPr="00F44382" w:rsidRDefault="00F44382" w:rsidP="00F44382">
            <w:pPr>
              <w:pStyle w:val="aff2"/>
              <w:rPr>
                <w:rFonts w:asciiTheme="minorHAnsi" w:eastAsiaTheme="minorEastAsia" w:hAnsiTheme="minorHAnsi" w:cstheme="minorBidi" w:hint="eastAsia"/>
                <w:sz w:val="21"/>
                <w:szCs w:val="21"/>
              </w:rPr>
            </w:pPr>
            <w:r w:rsidRPr="00F44382">
              <w:rPr>
                <w:noProof/>
                <w:sz w:val="21"/>
                <w:szCs w:val="21"/>
              </w:rPr>
              <mc:AlternateContent>
                <mc:Choice Requires="wps">
                  <w:drawing>
                    <wp:anchor distT="0" distB="0" distL="114300" distR="114300" simplePos="0" relativeHeight="252466176" behindDoc="0" locked="0" layoutInCell="1" allowOverlap="1" wp14:anchorId="7886DDBE" wp14:editId="104546EB">
                      <wp:simplePos x="0" y="0"/>
                      <wp:positionH relativeFrom="column">
                        <wp:posOffset>518795</wp:posOffset>
                      </wp:positionH>
                      <wp:positionV relativeFrom="paragraph">
                        <wp:posOffset>189230</wp:posOffset>
                      </wp:positionV>
                      <wp:extent cx="255905" cy="285115"/>
                      <wp:effectExtent l="0" t="0" r="10795" b="19685"/>
                      <wp:wrapNone/>
                      <wp:docPr id="4340056" name="矩形 101"/>
                      <wp:cNvGraphicFramePr/>
                      <a:graphic xmlns:a="http://schemas.openxmlformats.org/drawingml/2006/main">
                        <a:graphicData uri="http://schemas.microsoft.com/office/word/2010/wordprocessingShape">
                          <wps:wsp>
                            <wps:cNvSpPr/>
                            <wps:spPr>
                              <a:xfrm>
                                <a:off x="0" y="0"/>
                                <a:ext cx="255905" cy="28511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4E45D" id="矩形 101" o:spid="_x0000_s1026" style="position:absolute;margin-left:40.85pt;margin-top:14.9pt;width:20.15pt;height:22.4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" filled="f" strokecolor="#ffc000" strokeweight="1pt"/>
                  </w:pict>
                </mc:Fallback>
              </mc:AlternateContent>
            </w:r>
            <w:r w:rsidRPr="00F44382">
              <w:rPr>
                <w:noProof/>
                <w:sz w:val="21"/>
                <w:szCs w:val="21"/>
              </w:rPr>
              <w:drawing>
                <wp:inline distT="0" distB="0" distL="0" distR="0" wp14:anchorId="06E0687C" wp14:editId="193F4203">
                  <wp:extent cx="1008000" cy="1008000"/>
                  <wp:effectExtent l="0" t="0" r="1905" b="1905"/>
                  <wp:docPr id="20689467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16B3EB73" w14:textId="637B0ED8" w:rsidR="00F44382" w:rsidRPr="00F44382" w:rsidRDefault="00F44382" w:rsidP="00F44382">
            <w:pPr>
              <w:pStyle w:val="aff2"/>
              <w:rPr>
                <w:noProof/>
                <w:sz w:val="21"/>
                <w:szCs w:val="21"/>
              </w:rPr>
            </w:pPr>
            <w:r w:rsidRPr="00F44382">
              <w:rPr>
                <w:rFonts w:hint="eastAsia"/>
                <w:sz w:val="21"/>
                <w:szCs w:val="21"/>
              </w:rPr>
              <w:t>UNet</w:t>
            </w:r>
          </w:p>
        </w:tc>
      </w:tr>
      <w:tr w:rsidR="00F44382" w14:paraId="6648E15E" w14:textId="0F5C4C02" w:rsidTr="003646BF">
        <w:trPr>
          <w:trHeight w:val="2381"/>
        </w:trPr>
        <w:tc>
          <w:tcPr>
            <w:tcW w:w="1000" w:type="pct"/>
            <w:vAlign w:val="center"/>
          </w:tcPr>
          <w:p w14:paraId="66A04E21" w14:textId="42C45247" w:rsidR="00F44382" w:rsidRPr="00F44382" w:rsidRDefault="00F44382" w:rsidP="00F44382">
            <w:pPr>
              <w:pStyle w:val="aff2"/>
              <w:rPr>
                <w:noProof/>
                <w:sz w:val="21"/>
                <w:szCs w:val="21"/>
              </w:rPr>
            </w:pPr>
            <w:r w:rsidRPr="00F44382">
              <w:rPr>
                <w:noProof/>
                <w:sz w:val="21"/>
                <w:szCs w:val="21"/>
              </w:rPr>
              <mc:AlternateContent>
                <mc:Choice Requires="wps">
                  <w:drawing>
                    <wp:anchor distT="0" distB="0" distL="114300" distR="114300" simplePos="0" relativeHeight="252476416" behindDoc="0" locked="0" layoutInCell="1" allowOverlap="1" wp14:anchorId="450C6E5A" wp14:editId="79F74C22">
                      <wp:simplePos x="0" y="0"/>
                      <wp:positionH relativeFrom="column">
                        <wp:posOffset>513715</wp:posOffset>
                      </wp:positionH>
                      <wp:positionV relativeFrom="paragraph">
                        <wp:posOffset>194945</wp:posOffset>
                      </wp:positionV>
                      <wp:extent cx="255905" cy="285115"/>
                      <wp:effectExtent l="0" t="0" r="10795" b="19685"/>
                      <wp:wrapNone/>
                      <wp:docPr id="1570481813" name="矩形 101"/>
                      <wp:cNvGraphicFramePr/>
                      <a:graphic xmlns:a="http://schemas.openxmlformats.org/drawingml/2006/main">
                        <a:graphicData uri="http://schemas.microsoft.com/office/word/2010/wordprocessingShape">
                          <wps:wsp>
                            <wps:cNvSpPr/>
                            <wps:spPr>
                              <a:xfrm>
                                <a:off x="0" y="0"/>
                                <a:ext cx="255905" cy="28511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4DC98" id="矩形 101" o:spid="_x0000_s1026" style="position:absolute;margin-left:40.45pt;margin-top:15.35pt;width:20.15pt;height:22.4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" filled="f" strokecolor="#ffc000" strokeweight="1pt"/>
                  </w:pict>
                </mc:Fallback>
              </mc:AlternateContent>
            </w:r>
            <w:r w:rsidRPr="00F44382">
              <w:rPr>
                <w:noProof/>
                <w:sz w:val="21"/>
                <w:szCs w:val="21"/>
              </w:rPr>
              <w:drawing>
                <wp:inline distT="0" distB="0" distL="0" distR="0" wp14:anchorId="1ACFB97B" wp14:editId="0313E9DA">
                  <wp:extent cx="1008000" cy="1008000"/>
                  <wp:effectExtent l="0" t="0" r="1905" b="1905"/>
                  <wp:docPr id="19412885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3F05A813" w14:textId="2EE23B3B" w:rsidR="00F44382" w:rsidRPr="00F44382" w:rsidRDefault="00F44382" w:rsidP="00F44382">
            <w:pPr>
              <w:pStyle w:val="aff2"/>
              <w:rPr>
                <w:sz w:val="21"/>
                <w:szCs w:val="21"/>
              </w:rPr>
            </w:pPr>
            <w:r w:rsidRPr="00F44382">
              <w:rPr>
                <w:rFonts w:hint="eastAsia"/>
                <w:sz w:val="21"/>
                <w:szCs w:val="21"/>
              </w:rPr>
              <w:t>HRNet</w:t>
            </w:r>
          </w:p>
        </w:tc>
        <w:tc>
          <w:tcPr>
            <w:tcW w:w="1000" w:type="pct"/>
            <w:vAlign w:val="center"/>
          </w:tcPr>
          <w:p w14:paraId="070F9B0F" w14:textId="1113E1A6" w:rsidR="00F44382" w:rsidRPr="00F44382" w:rsidRDefault="00F44382" w:rsidP="00F44382">
            <w:pPr>
              <w:pStyle w:val="aff2"/>
              <w:rPr>
                <w:rFonts w:asciiTheme="minorHAnsi" w:eastAsiaTheme="minorEastAsia" w:hAnsiTheme="minorHAnsi" w:cstheme="minorBidi" w:hint="eastAsia"/>
                <w:sz w:val="21"/>
                <w:szCs w:val="21"/>
              </w:rPr>
            </w:pPr>
            <w:r w:rsidRPr="00F44382">
              <w:rPr>
                <w:noProof/>
                <w:sz w:val="21"/>
                <w:szCs w:val="21"/>
              </w:rPr>
              <mc:AlternateContent>
                <mc:Choice Requires="wps">
                  <w:drawing>
                    <wp:anchor distT="0" distB="0" distL="114300" distR="114300" simplePos="0" relativeHeight="252474368" behindDoc="0" locked="0" layoutInCell="1" allowOverlap="1" wp14:anchorId="0CAEE07B" wp14:editId="666CCB2C">
                      <wp:simplePos x="0" y="0"/>
                      <wp:positionH relativeFrom="column">
                        <wp:posOffset>514350</wp:posOffset>
                      </wp:positionH>
                      <wp:positionV relativeFrom="paragraph">
                        <wp:posOffset>192405</wp:posOffset>
                      </wp:positionV>
                      <wp:extent cx="255905" cy="285115"/>
                      <wp:effectExtent l="0" t="0" r="10795" b="19685"/>
                      <wp:wrapNone/>
                      <wp:docPr id="810760425" name="矩形 101"/>
                      <wp:cNvGraphicFramePr/>
                      <a:graphic xmlns:a="http://schemas.openxmlformats.org/drawingml/2006/main">
                        <a:graphicData uri="http://schemas.microsoft.com/office/word/2010/wordprocessingShape">
                          <wps:wsp>
                            <wps:cNvSpPr/>
                            <wps:spPr>
                              <a:xfrm>
                                <a:off x="0" y="0"/>
                                <a:ext cx="255905" cy="28511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068E" id="矩形 101" o:spid="_x0000_s1026" style="position:absolute;margin-left:40.5pt;margin-top:15.15pt;width:20.15pt;height:22.4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" filled="f" strokecolor="#ffc000" strokeweight="1pt"/>
                  </w:pict>
                </mc:Fallback>
              </mc:AlternateContent>
            </w:r>
            <w:r w:rsidRPr="00F44382">
              <w:rPr>
                <w:noProof/>
                <w:sz w:val="21"/>
                <w:szCs w:val="21"/>
              </w:rPr>
              <w:drawing>
                <wp:inline distT="0" distB="0" distL="0" distR="0" wp14:anchorId="533FF14D" wp14:editId="0D08F046">
                  <wp:extent cx="1008000" cy="1008000"/>
                  <wp:effectExtent l="0" t="0" r="1905" b="1905"/>
                  <wp:docPr id="26972516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38E862F1" w14:textId="7CBC4674" w:rsidR="00F44382" w:rsidRPr="00F44382" w:rsidRDefault="00F44382" w:rsidP="00F44382">
            <w:pPr>
              <w:pStyle w:val="aff2"/>
              <w:rPr>
                <w:sz w:val="21"/>
                <w:szCs w:val="21"/>
              </w:rPr>
            </w:pPr>
            <w:r w:rsidRPr="00F44382">
              <w:rPr>
                <w:rFonts w:hint="eastAsia"/>
                <w:sz w:val="21"/>
                <w:szCs w:val="21"/>
              </w:rPr>
              <w:t>ABCNet</w:t>
            </w:r>
          </w:p>
        </w:tc>
        <w:tc>
          <w:tcPr>
            <w:tcW w:w="1000" w:type="pct"/>
            <w:vAlign w:val="center"/>
          </w:tcPr>
          <w:p w14:paraId="7542518E" w14:textId="66BCC9B6" w:rsidR="00F44382" w:rsidRPr="00F44382" w:rsidRDefault="00F44382" w:rsidP="00F44382">
            <w:pPr>
              <w:pStyle w:val="aff2"/>
              <w:rPr>
                <w:noProof/>
                <w:sz w:val="21"/>
                <w:szCs w:val="21"/>
              </w:rPr>
            </w:pPr>
            <w:r w:rsidRPr="00F44382">
              <w:rPr>
                <w:noProof/>
                <w:sz w:val="21"/>
                <w:szCs w:val="21"/>
              </w:rPr>
              <mc:AlternateContent>
                <mc:Choice Requires="wps">
                  <w:drawing>
                    <wp:anchor distT="0" distB="0" distL="114300" distR="114300" simplePos="0" relativeHeight="252472320" behindDoc="0" locked="0" layoutInCell="1" allowOverlap="1" wp14:anchorId="74F3BAA9" wp14:editId="303CD908">
                      <wp:simplePos x="0" y="0"/>
                      <wp:positionH relativeFrom="column">
                        <wp:posOffset>534035</wp:posOffset>
                      </wp:positionH>
                      <wp:positionV relativeFrom="paragraph">
                        <wp:posOffset>194310</wp:posOffset>
                      </wp:positionV>
                      <wp:extent cx="255905" cy="285115"/>
                      <wp:effectExtent l="0" t="0" r="10795" b="19685"/>
                      <wp:wrapNone/>
                      <wp:docPr id="275366690" name="矩形 101"/>
                      <wp:cNvGraphicFramePr/>
                      <a:graphic xmlns:a="http://schemas.openxmlformats.org/drawingml/2006/main">
                        <a:graphicData uri="http://schemas.microsoft.com/office/word/2010/wordprocessingShape">
                          <wps:wsp>
                            <wps:cNvSpPr/>
                            <wps:spPr>
                              <a:xfrm>
                                <a:off x="0" y="0"/>
                                <a:ext cx="255905" cy="28511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A5801" id="矩形 101" o:spid="_x0000_s1026" style="position:absolute;margin-left:42.05pt;margin-top:15.3pt;width:20.15pt;height:22.4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" filled="f" strokecolor="#ffc000" strokeweight="1pt"/>
                  </w:pict>
                </mc:Fallback>
              </mc:AlternateContent>
            </w:r>
            <w:r w:rsidRPr="00F44382">
              <w:rPr>
                <w:noProof/>
                <w:sz w:val="21"/>
                <w:szCs w:val="21"/>
              </w:rPr>
              <w:drawing>
                <wp:inline distT="0" distB="0" distL="0" distR="0" wp14:anchorId="416DFD70" wp14:editId="47442939">
                  <wp:extent cx="1008000" cy="1008000"/>
                  <wp:effectExtent l="0" t="0" r="1905" b="1905"/>
                  <wp:docPr id="213914798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642EE7CC" w14:textId="0C3FB4CB" w:rsidR="00F44382" w:rsidRPr="00F44382" w:rsidRDefault="00F44382" w:rsidP="00F44382">
            <w:pPr>
              <w:pStyle w:val="aff2"/>
              <w:rPr>
                <w:sz w:val="21"/>
                <w:szCs w:val="21"/>
              </w:rPr>
            </w:pPr>
            <w:r w:rsidRPr="00F44382">
              <w:rPr>
                <w:rFonts w:hint="eastAsia"/>
                <w:sz w:val="21"/>
                <w:szCs w:val="21"/>
              </w:rPr>
              <w:t>CFCTNet</w:t>
            </w:r>
          </w:p>
        </w:tc>
        <w:tc>
          <w:tcPr>
            <w:tcW w:w="1000" w:type="pct"/>
            <w:vAlign w:val="center"/>
          </w:tcPr>
          <w:p w14:paraId="723BB580" w14:textId="5CFBA1AF" w:rsidR="00F44382" w:rsidRPr="00F44382" w:rsidRDefault="00F44382" w:rsidP="00F44382">
            <w:pPr>
              <w:pStyle w:val="aff2"/>
              <w:rPr>
                <w:rFonts w:eastAsiaTheme="minorEastAsia"/>
                <w:sz w:val="21"/>
                <w:szCs w:val="21"/>
              </w:rPr>
            </w:pPr>
            <w:r w:rsidRPr="00F44382">
              <w:rPr>
                <w:noProof/>
                <w:sz w:val="21"/>
                <w:szCs w:val="21"/>
              </w:rPr>
              <mc:AlternateContent>
                <mc:Choice Requires="wps">
                  <w:drawing>
                    <wp:anchor distT="0" distB="0" distL="114300" distR="114300" simplePos="0" relativeHeight="252470272" behindDoc="0" locked="0" layoutInCell="1" allowOverlap="1" wp14:anchorId="79D3EB04" wp14:editId="480AAA73">
                      <wp:simplePos x="0" y="0"/>
                      <wp:positionH relativeFrom="column">
                        <wp:posOffset>515620</wp:posOffset>
                      </wp:positionH>
                      <wp:positionV relativeFrom="paragraph">
                        <wp:posOffset>188595</wp:posOffset>
                      </wp:positionV>
                      <wp:extent cx="255905" cy="285115"/>
                      <wp:effectExtent l="0" t="0" r="10795" b="19685"/>
                      <wp:wrapNone/>
                      <wp:docPr id="84965057" name="矩形 101"/>
                      <wp:cNvGraphicFramePr/>
                      <a:graphic xmlns:a="http://schemas.openxmlformats.org/drawingml/2006/main">
                        <a:graphicData uri="http://schemas.microsoft.com/office/word/2010/wordprocessingShape">
                          <wps:wsp>
                            <wps:cNvSpPr/>
                            <wps:spPr>
                              <a:xfrm>
                                <a:off x="0" y="0"/>
                                <a:ext cx="255905" cy="28511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5AC7E" id="矩形 101" o:spid="_x0000_s1026" style="position:absolute;margin-left:40.6pt;margin-top:14.85pt;width:20.15pt;height:22.4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" filled="f" strokecolor="#ffc000" strokeweight="1pt"/>
                  </w:pict>
                </mc:Fallback>
              </mc:AlternateContent>
            </w:r>
            <w:r w:rsidRPr="00F44382">
              <w:rPr>
                <w:noProof/>
                <w:sz w:val="21"/>
                <w:szCs w:val="21"/>
              </w:rPr>
              <w:drawing>
                <wp:inline distT="0" distB="0" distL="0" distR="0" wp14:anchorId="298DA631" wp14:editId="7C7FB1EA">
                  <wp:extent cx="1008000" cy="1008000"/>
                  <wp:effectExtent l="0" t="0" r="1905" b="1905"/>
                  <wp:docPr id="28535219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326EF8BB" w14:textId="77AED540" w:rsidR="00F44382" w:rsidRPr="00F44382" w:rsidRDefault="00F44382" w:rsidP="00F44382">
            <w:pPr>
              <w:pStyle w:val="aff2"/>
              <w:rPr>
                <w:sz w:val="21"/>
                <w:szCs w:val="21"/>
              </w:rPr>
            </w:pPr>
            <w:r w:rsidRPr="00F44382">
              <w:rPr>
                <w:rFonts w:eastAsiaTheme="minorEastAsia"/>
                <w:sz w:val="21"/>
                <w:szCs w:val="21"/>
              </w:rPr>
              <w:t>RTDNet</w:t>
            </w:r>
          </w:p>
        </w:tc>
        <w:tc>
          <w:tcPr>
            <w:tcW w:w="1000" w:type="pct"/>
            <w:vAlign w:val="center"/>
          </w:tcPr>
          <w:p w14:paraId="7E3BCB9C" w14:textId="6227F29F" w:rsidR="00F44382" w:rsidRPr="00F44382" w:rsidRDefault="00F44382" w:rsidP="00F44382">
            <w:pPr>
              <w:pStyle w:val="aff2"/>
              <w:rPr>
                <w:noProof/>
                <w:sz w:val="21"/>
                <w:szCs w:val="21"/>
              </w:rPr>
            </w:pPr>
            <w:r w:rsidRPr="00F44382">
              <w:rPr>
                <w:noProof/>
                <w:sz w:val="21"/>
                <w:szCs w:val="21"/>
              </w:rPr>
              <mc:AlternateContent>
                <mc:Choice Requires="wps">
                  <w:drawing>
                    <wp:anchor distT="0" distB="0" distL="114300" distR="114300" simplePos="0" relativeHeight="252468224" behindDoc="0" locked="0" layoutInCell="1" allowOverlap="1" wp14:anchorId="39862700" wp14:editId="727F20A5">
                      <wp:simplePos x="0" y="0"/>
                      <wp:positionH relativeFrom="column">
                        <wp:posOffset>523240</wp:posOffset>
                      </wp:positionH>
                      <wp:positionV relativeFrom="paragraph">
                        <wp:posOffset>190500</wp:posOffset>
                      </wp:positionV>
                      <wp:extent cx="255905" cy="285115"/>
                      <wp:effectExtent l="0" t="0" r="10795" b="19685"/>
                      <wp:wrapNone/>
                      <wp:docPr id="1968590563" name="矩形 101"/>
                      <wp:cNvGraphicFramePr/>
                      <a:graphic xmlns:a="http://schemas.openxmlformats.org/drawingml/2006/main">
                        <a:graphicData uri="http://schemas.microsoft.com/office/word/2010/wordprocessingShape">
                          <wps:wsp>
                            <wps:cNvSpPr/>
                            <wps:spPr>
                              <a:xfrm>
                                <a:off x="0" y="0"/>
                                <a:ext cx="255905" cy="28511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02CAC" id="矩形 101" o:spid="_x0000_s1026" style="position:absolute;margin-left:41.2pt;margin-top:15pt;width:20.15pt;height:22.4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" filled="f" strokecolor="#ffc000" strokeweight="1pt"/>
                  </w:pict>
                </mc:Fallback>
              </mc:AlternateContent>
            </w:r>
            <w:r w:rsidRPr="00F44382">
              <w:rPr>
                <w:noProof/>
                <w:sz w:val="21"/>
                <w:szCs w:val="21"/>
              </w:rPr>
              <w:drawing>
                <wp:inline distT="0" distB="0" distL="0" distR="0" wp14:anchorId="1C932E29" wp14:editId="78569591">
                  <wp:extent cx="1008000" cy="1008000"/>
                  <wp:effectExtent l="0" t="0" r="1905" b="1905"/>
                  <wp:docPr id="18805023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62DCA92A" w14:textId="2718893B" w:rsidR="00F44382" w:rsidRPr="00F44382" w:rsidRDefault="00F44382" w:rsidP="00F44382">
            <w:pPr>
              <w:pStyle w:val="aff2"/>
              <w:rPr>
                <w:noProof/>
                <w:sz w:val="21"/>
                <w:szCs w:val="21"/>
              </w:rPr>
            </w:pPr>
            <w:r w:rsidRPr="00F44382">
              <w:rPr>
                <w:rFonts w:eastAsiaTheme="minorEastAsia"/>
                <w:sz w:val="21"/>
                <w:szCs w:val="21"/>
              </w:rPr>
              <w:t>HSF-RTNet</w:t>
            </w:r>
          </w:p>
        </w:tc>
      </w:tr>
    </w:tbl>
    <w:p w14:paraId="5920F719" w14:textId="46441043" w:rsidR="00932BBB" w:rsidRPr="00133290" w:rsidRDefault="00932BBB" w:rsidP="00932BBB">
      <w:pPr>
        <w:pStyle w:val="af3"/>
        <w:ind w:leftChars="67" w:left="141" w:right="-2"/>
      </w:pPr>
      <w:r w:rsidRPr="00133290">
        <w:rPr>
          <w:rFonts w:hint="eastAsia"/>
        </w:rPr>
        <w:lastRenderedPageBreak/>
        <w:t>图</w:t>
      </w:r>
      <w:r w:rsidRPr="00133290">
        <w:t>4</w:t>
      </w:r>
      <w:r>
        <w:rPr>
          <w:rFonts w:hint="eastAsia"/>
        </w:rPr>
        <w:t>.11</w:t>
      </w:r>
      <w:r w:rsidRPr="00133290">
        <w:t xml:space="preserve"> </w:t>
      </w:r>
      <w:r>
        <w:rPr>
          <w:rFonts w:hint="eastAsia"/>
        </w:rPr>
        <w:t>不同方法在测试图像</w:t>
      </w:r>
      <w:r>
        <w:rPr>
          <w:rFonts w:hint="eastAsia"/>
        </w:rPr>
        <w:t>5</w:t>
      </w:r>
      <w:r>
        <w:rPr>
          <w:rFonts w:hint="eastAsia"/>
        </w:rPr>
        <w:t>上的定性结果</w:t>
      </w:r>
    </w:p>
    <w:p w14:paraId="06C98E5C" w14:textId="0F19D687" w:rsidR="004A2BF1" w:rsidRDefault="00932BBB" w:rsidP="00932BBB">
      <w:pPr>
        <w:pStyle w:val="af3"/>
      </w:pPr>
      <w:r w:rsidRPr="00133290">
        <w:t>Fig.4.</w:t>
      </w:r>
      <w:r>
        <w:rPr>
          <w:rFonts w:hint="eastAsia"/>
        </w:rPr>
        <w:t xml:space="preserve">11 </w:t>
      </w:r>
      <w:r w:rsidR="002536B4" w:rsidRPr="002536B4">
        <w:rPr>
          <w:rFonts w:hint="eastAsia"/>
        </w:rPr>
        <w:t>Qualitative results of different methods on test image 5</w:t>
      </w:r>
    </w:p>
    <w:p w14:paraId="6D681AE3" w14:textId="21B231C0" w:rsidR="007C2237" w:rsidRDefault="007C2237" w:rsidP="00877709">
      <w:pPr>
        <w:pStyle w:val="ac"/>
        <w:ind w:firstLine="480"/>
      </w:pPr>
      <w:r>
        <w:rPr>
          <w:rFonts w:hint="eastAsia"/>
        </w:rPr>
        <w:t>表</w:t>
      </w:r>
      <w:r>
        <w:rPr>
          <w:rFonts w:hint="eastAsia"/>
        </w:rPr>
        <w:t>4.</w:t>
      </w:r>
      <w:r w:rsidR="005D3991">
        <w:rPr>
          <w:rFonts w:hint="eastAsia"/>
        </w:rPr>
        <w:t>2</w:t>
      </w:r>
      <w:r>
        <w:rPr>
          <w:rFonts w:hint="eastAsia"/>
        </w:rPr>
        <w:t>显示了</w:t>
      </w:r>
      <w:r w:rsidR="00F86EBD">
        <w:rPr>
          <w:rFonts w:hint="eastAsia"/>
        </w:rPr>
        <w:t>HSF-RTNet</w:t>
      </w:r>
      <w:r>
        <w:rPr>
          <w:rFonts w:hint="eastAsia"/>
        </w:rPr>
        <w:t>与不同赤潮检测方法在测试图像</w:t>
      </w:r>
      <w:r>
        <w:rPr>
          <w:rFonts w:hint="eastAsia"/>
        </w:rPr>
        <w:t>5</w:t>
      </w:r>
      <w:r>
        <w:rPr>
          <w:rFonts w:hint="eastAsia"/>
        </w:rPr>
        <w:t>上的定量结果，</w:t>
      </w:r>
      <w:r w:rsidR="00777B4E" w:rsidRPr="00777B4E">
        <w:t>从结果来看，传统方法</w:t>
      </w:r>
      <w:r w:rsidR="00CA30DF">
        <w:rPr>
          <w:rFonts w:hint="eastAsia"/>
        </w:rPr>
        <w:t>赤潮检测方法</w:t>
      </w:r>
      <w:r w:rsidR="00777B4E" w:rsidRPr="00777B4E">
        <w:t>GF1_RI</w:t>
      </w:r>
      <w:r w:rsidR="00CA30DF">
        <w:rPr>
          <w:rFonts w:hint="eastAsia"/>
        </w:rPr>
        <w:t>和机器学习方法</w:t>
      </w:r>
      <w:r w:rsidR="00CA30DF">
        <w:rPr>
          <w:rFonts w:hint="eastAsia"/>
        </w:rPr>
        <w:t>SVM</w:t>
      </w:r>
      <w:r w:rsidR="00CA30DF">
        <w:rPr>
          <w:rFonts w:hint="eastAsia"/>
        </w:rPr>
        <w:t>由于较差的鲁棒性导致精确率较低</w:t>
      </w:r>
      <w:r w:rsidR="00877709">
        <w:rPr>
          <w:rFonts w:hint="eastAsia"/>
        </w:rPr>
        <w:t>，分别为</w:t>
      </w:r>
      <w:r w:rsidR="00877709">
        <w:rPr>
          <w:rFonts w:hint="eastAsia"/>
        </w:rPr>
        <w:t>66.4%</w:t>
      </w:r>
      <w:r w:rsidR="00877709">
        <w:rPr>
          <w:rFonts w:hint="eastAsia"/>
        </w:rPr>
        <w:t>和</w:t>
      </w:r>
      <w:r w:rsidR="00877709">
        <w:rPr>
          <w:rFonts w:hint="eastAsia"/>
        </w:rPr>
        <w:t>46.5%</w:t>
      </w:r>
      <w:r w:rsidR="00CA30DF">
        <w:rPr>
          <w:rFonts w:hint="eastAsia"/>
        </w:rPr>
        <w:t>，存在着</w:t>
      </w:r>
      <w:r w:rsidR="00877709">
        <w:rPr>
          <w:rFonts w:hint="eastAsia"/>
        </w:rPr>
        <w:t>大量的误检和一定程度的漏检，综合表现较差，</w:t>
      </w:r>
      <w:r w:rsidR="00877709">
        <w:rPr>
          <w:rFonts w:hint="eastAsia"/>
        </w:rPr>
        <w:t>F1</w:t>
      </w:r>
      <w:r w:rsidR="00877709">
        <w:rPr>
          <w:rFonts w:hint="eastAsia"/>
        </w:rPr>
        <w:t>分数分别为</w:t>
      </w:r>
      <w:r w:rsidR="00877709">
        <w:rPr>
          <w:rFonts w:hint="eastAsia"/>
        </w:rPr>
        <w:t>0.725</w:t>
      </w:r>
      <w:r w:rsidR="00877709">
        <w:rPr>
          <w:rFonts w:hint="eastAsia"/>
        </w:rPr>
        <w:t>和</w:t>
      </w:r>
      <w:r w:rsidR="00877709">
        <w:rPr>
          <w:rFonts w:hint="eastAsia"/>
        </w:rPr>
        <w:t>0.38</w:t>
      </w:r>
      <w:r w:rsidR="00120482">
        <w:rPr>
          <w:rFonts w:hint="eastAsia"/>
        </w:rPr>
        <w:t>，</w:t>
      </w:r>
      <w:r w:rsidR="00120482">
        <w:rPr>
          <w:rFonts w:hint="eastAsia"/>
        </w:rPr>
        <w:t>GF1_RI</w:t>
      </w:r>
      <w:r w:rsidR="00120482">
        <w:rPr>
          <w:rFonts w:hint="eastAsia"/>
        </w:rPr>
        <w:t>的</w:t>
      </w:r>
      <w:r w:rsidR="00120482">
        <w:rPr>
          <w:rFonts w:hint="eastAsia"/>
        </w:rPr>
        <w:t>IoU</w:t>
      </w:r>
      <w:r w:rsidR="00120482">
        <w:rPr>
          <w:rFonts w:hint="eastAsia"/>
        </w:rPr>
        <w:t>为</w:t>
      </w:r>
      <w:r w:rsidR="00120482">
        <w:rPr>
          <w:rFonts w:hint="eastAsia"/>
        </w:rPr>
        <w:t>0.569</w:t>
      </w:r>
      <w:r w:rsidR="00120482">
        <w:rPr>
          <w:rFonts w:hint="eastAsia"/>
        </w:rPr>
        <w:t>，</w:t>
      </w:r>
      <w:r w:rsidR="00120482">
        <w:rPr>
          <w:rFonts w:hint="eastAsia"/>
        </w:rPr>
        <w:t>SVM</w:t>
      </w:r>
      <w:r w:rsidR="00120482">
        <w:rPr>
          <w:rFonts w:hint="eastAsia"/>
        </w:rPr>
        <w:t>的</w:t>
      </w:r>
      <w:r w:rsidR="00120482">
        <w:rPr>
          <w:rFonts w:hint="eastAsia"/>
        </w:rPr>
        <w:t>IoU</w:t>
      </w:r>
      <w:r w:rsidR="00120482">
        <w:rPr>
          <w:rFonts w:hint="eastAsia"/>
        </w:rPr>
        <w:t>为</w:t>
      </w:r>
      <w:r w:rsidR="00120482">
        <w:rPr>
          <w:rFonts w:hint="eastAsia"/>
        </w:rPr>
        <w:t>0.234</w:t>
      </w:r>
      <w:r w:rsidR="00120482">
        <w:rPr>
          <w:rFonts w:hint="eastAsia"/>
        </w:rPr>
        <w:t>，表现最差</w:t>
      </w:r>
      <w:r w:rsidR="00877709">
        <w:rPr>
          <w:rFonts w:hint="eastAsia"/>
        </w:rPr>
        <w:t>。</w:t>
      </w:r>
      <w:r w:rsidR="00777B4E" w:rsidRPr="00777B4E">
        <w:t>基于深度学习的方法显著提升了检测性能，其中</w:t>
      </w:r>
      <w:r w:rsidR="00777B4E" w:rsidRPr="00777B4E">
        <w:t>UNet</w:t>
      </w:r>
      <w:r w:rsidR="00777B4E" w:rsidRPr="00777B4E">
        <w:t>与</w:t>
      </w:r>
      <w:r w:rsidR="00777B4E" w:rsidRPr="00777B4E">
        <w:t>ABCNet</w:t>
      </w:r>
      <w:r w:rsidR="00777B4E" w:rsidRPr="00777B4E">
        <w:t>分别取得了</w:t>
      </w:r>
      <w:r w:rsidR="00777B4E" w:rsidRPr="00777B4E">
        <w:t>98.6%</w:t>
      </w:r>
      <w:r w:rsidR="00777B4E" w:rsidRPr="00777B4E">
        <w:t>和</w:t>
      </w:r>
      <w:r w:rsidR="00777B4E" w:rsidRPr="00777B4E">
        <w:t>98.1%</w:t>
      </w:r>
      <w:r w:rsidR="00777B4E" w:rsidRPr="00777B4E">
        <w:t>的精确率，召回率均为</w:t>
      </w:r>
      <w:r w:rsidR="00777B4E" w:rsidRPr="00777B4E">
        <w:t>68.8%</w:t>
      </w:r>
      <w:r w:rsidR="00777B4E" w:rsidRPr="00777B4E">
        <w:t>，</w:t>
      </w:r>
      <w:r w:rsidR="00120482">
        <w:rPr>
          <w:rFonts w:hint="eastAsia"/>
        </w:rPr>
        <w:t>F1</w:t>
      </w:r>
      <w:r w:rsidR="00120482">
        <w:rPr>
          <w:rFonts w:hint="eastAsia"/>
        </w:rPr>
        <w:t>分数和</w:t>
      </w:r>
      <w:r w:rsidR="00120482">
        <w:rPr>
          <w:rFonts w:hint="eastAsia"/>
        </w:rPr>
        <w:t>IoU</w:t>
      </w:r>
      <w:r w:rsidR="00120482">
        <w:rPr>
          <w:rFonts w:hint="eastAsia"/>
        </w:rPr>
        <w:t>为</w:t>
      </w:r>
      <w:r w:rsidR="00120482">
        <w:rPr>
          <w:rFonts w:hint="eastAsia"/>
        </w:rPr>
        <w:t>0.81</w:t>
      </w:r>
      <w:r w:rsidR="00120482">
        <w:rPr>
          <w:rFonts w:hint="eastAsia"/>
        </w:rPr>
        <w:t>左右和</w:t>
      </w:r>
      <w:r w:rsidR="00120482">
        <w:rPr>
          <w:rFonts w:hint="eastAsia"/>
        </w:rPr>
        <w:t>0.68</w:t>
      </w:r>
      <w:r w:rsidR="00120482">
        <w:rPr>
          <w:rFonts w:hint="eastAsia"/>
        </w:rPr>
        <w:t>左右</w:t>
      </w:r>
      <w:r w:rsidR="00777B4E" w:rsidRPr="00777B4E">
        <w:t>；</w:t>
      </w:r>
      <w:r w:rsidR="00777B4E" w:rsidRPr="00777B4E">
        <w:t>HRNe</w:t>
      </w:r>
      <w:r w:rsidR="00120482">
        <w:rPr>
          <w:rFonts w:hint="eastAsia"/>
        </w:rPr>
        <w:t>t</w:t>
      </w:r>
      <w:r w:rsidR="00120482">
        <w:rPr>
          <w:rFonts w:hint="eastAsia"/>
        </w:rPr>
        <w:t>的</w:t>
      </w:r>
      <w:r w:rsidR="00777B4E" w:rsidRPr="00777B4E">
        <w:t>F1</w:t>
      </w:r>
      <w:r w:rsidR="00777B4E" w:rsidRPr="00777B4E">
        <w:t>分数为</w:t>
      </w:r>
      <w:r w:rsidR="00777B4E" w:rsidRPr="00777B4E">
        <w:t>0.799</w:t>
      </w:r>
      <w:r w:rsidR="00777B4E" w:rsidRPr="00777B4E">
        <w:t>、</w:t>
      </w:r>
      <w:r w:rsidR="00777B4E" w:rsidRPr="00777B4E">
        <w:t>IoU</w:t>
      </w:r>
      <w:r w:rsidR="00777B4E" w:rsidRPr="00777B4E">
        <w:t>为</w:t>
      </w:r>
      <w:r w:rsidR="00777B4E" w:rsidRPr="00777B4E">
        <w:t>0.666</w:t>
      </w:r>
      <w:r w:rsidR="00777B4E" w:rsidRPr="00777B4E">
        <w:t>，整体表现略逊于</w:t>
      </w:r>
      <w:r w:rsidR="00777B4E" w:rsidRPr="00777B4E">
        <w:t>UNet</w:t>
      </w:r>
      <w:r w:rsidR="00777B4E" w:rsidRPr="00777B4E">
        <w:t>和</w:t>
      </w:r>
      <w:r w:rsidR="00777B4E" w:rsidRPr="00777B4E">
        <w:t>ABCNet</w:t>
      </w:r>
      <w:r w:rsidR="00777B4E" w:rsidRPr="00777B4E">
        <w:t>。</w:t>
      </w:r>
      <w:r w:rsidR="00777B4E" w:rsidRPr="00777B4E">
        <w:t>CFCTNet</w:t>
      </w:r>
      <w:r w:rsidR="00120482">
        <w:rPr>
          <w:rFonts w:hint="eastAsia"/>
        </w:rPr>
        <w:t>凭借其大感受野</w:t>
      </w:r>
      <w:r w:rsidR="00777B4E" w:rsidRPr="00777B4E">
        <w:t>实现了</w:t>
      </w:r>
      <w:r w:rsidR="00777B4E" w:rsidRPr="00777B4E">
        <w:t>91.9%</w:t>
      </w:r>
      <w:r w:rsidR="00777B4E" w:rsidRPr="00777B4E">
        <w:t>的精确率与</w:t>
      </w:r>
      <w:r w:rsidR="00777B4E" w:rsidRPr="00777B4E">
        <w:t>77.8%</w:t>
      </w:r>
      <w:r w:rsidR="00777B4E" w:rsidRPr="00777B4E">
        <w:t>的召回率，其</w:t>
      </w:r>
      <w:r w:rsidR="00777B4E" w:rsidRPr="00777B4E">
        <w:t>F1</w:t>
      </w:r>
      <w:r w:rsidR="00777B4E" w:rsidRPr="00777B4E">
        <w:t>分数和</w:t>
      </w:r>
      <w:r w:rsidR="00777B4E" w:rsidRPr="00777B4E">
        <w:t>IoU</w:t>
      </w:r>
      <w:r w:rsidR="00777B4E" w:rsidRPr="00777B4E">
        <w:t>分别提升至</w:t>
      </w:r>
      <w:r w:rsidR="00777B4E" w:rsidRPr="00777B4E">
        <w:t>0.843</w:t>
      </w:r>
      <w:r w:rsidR="00777B4E" w:rsidRPr="00777B4E">
        <w:t>和</w:t>
      </w:r>
      <w:r w:rsidR="00777B4E" w:rsidRPr="00777B4E">
        <w:t>0.728</w:t>
      </w:r>
      <w:r w:rsidR="00120482">
        <w:rPr>
          <w:rFonts w:hint="eastAsia"/>
        </w:rPr>
        <w:t>；</w:t>
      </w:r>
      <w:r w:rsidR="00777B4E" w:rsidRPr="00777B4E">
        <w:t>RTDNet</w:t>
      </w:r>
      <w:r w:rsidR="00777B4E" w:rsidRPr="00777B4E">
        <w:t>的精确率为</w:t>
      </w:r>
      <w:r w:rsidR="00777B4E" w:rsidRPr="00777B4E">
        <w:t>97.2%</w:t>
      </w:r>
      <w:r w:rsidR="00777B4E" w:rsidRPr="00777B4E">
        <w:t>，召回率为</w:t>
      </w:r>
      <w:r w:rsidR="00777B4E" w:rsidRPr="00777B4E">
        <w:t>73.7%</w:t>
      </w:r>
      <w:r w:rsidR="00777B4E" w:rsidRPr="00777B4E">
        <w:t>，对应的</w:t>
      </w:r>
      <w:r w:rsidR="00777B4E" w:rsidRPr="00777B4E">
        <w:t>F1</w:t>
      </w:r>
      <w:r w:rsidR="00777B4E" w:rsidRPr="00777B4E">
        <w:t>分数和</w:t>
      </w:r>
      <w:r w:rsidR="00777B4E" w:rsidRPr="00777B4E">
        <w:t>IoU</w:t>
      </w:r>
      <w:r w:rsidR="00777B4E" w:rsidRPr="00777B4E">
        <w:t>分别为</w:t>
      </w:r>
      <w:r w:rsidR="00777B4E" w:rsidRPr="00777B4E">
        <w:t>0.839</w:t>
      </w:r>
      <w:r w:rsidR="00777B4E" w:rsidRPr="00777B4E">
        <w:t>和</w:t>
      </w:r>
      <w:r w:rsidR="00777B4E" w:rsidRPr="00777B4E">
        <w:t>0.722</w:t>
      </w:r>
      <w:r w:rsidR="00120482">
        <w:rPr>
          <w:rFonts w:hint="eastAsia"/>
        </w:rPr>
        <w:t>，表现出了其在赤潮检测方面的相对优势</w:t>
      </w:r>
      <w:r w:rsidR="00777B4E" w:rsidRPr="00777B4E">
        <w:t>。本文提出的</w:t>
      </w:r>
      <w:r w:rsidR="00F86EBD">
        <w:t>HSF-RTNet</w:t>
      </w:r>
      <w:r w:rsidR="00777B4E" w:rsidRPr="00777B4E">
        <w:t>方法在精确率和召回率上分别达到了</w:t>
      </w:r>
      <w:r w:rsidR="00777B4E" w:rsidRPr="00777B4E">
        <w:t>96.7%</w:t>
      </w:r>
      <w:r w:rsidR="00777B4E" w:rsidRPr="00777B4E">
        <w:t>和</w:t>
      </w:r>
      <w:r w:rsidR="00777B4E" w:rsidRPr="00777B4E">
        <w:t>76.7%</w:t>
      </w:r>
      <w:r w:rsidR="00777B4E" w:rsidRPr="00777B4E">
        <w:t>，从而获得了最高的</w:t>
      </w:r>
      <w:r w:rsidR="00777B4E" w:rsidRPr="00777B4E">
        <w:t>F1</w:t>
      </w:r>
      <w:r w:rsidR="00777B4E" w:rsidRPr="00777B4E">
        <w:t>分数</w:t>
      </w:r>
      <w:r w:rsidR="00777B4E" w:rsidRPr="00777B4E">
        <w:t>0.856</w:t>
      </w:r>
      <w:r w:rsidR="00777B4E" w:rsidRPr="00777B4E">
        <w:t>和</w:t>
      </w:r>
      <w:r w:rsidR="00777B4E" w:rsidRPr="00777B4E">
        <w:t>IoU 0.748</w:t>
      </w:r>
      <w:r w:rsidR="005E647B">
        <w:rPr>
          <w:rFonts w:hint="eastAsia"/>
        </w:rPr>
        <w:t>，展现了模型对</w:t>
      </w:r>
      <w:r w:rsidR="00015E35">
        <w:rPr>
          <w:rFonts w:hint="eastAsia"/>
        </w:rPr>
        <w:t>低生物量赤潮</w:t>
      </w:r>
      <w:r w:rsidR="005E647B">
        <w:rPr>
          <w:rFonts w:hint="eastAsia"/>
        </w:rPr>
        <w:t>优越的检测能力和较高的鲁棒性。</w:t>
      </w:r>
    </w:p>
    <w:p w14:paraId="4D239BFF" w14:textId="63CA0ACC" w:rsidR="004A2BF1" w:rsidRDefault="004A2BF1" w:rsidP="00777B4E">
      <w:pPr>
        <w:pStyle w:val="af7"/>
      </w:pPr>
      <w:r w:rsidRPr="00B239B2">
        <w:rPr>
          <w:rFonts w:hint="eastAsia"/>
        </w:rPr>
        <w:t>表</w:t>
      </w:r>
      <w:r>
        <w:rPr>
          <w:rFonts w:hint="eastAsia"/>
        </w:rPr>
        <w:t xml:space="preserve">4.2 </w:t>
      </w:r>
      <w:r>
        <w:rPr>
          <w:rFonts w:hint="eastAsia"/>
        </w:rPr>
        <w:t>不同方法在测试集图像</w:t>
      </w:r>
      <w:r>
        <w:rPr>
          <w:rFonts w:hint="eastAsia"/>
        </w:rPr>
        <w:t>5</w:t>
      </w:r>
      <w:r>
        <w:rPr>
          <w:rFonts w:hint="eastAsia"/>
        </w:rPr>
        <w:t>上的定量结果</w:t>
      </w:r>
    </w:p>
    <w:p w14:paraId="11051645" w14:textId="6761FD18" w:rsidR="004A2BF1" w:rsidRPr="00777B4E" w:rsidRDefault="004A2BF1" w:rsidP="00777B4E">
      <w:pPr>
        <w:pStyle w:val="af7"/>
        <w:rPr>
          <w:color w:val="000000" w:themeColor="text1"/>
        </w:rPr>
      </w:pPr>
      <w:r w:rsidRPr="004276F0">
        <w:rPr>
          <w:rFonts w:hint="eastAsia"/>
          <w:color w:val="000000" w:themeColor="text1"/>
        </w:rPr>
        <w:t>Table</w:t>
      </w:r>
      <w:r>
        <w:rPr>
          <w:rFonts w:hint="eastAsia"/>
          <w:color w:val="000000" w:themeColor="text1"/>
        </w:rPr>
        <w:t>4.</w:t>
      </w:r>
      <w:r w:rsidR="00932BBB">
        <w:rPr>
          <w:rFonts w:hint="eastAsia"/>
          <w:color w:val="000000" w:themeColor="text1"/>
        </w:rPr>
        <w:t>2</w:t>
      </w:r>
      <w:r>
        <w:rPr>
          <w:rFonts w:hint="eastAsia"/>
          <w:color w:val="000000" w:themeColor="text1"/>
        </w:rPr>
        <w:t xml:space="preserve"> </w:t>
      </w:r>
      <w:r w:rsidR="00A31A53" w:rsidRPr="00A31A53">
        <w:rPr>
          <w:rFonts w:hint="eastAsia"/>
          <w:color w:val="000000" w:themeColor="text1"/>
        </w:rPr>
        <w:t>Quantitative results of different methods on test set image 5</w:t>
      </w:r>
    </w:p>
    <w:tbl>
      <w:tblPr>
        <w:tblW w:w="5000" w:type="pct"/>
        <w:jc w:val="center"/>
        <w:tblLook w:val="04A0" w:firstRow="1" w:lastRow="0" w:firstColumn="1" w:lastColumn="0" w:noHBand="0" w:noVBand="1"/>
      </w:tblPr>
      <w:tblGrid>
        <w:gridCol w:w="3201"/>
        <w:gridCol w:w="1777"/>
        <w:gridCol w:w="1599"/>
        <w:gridCol w:w="1233"/>
        <w:gridCol w:w="920"/>
      </w:tblGrid>
      <w:tr w:rsidR="004A2BF1" w14:paraId="4E91C87D" w14:textId="77777777" w:rsidTr="00304090">
        <w:trPr>
          <w:trHeight w:val="454"/>
          <w:jc w:val="center"/>
        </w:trPr>
        <w:tc>
          <w:tcPr>
            <w:tcW w:w="1833" w:type="pct"/>
            <w:tcBorders>
              <w:top w:val="single" w:sz="12" w:space="0" w:color="auto"/>
              <w:bottom w:val="single" w:sz="4" w:space="0" w:color="auto"/>
            </w:tcBorders>
            <w:shd w:val="clear" w:color="auto" w:fill="auto"/>
            <w:vAlign w:val="center"/>
          </w:tcPr>
          <w:p w14:paraId="0B3417FB" w14:textId="1F7236AD" w:rsidR="004A2BF1" w:rsidRPr="003646BF" w:rsidRDefault="00304090" w:rsidP="00304090">
            <w:pPr>
              <w:pStyle w:val="af7"/>
              <w:rPr>
                <w:b/>
                <w:bCs/>
              </w:rPr>
            </w:pPr>
            <w:r w:rsidRPr="003646BF">
              <w:rPr>
                <w:rFonts w:hint="eastAsia"/>
                <w:b/>
                <w:bCs/>
              </w:rPr>
              <w:t>方法</w:t>
            </w:r>
          </w:p>
        </w:tc>
        <w:tc>
          <w:tcPr>
            <w:tcW w:w="1018" w:type="pct"/>
            <w:tcBorders>
              <w:top w:val="single" w:sz="12" w:space="0" w:color="auto"/>
              <w:bottom w:val="single" w:sz="4" w:space="0" w:color="auto"/>
            </w:tcBorders>
            <w:shd w:val="clear" w:color="auto" w:fill="auto"/>
            <w:vAlign w:val="center"/>
          </w:tcPr>
          <w:p w14:paraId="6888B386" w14:textId="03FDF5B5" w:rsidR="004A2BF1" w:rsidRPr="003646BF" w:rsidRDefault="00304090" w:rsidP="00304090">
            <w:pPr>
              <w:pStyle w:val="af7"/>
              <w:rPr>
                <w:b/>
                <w:bCs/>
              </w:rPr>
            </w:pPr>
            <w:r w:rsidRPr="003646BF">
              <w:rPr>
                <w:rFonts w:hint="eastAsia"/>
                <w:b/>
                <w:bCs/>
              </w:rPr>
              <w:t>精确率</w:t>
            </w:r>
            <w:r w:rsidR="004A2BF1" w:rsidRPr="003646BF">
              <w:rPr>
                <w:b/>
                <w:bCs/>
              </w:rPr>
              <w:t>（</w:t>
            </w:r>
            <w:r w:rsidR="004A2BF1" w:rsidRPr="003646BF">
              <w:rPr>
                <w:b/>
                <w:bCs/>
              </w:rPr>
              <w:t>%</w:t>
            </w:r>
            <w:r w:rsidR="004A2BF1" w:rsidRPr="003646BF">
              <w:rPr>
                <w:b/>
                <w:bCs/>
              </w:rPr>
              <w:t>）</w:t>
            </w:r>
          </w:p>
        </w:tc>
        <w:tc>
          <w:tcPr>
            <w:tcW w:w="916" w:type="pct"/>
            <w:tcBorders>
              <w:top w:val="single" w:sz="12" w:space="0" w:color="auto"/>
              <w:bottom w:val="single" w:sz="4" w:space="0" w:color="auto"/>
            </w:tcBorders>
            <w:shd w:val="clear" w:color="auto" w:fill="auto"/>
            <w:vAlign w:val="center"/>
          </w:tcPr>
          <w:p w14:paraId="5F5C167C" w14:textId="4ACFC801" w:rsidR="004A2BF1" w:rsidRPr="003646BF" w:rsidRDefault="00304090" w:rsidP="00304090">
            <w:pPr>
              <w:pStyle w:val="af7"/>
              <w:rPr>
                <w:b/>
                <w:bCs/>
              </w:rPr>
            </w:pPr>
            <w:r w:rsidRPr="003646BF">
              <w:rPr>
                <w:rFonts w:hint="eastAsia"/>
                <w:b/>
                <w:bCs/>
              </w:rPr>
              <w:t>召回率</w:t>
            </w:r>
            <w:r w:rsidR="004A2BF1" w:rsidRPr="003646BF">
              <w:rPr>
                <w:b/>
                <w:bCs/>
              </w:rPr>
              <w:t>（</w:t>
            </w:r>
            <w:r w:rsidR="004A2BF1" w:rsidRPr="003646BF">
              <w:rPr>
                <w:b/>
                <w:bCs/>
              </w:rPr>
              <w:t>%</w:t>
            </w:r>
            <w:r w:rsidR="004A2BF1" w:rsidRPr="003646BF">
              <w:rPr>
                <w:b/>
                <w:bCs/>
              </w:rPr>
              <w:t>）</w:t>
            </w:r>
          </w:p>
        </w:tc>
        <w:tc>
          <w:tcPr>
            <w:tcW w:w="706" w:type="pct"/>
            <w:tcBorders>
              <w:top w:val="single" w:sz="12" w:space="0" w:color="auto"/>
              <w:bottom w:val="single" w:sz="4" w:space="0" w:color="auto"/>
            </w:tcBorders>
            <w:shd w:val="clear" w:color="auto" w:fill="auto"/>
            <w:vAlign w:val="center"/>
          </w:tcPr>
          <w:p w14:paraId="6AD78815" w14:textId="68D42F73" w:rsidR="004A2BF1" w:rsidRPr="003646BF" w:rsidRDefault="004A2BF1" w:rsidP="00304090">
            <w:pPr>
              <w:pStyle w:val="af7"/>
              <w:rPr>
                <w:b/>
                <w:bCs/>
              </w:rPr>
            </w:pPr>
            <w:r w:rsidRPr="003646BF">
              <w:rPr>
                <w:b/>
                <w:bCs/>
              </w:rPr>
              <w:t>F1</w:t>
            </w:r>
            <w:r w:rsidR="00304090" w:rsidRPr="003646BF">
              <w:rPr>
                <w:rFonts w:hint="eastAsia"/>
                <w:b/>
                <w:bCs/>
              </w:rPr>
              <w:t>分数</w:t>
            </w:r>
          </w:p>
        </w:tc>
        <w:tc>
          <w:tcPr>
            <w:tcW w:w="527" w:type="pct"/>
            <w:tcBorders>
              <w:top w:val="single" w:sz="12" w:space="0" w:color="auto"/>
              <w:bottom w:val="single" w:sz="4" w:space="0" w:color="auto"/>
            </w:tcBorders>
            <w:shd w:val="clear" w:color="auto" w:fill="auto"/>
            <w:vAlign w:val="center"/>
          </w:tcPr>
          <w:p w14:paraId="698C8330" w14:textId="537621DE" w:rsidR="004A2BF1" w:rsidRPr="003646BF" w:rsidRDefault="004A2BF1" w:rsidP="00304090">
            <w:pPr>
              <w:pStyle w:val="af7"/>
              <w:rPr>
                <w:b/>
                <w:bCs/>
              </w:rPr>
            </w:pPr>
            <w:r w:rsidRPr="003646BF">
              <w:rPr>
                <w:b/>
                <w:bCs/>
              </w:rPr>
              <w:t>IoU</w:t>
            </w:r>
          </w:p>
        </w:tc>
      </w:tr>
      <w:tr w:rsidR="00E3073F" w14:paraId="2AF32346" w14:textId="77777777" w:rsidTr="00304090">
        <w:trPr>
          <w:trHeight w:val="454"/>
          <w:jc w:val="center"/>
        </w:trPr>
        <w:tc>
          <w:tcPr>
            <w:tcW w:w="1833" w:type="pct"/>
            <w:shd w:val="clear" w:color="auto" w:fill="auto"/>
            <w:vAlign w:val="center"/>
          </w:tcPr>
          <w:p w14:paraId="37850DC7" w14:textId="40D00C12" w:rsidR="00E3073F" w:rsidRPr="00304090" w:rsidRDefault="003271EE" w:rsidP="00304090">
            <w:pPr>
              <w:pStyle w:val="af7"/>
            </w:pPr>
            <w:r w:rsidRPr="00304090">
              <w:rPr>
                <w:rFonts w:hint="eastAsia"/>
              </w:rPr>
              <w:t>GF1_</w:t>
            </w:r>
            <w:r w:rsidR="00E3073F" w:rsidRPr="00304090">
              <w:rPr>
                <w:rFonts w:hint="eastAsia"/>
              </w:rPr>
              <w:t>RI</w:t>
            </w:r>
          </w:p>
        </w:tc>
        <w:tc>
          <w:tcPr>
            <w:tcW w:w="1018" w:type="pct"/>
            <w:shd w:val="clear" w:color="auto" w:fill="auto"/>
            <w:vAlign w:val="center"/>
          </w:tcPr>
          <w:p w14:paraId="066E5AF2" w14:textId="260410C7" w:rsidR="00E3073F" w:rsidRPr="00304090" w:rsidRDefault="00E3073F" w:rsidP="00304090">
            <w:pPr>
              <w:pStyle w:val="af7"/>
            </w:pPr>
            <w:r w:rsidRPr="00304090">
              <w:rPr>
                <w:rFonts w:hint="eastAsia"/>
              </w:rPr>
              <w:t>66.4</w:t>
            </w:r>
          </w:p>
        </w:tc>
        <w:tc>
          <w:tcPr>
            <w:tcW w:w="916" w:type="pct"/>
            <w:shd w:val="clear" w:color="auto" w:fill="auto"/>
            <w:vAlign w:val="center"/>
          </w:tcPr>
          <w:p w14:paraId="52A3AC9C" w14:textId="12B7DD6E" w:rsidR="00E3073F" w:rsidRPr="00120482" w:rsidRDefault="00E3073F" w:rsidP="00304090">
            <w:pPr>
              <w:pStyle w:val="af7"/>
              <w:rPr>
                <w:b/>
                <w:bCs/>
              </w:rPr>
            </w:pPr>
            <w:r w:rsidRPr="00120482">
              <w:rPr>
                <w:rFonts w:hint="eastAsia"/>
                <w:b/>
                <w:bCs/>
              </w:rPr>
              <w:t>79.8</w:t>
            </w:r>
          </w:p>
        </w:tc>
        <w:tc>
          <w:tcPr>
            <w:tcW w:w="706" w:type="pct"/>
            <w:shd w:val="clear" w:color="auto" w:fill="auto"/>
            <w:vAlign w:val="center"/>
          </w:tcPr>
          <w:p w14:paraId="6C21CD70" w14:textId="01D96062" w:rsidR="00E3073F" w:rsidRPr="00304090" w:rsidRDefault="00E3073F" w:rsidP="00304090">
            <w:pPr>
              <w:pStyle w:val="af7"/>
            </w:pPr>
            <w:r w:rsidRPr="00304090">
              <w:rPr>
                <w:rFonts w:hint="eastAsia"/>
              </w:rPr>
              <w:t>0.725</w:t>
            </w:r>
          </w:p>
        </w:tc>
        <w:tc>
          <w:tcPr>
            <w:tcW w:w="527" w:type="pct"/>
            <w:shd w:val="clear" w:color="auto" w:fill="auto"/>
            <w:vAlign w:val="center"/>
          </w:tcPr>
          <w:p w14:paraId="67D329B0" w14:textId="0BBB2399" w:rsidR="00E3073F" w:rsidRPr="00304090" w:rsidRDefault="00E3073F" w:rsidP="00304090">
            <w:pPr>
              <w:pStyle w:val="af7"/>
            </w:pPr>
            <w:r w:rsidRPr="00304090">
              <w:rPr>
                <w:rFonts w:hint="eastAsia"/>
              </w:rPr>
              <w:t>0.569</w:t>
            </w:r>
          </w:p>
        </w:tc>
      </w:tr>
      <w:tr w:rsidR="00E3073F" w14:paraId="118A0CFB" w14:textId="77777777" w:rsidTr="00304090">
        <w:trPr>
          <w:trHeight w:val="454"/>
          <w:jc w:val="center"/>
        </w:trPr>
        <w:tc>
          <w:tcPr>
            <w:tcW w:w="1833" w:type="pct"/>
            <w:shd w:val="clear" w:color="auto" w:fill="auto"/>
            <w:vAlign w:val="center"/>
          </w:tcPr>
          <w:p w14:paraId="0902F3B5" w14:textId="154345A0" w:rsidR="00E3073F" w:rsidRPr="00304090" w:rsidRDefault="00E3073F" w:rsidP="00304090">
            <w:pPr>
              <w:pStyle w:val="af7"/>
            </w:pPr>
            <w:r w:rsidRPr="00304090">
              <w:rPr>
                <w:rFonts w:hint="eastAsia"/>
              </w:rPr>
              <w:t>SVM</w:t>
            </w:r>
          </w:p>
        </w:tc>
        <w:tc>
          <w:tcPr>
            <w:tcW w:w="1018" w:type="pct"/>
            <w:shd w:val="clear" w:color="auto" w:fill="auto"/>
            <w:vAlign w:val="center"/>
          </w:tcPr>
          <w:p w14:paraId="514C1A4E" w14:textId="12AF47D8" w:rsidR="00E3073F" w:rsidRPr="00304090" w:rsidRDefault="00EC0659" w:rsidP="00304090">
            <w:pPr>
              <w:pStyle w:val="af7"/>
            </w:pPr>
            <w:r w:rsidRPr="00304090">
              <w:rPr>
                <w:rFonts w:hint="eastAsia"/>
              </w:rPr>
              <w:t>46.5</w:t>
            </w:r>
          </w:p>
        </w:tc>
        <w:tc>
          <w:tcPr>
            <w:tcW w:w="916" w:type="pct"/>
            <w:shd w:val="clear" w:color="auto" w:fill="auto"/>
            <w:vAlign w:val="center"/>
          </w:tcPr>
          <w:p w14:paraId="6F99FAF9" w14:textId="2569F83E" w:rsidR="00E3073F" w:rsidRPr="00304090" w:rsidRDefault="00EC0659" w:rsidP="00304090">
            <w:pPr>
              <w:pStyle w:val="af7"/>
            </w:pPr>
            <w:r w:rsidRPr="00304090">
              <w:rPr>
                <w:rFonts w:hint="eastAsia"/>
              </w:rPr>
              <w:t>32.1</w:t>
            </w:r>
          </w:p>
        </w:tc>
        <w:tc>
          <w:tcPr>
            <w:tcW w:w="706" w:type="pct"/>
            <w:shd w:val="clear" w:color="auto" w:fill="auto"/>
            <w:vAlign w:val="center"/>
          </w:tcPr>
          <w:p w14:paraId="013E1E18" w14:textId="7F8C20F2" w:rsidR="00E3073F" w:rsidRPr="00304090" w:rsidRDefault="00EC0659" w:rsidP="00304090">
            <w:pPr>
              <w:pStyle w:val="af7"/>
            </w:pPr>
            <w:r w:rsidRPr="00304090">
              <w:rPr>
                <w:rFonts w:hint="eastAsia"/>
              </w:rPr>
              <w:t>0.380</w:t>
            </w:r>
          </w:p>
        </w:tc>
        <w:tc>
          <w:tcPr>
            <w:tcW w:w="527" w:type="pct"/>
            <w:shd w:val="clear" w:color="auto" w:fill="auto"/>
            <w:vAlign w:val="center"/>
          </w:tcPr>
          <w:p w14:paraId="4715271B" w14:textId="7937B65B" w:rsidR="00E3073F" w:rsidRPr="00304090" w:rsidRDefault="00EC0659" w:rsidP="00304090">
            <w:pPr>
              <w:pStyle w:val="af7"/>
            </w:pPr>
            <w:r w:rsidRPr="00304090">
              <w:rPr>
                <w:rFonts w:hint="eastAsia"/>
              </w:rPr>
              <w:t>0.234</w:t>
            </w:r>
          </w:p>
        </w:tc>
      </w:tr>
      <w:tr w:rsidR="00910D37" w14:paraId="2405856C" w14:textId="77777777" w:rsidTr="00304090">
        <w:trPr>
          <w:trHeight w:val="454"/>
          <w:jc w:val="center"/>
        </w:trPr>
        <w:tc>
          <w:tcPr>
            <w:tcW w:w="1833" w:type="pct"/>
            <w:shd w:val="clear" w:color="auto" w:fill="auto"/>
            <w:vAlign w:val="center"/>
          </w:tcPr>
          <w:p w14:paraId="65C11E97" w14:textId="77777777" w:rsidR="00910D37" w:rsidRPr="00304090" w:rsidRDefault="00910D37" w:rsidP="00304090">
            <w:pPr>
              <w:pStyle w:val="af7"/>
            </w:pPr>
            <w:r w:rsidRPr="00304090">
              <w:rPr>
                <w:rFonts w:hint="eastAsia"/>
              </w:rPr>
              <w:t>UNet</w:t>
            </w:r>
          </w:p>
        </w:tc>
        <w:tc>
          <w:tcPr>
            <w:tcW w:w="1018" w:type="pct"/>
            <w:shd w:val="clear" w:color="auto" w:fill="auto"/>
            <w:vAlign w:val="center"/>
          </w:tcPr>
          <w:p w14:paraId="3CBF6D22" w14:textId="77777777" w:rsidR="00910D37" w:rsidRPr="00120482" w:rsidRDefault="00910D37" w:rsidP="00304090">
            <w:pPr>
              <w:pStyle w:val="af7"/>
              <w:rPr>
                <w:b/>
                <w:bCs/>
              </w:rPr>
            </w:pPr>
            <w:r w:rsidRPr="00120482">
              <w:rPr>
                <w:rFonts w:hint="eastAsia"/>
                <w:b/>
                <w:bCs/>
              </w:rPr>
              <w:t>98.6</w:t>
            </w:r>
          </w:p>
        </w:tc>
        <w:tc>
          <w:tcPr>
            <w:tcW w:w="916" w:type="pct"/>
            <w:shd w:val="clear" w:color="auto" w:fill="auto"/>
            <w:vAlign w:val="center"/>
          </w:tcPr>
          <w:p w14:paraId="16CA88DF" w14:textId="77777777" w:rsidR="00910D37" w:rsidRPr="00304090" w:rsidRDefault="00910D37" w:rsidP="00304090">
            <w:pPr>
              <w:pStyle w:val="af7"/>
            </w:pPr>
            <w:r w:rsidRPr="00304090">
              <w:rPr>
                <w:rFonts w:hint="eastAsia"/>
              </w:rPr>
              <w:t>68.8</w:t>
            </w:r>
          </w:p>
        </w:tc>
        <w:tc>
          <w:tcPr>
            <w:tcW w:w="706" w:type="pct"/>
            <w:shd w:val="clear" w:color="auto" w:fill="auto"/>
            <w:vAlign w:val="center"/>
          </w:tcPr>
          <w:p w14:paraId="72F18C7B" w14:textId="77777777" w:rsidR="00910D37" w:rsidRPr="00304090" w:rsidRDefault="00910D37" w:rsidP="00304090">
            <w:pPr>
              <w:pStyle w:val="af7"/>
            </w:pPr>
            <w:r w:rsidRPr="00304090">
              <w:rPr>
                <w:rFonts w:hint="eastAsia"/>
              </w:rPr>
              <w:t>0.811</w:t>
            </w:r>
          </w:p>
        </w:tc>
        <w:tc>
          <w:tcPr>
            <w:tcW w:w="527" w:type="pct"/>
            <w:shd w:val="clear" w:color="auto" w:fill="auto"/>
            <w:vAlign w:val="center"/>
          </w:tcPr>
          <w:p w14:paraId="37A730BD" w14:textId="77777777" w:rsidR="00910D37" w:rsidRPr="00304090" w:rsidRDefault="00910D37" w:rsidP="00304090">
            <w:pPr>
              <w:pStyle w:val="af7"/>
            </w:pPr>
            <w:r w:rsidRPr="00304090">
              <w:rPr>
                <w:rFonts w:hint="eastAsia"/>
              </w:rPr>
              <w:t>0.682</w:t>
            </w:r>
          </w:p>
        </w:tc>
      </w:tr>
      <w:tr w:rsidR="004A2BF1" w14:paraId="421F5FF4" w14:textId="77777777" w:rsidTr="00304090">
        <w:trPr>
          <w:trHeight w:val="454"/>
          <w:jc w:val="center"/>
        </w:trPr>
        <w:tc>
          <w:tcPr>
            <w:tcW w:w="1833" w:type="pct"/>
            <w:shd w:val="clear" w:color="auto" w:fill="auto"/>
            <w:vAlign w:val="center"/>
          </w:tcPr>
          <w:p w14:paraId="49C54D82" w14:textId="07488FF6" w:rsidR="004A2BF1" w:rsidRPr="00304090" w:rsidRDefault="00F61044" w:rsidP="00304090">
            <w:pPr>
              <w:pStyle w:val="af7"/>
            </w:pPr>
            <w:r w:rsidRPr="00304090">
              <w:rPr>
                <w:rFonts w:hint="eastAsia"/>
              </w:rPr>
              <w:t>ABCNet</w:t>
            </w:r>
          </w:p>
        </w:tc>
        <w:tc>
          <w:tcPr>
            <w:tcW w:w="1018" w:type="pct"/>
            <w:shd w:val="clear" w:color="auto" w:fill="auto"/>
            <w:vAlign w:val="center"/>
          </w:tcPr>
          <w:p w14:paraId="313B55DC" w14:textId="76BDA74B" w:rsidR="004A2BF1" w:rsidRPr="00120482" w:rsidRDefault="00910D37" w:rsidP="00304090">
            <w:pPr>
              <w:pStyle w:val="af7"/>
              <w:rPr>
                <w:u w:val="single"/>
              </w:rPr>
            </w:pPr>
            <w:r w:rsidRPr="00120482">
              <w:rPr>
                <w:rFonts w:hint="eastAsia"/>
                <w:u w:val="single"/>
              </w:rPr>
              <w:t>98.1</w:t>
            </w:r>
          </w:p>
        </w:tc>
        <w:tc>
          <w:tcPr>
            <w:tcW w:w="916" w:type="pct"/>
            <w:shd w:val="clear" w:color="auto" w:fill="auto"/>
            <w:vAlign w:val="center"/>
          </w:tcPr>
          <w:p w14:paraId="4C59A666" w14:textId="0AAD583C" w:rsidR="004A2BF1" w:rsidRPr="00304090" w:rsidRDefault="00910D37" w:rsidP="00304090">
            <w:pPr>
              <w:pStyle w:val="af7"/>
            </w:pPr>
            <w:r w:rsidRPr="00304090">
              <w:rPr>
                <w:rFonts w:hint="eastAsia"/>
              </w:rPr>
              <w:t>68.8</w:t>
            </w:r>
          </w:p>
        </w:tc>
        <w:tc>
          <w:tcPr>
            <w:tcW w:w="706" w:type="pct"/>
            <w:shd w:val="clear" w:color="auto" w:fill="auto"/>
            <w:vAlign w:val="center"/>
          </w:tcPr>
          <w:p w14:paraId="265169DA" w14:textId="5582FBFC" w:rsidR="004A2BF1" w:rsidRPr="00304090" w:rsidRDefault="00910D37" w:rsidP="00304090">
            <w:pPr>
              <w:pStyle w:val="af7"/>
            </w:pPr>
            <w:r w:rsidRPr="00304090">
              <w:rPr>
                <w:rFonts w:hint="eastAsia"/>
              </w:rPr>
              <w:t>0.809</w:t>
            </w:r>
          </w:p>
        </w:tc>
        <w:tc>
          <w:tcPr>
            <w:tcW w:w="527" w:type="pct"/>
            <w:shd w:val="clear" w:color="auto" w:fill="auto"/>
            <w:vAlign w:val="center"/>
          </w:tcPr>
          <w:p w14:paraId="1C569F06" w14:textId="046ECA19" w:rsidR="004A2BF1" w:rsidRPr="00304090" w:rsidRDefault="00910D37" w:rsidP="00304090">
            <w:pPr>
              <w:pStyle w:val="af7"/>
            </w:pPr>
            <w:r w:rsidRPr="00304090">
              <w:rPr>
                <w:rFonts w:hint="eastAsia"/>
              </w:rPr>
              <w:t>0.679</w:t>
            </w:r>
          </w:p>
        </w:tc>
      </w:tr>
      <w:tr w:rsidR="004A2BF1" w14:paraId="029E1F34" w14:textId="77777777" w:rsidTr="00304090">
        <w:trPr>
          <w:trHeight w:val="454"/>
          <w:jc w:val="center"/>
        </w:trPr>
        <w:tc>
          <w:tcPr>
            <w:tcW w:w="1833" w:type="pct"/>
            <w:shd w:val="clear" w:color="auto" w:fill="auto"/>
            <w:vAlign w:val="center"/>
          </w:tcPr>
          <w:p w14:paraId="0512C1B3" w14:textId="77777777" w:rsidR="004A2BF1" w:rsidRPr="00304090" w:rsidRDefault="004A2BF1" w:rsidP="00304090">
            <w:pPr>
              <w:pStyle w:val="af7"/>
            </w:pPr>
            <w:r w:rsidRPr="00304090">
              <w:rPr>
                <w:rFonts w:hint="eastAsia"/>
              </w:rPr>
              <w:t>HRNet</w:t>
            </w:r>
          </w:p>
        </w:tc>
        <w:tc>
          <w:tcPr>
            <w:tcW w:w="1018" w:type="pct"/>
            <w:shd w:val="clear" w:color="auto" w:fill="auto"/>
            <w:vAlign w:val="center"/>
          </w:tcPr>
          <w:p w14:paraId="3B9D9963" w14:textId="5DA28CFD" w:rsidR="004A2BF1" w:rsidRPr="00304090" w:rsidRDefault="007953F0" w:rsidP="00304090">
            <w:pPr>
              <w:pStyle w:val="af7"/>
            </w:pPr>
            <w:r w:rsidRPr="00304090">
              <w:rPr>
                <w:rFonts w:hint="eastAsia"/>
              </w:rPr>
              <w:t>89.7</w:t>
            </w:r>
          </w:p>
        </w:tc>
        <w:tc>
          <w:tcPr>
            <w:tcW w:w="916" w:type="pct"/>
            <w:shd w:val="clear" w:color="auto" w:fill="auto"/>
            <w:vAlign w:val="center"/>
          </w:tcPr>
          <w:p w14:paraId="28124EFF" w14:textId="66E36428" w:rsidR="004A2BF1" w:rsidRPr="00304090" w:rsidRDefault="007953F0" w:rsidP="00304090">
            <w:pPr>
              <w:pStyle w:val="af7"/>
            </w:pPr>
            <w:r w:rsidRPr="00304090">
              <w:rPr>
                <w:rFonts w:hint="eastAsia"/>
              </w:rPr>
              <w:t>72.1</w:t>
            </w:r>
          </w:p>
        </w:tc>
        <w:tc>
          <w:tcPr>
            <w:tcW w:w="706" w:type="pct"/>
            <w:shd w:val="clear" w:color="auto" w:fill="auto"/>
            <w:vAlign w:val="center"/>
          </w:tcPr>
          <w:p w14:paraId="616D52EB" w14:textId="49414F2B" w:rsidR="004A2BF1" w:rsidRPr="00304090" w:rsidRDefault="007953F0" w:rsidP="00304090">
            <w:pPr>
              <w:pStyle w:val="af7"/>
            </w:pPr>
            <w:r w:rsidRPr="00304090">
              <w:rPr>
                <w:rFonts w:hint="eastAsia"/>
              </w:rPr>
              <w:t>0.799</w:t>
            </w:r>
          </w:p>
        </w:tc>
        <w:tc>
          <w:tcPr>
            <w:tcW w:w="527" w:type="pct"/>
            <w:shd w:val="clear" w:color="auto" w:fill="auto"/>
            <w:vAlign w:val="center"/>
          </w:tcPr>
          <w:p w14:paraId="3A12E9BF" w14:textId="19379CC7" w:rsidR="004A2BF1" w:rsidRPr="00304090" w:rsidRDefault="007953F0" w:rsidP="00304090">
            <w:pPr>
              <w:pStyle w:val="af7"/>
            </w:pPr>
            <w:r w:rsidRPr="00304090">
              <w:rPr>
                <w:rFonts w:hint="eastAsia"/>
              </w:rPr>
              <w:t>0.666</w:t>
            </w:r>
          </w:p>
        </w:tc>
      </w:tr>
      <w:tr w:rsidR="004A2BF1" w14:paraId="0CC31A70" w14:textId="77777777" w:rsidTr="00304090">
        <w:trPr>
          <w:trHeight w:val="454"/>
          <w:jc w:val="center"/>
        </w:trPr>
        <w:tc>
          <w:tcPr>
            <w:tcW w:w="1833" w:type="pct"/>
            <w:shd w:val="clear" w:color="auto" w:fill="auto"/>
            <w:vAlign w:val="center"/>
          </w:tcPr>
          <w:p w14:paraId="071FC711" w14:textId="77777777" w:rsidR="004A2BF1" w:rsidRPr="00304090" w:rsidRDefault="004A2BF1" w:rsidP="00304090">
            <w:pPr>
              <w:pStyle w:val="af7"/>
            </w:pPr>
            <w:r w:rsidRPr="00304090">
              <w:rPr>
                <w:rFonts w:hint="eastAsia"/>
              </w:rPr>
              <w:t>CFCTNet</w:t>
            </w:r>
          </w:p>
        </w:tc>
        <w:tc>
          <w:tcPr>
            <w:tcW w:w="1018" w:type="pct"/>
            <w:shd w:val="clear" w:color="auto" w:fill="auto"/>
            <w:vAlign w:val="center"/>
          </w:tcPr>
          <w:p w14:paraId="69247AFE" w14:textId="2C8DE57E" w:rsidR="004A2BF1" w:rsidRPr="00304090" w:rsidRDefault="00D949BE" w:rsidP="00304090">
            <w:pPr>
              <w:pStyle w:val="af7"/>
            </w:pPr>
            <w:r w:rsidRPr="00304090">
              <w:rPr>
                <w:rFonts w:hint="eastAsia"/>
              </w:rPr>
              <w:t>91.9</w:t>
            </w:r>
          </w:p>
        </w:tc>
        <w:tc>
          <w:tcPr>
            <w:tcW w:w="916" w:type="pct"/>
            <w:shd w:val="clear" w:color="auto" w:fill="auto"/>
            <w:vAlign w:val="center"/>
          </w:tcPr>
          <w:p w14:paraId="378F4C5D" w14:textId="2530EA6E" w:rsidR="004A2BF1" w:rsidRPr="00120482" w:rsidRDefault="00D949BE" w:rsidP="00304090">
            <w:pPr>
              <w:pStyle w:val="af7"/>
              <w:rPr>
                <w:u w:val="single"/>
              </w:rPr>
            </w:pPr>
            <w:r w:rsidRPr="00120482">
              <w:rPr>
                <w:rFonts w:hint="eastAsia"/>
                <w:u w:val="single"/>
              </w:rPr>
              <w:t>77.8</w:t>
            </w:r>
          </w:p>
        </w:tc>
        <w:tc>
          <w:tcPr>
            <w:tcW w:w="706" w:type="pct"/>
            <w:shd w:val="clear" w:color="auto" w:fill="auto"/>
            <w:vAlign w:val="center"/>
          </w:tcPr>
          <w:p w14:paraId="0F715E22" w14:textId="76F5547B" w:rsidR="004A2BF1" w:rsidRPr="00120482" w:rsidRDefault="00980867" w:rsidP="00304090">
            <w:pPr>
              <w:pStyle w:val="af7"/>
              <w:rPr>
                <w:u w:val="single"/>
              </w:rPr>
            </w:pPr>
            <w:r w:rsidRPr="00120482">
              <w:rPr>
                <w:rFonts w:hint="eastAsia"/>
                <w:u w:val="single"/>
              </w:rPr>
              <w:t>0.</w:t>
            </w:r>
            <w:r w:rsidR="00D949BE" w:rsidRPr="00120482">
              <w:rPr>
                <w:rFonts w:hint="eastAsia"/>
                <w:u w:val="single"/>
              </w:rPr>
              <w:t>843</w:t>
            </w:r>
          </w:p>
        </w:tc>
        <w:tc>
          <w:tcPr>
            <w:tcW w:w="527" w:type="pct"/>
            <w:shd w:val="clear" w:color="auto" w:fill="auto"/>
            <w:vAlign w:val="center"/>
          </w:tcPr>
          <w:p w14:paraId="0B3509BC" w14:textId="0B45C769" w:rsidR="004A2BF1" w:rsidRPr="00120482" w:rsidRDefault="00D949BE" w:rsidP="00304090">
            <w:pPr>
              <w:pStyle w:val="af7"/>
              <w:rPr>
                <w:u w:val="single"/>
              </w:rPr>
            </w:pPr>
            <w:r w:rsidRPr="00120482">
              <w:rPr>
                <w:rFonts w:hint="eastAsia"/>
                <w:u w:val="single"/>
              </w:rPr>
              <w:t>0.728</w:t>
            </w:r>
          </w:p>
        </w:tc>
      </w:tr>
      <w:tr w:rsidR="004A2BF1" w14:paraId="0270EA45" w14:textId="77777777" w:rsidTr="00304090">
        <w:trPr>
          <w:trHeight w:val="454"/>
          <w:jc w:val="center"/>
        </w:trPr>
        <w:tc>
          <w:tcPr>
            <w:tcW w:w="1833" w:type="pct"/>
            <w:shd w:val="clear" w:color="auto" w:fill="auto"/>
            <w:vAlign w:val="center"/>
          </w:tcPr>
          <w:p w14:paraId="33D9E373" w14:textId="77777777" w:rsidR="004A2BF1" w:rsidRPr="00304090" w:rsidRDefault="004A2BF1" w:rsidP="00304090">
            <w:pPr>
              <w:pStyle w:val="af7"/>
            </w:pPr>
            <w:r w:rsidRPr="00304090">
              <w:rPr>
                <w:rFonts w:hint="eastAsia"/>
              </w:rPr>
              <w:t>RTDNet</w:t>
            </w:r>
          </w:p>
        </w:tc>
        <w:tc>
          <w:tcPr>
            <w:tcW w:w="1018" w:type="pct"/>
            <w:shd w:val="clear" w:color="auto" w:fill="auto"/>
            <w:vAlign w:val="center"/>
          </w:tcPr>
          <w:p w14:paraId="48F7856C" w14:textId="43CDD354" w:rsidR="004A2BF1" w:rsidRPr="00304090" w:rsidRDefault="0016400E" w:rsidP="00304090">
            <w:pPr>
              <w:pStyle w:val="af7"/>
            </w:pPr>
            <w:r w:rsidRPr="00304090">
              <w:rPr>
                <w:rFonts w:hint="eastAsia"/>
              </w:rPr>
              <w:t>97.2</w:t>
            </w:r>
          </w:p>
        </w:tc>
        <w:tc>
          <w:tcPr>
            <w:tcW w:w="916" w:type="pct"/>
            <w:shd w:val="clear" w:color="auto" w:fill="auto"/>
            <w:vAlign w:val="center"/>
          </w:tcPr>
          <w:p w14:paraId="5AC6677C" w14:textId="2090B8B0" w:rsidR="004A2BF1" w:rsidRPr="00304090" w:rsidRDefault="006262A5" w:rsidP="00304090">
            <w:pPr>
              <w:pStyle w:val="af7"/>
            </w:pPr>
            <w:r w:rsidRPr="00304090">
              <w:rPr>
                <w:rFonts w:hint="eastAsia"/>
              </w:rPr>
              <w:t>73.7</w:t>
            </w:r>
          </w:p>
        </w:tc>
        <w:tc>
          <w:tcPr>
            <w:tcW w:w="706" w:type="pct"/>
            <w:shd w:val="clear" w:color="auto" w:fill="auto"/>
            <w:vAlign w:val="center"/>
          </w:tcPr>
          <w:p w14:paraId="087CE56E" w14:textId="1094BAF1" w:rsidR="004A2BF1" w:rsidRPr="00304090" w:rsidRDefault="0016400E" w:rsidP="00304090">
            <w:pPr>
              <w:pStyle w:val="af7"/>
            </w:pPr>
            <w:r w:rsidRPr="00304090">
              <w:rPr>
                <w:rFonts w:hint="eastAsia"/>
              </w:rPr>
              <w:t>0.839</w:t>
            </w:r>
          </w:p>
        </w:tc>
        <w:tc>
          <w:tcPr>
            <w:tcW w:w="527" w:type="pct"/>
            <w:shd w:val="clear" w:color="auto" w:fill="auto"/>
            <w:vAlign w:val="center"/>
          </w:tcPr>
          <w:p w14:paraId="3A7A5739" w14:textId="0930DE2D" w:rsidR="004A2BF1" w:rsidRPr="00304090" w:rsidRDefault="006262A5" w:rsidP="00304090">
            <w:pPr>
              <w:pStyle w:val="af7"/>
            </w:pPr>
            <w:r w:rsidRPr="00304090">
              <w:rPr>
                <w:rFonts w:hint="eastAsia"/>
              </w:rPr>
              <w:t>0.722</w:t>
            </w:r>
          </w:p>
        </w:tc>
      </w:tr>
      <w:tr w:rsidR="004A2BF1" w14:paraId="75B8BF4C" w14:textId="77777777" w:rsidTr="00304090">
        <w:trPr>
          <w:trHeight w:val="454"/>
          <w:jc w:val="center"/>
        </w:trPr>
        <w:tc>
          <w:tcPr>
            <w:tcW w:w="1833" w:type="pct"/>
            <w:tcBorders>
              <w:bottom w:val="single" w:sz="12" w:space="0" w:color="auto"/>
            </w:tcBorders>
            <w:shd w:val="clear" w:color="auto" w:fill="auto"/>
            <w:vAlign w:val="center"/>
          </w:tcPr>
          <w:p w14:paraId="40D81443" w14:textId="2BCEE2F5" w:rsidR="004A2BF1" w:rsidRPr="003646BF" w:rsidRDefault="00F86EBD" w:rsidP="00304090">
            <w:pPr>
              <w:pStyle w:val="af7"/>
              <w:rPr>
                <w:b/>
                <w:bCs/>
              </w:rPr>
            </w:pPr>
            <w:r w:rsidRPr="003646BF">
              <w:rPr>
                <w:rFonts w:hint="eastAsia"/>
                <w:b/>
                <w:bCs/>
              </w:rPr>
              <w:t>HSF-RTNet</w:t>
            </w:r>
            <w:r w:rsidR="004A2BF1" w:rsidRPr="003646BF">
              <w:rPr>
                <w:rFonts w:hint="eastAsia"/>
                <w:b/>
                <w:bCs/>
              </w:rPr>
              <w:t>(Ours)</w:t>
            </w:r>
          </w:p>
        </w:tc>
        <w:tc>
          <w:tcPr>
            <w:tcW w:w="1018" w:type="pct"/>
            <w:tcBorders>
              <w:bottom w:val="single" w:sz="12" w:space="0" w:color="auto"/>
            </w:tcBorders>
            <w:shd w:val="clear" w:color="auto" w:fill="auto"/>
            <w:vAlign w:val="center"/>
          </w:tcPr>
          <w:p w14:paraId="3C8E14DA" w14:textId="34C3DCB3" w:rsidR="004A2BF1" w:rsidRPr="00304090" w:rsidRDefault="0016400E" w:rsidP="00304090">
            <w:pPr>
              <w:pStyle w:val="af7"/>
            </w:pPr>
            <w:r w:rsidRPr="00304090">
              <w:rPr>
                <w:rFonts w:hint="eastAsia"/>
              </w:rPr>
              <w:t>96.7</w:t>
            </w:r>
          </w:p>
        </w:tc>
        <w:tc>
          <w:tcPr>
            <w:tcW w:w="916" w:type="pct"/>
            <w:tcBorders>
              <w:bottom w:val="single" w:sz="12" w:space="0" w:color="auto"/>
            </w:tcBorders>
            <w:shd w:val="clear" w:color="auto" w:fill="auto"/>
            <w:vAlign w:val="center"/>
          </w:tcPr>
          <w:p w14:paraId="31C2B6C1" w14:textId="6B34FC36" w:rsidR="004A2BF1" w:rsidRPr="00304090" w:rsidRDefault="0016400E" w:rsidP="00304090">
            <w:pPr>
              <w:pStyle w:val="af7"/>
            </w:pPr>
            <w:r w:rsidRPr="00304090">
              <w:rPr>
                <w:rFonts w:hint="eastAsia"/>
              </w:rPr>
              <w:t>76.7</w:t>
            </w:r>
          </w:p>
        </w:tc>
        <w:tc>
          <w:tcPr>
            <w:tcW w:w="706" w:type="pct"/>
            <w:tcBorders>
              <w:bottom w:val="single" w:sz="12" w:space="0" w:color="auto"/>
            </w:tcBorders>
            <w:shd w:val="clear" w:color="auto" w:fill="auto"/>
            <w:vAlign w:val="center"/>
          </w:tcPr>
          <w:p w14:paraId="15E9CF80" w14:textId="00E04C08" w:rsidR="004A2BF1" w:rsidRPr="00120482" w:rsidRDefault="0016400E" w:rsidP="00304090">
            <w:pPr>
              <w:pStyle w:val="af7"/>
              <w:rPr>
                <w:b/>
                <w:bCs/>
              </w:rPr>
            </w:pPr>
            <w:r w:rsidRPr="00120482">
              <w:rPr>
                <w:rFonts w:hint="eastAsia"/>
                <w:b/>
                <w:bCs/>
              </w:rPr>
              <w:t>0.856</w:t>
            </w:r>
          </w:p>
        </w:tc>
        <w:tc>
          <w:tcPr>
            <w:tcW w:w="527" w:type="pct"/>
            <w:tcBorders>
              <w:bottom w:val="single" w:sz="12" w:space="0" w:color="auto"/>
            </w:tcBorders>
            <w:shd w:val="clear" w:color="auto" w:fill="auto"/>
            <w:vAlign w:val="center"/>
          </w:tcPr>
          <w:p w14:paraId="45CA1C9E" w14:textId="3F154BE9" w:rsidR="004A2BF1" w:rsidRPr="00120482" w:rsidRDefault="0016400E" w:rsidP="00304090">
            <w:pPr>
              <w:pStyle w:val="af7"/>
              <w:rPr>
                <w:b/>
                <w:bCs/>
              </w:rPr>
            </w:pPr>
            <w:r w:rsidRPr="00120482">
              <w:rPr>
                <w:rFonts w:hint="eastAsia"/>
                <w:b/>
                <w:bCs/>
              </w:rPr>
              <w:t>0.748</w:t>
            </w:r>
          </w:p>
        </w:tc>
      </w:tr>
    </w:tbl>
    <w:p w14:paraId="384A28AF" w14:textId="77777777" w:rsidR="00FD0A25" w:rsidRPr="003B04CB" w:rsidRDefault="00FD0A25" w:rsidP="002A253A">
      <w:pPr>
        <w:pStyle w:val="ac"/>
        <w:ind w:firstLineChars="0" w:firstLine="0"/>
      </w:pPr>
    </w:p>
    <w:p w14:paraId="609322FC" w14:textId="344124DB" w:rsidR="00251FD4" w:rsidRDefault="00251FD4" w:rsidP="00251FD4">
      <w:pPr>
        <w:pStyle w:val="3"/>
        <w:spacing w:before="156" w:after="156"/>
      </w:pPr>
      <w:bookmarkStart w:id="288" w:name="_Toc131169752"/>
      <w:r w:rsidRPr="001A49BF">
        <w:rPr>
          <w:rFonts w:ascii="黑体" w:hAnsi="黑体"/>
        </w:rPr>
        <w:t>4.</w:t>
      </w:r>
      <w:r>
        <w:rPr>
          <w:rFonts w:ascii="黑体" w:hAnsi="黑体"/>
        </w:rPr>
        <w:t>4</w:t>
      </w:r>
      <w:r w:rsidRPr="001A49BF">
        <w:rPr>
          <w:rFonts w:ascii="黑体" w:hAnsi="黑体"/>
        </w:rPr>
        <w:t>.</w:t>
      </w:r>
      <w:r>
        <w:rPr>
          <w:rFonts w:ascii="黑体" w:hAnsi="黑体"/>
        </w:rPr>
        <w:t>3</w:t>
      </w:r>
      <w:r w:rsidRPr="006D4E60">
        <w:t xml:space="preserve"> </w:t>
      </w:r>
      <w:r>
        <w:rPr>
          <w:rFonts w:hint="eastAsia"/>
        </w:rPr>
        <w:t>消融</w:t>
      </w:r>
      <w:r w:rsidRPr="006D4E60">
        <w:t>实验</w:t>
      </w:r>
      <w:bookmarkEnd w:id="288"/>
    </w:p>
    <w:p w14:paraId="271C2590" w14:textId="6603099B" w:rsidR="00932BBB" w:rsidRDefault="006C0358" w:rsidP="00EF518B">
      <w:pPr>
        <w:pStyle w:val="ac"/>
        <w:ind w:firstLine="480"/>
      </w:pPr>
      <w:r w:rsidRPr="006C0358">
        <w:t>为验证</w:t>
      </w:r>
      <w:r w:rsidR="00F86EBD">
        <w:t>HSF-RTNet</w:t>
      </w:r>
      <w:r w:rsidRPr="006C0358">
        <w:t>中全局赤潮特征提取模块（</w:t>
      </w:r>
      <w:r w:rsidRPr="006C0358">
        <w:t>GFEM</w:t>
      </w:r>
      <w:r w:rsidRPr="006C0358">
        <w:t>）、局部赤潮特征提取模块（</w:t>
      </w:r>
      <w:r w:rsidRPr="006C0358">
        <w:t>LFEM</w:t>
      </w:r>
      <w:r w:rsidRPr="006C0358">
        <w:t>）以及基于</w:t>
      </w:r>
      <w:r w:rsidRPr="006C0358">
        <w:t>Haar</w:t>
      </w:r>
      <w:r w:rsidRPr="006C0358">
        <w:t>小波变换分别提取的高频（</w:t>
      </w:r>
      <w:r w:rsidRPr="006C0358">
        <w:t>HaarH</w:t>
      </w:r>
      <w:r w:rsidRPr="006C0358">
        <w:t>）与低频（</w:t>
      </w:r>
      <w:r w:rsidRPr="006C0358">
        <w:t>HaarL</w:t>
      </w:r>
      <w:r w:rsidRPr="006C0358">
        <w:t>）信息在赤潮检测任务中的有效性与必要性，本文基于全部赤潮测试图像开展了消融实验，其结果见表</w:t>
      </w:r>
      <w:r w:rsidRPr="006C0358">
        <w:t>4.3</w:t>
      </w:r>
      <w:r w:rsidRPr="006C0358">
        <w:t>。从表中可观察到，仅依赖主干网络的</w:t>
      </w:r>
      <w:r w:rsidRPr="006C0358">
        <w:t>Baseline</w:t>
      </w:r>
      <w:r w:rsidRPr="006C0358">
        <w:t>模型在赤潮检测上已具有一定性能；引入</w:t>
      </w:r>
      <w:r w:rsidRPr="006C0358">
        <w:t>GFEM</w:t>
      </w:r>
      <w:r w:rsidRPr="006C0358">
        <w:t>后，模型借助全局语义信息，精确率和</w:t>
      </w:r>
      <w:r w:rsidRPr="006C0358">
        <w:t>IoU</w:t>
      </w:r>
      <w:r w:rsidRPr="006C0358">
        <w:t>分别提升至</w:t>
      </w:r>
      <w:r w:rsidRPr="006C0358">
        <w:lastRenderedPageBreak/>
        <w:t>80.8%</w:t>
      </w:r>
      <w:r w:rsidRPr="006C0358">
        <w:t>和</w:t>
      </w:r>
      <w:r w:rsidRPr="006C0358">
        <w:t>0.641</w:t>
      </w:r>
      <w:r w:rsidRPr="006C0358">
        <w:t>，而加入</w:t>
      </w:r>
      <w:r w:rsidRPr="006C0358">
        <w:t>LFEM</w:t>
      </w:r>
      <w:r w:rsidRPr="006C0358">
        <w:t>模块则进一步加强了局部细节的提取，提升效果与</w:t>
      </w:r>
      <w:r w:rsidRPr="006C0358">
        <w:t>GFEM</w:t>
      </w:r>
      <w:r w:rsidRPr="006C0358">
        <w:t>相近。此外，通过</w:t>
      </w:r>
      <w:r w:rsidRPr="006C0358">
        <w:t>Haar</w:t>
      </w:r>
      <w:r w:rsidRPr="006C0358">
        <w:t>小波变换提取高频信息（</w:t>
      </w:r>
      <w:r w:rsidRPr="006C0358">
        <w:t>HaarH</w:t>
      </w:r>
      <w:r w:rsidRPr="006C0358">
        <w:t>）显著改善了</w:t>
      </w:r>
      <w:r w:rsidR="003646BF">
        <w:rPr>
          <w:rFonts w:hint="eastAsia"/>
        </w:rPr>
        <w:t>低生物量赤潮的特征表示</w:t>
      </w:r>
      <w:r w:rsidRPr="006C0358">
        <w:t>，使得</w:t>
      </w:r>
      <w:r w:rsidRPr="006C0358">
        <w:t>F1</w:t>
      </w:r>
      <w:r w:rsidRPr="006C0358">
        <w:t>分数提高至</w:t>
      </w:r>
      <w:r w:rsidRPr="006C0358">
        <w:t>0.796</w:t>
      </w:r>
      <w:r w:rsidRPr="006C0358">
        <w:t>且</w:t>
      </w:r>
      <w:r w:rsidRPr="006C0358">
        <w:t>IoU</w:t>
      </w:r>
      <w:r w:rsidRPr="006C0358">
        <w:t>达到</w:t>
      </w:r>
      <w:r w:rsidRPr="006C0358">
        <w:t>0.648</w:t>
      </w:r>
      <w:r w:rsidRPr="006C0358">
        <w:t>；提取低频信息（</w:t>
      </w:r>
      <w:r w:rsidRPr="006C0358">
        <w:t>HaarL</w:t>
      </w:r>
      <w:r w:rsidRPr="006C0358">
        <w:t>）则有助于保持整体形状，两者均</w:t>
      </w:r>
      <w:r w:rsidR="004C6381">
        <w:rPr>
          <w:rFonts w:hint="eastAsia"/>
        </w:rPr>
        <w:t>对赤潮</w:t>
      </w:r>
      <w:r w:rsidRPr="006C0358">
        <w:t>检测准确性有所增益。</w:t>
      </w:r>
      <w:r w:rsidR="00F86EBD">
        <w:t>HSF-RTNet</w:t>
      </w:r>
      <w:r w:rsidRPr="006C0358">
        <w:t>通过综合利用</w:t>
      </w:r>
      <w:r w:rsidRPr="006C0358">
        <w:t>GFEM</w:t>
      </w:r>
      <w:r w:rsidRPr="006C0358">
        <w:t>、</w:t>
      </w:r>
      <w:r w:rsidRPr="006C0358">
        <w:t>LFEM</w:t>
      </w:r>
      <w:r w:rsidRPr="006C0358">
        <w:t>、</w:t>
      </w:r>
      <w:r w:rsidRPr="006C0358">
        <w:t>HaarH</w:t>
      </w:r>
      <w:r w:rsidRPr="006C0358">
        <w:t>和</w:t>
      </w:r>
      <w:r w:rsidRPr="006C0358">
        <w:t>HaarL</w:t>
      </w:r>
      <w:r w:rsidRPr="006C0358">
        <w:t>各模块的优势，实现了精确率</w:t>
      </w:r>
      <w:r w:rsidRPr="006C0358">
        <w:t>82.3%</w:t>
      </w:r>
      <w:r w:rsidRPr="006C0358">
        <w:t>、召回率</w:t>
      </w:r>
      <w:r w:rsidRPr="006C0358">
        <w:t>80.8%</w:t>
      </w:r>
      <w:r w:rsidRPr="006C0358">
        <w:t>、</w:t>
      </w:r>
      <w:r w:rsidRPr="006C0358">
        <w:t>F1</w:t>
      </w:r>
      <w:r w:rsidRPr="006C0358">
        <w:t>分数</w:t>
      </w:r>
      <w:r w:rsidRPr="006C0358">
        <w:t>0.812</w:t>
      </w:r>
      <w:r w:rsidRPr="006C0358">
        <w:t>和</w:t>
      </w:r>
      <w:r w:rsidRPr="006C0358">
        <w:t>IoU 0.684</w:t>
      </w:r>
      <w:r w:rsidRPr="006C0358">
        <w:t>的最佳性能，充分证明了各关键模块在提升赤潮检测效果中的必要性。</w:t>
      </w:r>
    </w:p>
    <w:p w14:paraId="1DF9363B" w14:textId="4B382E37" w:rsidR="00932BBB" w:rsidRDefault="00932BBB" w:rsidP="00D91BD1">
      <w:pPr>
        <w:pStyle w:val="af3"/>
      </w:pPr>
      <w:r w:rsidRPr="00B239B2">
        <w:rPr>
          <w:rFonts w:hint="eastAsia"/>
        </w:rPr>
        <w:t>表</w:t>
      </w:r>
      <w:r w:rsidR="00DD266A">
        <w:rPr>
          <w:rFonts w:hint="eastAsia"/>
        </w:rPr>
        <w:t>4.3</w:t>
      </w:r>
      <w:r>
        <w:rPr>
          <w:rFonts w:hint="eastAsia"/>
        </w:rPr>
        <w:t xml:space="preserve"> </w:t>
      </w:r>
      <w:r>
        <w:rPr>
          <w:rFonts w:hint="eastAsia"/>
        </w:rPr>
        <w:t>消融实验</w:t>
      </w:r>
    </w:p>
    <w:p w14:paraId="7CA23CFD" w14:textId="2A07019B" w:rsidR="00932BBB" w:rsidRPr="00850874" w:rsidRDefault="00932BBB" w:rsidP="00D91BD1">
      <w:pPr>
        <w:pStyle w:val="af3"/>
        <w:rPr>
          <w:color w:val="000000" w:themeColor="text1"/>
        </w:rPr>
      </w:pPr>
      <w:r w:rsidRPr="004276F0">
        <w:rPr>
          <w:rFonts w:hint="eastAsia"/>
          <w:color w:val="000000" w:themeColor="text1"/>
        </w:rPr>
        <w:t>Table</w:t>
      </w:r>
      <w:r w:rsidR="00DD266A">
        <w:rPr>
          <w:rFonts w:hint="eastAsia"/>
          <w:color w:val="000000" w:themeColor="text1"/>
        </w:rPr>
        <w:t>4.3</w:t>
      </w:r>
      <w:r>
        <w:rPr>
          <w:rFonts w:hint="eastAsia"/>
          <w:color w:val="000000" w:themeColor="text1"/>
        </w:rPr>
        <w:t xml:space="preserve"> </w:t>
      </w:r>
      <w:r w:rsidRPr="00850874">
        <w:rPr>
          <w:color w:val="000000" w:themeColor="text1"/>
        </w:rPr>
        <w:t xml:space="preserve">Ablation Study </w:t>
      </w:r>
    </w:p>
    <w:tbl>
      <w:tblPr>
        <w:tblW w:w="5000" w:type="pct"/>
        <w:jc w:val="center"/>
        <w:tblLook w:val="04A0" w:firstRow="1" w:lastRow="0" w:firstColumn="1" w:lastColumn="0" w:noHBand="0" w:noVBand="1"/>
      </w:tblPr>
      <w:tblGrid>
        <w:gridCol w:w="2210"/>
        <w:gridCol w:w="1993"/>
        <w:gridCol w:w="1994"/>
        <w:gridCol w:w="1422"/>
        <w:gridCol w:w="1111"/>
      </w:tblGrid>
      <w:tr w:rsidR="00F4145E" w:rsidRPr="00F4145E" w14:paraId="58FD435C" w14:textId="77777777" w:rsidTr="00C67064">
        <w:trPr>
          <w:trHeight w:val="283"/>
          <w:jc w:val="center"/>
        </w:trPr>
        <w:tc>
          <w:tcPr>
            <w:tcW w:w="1276" w:type="pct"/>
            <w:tcBorders>
              <w:top w:val="single" w:sz="12" w:space="0" w:color="auto"/>
              <w:bottom w:val="single" w:sz="4" w:space="0" w:color="auto"/>
            </w:tcBorders>
            <w:vAlign w:val="center"/>
          </w:tcPr>
          <w:p w14:paraId="770AA1A7" w14:textId="77BED2CB" w:rsidR="00D91BD1" w:rsidRPr="003646BF" w:rsidRDefault="00D91BD1" w:rsidP="00C67064">
            <w:pPr>
              <w:pStyle w:val="ac"/>
              <w:ind w:firstLine="422"/>
              <w:jc w:val="center"/>
              <w:rPr>
                <w:rFonts w:ascii="宋体" w:hAnsi="宋体" w:hint="eastAsia"/>
                <w:b/>
                <w:bCs/>
                <w:sz w:val="21"/>
                <w:szCs w:val="21"/>
              </w:rPr>
            </w:pPr>
            <w:r w:rsidRPr="003646BF">
              <w:rPr>
                <w:rFonts w:ascii="宋体" w:hAnsi="宋体" w:hint="eastAsia"/>
                <w:b/>
                <w:bCs/>
                <w:sz w:val="21"/>
                <w:szCs w:val="21"/>
              </w:rPr>
              <w:t>方法</w:t>
            </w:r>
          </w:p>
        </w:tc>
        <w:tc>
          <w:tcPr>
            <w:tcW w:w="1152" w:type="pct"/>
            <w:tcBorders>
              <w:top w:val="single" w:sz="12" w:space="0" w:color="auto"/>
              <w:left w:val="single" w:sz="4" w:space="0" w:color="auto"/>
              <w:bottom w:val="single" w:sz="4" w:space="0" w:color="auto"/>
            </w:tcBorders>
            <w:shd w:val="clear" w:color="auto" w:fill="auto"/>
            <w:vAlign w:val="center"/>
          </w:tcPr>
          <w:p w14:paraId="55BE9E8A" w14:textId="3B8266D5" w:rsidR="00D91BD1" w:rsidRPr="003646BF" w:rsidRDefault="00F4145E" w:rsidP="00C67064">
            <w:pPr>
              <w:pStyle w:val="ac"/>
              <w:ind w:firstLine="422"/>
              <w:jc w:val="center"/>
              <w:rPr>
                <w:rFonts w:ascii="宋体" w:hAnsi="宋体" w:hint="eastAsia"/>
                <w:b/>
                <w:bCs/>
                <w:sz w:val="21"/>
                <w:szCs w:val="21"/>
              </w:rPr>
            </w:pPr>
            <w:r w:rsidRPr="003646BF">
              <w:rPr>
                <w:rFonts w:ascii="宋体" w:hAnsi="宋体" w:hint="eastAsia"/>
                <w:b/>
                <w:bCs/>
                <w:sz w:val="21"/>
                <w:szCs w:val="21"/>
              </w:rPr>
              <w:t>精确率</w:t>
            </w:r>
            <w:r w:rsidR="00D91BD1" w:rsidRPr="003646BF">
              <w:rPr>
                <w:rFonts w:ascii="宋体" w:hAnsi="宋体"/>
                <w:b/>
                <w:bCs/>
                <w:sz w:val="21"/>
                <w:szCs w:val="21"/>
              </w:rPr>
              <w:t>（%）</w:t>
            </w:r>
          </w:p>
        </w:tc>
        <w:tc>
          <w:tcPr>
            <w:tcW w:w="1152" w:type="pct"/>
            <w:tcBorders>
              <w:top w:val="single" w:sz="12" w:space="0" w:color="auto"/>
              <w:bottom w:val="single" w:sz="4" w:space="0" w:color="auto"/>
            </w:tcBorders>
            <w:shd w:val="clear" w:color="auto" w:fill="auto"/>
            <w:vAlign w:val="center"/>
          </w:tcPr>
          <w:p w14:paraId="0CD4E5CF" w14:textId="7182EA46" w:rsidR="00D91BD1" w:rsidRPr="003646BF" w:rsidRDefault="00D91BD1" w:rsidP="00C67064">
            <w:pPr>
              <w:pStyle w:val="ac"/>
              <w:ind w:firstLine="422"/>
              <w:jc w:val="center"/>
              <w:rPr>
                <w:rFonts w:ascii="宋体" w:hAnsi="宋体" w:hint="eastAsia"/>
                <w:b/>
                <w:bCs/>
                <w:sz w:val="21"/>
                <w:szCs w:val="21"/>
              </w:rPr>
            </w:pPr>
            <w:r w:rsidRPr="003646BF">
              <w:rPr>
                <w:rFonts w:ascii="宋体" w:hAnsi="宋体" w:hint="eastAsia"/>
                <w:b/>
                <w:bCs/>
                <w:sz w:val="21"/>
                <w:szCs w:val="21"/>
              </w:rPr>
              <w:t>召回率</w:t>
            </w:r>
            <w:r w:rsidRPr="003646BF">
              <w:rPr>
                <w:rFonts w:ascii="宋体" w:hAnsi="宋体"/>
                <w:b/>
                <w:bCs/>
                <w:sz w:val="21"/>
                <w:szCs w:val="21"/>
              </w:rPr>
              <w:t>（%）</w:t>
            </w:r>
          </w:p>
        </w:tc>
        <w:tc>
          <w:tcPr>
            <w:tcW w:w="824" w:type="pct"/>
            <w:tcBorders>
              <w:top w:val="single" w:sz="12" w:space="0" w:color="auto"/>
              <w:bottom w:val="single" w:sz="4" w:space="0" w:color="auto"/>
            </w:tcBorders>
            <w:shd w:val="clear" w:color="auto" w:fill="auto"/>
            <w:vAlign w:val="center"/>
          </w:tcPr>
          <w:p w14:paraId="5E80E939" w14:textId="7EB0CAD4" w:rsidR="00D91BD1" w:rsidRPr="003646BF" w:rsidRDefault="00D91BD1" w:rsidP="00C67064">
            <w:pPr>
              <w:pStyle w:val="ac"/>
              <w:ind w:firstLine="422"/>
              <w:jc w:val="center"/>
              <w:rPr>
                <w:rFonts w:ascii="宋体" w:hAnsi="宋体" w:hint="eastAsia"/>
                <w:b/>
                <w:bCs/>
                <w:sz w:val="21"/>
                <w:szCs w:val="21"/>
              </w:rPr>
            </w:pPr>
            <w:r w:rsidRPr="003646BF">
              <w:rPr>
                <w:b/>
                <w:bCs/>
                <w:sz w:val="21"/>
                <w:szCs w:val="21"/>
              </w:rPr>
              <w:t>F1</w:t>
            </w:r>
            <w:r w:rsidRPr="003646BF">
              <w:rPr>
                <w:rFonts w:ascii="宋体" w:hAnsi="宋体" w:hint="eastAsia"/>
                <w:b/>
                <w:bCs/>
                <w:sz w:val="21"/>
                <w:szCs w:val="21"/>
              </w:rPr>
              <w:t>分数</w:t>
            </w:r>
          </w:p>
        </w:tc>
        <w:tc>
          <w:tcPr>
            <w:tcW w:w="596" w:type="pct"/>
            <w:tcBorders>
              <w:top w:val="single" w:sz="12" w:space="0" w:color="auto"/>
              <w:bottom w:val="single" w:sz="4" w:space="0" w:color="auto"/>
            </w:tcBorders>
            <w:shd w:val="clear" w:color="auto" w:fill="auto"/>
            <w:vAlign w:val="center"/>
          </w:tcPr>
          <w:p w14:paraId="1280244C" w14:textId="5F6226C4" w:rsidR="00D91BD1" w:rsidRPr="003646BF" w:rsidRDefault="00D91BD1" w:rsidP="00C67064">
            <w:pPr>
              <w:pStyle w:val="ac"/>
              <w:ind w:firstLine="422"/>
              <w:jc w:val="center"/>
              <w:rPr>
                <w:rFonts w:ascii="宋体" w:hAnsi="宋体" w:hint="eastAsia"/>
                <w:b/>
                <w:bCs/>
                <w:sz w:val="21"/>
                <w:szCs w:val="21"/>
              </w:rPr>
            </w:pPr>
            <w:r w:rsidRPr="003646BF">
              <w:rPr>
                <w:rFonts w:ascii="宋体" w:hAnsi="宋体"/>
                <w:b/>
                <w:bCs/>
                <w:sz w:val="21"/>
                <w:szCs w:val="21"/>
              </w:rPr>
              <w:t>IoU</w:t>
            </w:r>
          </w:p>
        </w:tc>
      </w:tr>
      <w:tr w:rsidR="00F4145E" w:rsidRPr="00BC3D67" w14:paraId="7BD643C1" w14:textId="77777777" w:rsidTr="00C67064">
        <w:trPr>
          <w:trHeight w:val="567"/>
          <w:jc w:val="center"/>
        </w:trPr>
        <w:tc>
          <w:tcPr>
            <w:tcW w:w="1276" w:type="pct"/>
            <w:vAlign w:val="center"/>
          </w:tcPr>
          <w:p w14:paraId="070E12C4" w14:textId="5010B1B7" w:rsidR="00D91BD1" w:rsidRPr="00F4145E" w:rsidRDefault="00D91BD1" w:rsidP="00C67064">
            <w:pPr>
              <w:pStyle w:val="ac"/>
              <w:ind w:firstLine="420"/>
              <w:jc w:val="center"/>
              <w:rPr>
                <w:sz w:val="21"/>
                <w:szCs w:val="21"/>
              </w:rPr>
            </w:pPr>
            <w:r w:rsidRPr="00F4145E">
              <w:rPr>
                <w:rFonts w:hint="eastAsia"/>
                <w:sz w:val="21"/>
                <w:szCs w:val="21"/>
              </w:rPr>
              <w:t>Baseline</w:t>
            </w:r>
          </w:p>
        </w:tc>
        <w:tc>
          <w:tcPr>
            <w:tcW w:w="1152" w:type="pct"/>
            <w:tcBorders>
              <w:left w:val="single" w:sz="4" w:space="0" w:color="auto"/>
            </w:tcBorders>
            <w:shd w:val="clear" w:color="auto" w:fill="auto"/>
            <w:vAlign w:val="center"/>
          </w:tcPr>
          <w:p w14:paraId="04AAE938" w14:textId="5EBD2C2B" w:rsidR="00D91BD1" w:rsidRPr="00BC3D67" w:rsidRDefault="003336A0" w:rsidP="00C67064">
            <w:pPr>
              <w:pStyle w:val="ac"/>
              <w:ind w:firstLine="420"/>
              <w:jc w:val="center"/>
              <w:rPr>
                <w:sz w:val="21"/>
                <w:szCs w:val="21"/>
              </w:rPr>
            </w:pPr>
            <w:r>
              <w:rPr>
                <w:rFonts w:hint="eastAsia"/>
                <w:sz w:val="21"/>
                <w:szCs w:val="21"/>
              </w:rPr>
              <w:t>79.9</w:t>
            </w:r>
          </w:p>
        </w:tc>
        <w:tc>
          <w:tcPr>
            <w:tcW w:w="1152" w:type="pct"/>
            <w:shd w:val="clear" w:color="auto" w:fill="auto"/>
            <w:vAlign w:val="center"/>
          </w:tcPr>
          <w:p w14:paraId="2BC1AE0F" w14:textId="67AC44CB" w:rsidR="00D91BD1" w:rsidRPr="00BC3D67" w:rsidRDefault="003336A0" w:rsidP="00C67064">
            <w:pPr>
              <w:pStyle w:val="ac"/>
              <w:ind w:firstLine="420"/>
              <w:jc w:val="center"/>
              <w:rPr>
                <w:sz w:val="21"/>
                <w:szCs w:val="21"/>
              </w:rPr>
            </w:pPr>
            <w:r>
              <w:rPr>
                <w:rFonts w:hint="eastAsia"/>
                <w:sz w:val="21"/>
                <w:szCs w:val="21"/>
              </w:rPr>
              <w:t>77.1</w:t>
            </w:r>
          </w:p>
        </w:tc>
        <w:tc>
          <w:tcPr>
            <w:tcW w:w="824" w:type="pct"/>
            <w:shd w:val="clear" w:color="auto" w:fill="auto"/>
            <w:vAlign w:val="center"/>
          </w:tcPr>
          <w:p w14:paraId="403F4F70" w14:textId="5D0A768A" w:rsidR="00D91BD1" w:rsidRPr="00BC3D67" w:rsidRDefault="003336A0" w:rsidP="00C67064">
            <w:pPr>
              <w:pStyle w:val="ac"/>
              <w:ind w:firstLine="420"/>
              <w:jc w:val="center"/>
              <w:rPr>
                <w:sz w:val="21"/>
                <w:szCs w:val="21"/>
              </w:rPr>
            </w:pPr>
            <w:r>
              <w:rPr>
                <w:rFonts w:hint="eastAsia"/>
                <w:sz w:val="21"/>
                <w:szCs w:val="21"/>
              </w:rPr>
              <w:t>0.785</w:t>
            </w:r>
          </w:p>
        </w:tc>
        <w:tc>
          <w:tcPr>
            <w:tcW w:w="596" w:type="pct"/>
            <w:shd w:val="clear" w:color="auto" w:fill="auto"/>
            <w:vAlign w:val="center"/>
          </w:tcPr>
          <w:p w14:paraId="57D75B4B" w14:textId="1F94B6FE" w:rsidR="00D91BD1" w:rsidRPr="00BC3D67" w:rsidRDefault="003336A0" w:rsidP="00C67064">
            <w:pPr>
              <w:pStyle w:val="ac"/>
              <w:ind w:firstLine="420"/>
              <w:jc w:val="center"/>
              <w:rPr>
                <w:sz w:val="21"/>
                <w:szCs w:val="21"/>
              </w:rPr>
            </w:pPr>
            <w:r>
              <w:rPr>
                <w:rFonts w:hint="eastAsia"/>
                <w:sz w:val="21"/>
                <w:szCs w:val="21"/>
              </w:rPr>
              <w:t>0.630</w:t>
            </w:r>
          </w:p>
        </w:tc>
      </w:tr>
      <w:tr w:rsidR="00F4145E" w:rsidRPr="00BC3D67" w14:paraId="0D5E4083" w14:textId="77777777" w:rsidTr="00C67064">
        <w:trPr>
          <w:trHeight w:val="567"/>
          <w:jc w:val="center"/>
        </w:trPr>
        <w:tc>
          <w:tcPr>
            <w:tcW w:w="1276" w:type="pct"/>
            <w:vAlign w:val="center"/>
          </w:tcPr>
          <w:p w14:paraId="65F23873" w14:textId="42CDBCBD" w:rsidR="00D91BD1" w:rsidRPr="00F4145E" w:rsidRDefault="00D91BD1" w:rsidP="00C67064">
            <w:pPr>
              <w:pStyle w:val="ac"/>
              <w:ind w:firstLine="420"/>
              <w:jc w:val="center"/>
              <w:rPr>
                <w:sz w:val="21"/>
                <w:szCs w:val="21"/>
              </w:rPr>
            </w:pPr>
            <w:r w:rsidRPr="00F4145E">
              <w:rPr>
                <w:rFonts w:hint="eastAsia"/>
                <w:sz w:val="21"/>
                <w:szCs w:val="21"/>
              </w:rPr>
              <w:t>Baseline</w:t>
            </w:r>
            <w:r w:rsidR="00F4145E">
              <w:rPr>
                <w:rFonts w:hint="eastAsia"/>
                <w:sz w:val="21"/>
                <w:szCs w:val="21"/>
              </w:rPr>
              <w:t>+</w:t>
            </w:r>
            <w:r w:rsidR="00EC7511" w:rsidRPr="00F4145E">
              <w:rPr>
                <w:rFonts w:hint="eastAsia"/>
                <w:sz w:val="21"/>
                <w:szCs w:val="21"/>
              </w:rPr>
              <w:t>GFEM</w:t>
            </w:r>
          </w:p>
        </w:tc>
        <w:tc>
          <w:tcPr>
            <w:tcW w:w="1152" w:type="pct"/>
            <w:tcBorders>
              <w:left w:val="single" w:sz="4" w:space="0" w:color="auto"/>
            </w:tcBorders>
            <w:shd w:val="clear" w:color="auto" w:fill="auto"/>
            <w:vAlign w:val="center"/>
          </w:tcPr>
          <w:p w14:paraId="5E963A90" w14:textId="5AC38FA7" w:rsidR="00D91BD1" w:rsidRPr="00A123DF" w:rsidRDefault="003336A0" w:rsidP="00C67064">
            <w:pPr>
              <w:pStyle w:val="ac"/>
              <w:ind w:firstLine="420"/>
              <w:jc w:val="center"/>
              <w:rPr>
                <w:sz w:val="21"/>
                <w:szCs w:val="21"/>
              </w:rPr>
            </w:pPr>
            <w:r w:rsidRPr="00A123DF">
              <w:rPr>
                <w:rFonts w:hint="eastAsia"/>
                <w:sz w:val="21"/>
                <w:szCs w:val="21"/>
              </w:rPr>
              <w:t>80.8</w:t>
            </w:r>
          </w:p>
        </w:tc>
        <w:tc>
          <w:tcPr>
            <w:tcW w:w="1152" w:type="pct"/>
            <w:shd w:val="clear" w:color="auto" w:fill="auto"/>
            <w:vAlign w:val="center"/>
          </w:tcPr>
          <w:p w14:paraId="44517EBA" w14:textId="487FFD6F" w:rsidR="00D91BD1" w:rsidRPr="00BC3D67" w:rsidRDefault="003336A0" w:rsidP="00C67064">
            <w:pPr>
              <w:pStyle w:val="ac"/>
              <w:ind w:firstLine="420"/>
              <w:jc w:val="center"/>
              <w:rPr>
                <w:sz w:val="21"/>
                <w:szCs w:val="21"/>
              </w:rPr>
            </w:pPr>
            <w:r>
              <w:rPr>
                <w:rFonts w:hint="eastAsia"/>
                <w:sz w:val="21"/>
                <w:szCs w:val="21"/>
              </w:rPr>
              <w:t>77.5</w:t>
            </w:r>
          </w:p>
        </w:tc>
        <w:tc>
          <w:tcPr>
            <w:tcW w:w="824" w:type="pct"/>
            <w:shd w:val="clear" w:color="auto" w:fill="auto"/>
            <w:vAlign w:val="center"/>
          </w:tcPr>
          <w:p w14:paraId="05778C4D" w14:textId="6895F5CE" w:rsidR="00D91BD1" w:rsidRPr="00BC3D67" w:rsidRDefault="003336A0" w:rsidP="00C67064">
            <w:pPr>
              <w:pStyle w:val="ac"/>
              <w:ind w:firstLine="420"/>
              <w:jc w:val="center"/>
              <w:rPr>
                <w:sz w:val="21"/>
                <w:szCs w:val="21"/>
              </w:rPr>
            </w:pPr>
            <w:r>
              <w:rPr>
                <w:rFonts w:hint="eastAsia"/>
                <w:sz w:val="21"/>
                <w:szCs w:val="21"/>
              </w:rPr>
              <w:t>0.791</w:t>
            </w:r>
          </w:p>
        </w:tc>
        <w:tc>
          <w:tcPr>
            <w:tcW w:w="596" w:type="pct"/>
            <w:shd w:val="clear" w:color="auto" w:fill="auto"/>
            <w:vAlign w:val="center"/>
          </w:tcPr>
          <w:p w14:paraId="564E1A92" w14:textId="3B2BD5C2" w:rsidR="00D91BD1" w:rsidRPr="00BC3D67" w:rsidRDefault="003336A0" w:rsidP="00C67064">
            <w:pPr>
              <w:pStyle w:val="ac"/>
              <w:ind w:firstLine="420"/>
              <w:jc w:val="center"/>
              <w:rPr>
                <w:sz w:val="21"/>
                <w:szCs w:val="21"/>
              </w:rPr>
            </w:pPr>
            <w:r>
              <w:rPr>
                <w:rFonts w:hint="eastAsia"/>
                <w:sz w:val="21"/>
                <w:szCs w:val="21"/>
              </w:rPr>
              <w:t>0.641</w:t>
            </w:r>
          </w:p>
        </w:tc>
      </w:tr>
      <w:tr w:rsidR="00F4145E" w:rsidRPr="00BC3D67" w14:paraId="5CD547DD" w14:textId="77777777" w:rsidTr="00C67064">
        <w:trPr>
          <w:trHeight w:val="567"/>
          <w:jc w:val="center"/>
        </w:trPr>
        <w:tc>
          <w:tcPr>
            <w:tcW w:w="1276" w:type="pct"/>
            <w:vAlign w:val="center"/>
          </w:tcPr>
          <w:p w14:paraId="73DDA386" w14:textId="18FCED01" w:rsidR="00D91BD1" w:rsidRPr="00F4145E" w:rsidRDefault="00EC7511" w:rsidP="00C67064">
            <w:pPr>
              <w:pStyle w:val="ac"/>
              <w:ind w:firstLine="420"/>
              <w:jc w:val="center"/>
              <w:rPr>
                <w:sz w:val="21"/>
                <w:szCs w:val="21"/>
              </w:rPr>
            </w:pPr>
            <w:r w:rsidRPr="00F4145E">
              <w:rPr>
                <w:rFonts w:hint="eastAsia"/>
                <w:sz w:val="21"/>
                <w:szCs w:val="21"/>
              </w:rPr>
              <w:t>Baseline+LFEM</w:t>
            </w:r>
          </w:p>
        </w:tc>
        <w:tc>
          <w:tcPr>
            <w:tcW w:w="1152" w:type="pct"/>
            <w:tcBorders>
              <w:left w:val="single" w:sz="4" w:space="0" w:color="auto"/>
            </w:tcBorders>
            <w:shd w:val="clear" w:color="auto" w:fill="auto"/>
            <w:vAlign w:val="center"/>
          </w:tcPr>
          <w:p w14:paraId="5B84C3EF" w14:textId="75EC9A83" w:rsidR="00D91BD1" w:rsidRPr="00A123DF" w:rsidRDefault="003336A0" w:rsidP="00C67064">
            <w:pPr>
              <w:pStyle w:val="ac"/>
              <w:ind w:firstLine="420"/>
              <w:jc w:val="center"/>
              <w:rPr>
                <w:sz w:val="21"/>
                <w:szCs w:val="21"/>
              </w:rPr>
            </w:pPr>
            <w:r w:rsidRPr="00A123DF">
              <w:rPr>
                <w:rFonts w:hint="eastAsia"/>
                <w:sz w:val="21"/>
                <w:szCs w:val="21"/>
              </w:rPr>
              <w:t>80.6</w:t>
            </w:r>
          </w:p>
        </w:tc>
        <w:tc>
          <w:tcPr>
            <w:tcW w:w="1152" w:type="pct"/>
            <w:shd w:val="clear" w:color="auto" w:fill="auto"/>
            <w:vAlign w:val="center"/>
          </w:tcPr>
          <w:p w14:paraId="0F5DA0B0" w14:textId="28FA8FCF" w:rsidR="00D91BD1" w:rsidRPr="00BC3D67" w:rsidRDefault="003336A0" w:rsidP="00C67064">
            <w:pPr>
              <w:pStyle w:val="ac"/>
              <w:ind w:firstLine="420"/>
              <w:jc w:val="center"/>
              <w:rPr>
                <w:sz w:val="21"/>
                <w:szCs w:val="21"/>
              </w:rPr>
            </w:pPr>
            <w:r>
              <w:rPr>
                <w:rFonts w:hint="eastAsia"/>
                <w:sz w:val="21"/>
                <w:szCs w:val="21"/>
              </w:rPr>
              <w:t>77.3</w:t>
            </w:r>
          </w:p>
        </w:tc>
        <w:tc>
          <w:tcPr>
            <w:tcW w:w="824" w:type="pct"/>
            <w:shd w:val="clear" w:color="auto" w:fill="auto"/>
            <w:vAlign w:val="center"/>
          </w:tcPr>
          <w:p w14:paraId="15EA32E4" w14:textId="39D98A8C" w:rsidR="00D91BD1" w:rsidRPr="00BC3D67" w:rsidRDefault="003336A0" w:rsidP="00C67064">
            <w:pPr>
              <w:pStyle w:val="ac"/>
              <w:ind w:firstLine="420"/>
              <w:jc w:val="center"/>
              <w:rPr>
                <w:sz w:val="21"/>
                <w:szCs w:val="21"/>
              </w:rPr>
            </w:pPr>
            <w:r>
              <w:rPr>
                <w:rFonts w:hint="eastAsia"/>
                <w:sz w:val="21"/>
                <w:szCs w:val="21"/>
              </w:rPr>
              <w:t>0.789</w:t>
            </w:r>
          </w:p>
        </w:tc>
        <w:tc>
          <w:tcPr>
            <w:tcW w:w="596" w:type="pct"/>
            <w:shd w:val="clear" w:color="auto" w:fill="auto"/>
            <w:vAlign w:val="center"/>
          </w:tcPr>
          <w:p w14:paraId="54AF1C16" w14:textId="5406D38D" w:rsidR="00D91BD1" w:rsidRPr="00BC3D67" w:rsidRDefault="003336A0" w:rsidP="00C67064">
            <w:pPr>
              <w:pStyle w:val="ac"/>
              <w:ind w:firstLine="420"/>
              <w:jc w:val="center"/>
              <w:rPr>
                <w:sz w:val="21"/>
                <w:szCs w:val="21"/>
              </w:rPr>
            </w:pPr>
            <w:r>
              <w:rPr>
                <w:rFonts w:hint="eastAsia"/>
                <w:sz w:val="21"/>
                <w:szCs w:val="21"/>
              </w:rPr>
              <w:t>0.638</w:t>
            </w:r>
          </w:p>
        </w:tc>
      </w:tr>
      <w:tr w:rsidR="00F4145E" w:rsidRPr="00A123DF" w14:paraId="63089045" w14:textId="77777777" w:rsidTr="00C67064">
        <w:trPr>
          <w:trHeight w:val="567"/>
          <w:jc w:val="center"/>
        </w:trPr>
        <w:tc>
          <w:tcPr>
            <w:tcW w:w="1276" w:type="pct"/>
            <w:vAlign w:val="center"/>
          </w:tcPr>
          <w:p w14:paraId="7D32DB3F" w14:textId="5EA2F2F6" w:rsidR="00D91BD1" w:rsidRPr="00F4145E" w:rsidRDefault="00BC3D67" w:rsidP="00C67064">
            <w:pPr>
              <w:pStyle w:val="ac"/>
              <w:ind w:firstLine="420"/>
              <w:jc w:val="center"/>
              <w:rPr>
                <w:sz w:val="21"/>
                <w:szCs w:val="21"/>
              </w:rPr>
            </w:pPr>
            <w:r w:rsidRPr="00F4145E">
              <w:rPr>
                <w:rFonts w:hint="eastAsia"/>
                <w:sz w:val="21"/>
                <w:szCs w:val="21"/>
              </w:rPr>
              <w:t>Baseline+</w:t>
            </w:r>
            <w:r w:rsidR="00F4145E">
              <w:rPr>
                <w:rFonts w:hint="eastAsia"/>
                <w:sz w:val="21"/>
                <w:szCs w:val="21"/>
              </w:rPr>
              <w:t>HaarH</w:t>
            </w:r>
          </w:p>
        </w:tc>
        <w:tc>
          <w:tcPr>
            <w:tcW w:w="1152" w:type="pct"/>
            <w:tcBorders>
              <w:left w:val="single" w:sz="4" w:space="0" w:color="auto"/>
            </w:tcBorders>
            <w:shd w:val="clear" w:color="auto" w:fill="auto"/>
            <w:vAlign w:val="center"/>
          </w:tcPr>
          <w:p w14:paraId="69F8EC84" w14:textId="04EDFEB4" w:rsidR="00D91BD1" w:rsidRPr="00A123DF" w:rsidRDefault="003336A0" w:rsidP="00C67064">
            <w:pPr>
              <w:pStyle w:val="ac"/>
              <w:ind w:firstLine="420"/>
              <w:jc w:val="center"/>
              <w:rPr>
                <w:sz w:val="21"/>
                <w:szCs w:val="21"/>
              </w:rPr>
            </w:pPr>
            <w:r w:rsidRPr="00A123DF">
              <w:rPr>
                <w:rFonts w:hint="eastAsia"/>
                <w:sz w:val="21"/>
                <w:szCs w:val="21"/>
              </w:rPr>
              <w:t>8</w:t>
            </w:r>
            <w:r w:rsidR="00A123DF">
              <w:rPr>
                <w:rFonts w:hint="eastAsia"/>
                <w:sz w:val="21"/>
                <w:szCs w:val="21"/>
              </w:rPr>
              <w:t>0.9</w:t>
            </w:r>
          </w:p>
        </w:tc>
        <w:tc>
          <w:tcPr>
            <w:tcW w:w="1152" w:type="pct"/>
            <w:shd w:val="clear" w:color="auto" w:fill="auto"/>
            <w:vAlign w:val="center"/>
          </w:tcPr>
          <w:p w14:paraId="0D9660A5" w14:textId="57CBC249" w:rsidR="00D91BD1" w:rsidRPr="00A123DF" w:rsidRDefault="003336A0" w:rsidP="00C67064">
            <w:pPr>
              <w:pStyle w:val="ac"/>
              <w:ind w:firstLine="420"/>
              <w:jc w:val="center"/>
              <w:rPr>
                <w:sz w:val="21"/>
                <w:szCs w:val="21"/>
                <w:u w:val="single"/>
              </w:rPr>
            </w:pPr>
            <w:r w:rsidRPr="00A123DF">
              <w:rPr>
                <w:rFonts w:hint="eastAsia"/>
                <w:sz w:val="21"/>
                <w:szCs w:val="21"/>
                <w:u w:val="single"/>
              </w:rPr>
              <w:t>78.</w:t>
            </w:r>
            <w:r w:rsidR="00A123DF">
              <w:rPr>
                <w:rFonts w:hint="eastAsia"/>
                <w:sz w:val="21"/>
                <w:szCs w:val="21"/>
                <w:u w:val="single"/>
              </w:rPr>
              <w:t>3</w:t>
            </w:r>
          </w:p>
        </w:tc>
        <w:tc>
          <w:tcPr>
            <w:tcW w:w="824" w:type="pct"/>
            <w:shd w:val="clear" w:color="auto" w:fill="auto"/>
            <w:vAlign w:val="center"/>
          </w:tcPr>
          <w:p w14:paraId="5D064181" w14:textId="776D423D" w:rsidR="00D91BD1" w:rsidRPr="00A123DF" w:rsidRDefault="003336A0" w:rsidP="00C67064">
            <w:pPr>
              <w:pStyle w:val="ac"/>
              <w:ind w:firstLine="420"/>
              <w:jc w:val="center"/>
              <w:rPr>
                <w:sz w:val="21"/>
                <w:szCs w:val="21"/>
                <w:u w:val="single"/>
              </w:rPr>
            </w:pPr>
            <w:r w:rsidRPr="00A123DF">
              <w:rPr>
                <w:rFonts w:hint="eastAsia"/>
                <w:sz w:val="21"/>
                <w:szCs w:val="21"/>
                <w:u w:val="single"/>
              </w:rPr>
              <w:t>0.796</w:t>
            </w:r>
          </w:p>
        </w:tc>
        <w:tc>
          <w:tcPr>
            <w:tcW w:w="596" w:type="pct"/>
            <w:shd w:val="clear" w:color="auto" w:fill="auto"/>
            <w:vAlign w:val="center"/>
          </w:tcPr>
          <w:p w14:paraId="540BC81B" w14:textId="5924C71E" w:rsidR="00D91BD1" w:rsidRPr="00A123DF" w:rsidRDefault="003336A0" w:rsidP="00C67064">
            <w:pPr>
              <w:pStyle w:val="ac"/>
              <w:ind w:firstLine="420"/>
              <w:jc w:val="center"/>
              <w:rPr>
                <w:sz w:val="21"/>
                <w:szCs w:val="21"/>
                <w:u w:val="single"/>
              </w:rPr>
            </w:pPr>
            <w:r w:rsidRPr="00A123DF">
              <w:rPr>
                <w:rFonts w:hint="eastAsia"/>
                <w:sz w:val="21"/>
                <w:szCs w:val="21"/>
                <w:u w:val="single"/>
              </w:rPr>
              <w:t>0.648</w:t>
            </w:r>
          </w:p>
        </w:tc>
      </w:tr>
      <w:tr w:rsidR="00A123DF" w:rsidRPr="00A123DF" w14:paraId="6DE0D9DD" w14:textId="77777777" w:rsidTr="00C67064">
        <w:trPr>
          <w:trHeight w:val="567"/>
          <w:jc w:val="center"/>
        </w:trPr>
        <w:tc>
          <w:tcPr>
            <w:tcW w:w="1276" w:type="pct"/>
            <w:vAlign w:val="center"/>
          </w:tcPr>
          <w:p w14:paraId="331AEC28" w14:textId="49A84E3C" w:rsidR="00BC3D67" w:rsidRPr="00F4145E" w:rsidRDefault="00BC3D67" w:rsidP="00C67064">
            <w:pPr>
              <w:pStyle w:val="ac"/>
              <w:ind w:firstLine="420"/>
              <w:jc w:val="center"/>
              <w:rPr>
                <w:sz w:val="21"/>
                <w:szCs w:val="21"/>
              </w:rPr>
            </w:pPr>
            <w:r w:rsidRPr="00F4145E">
              <w:rPr>
                <w:rFonts w:hint="eastAsia"/>
                <w:sz w:val="21"/>
                <w:szCs w:val="21"/>
              </w:rPr>
              <w:t>Baseline+</w:t>
            </w:r>
            <w:r w:rsidR="00F4145E">
              <w:rPr>
                <w:rFonts w:hint="eastAsia"/>
                <w:sz w:val="21"/>
                <w:szCs w:val="21"/>
              </w:rPr>
              <w:t>HaarL</w:t>
            </w:r>
          </w:p>
        </w:tc>
        <w:tc>
          <w:tcPr>
            <w:tcW w:w="1152" w:type="pct"/>
            <w:tcBorders>
              <w:left w:val="single" w:sz="4" w:space="0" w:color="auto"/>
            </w:tcBorders>
            <w:shd w:val="clear" w:color="auto" w:fill="auto"/>
            <w:vAlign w:val="center"/>
          </w:tcPr>
          <w:p w14:paraId="2AE29173" w14:textId="73BE0695" w:rsidR="00BC3D67" w:rsidRPr="00A123DF" w:rsidRDefault="003336A0" w:rsidP="00C67064">
            <w:pPr>
              <w:pStyle w:val="ac"/>
              <w:ind w:firstLine="420"/>
              <w:jc w:val="center"/>
              <w:rPr>
                <w:sz w:val="21"/>
                <w:szCs w:val="21"/>
                <w:u w:val="single"/>
              </w:rPr>
            </w:pPr>
            <w:r w:rsidRPr="00A123DF">
              <w:rPr>
                <w:rFonts w:hint="eastAsia"/>
                <w:sz w:val="21"/>
                <w:szCs w:val="21"/>
                <w:u w:val="single"/>
              </w:rPr>
              <w:t>81.</w:t>
            </w:r>
            <w:r w:rsidR="00A123DF">
              <w:rPr>
                <w:rFonts w:hint="eastAsia"/>
                <w:sz w:val="21"/>
                <w:szCs w:val="21"/>
                <w:u w:val="single"/>
              </w:rPr>
              <w:t>2</w:t>
            </w:r>
          </w:p>
        </w:tc>
        <w:tc>
          <w:tcPr>
            <w:tcW w:w="1152" w:type="pct"/>
            <w:shd w:val="clear" w:color="auto" w:fill="auto"/>
            <w:vAlign w:val="center"/>
          </w:tcPr>
          <w:p w14:paraId="50F2B73A" w14:textId="22A4EA70" w:rsidR="00BC3D67" w:rsidRPr="00A123DF" w:rsidRDefault="003336A0" w:rsidP="00C67064">
            <w:pPr>
              <w:pStyle w:val="ac"/>
              <w:ind w:firstLine="420"/>
              <w:jc w:val="center"/>
              <w:rPr>
                <w:sz w:val="21"/>
                <w:szCs w:val="21"/>
              </w:rPr>
            </w:pPr>
            <w:r w:rsidRPr="00A123DF">
              <w:rPr>
                <w:rFonts w:hint="eastAsia"/>
                <w:sz w:val="21"/>
                <w:szCs w:val="21"/>
              </w:rPr>
              <w:t>77.8</w:t>
            </w:r>
          </w:p>
        </w:tc>
        <w:tc>
          <w:tcPr>
            <w:tcW w:w="824" w:type="pct"/>
            <w:shd w:val="clear" w:color="auto" w:fill="auto"/>
            <w:vAlign w:val="center"/>
          </w:tcPr>
          <w:p w14:paraId="0A6C0CBB" w14:textId="68BFBF61" w:rsidR="00BC3D67" w:rsidRPr="00A123DF" w:rsidRDefault="003336A0" w:rsidP="00C67064">
            <w:pPr>
              <w:pStyle w:val="ac"/>
              <w:ind w:firstLine="420"/>
              <w:jc w:val="center"/>
              <w:rPr>
                <w:sz w:val="21"/>
                <w:szCs w:val="21"/>
              </w:rPr>
            </w:pPr>
            <w:r w:rsidRPr="00A123DF">
              <w:rPr>
                <w:rFonts w:hint="eastAsia"/>
                <w:sz w:val="21"/>
                <w:szCs w:val="21"/>
              </w:rPr>
              <w:t>0.795</w:t>
            </w:r>
          </w:p>
        </w:tc>
        <w:tc>
          <w:tcPr>
            <w:tcW w:w="596" w:type="pct"/>
            <w:shd w:val="clear" w:color="auto" w:fill="auto"/>
            <w:vAlign w:val="center"/>
          </w:tcPr>
          <w:p w14:paraId="6E31218C" w14:textId="31C6ABD2" w:rsidR="00BC3D67" w:rsidRPr="00A123DF" w:rsidRDefault="003336A0" w:rsidP="00C67064">
            <w:pPr>
              <w:pStyle w:val="ac"/>
              <w:ind w:firstLine="420"/>
              <w:jc w:val="center"/>
              <w:rPr>
                <w:sz w:val="21"/>
                <w:szCs w:val="21"/>
              </w:rPr>
            </w:pPr>
            <w:r w:rsidRPr="00A123DF">
              <w:rPr>
                <w:rFonts w:hint="eastAsia"/>
                <w:sz w:val="21"/>
                <w:szCs w:val="21"/>
              </w:rPr>
              <w:t>0.645</w:t>
            </w:r>
          </w:p>
        </w:tc>
      </w:tr>
      <w:tr w:rsidR="0008547B" w:rsidRPr="00BC3D67" w14:paraId="4FA7B2A6" w14:textId="77777777" w:rsidTr="00C67064">
        <w:trPr>
          <w:trHeight w:val="567"/>
          <w:jc w:val="center"/>
        </w:trPr>
        <w:tc>
          <w:tcPr>
            <w:tcW w:w="1276" w:type="pct"/>
            <w:tcBorders>
              <w:bottom w:val="single" w:sz="12" w:space="0" w:color="auto"/>
            </w:tcBorders>
            <w:vAlign w:val="center"/>
          </w:tcPr>
          <w:p w14:paraId="2D21976F" w14:textId="4D1C2224" w:rsidR="0008547B" w:rsidRPr="003646BF" w:rsidRDefault="00F86EBD" w:rsidP="00C67064">
            <w:pPr>
              <w:pStyle w:val="ac"/>
              <w:ind w:firstLine="422"/>
              <w:jc w:val="center"/>
              <w:rPr>
                <w:b/>
                <w:bCs/>
                <w:sz w:val="21"/>
                <w:szCs w:val="21"/>
              </w:rPr>
            </w:pPr>
            <w:r w:rsidRPr="003646BF">
              <w:rPr>
                <w:rFonts w:hint="eastAsia"/>
                <w:b/>
                <w:bCs/>
                <w:sz w:val="21"/>
                <w:szCs w:val="21"/>
              </w:rPr>
              <w:t>HSF-RTNet</w:t>
            </w:r>
          </w:p>
        </w:tc>
        <w:tc>
          <w:tcPr>
            <w:tcW w:w="1152" w:type="pct"/>
            <w:tcBorders>
              <w:left w:val="single" w:sz="4" w:space="0" w:color="auto"/>
              <w:bottom w:val="single" w:sz="12" w:space="0" w:color="auto"/>
            </w:tcBorders>
            <w:shd w:val="clear" w:color="auto" w:fill="auto"/>
            <w:vAlign w:val="center"/>
          </w:tcPr>
          <w:p w14:paraId="7CBB476D" w14:textId="50B93C2B" w:rsidR="0008547B" w:rsidRPr="00A123DF" w:rsidRDefault="0008547B" w:rsidP="00C67064">
            <w:pPr>
              <w:pStyle w:val="ac"/>
              <w:ind w:firstLine="422"/>
              <w:jc w:val="center"/>
              <w:rPr>
                <w:b/>
                <w:bCs/>
                <w:sz w:val="21"/>
                <w:szCs w:val="21"/>
              </w:rPr>
            </w:pPr>
            <w:r w:rsidRPr="00A123DF">
              <w:rPr>
                <w:rFonts w:hint="eastAsia"/>
                <w:b/>
                <w:bCs/>
                <w:sz w:val="21"/>
                <w:szCs w:val="21"/>
              </w:rPr>
              <w:t>82.3</w:t>
            </w:r>
          </w:p>
        </w:tc>
        <w:tc>
          <w:tcPr>
            <w:tcW w:w="1152" w:type="pct"/>
            <w:tcBorders>
              <w:bottom w:val="single" w:sz="12" w:space="0" w:color="auto"/>
            </w:tcBorders>
            <w:shd w:val="clear" w:color="auto" w:fill="auto"/>
            <w:vAlign w:val="center"/>
          </w:tcPr>
          <w:p w14:paraId="37B01317" w14:textId="09758035" w:rsidR="0008547B" w:rsidRDefault="0008547B" w:rsidP="00C67064">
            <w:pPr>
              <w:pStyle w:val="ac"/>
              <w:ind w:firstLine="422"/>
              <w:jc w:val="center"/>
              <w:rPr>
                <w:b/>
                <w:bCs/>
                <w:sz w:val="21"/>
                <w:szCs w:val="21"/>
              </w:rPr>
            </w:pPr>
            <w:r>
              <w:rPr>
                <w:rFonts w:hint="eastAsia"/>
                <w:b/>
                <w:bCs/>
                <w:sz w:val="21"/>
                <w:szCs w:val="21"/>
              </w:rPr>
              <w:t>80.8</w:t>
            </w:r>
          </w:p>
        </w:tc>
        <w:tc>
          <w:tcPr>
            <w:tcW w:w="824" w:type="pct"/>
            <w:tcBorders>
              <w:bottom w:val="single" w:sz="12" w:space="0" w:color="auto"/>
            </w:tcBorders>
            <w:shd w:val="clear" w:color="auto" w:fill="auto"/>
            <w:vAlign w:val="center"/>
          </w:tcPr>
          <w:p w14:paraId="78D921CF" w14:textId="2F5A16D9" w:rsidR="0008547B" w:rsidRDefault="0008547B" w:rsidP="00C67064">
            <w:pPr>
              <w:pStyle w:val="ac"/>
              <w:ind w:firstLine="422"/>
              <w:jc w:val="center"/>
              <w:rPr>
                <w:b/>
                <w:bCs/>
                <w:sz w:val="21"/>
                <w:szCs w:val="21"/>
              </w:rPr>
            </w:pPr>
            <w:r>
              <w:rPr>
                <w:rFonts w:hint="eastAsia"/>
                <w:b/>
                <w:bCs/>
                <w:sz w:val="21"/>
                <w:szCs w:val="21"/>
              </w:rPr>
              <w:t>0.812</w:t>
            </w:r>
          </w:p>
        </w:tc>
        <w:tc>
          <w:tcPr>
            <w:tcW w:w="596" w:type="pct"/>
            <w:tcBorders>
              <w:bottom w:val="single" w:sz="12" w:space="0" w:color="auto"/>
            </w:tcBorders>
            <w:shd w:val="clear" w:color="auto" w:fill="auto"/>
            <w:vAlign w:val="center"/>
          </w:tcPr>
          <w:p w14:paraId="3CF2F4D7" w14:textId="5204FA82" w:rsidR="0008547B" w:rsidRDefault="0008547B" w:rsidP="00C67064">
            <w:pPr>
              <w:pStyle w:val="ac"/>
              <w:ind w:firstLine="422"/>
              <w:jc w:val="center"/>
              <w:rPr>
                <w:b/>
                <w:bCs/>
                <w:sz w:val="21"/>
                <w:szCs w:val="21"/>
              </w:rPr>
            </w:pPr>
            <w:r>
              <w:rPr>
                <w:rFonts w:hint="eastAsia"/>
                <w:b/>
                <w:bCs/>
                <w:sz w:val="21"/>
                <w:szCs w:val="21"/>
              </w:rPr>
              <w:t>0.684</w:t>
            </w:r>
          </w:p>
        </w:tc>
      </w:tr>
    </w:tbl>
    <w:p w14:paraId="7DB9769D" w14:textId="0069C5AF" w:rsidR="007A0F19" w:rsidRDefault="007A0F19" w:rsidP="007A0F19">
      <w:pPr>
        <w:pStyle w:val="3"/>
        <w:spacing w:before="156" w:after="156"/>
        <w:rPr>
          <w:rFonts w:ascii="黑体" w:hAnsi="黑体" w:hint="eastAsia"/>
        </w:rPr>
      </w:pPr>
      <w:r w:rsidRPr="001A49BF">
        <w:rPr>
          <w:rFonts w:ascii="黑体" w:hAnsi="黑体"/>
        </w:rPr>
        <w:t>4.</w:t>
      </w:r>
      <w:r>
        <w:rPr>
          <w:rFonts w:ascii="黑体" w:hAnsi="黑体"/>
        </w:rPr>
        <w:t>4</w:t>
      </w:r>
      <w:r w:rsidRPr="001A49BF">
        <w:rPr>
          <w:rFonts w:ascii="黑体" w:hAnsi="黑体"/>
        </w:rPr>
        <w:t>.</w:t>
      </w:r>
      <w:r w:rsidR="008965A4">
        <w:rPr>
          <w:rFonts w:ascii="黑体" w:hAnsi="黑体" w:hint="eastAsia"/>
        </w:rPr>
        <w:t>4</w:t>
      </w:r>
      <w:r>
        <w:rPr>
          <w:rFonts w:ascii="黑体" w:hAnsi="黑体" w:hint="eastAsia"/>
        </w:rPr>
        <w:t xml:space="preserve"> 模型泛化性</w:t>
      </w:r>
      <w:r w:rsidR="00190A07">
        <w:rPr>
          <w:rFonts w:ascii="黑体" w:hAnsi="黑体" w:hint="eastAsia"/>
        </w:rPr>
        <w:t>分析</w:t>
      </w:r>
    </w:p>
    <w:p w14:paraId="7E389F43" w14:textId="24D6B98E" w:rsidR="00671B43" w:rsidRDefault="00671B43" w:rsidP="00671B43">
      <w:pPr>
        <w:pStyle w:val="ac"/>
        <w:ind w:firstLine="480"/>
      </w:pPr>
      <w:r w:rsidRPr="00196DCA">
        <w:t>为了验证两阶段弱监督赤潮遥感监测方法结合</w:t>
      </w:r>
      <w:r w:rsidRPr="00196DCA">
        <w:t xml:space="preserve"> </w:t>
      </w:r>
      <w:r w:rsidR="00F86EBD">
        <w:t>HSF-RTNet</w:t>
      </w:r>
      <w:r w:rsidRPr="00196DCA">
        <w:t xml:space="preserve"> </w:t>
      </w:r>
      <w:r w:rsidRPr="00196DCA">
        <w:t>的强大泛化能力，本小节基于不同数据集对多种模型进行了泛化性实验。使用来自广东省阳江市东部和东北部海域的遥感影像及其像素级标注标签，构建了</w:t>
      </w:r>
      <w:r w:rsidRPr="00196DCA">
        <w:t xml:space="preserve"> UNet </w:t>
      </w:r>
      <w:r w:rsidRPr="00196DCA">
        <w:t>和</w:t>
      </w:r>
      <w:r w:rsidRPr="00196DCA">
        <w:t xml:space="preserve"> RDUNet </w:t>
      </w:r>
      <w:r w:rsidRPr="00196DCA">
        <w:t>的训练集，</w:t>
      </w:r>
      <w:r>
        <w:rPr>
          <w:rFonts w:hint="eastAsia"/>
        </w:rPr>
        <w:t>将其命名为</w:t>
      </w:r>
      <w:r>
        <w:rPr>
          <w:rFonts w:hint="eastAsia"/>
        </w:rPr>
        <w:t>YangJiangSet</w:t>
      </w:r>
      <w:r>
        <w:rPr>
          <w:rFonts w:hint="eastAsia"/>
        </w:rPr>
        <w:t>，</w:t>
      </w:r>
      <w:r w:rsidRPr="00196DCA">
        <w:t>共计</w:t>
      </w:r>
      <w:r w:rsidRPr="00196DCA">
        <w:t xml:space="preserve"> 120 </w:t>
      </w:r>
      <w:r w:rsidRPr="00196DCA">
        <w:t>个</w:t>
      </w:r>
      <w:r w:rsidRPr="00196DCA">
        <w:t xml:space="preserve"> 64×64 </w:t>
      </w:r>
      <w:r w:rsidRPr="00196DCA">
        <w:t>尺寸的训练样本</w:t>
      </w:r>
      <w:r>
        <w:rPr>
          <w:rFonts w:hint="eastAsia"/>
        </w:rPr>
        <w:t>；</w:t>
      </w:r>
      <w:r w:rsidRPr="00196DCA">
        <w:t>基于历史赤潮遥感影像构建了弱监督训练集，并利用</w:t>
      </w:r>
      <w:r w:rsidRPr="00196DCA">
        <w:t xml:space="preserve"> WS-RTNet </w:t>
      </w:r>
      <w:r w:rsidRPr="00196DCA">
        <w:t>生成的伪标签作为</w:t>
      </w:r>
      <w:r w:rsidRPr="00196DCA">
        <w:t xml:space="preserve"> UNet</w:t>
      </w:r>
      <w:r w:rsidRPr="00196DCA">
        <w:t>、</w:t>
      </w:r>
      <w:r w:rsidRPr="00196DCA">
        <w:t>RDUNet</w:t>
      </w:r>
      <w:r w:rsidRPr="00196DCA">
        <w:t>、</w:t>
      </w:r>
      <w:r w:rsidRPr="00196DCA">
        <w:t xml:space="preserve">CFCTNet </w:t>
      </w:r>
      <w:r w:rsidRPr="00196DCA">
        <w:t>和</w:t>
      </w:r>
      <w:r w:rsidRPr="00196DCA">
        <w:t xml:space="preserve"> </w:t>
      </w:r>
      <w:r w:rsidR="00F86EBD">
        <w:t>HSF-RTNet</w:t>
      </w:r>
      <w:r w:rsidRPr="00196DCA">
        <w:t xml:space="preserve"> </w:t>
      </w:r>
      <w:r w:rsidRPr="00196DCA">
        <w:t>的训练数据，</w:t>
      </w:r>
      <w:r>
        <w:rPr>
          <w:rFonts w:hint="eastAsia"/>
        </w:rPr>
        <w:t>名为</w:t>
      </w:r>
      <w:r>
        <w:rPr>
          <w:rFonts w:hint="eastAsia"/>
        </w:rPr>
        <w:t>WS-RTSet</w:t>
      </w:r>
      <w:r>
        <w:rPr>
          <w:rFonts w:hint="eastAsia"/>
        </w:rPr>
        <w:t>，共有</w:t>
      </w:r>
      <w:r w:rsidRPr="00196DCA">
        <w:t xml:space="preserve"> 1470 </w:t>
      </w:r>
      <w:r w:rsidRPr="00196DCA">
        <w:t>个</w:t>
      </w:r>
      <w:r w:rsidRPr="00196DCA">
        <w:t xml:space="preserve"> 256×256 </w:t>
      </w:r>
      <w:r w:rsidRPr="00196DCA">
        <w:t>尺寸的训练样本。</w:t>
      </w:r>
    </w:p>
    <w:p w14:paraId="5D42DBC7" w14:textId="35627786" w:rsidR="00671B43" w:rsidRPr="00546DA6" w:rsidRDefault="00671B43" w:rsidP="00671B43">
      <w:pPr>
        <w:pStyle w:val="ac"/>
        <w:ind w:firstLine="480"/>
      </w:pPr>
      <w:r>
        <w:rPr>
          <w:rFonts w:hint="eastAsia"/>
        </w:rPr>
        <w:t>本小节基于测试图像</w:t>
      </w:r>
      <w:r>
        <w:rPr>
          <w:rFonts w:hint="eastAsia"/>
        </w:rPr>
        <w:t>6</w:t>
      </w:r>
      <w:r>
        <w:rPr>
          <w:rFonts w:hint="eastAsia"/>
        </w:rPr>
        <w:t>对两个数据集场景下多种模型的泛化能力进行了定性和定量评估，其中定性结果如图</w:t>
      </w:r>
      <w:r>
        <w:rPr>
          <w:rFonts w:hint="eastAsia"/>
        </w:rPr>
        <w:t>4.12</w:t>
      </w:r>
      <w:r>
        <w:rPr>
          <w:rFonts w:hint="eastAsia"/>
        </w:rPr>
        <w:t>所示。其中，“</w:t>
      </w:r>
      <w:r>
        <w:rPr>
          <w:rFonts w:hint="eastAsia"/>
        </w:rPr>
        <w:t>*</w:t>
      </w:r>
      <w:r>
        <w:rPr>
          <w:rFonts w:hint="eastAsia"/>
        </w:rPr>
        <w:t>”代表的是有限像素级标注样本的</w:t>
      </w:r>
      <w:r>
        <w:rPr>
          <w:rFonts w:hint="eastAsia"/>
        </w:rPr>
        <w:t>YangJiangSet</w:t>
      </w:r>
      <w:r>
        <w:rPr>
          <w:rFonts w:hint="eastAsia"/>
        </w:rPr>
        <w:t>，不含“</w:t>
      </w:r>
      <w:r>
        <w:rPr>
          <w:rFonts w:hint="eastAsia"/>
        </w:rPr>
        <w:t>*</w:t>
      </w:r>
      <w:r>
        <w:rPr>
          <w:rFonts w:hint="eastAsia"/>
        </w:rPr>
        <w:t>”代表的是弱监督训练图像和赤潮伪标签构成的训练集</w:t>
      </w:r>
      <w:r>
        <w:rPr>
          <w:rFonts w:hint="eastAsia"/>
        </w:rPr>
        <w:t>WS-RTSet</w:t>
      </w:r>
      <w:r>
        <w:rPr>
          <w:rFonts w:hint="eastAsia"/>
        </w:rPr>
        <w:t>。</w:t>
      </w:r>
      <w:r w:rsidRPr="001F7539">
        <w:t>从图中可以看出，基于</w:t>
      </w:r>
      <w:r w:rsidRPr="001F7539">
        <w:t>YangJiangSet</w:t>
      </w:r>
      <w:r w:rsidRPr="001F7539">
        <w:t>训练的</w:t>
      </w:r>
      <w:r w:rsidRPr="001F7539">
        <w:t>UNet</w:t>
      </w:r>
      <w:r w:rsidRPr="001F7539">
        <w:t>和</w:t>
      </w:r>
      <w:r w:rsidRPr="001F7539">
        <w:t>RTDNet</w:t>
      </w:r>
      <w:r w:rsidRPr="001F7539">
        <w:t>在检测未见过的赤潮影像时，存在大面积的漏检现象，仅能识别出光谱特征异常明显的赤潮，泛化能力较差。相比之下，基于</w:t>
      </w:r>
      <w:r w:rsidRPr="001F7539">
        <w:t>WS-RTSet</w:t>
      </w:r>
      <w:r w:rsidRPr="001F7539">
        <w:t>训练的模型能够检测到大部分赤潮，但</w:t>
      </w:r>
      <w:r w:rsidRPr="001F7539">
        <w:t>UNet</w:t>
      </w:r>
      <w:r w:rsidRPr="001F7539">
        <w:t>和</w:t>
      </w:r>
      <w:r w:rsidRPr="001F7539">
        <w:t>RTDNet</w:t>
      </w:r>
      <w:r w:rsidRPr="001F7539">
        <w:t>仍然容易忽略</w:t>
      </w:r>
      <w:r w:rsidR="00015E35">
        <w:t>低生物量赤潮</w:t>
      </w:r>
      <w:r w:rsidRPr="001F7539">
        <w:t>及小尺度赤潮，导致一定程度的漏检，同时也</w:t>
      </w:r>
      <w:r w:rsidRPr="001F7539">
        <w:lastRenderedPageBreak/>
        <w:t>难以准确区分云层与赤潮。</w:t>
      </w:r>
      <w:r w:rsidRPr="001F7539">
        <w:t>CFCTNet</w:t>
      </w:r>
      <w:r w:rsidRPr="001F7539">
        <w:t>同样存在云层与赤潮特征混淆的问题，误检率较高。而</w:t>
      </w:r>
      <w:r w:rsidR="00F86EBD">
        <w:t>HSF-RTNet</w:t>
      </w:r>
      <w:r w:rsidRPr="001F7539">
        <w:t>通过高效融合</w:t>
      </w:r>
      <w:r w:rsidR="00015E35">
        <w:t>空</w:t>
      </w:r>
      <w:r w:rsidR="00015E35">
        <w:t>-</w:t>
      </w:r>
      <w:r w:rsidR="00015E35">
        <w:t>频域</w:t>
      </w:r>
      <w:r w:rsidRPr="001F7539">
        <w:t>特征，不仅能够准确检测赤潮特征，尤其是不显著性和小尺度赤潮，同时也降低了误检率。</w:t>
      </w:r>
      <w:r w:rsidR="00F86EBD">
        <w:t>HSF-RTNet</w:t>
      </w:r>
      <w:r w:rsidRPr="001F7539">
        <w:t>与</w:t>
      </w:r>
      <w:r w:rsidRPr="001F7539">
        <w:t>WS-RTNet</w:t>
      </w:r>
      <w:r w:rsidRPr="001F7539">
        <w:t>相辅相成，在跨海域赤潮遥感监测中展现出了卓越的泛化能力。</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82"/>
        <w:gridCol w:w="2182"/>
        <w:gridCol w:w="2183"/>
        <w:gridCol w:w="2183"/>
      </w:tblGrid>
      <w:tr w:rsidR="00671B43" w14:paraId="077EE1AD" w14:textId="77777777" w:rsidTr="003646BF">
        <w:trPr>
          <w:trHeight w:val="2381"/>
        </w:trPr>
        <w:tc>
          <w:tcPr>
            <w:tcW w:w="1250" w:type="pct"/>
            <w:vAlign w:val="center"/>
          </w:tcPr>
          <w:p w14:paraId="68F646AB" w14:textId="77777777" w:rsidR="00671B43" w:rsidRPr="003646BF" w:rsidRDefault="00671B43" w:rsidP="00C34C17">
            <w:pPr>
              <w:pStyle w:val="aff2"/>
              <w:jc w:val="both"/>
              <w:rPr>
                <w:kern w:val="2"/>
                <w:sz w:val="21"/>
                <w:szCs w:val="21"/>
              </w:rPr>
            </w:pPr>
            <w:r w:rsidRPr="003646BF">
              <w:rPr>
                <w:noProof/>
                <w:sz w:val="21"/>
                <w:szCs w:val="21"/>
              </w:rPr>
              <w:drawing>
                <wp:inline distT="0" distB="0" distL="0" distR="0" wp14:anchorId="47F65DA9" wp14:editId="51740239">
                  <wp:extent cx="1296000" cy="1014865"/>
                  <wp:effectExtent l="0" t="0" r="0" b="0"/>
                  <wp:docPr id="1694340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0105" name="图片 1"/>
                          <pic:cNvPicPr>
                            <a:picLocks noChangeAspect="1"/>
                          </pic:cNvPicPr>
                        </pic:nvPicPr>
                        <pic:blipFill>
                          <a:blip r:embed="rId211"/>
                          <a:stretch>
                            <a:fillRect/>
                          </a:stretch>
                        </pic:blipFill>
                        <pic:spPr>
                          <a:xfrm>
                            <a:off x="0" y="0"/>
                            <a:ext cx="1296000" cy="1014865"/>
                          </a:xfrm>
                          <a:prstGeom prst="rect">
                            <a:avLst/>
                          </a:prstGeom>
                        </pic:spPr>
                      </pic:pic>
                    </a:graphicData>
                  </a:graphic>
                </wp:inline>
              </w:drawing>
            </w:r>
          </w:p>
          <w:p w14:paraId="4B02051B" w14:textId="77777777" w:rsidR="00671B43" w:rsidRPr="003646BF" w:rsidRDefault="00671B43" w:rsidP="00C34C17">
            <w:pPr>
              <w:pStyle w:val="aff2"/>
              <w:rPr>
                <w:sz w:val="21"/>
                <w:szCs w:val="21"/>
              </w:rPr>
            </w:pPr>
            <w:r w:rsidRPr="003646BF">
              <w:rPr>
                <w:rFonts w:hint="eastAsia"/>
                <w:sz w:val="21"/>
                <w:szCs w:val="21"/>
              </w:rPr>
              <w:t>原图</w:t>
            </w:r>
          </w:p>
        </w:tc>
        <w:tc>
          <w:tcPr>
            <w:tcW w:w="1250" w:type="pct"/>
            <w:vAlign w:val="center"/>
          </w:tcPr>
          <w:p w14:paraId="278AC7BC" w14:textId="77777777" w:rsidR="00671B43" w:rsidRPr="003646BF" w:rsidRDefault="00671B43" w:rsidP="00C34C17">
            <w:pPr>
              <w:pStyle w:val="aff2"/>
              <w:rPr>
                <w:noProof/>
                <w:sz w:val="21"/>
                <w:szCs w:val="21"/>
              </w:rPr>
            </w:pPr>
            <w:r w:rsidRPr="003646BF">
              <w:rPr>
                <w:noProof/>
                <w:sz w:val="21"/>
                <w:szCs w:val="21"/>
              </w:rPr>
              <w:drawing>
                <wp:inline distT="0" distB="0" distL="0" distR="0" wp14:anchorId="6A8618C6" wp14:editId="35715C7E">
                  <wp:extent cx="1296000" cy="1011719"/>
                  <wp:effectExtent l="0" t="0" r="0" b="0"/>
                  <wp:docPr id="1592836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618" name="图片 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1296000" cy="1011719"/>
                          </a:xfrm>
                          <a:prstGeom prst="rect">
                            <a:avLst/>
                          </a:prstGeom>
                          <a:noFill/>
                          <a:ln>
                            <a:noFill/>
                          </a:ln>
                        </pic:spPr>
                      </pic:pic>
                    </a:graphicData>
                  </a:graphic>
                </wp:inline>
              </w:drawing>
            </w:r>
          </w:p>
          <w:p w14:paraId="121D327E" w14:textId="77777777" w:rsidR="00671B43" w:rsidRPr="003646BF" w:rsidRDefault="00671B43" w:rsidP="00C34C17">
            <w:pPr>
              <w:pStyle w:val="aff2"/>
              <w:rPr>
                <w:sz w:val="21"/>
                <w:szCs w:val="21"/>
              </w:rPr>
            </w:pPr>
            <w:r w:rsidRPr="003646BF">
              <w:rPr>
                <w:rFonts w:hint="eastAsia"/>
                <w:sz w:val="21"/>
                <w:szCs w:val="21"/>
              </w:rPr>
              <w:t>真值</w:t>
            </w:r>
          </w:p>
        </w:tc>
        <w:tc>
          <w:tcPr>
            <w:tcW w:w="1250" w:type="pct"/>
            <w:vAlign w:val="center"/>
          </w:tcPr>
          <w:p w14:paraId="0526D249" w14:textId="77777777" w:rsidR="00671B43" w:rsidRPr="003646BF" w:rsidRDefault="00671B43" w:rsidP="00C34C17">
            <w:pPr>
              <w:pStyle w:val="aff2"/>
              <w:rPr>
                <w:noProof/>
                <w:sz w:val="21"/>
                <w:szCs w:val="21"/>
              </w:rPr>
            </w:pPr>
            <w:r w:rsidRPr="003646BF">
              <w:rPr>
                <w:noProof/>
                <w:sz w:val="21"/>
                <w:szCs w:val="21"/>
              </w:rPr>
              <mc:AlternateContent>
                <mc:Choice Requires="wps">
                  <w:drawing>
                    <wp:anchor distT="0" distB="0" distL="114300" distR="114300" simplePos="0" relativeHeight="252431360" behindDoc="0" locked="0" layoutInCell="1" allowOverlap="1" wp14:anchorId="58F60B37" wp14:editId="721914B8">
                      <wp:simplePos x="0" y="0"/>
                      <wp:positionH relativeFrom="column">
                        <wp:posOffset>448310</wp:posOffset>
                      </wp:positionH>
                      <wp:positionV relativeFrom="paragraph">
                        <wp:posOffset>462915</wp:posOffset>
                      </wp:positionV>
                      <wp:extent cx="187960" cy="232410"/>
                      <wp:effectExtent l="0" t="0" r="21590" b="15240"/>
                      <wp:wrapNone/>
                      <wp:docPr id="80158369" name="矩形 118"/>
                      <wp:cNvGraphicFramePr/>
                      <a:graphic xmlns:a="http://schemas.openxmlformats.org/drawingml/2006/main">
                        <a:graphicData uri="http://schemas.microsoft.com/office/word/2010/wordprocessingShape">
                          <wps:wsp>
                            <wps:cNvSpPr/>
                            <wps:spPr>
                              <a:xfrm>
                                <a:off x="0" y="0"/>
                                <a:ext cx="187960" cy="232410"/>
                              </a:xfrm>
                              <a:prstGeom prst="rect">
                                <a:avLst/>
                              </a:prstGeom>
                              <a:noFill/>
                              <a:ln w="9525">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C94CE" id="矩形 118" o:spid="_x0000_s1026" style="position:absolute;margin-left:35.3pt;margin-top:36.45pt;width:14.8pt;height:18.3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" filled="f" strokecolor="#823b0b [1605]"/>
                  </w:pict>
                </mc:Fallback>
              </mc:AlternateContent>
            </w:r>
            <w:r w:rsidRPr="003646BF">
              <w:rPr>
                <w:noProof/>
                <w:sz w:val="21"/>
                <w:szCs w:val="21"/>
              </w:rPr>
              <mc:AlternateContent>
                <mc:Choice Requires="wps">
                  <w:drawing>
                    <wp:anchor distT="0" distB="0" distL="114300" distR="114300" simplePos="0" relativeHeight="252430336" behindDoc="0" locked="0" layoutInCell="1" allowOverlap="1" wp14:anchorId="473CCB95" wp14:editId="025AECF9">
                      <wp:simplePos x="0" y="0"/>
                      <wp:positionH relativeFrom="column">
                        <wp:posOffset>1055370</wp:posOffset>
                      </wp:positionH>
                      <wp:positionV relativeFrom="paragraph">
                        <wp:posOffset>281940</wp:posOffset>
                      </wp:positionV>
                      <wp:extent cx="161925" cy="203835"/>
                      <wp:effectExtent l="0" t="0" r="28575" b="24765"/>
                      <wp:wrapNone/>
                      <wp:docPr id="2051885241" name="矩形 118"/>
                      <wp:cNvGraphicFramePr/>
                      <a:graphic xmlns:a="http://schemas.openxmlformats.org/drawingml/2006/main">
                        <a:graphicData uri="http://schemas.microsoft.com/office/word/2010/wordprocessingShape">
                          <wps:wsp>
                            <wps:cNvSpPr/>
                            <wps:spPr>
                              <a:xfrm>
                                <a:off x="0" y="0"/>
                                <a:ext cx="161925" cy="203835"/>
                              </a:xfrm>
                              <a:prstGeom prst="rect">
                                <a:avLst/>
                              </a:prstGeom>
                              <a:noFill/>
                              <a:ln w="952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AED09" id="矩形 118" o:spid="_x0000_s1026" style="position:absolute;margin-left:83.1pt;margin-top:22.2pt;width:12.75pt;height:16.0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" filled="f" strokecolor="#ffc000"/>
                  </w:pict>
                </mc:Fallback>
              </mc:AlternateContent>
            </w:r>
            <w:r w:rsidRPr="003646BF">
              <w:rPr>
                <w:noProof/>
                <w:sz w:val="21"/>
                <w:szCs w:val="21"/>
              </w:rPr>
              <mc:AlternateContent>
                <mc:Choice Requires="wps">
                  <w:drawing>
                    <wp:anchor distT="0" distB="0" distL="114300" distR="114300" simplePos="0" relativeHeight="252429312" behindDoc="0" locked="0" layoutInCell="1" allowOverlap="1" wp14:anchorId="7541B7C3" wp14:editId="7533B398">
                      <wp:simplePos x="0" y="0"/>
                      <wp:positionH relativeFrom="column">
                        <wp:posOffset>643255</wp:posOffset>
                      </wp:positionH>
                      <wp:positionV relativeFrom="paragraph">
                        <wp:posOffset>147955</wp:posOffset>
                      </wp:positionV>
                      <wp:extent cx="194945" cy="222250"/>
                      <wp:effectExtent l="0" t="0" r="14605" b="25400"/>
                      <wp:wrapNone/>
                      <wp:docPr id="1694891686" name="矩形 118"/>
                      <wp:cNvGraphicFramePr/>
                      <a:graphic xmlns:a="http://schemas.openxmlformats.org/drawingml/2006/main">
                        <a:graphicData uri="http://schemas.microsoft.com/office/word/2010/wordprocessingShape">
                          <wps:wsp>
                            <wps:cNvSpPr/>
                            <wps:spPr>
                              <a:xfrm>
                                <a:off x="0" y="0"/>
                                <a:ext cx="194945" cy="222250"/>
                              </a:xfrm>
                              <a:prstGeom prst="rect">
                                <a:avLst/>
                              </a:prstGeom>
                              <a:noFill/>
                              <a:ln w="952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9C4A7" id="矩形 118" o:spid="_x0000_s1026" style="position:absolute;margin-left:50.65pt;margin-top:11.65pt;width:15.35pt;height:1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" filled="f" strokecolor="#00b0f0"/>
                  </w:pict>
                </mc:Fallback>
              </mc:AlternateContent>
            </w:r>
            <w:r w:rsidRPr="003646BF">
              <w:rPr>
                <w:noProof/>
                <w:sz w:val="21"/>
                <w:szCs w:val="21"/>
              </w:rPr>
              <w:drawing>
                <wp:inline distT="0" distB="0" distL="0" distR="0" wp14:anchorId="5B7DB372" wp14:editId="005A058B">
                  <wp:extent cx="1296000" cy="1012765"/>
                  <wp:effectExtent l="0" t="0" r="0" b="0"/>
                  <wp:docPr id="12837463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46334" name="图片 1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1296000" cy="1012765"/>
                          </a:xfrm>
                          <a:prstGeom prst="rect">
                            <a:avLst/>
                          </a:prstGeom>
                          <a:noFill/>
                          <a:ln>
                            <a:noFill/>
                          </a:ln>
                        </pic:spPr>
                      </pic:pic>
                    </a:graphicData>
                  </a:graphic>
                </wp:inline>
              </w:drawing>
            </w:r>
          </w:p>
          <w:p w14:paraId="3D5DEB13" w14:textId="77777777" w:rsidR="00671B43" w:rsidRPr="003646BF" w:rsidRDefault="00671B43" w:rsidP="00C34C17">
            <w:pPr>
              <w:pStyle w:val="aff2"/>
              <w:rPr>
                <w:sz w:val="21"/>
                <w:szCs w:val="21"/>
              </w:rPr>
            </w:pPr>
            <w:r w:rsidRPr="003646BF">
              <w:rPr>
                <w:rFonts w:hint="eastAsia"/>
                <w:sz w:val="21"/>
                <w:szCs w:val="21"/>
              </w:rPr>
              <w:t>UNet*</w:t>
            </w:r>
          </w:p>
        </w:tc>
        <w:tc>
          <w:tcPr>
            <w:tcW w:w="1250" w:type="pct"/>
            <w:vAlign w:val="center"/>
          </w:tcPr>
          <w:p w14:paraId="5710065A" w14:textId="77777777" w:rsidR="00671B43" w:rsidRPr="003646BF" w:rsidRDefault="00671B43" w:rsidP="00C34C17">
            <w:pPr>
              <w:pStyle w:val="aff2"/>
              <w:rPr>
                <w:sz w:val="21"/>
                <w:szCs w:val="21"/>
              </w:rPr>
            </w:pPr>
            <w:r w:rsidRPr="003646BF">
              <w:rPr>
                <w:noProof/>
                <w:sz w:val="21"/>
                <w:szCs w:val="21"/>
              </w:rPr>
              <mc:AlternateContent>
                <mc:Choice Requires="wps">
                  <w:drawing>
                    <wp:anchor distT="0" distB="0" distL="114300" distR="114300" simplePos="0" relativeHeight="252428288" behindDoc="0" locked="0" layoutInCell="1" allowOverlap="1" wp14:anchorId="189352E8" wp14:editId="66E0449B">
                      <wp:simplePos x="0" y="0"/>
                      <wp:positionH relativeFrom="column">
                        <wp:posOffset>444500</wp:posOffset>
                      </wp:positionH>
                      <wp:positionV relativeFrom="paragraph">
                        <wp:posOffset>448310</wp:posOffset>
                      </wp:positionV>
                      <wp:extent cx="187960" cy="232410"/>
                      <wp:effectExtent l="0" t="0" r="21590" b="15240"/>
                      <wp:wrapNone/>
                      <wp:docPr id="66100993" name="矩形 118"/>
                      <wp:cNvGraphicFramePr/>
                      <a:graphic xmlns:a="http://schemas.openxmlformats.org/drawingml/2006/main">
                        <a:graphicData uri="http://schemas.microsoft.com/office/word/2010/wordprocessingShape">
                          <wps:wsp>
                            <wps:cNvSpPr/>
                            <wps:spPr>
                              <a:xfrm>
                                <a:off x="0" y="0"/>
                                <a:ext cx="187960" cy="232410"/>
                              </a:xfrm>
                              <a:prstGeom prst="rect">
                                <a:avLst/>
                              </a:prstGeom>
                              <a:noFill/>
                              <a:ln w="9525">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9986C" id="矩形 118" o:spid="_x0000_s1026" style="position:absolute;margin-left:35pt;margin-top:35.3pt;width:14.8pt;height:18.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" filled="f" strokecolor="#823b0b [1605]"/>
                  </w:pict>
                </mc:Fallback>
              </mc:AlternateContent>
            </w:r>
            <w:r w:rsidRPr="003646BF">
              <w:rPr>
                <w:noProof/>
                <w:sz w:val="21"/>
                <w:szCs w:val="21"/>
              </w:rPr>
              <mc:AlternateContent>
                <mc:Choice Requires="wps">
                  <w:drawing>
                    <wp:anchor distT="0" distB="0" distL="114300" distR="114300" simplePos="0" relativeHeight="252427264" behindDoc="0" locked="0" layoutInCell="1" allowOverlap="1" wp14:anchorId="44B4CA9A" wp14:editId="66CD4F42">
                      <wp:simplePos x="0" y="0"/>
                      <wp:positionH relativeFrom="column">
                        <wp:posOffset>641985</wp:posOffset>
                      </wp:positionH>
                      <wp:positionV relativeFrom="paragraph">
                        <wp:posOffset>153670</wp:posOffset>
                      </wp:positionV>
                      <wp:extent cx="194945" cy="222250"/>
                      <wp:effectExtent l="0" t="0" r="14605" b="25400"/>
                      <wp:wrapNone/>
                      <wp:docPr id="720402500" name="矩形 118"/>
                      <wp:cNvGraphicFramePr/>
                      <a:graphic xmlns:a="http://schemas.openxmlformats.org/drawingml/2006/main">
                        <a:graphicData uri="http://schemas.microsoft.com/office/word/2010/wordprocessingShape">
                          <wps:wsp>
                            <wps:cNvSpPr/>
                            <wps:spPr>
                              <a:xfrm>
                                <a:off x="0" y="0"/>
                                <a:ext cx="194945" cy="222250"/>
                              </a:xfrm>
                              <a:prstGeom prst="rect">
                                <a:avLst/>
                              </a:prstGeom>
                              <a:noFill/>
                              <a:ln w="952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1A63A" id="矩形 118" o:spid="_x0000_s1026" style="position:absolute;margin-left:50.55pt;margin-top:12.1pt;width:15.35pt;height:17.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" filled="f" strokecolor="#00b0f0"/>
                  </w:pict>
                </mc:Fallback>
              </mc:AlternateContent>
            </w:r>
            <w:r w:rsidRPr="003646BF">
              <w:rPr>
                <w:noProof/>
                <w:sz w:val="21"/>
                <w:szCs w:val="21"/>
              </w:rPr>
              <mc:AlternateContent>
                <mc:Choice Requires="wps">
                  <w:drawing>
                    <wp:anchor distT="0" distB="0" distL="114300" distR="114300" simplePos="0" relativeHeight="252426240" behindDoc="0" locked="0" layoutInCell="1" allowOverlap="1" wp14:anchorId="6D668498" wp14:editId="10F9B175">
                      <wp:simplePos x="0" y="0"/>
                      <wp:positionH relativeFrom="column">
                        <wp:posOffset>1059180</wp:posOffset>
                      </wp:positionH>
                      <wp:positionV relativeFrom="paragraph">
                        <wp:posOffset>291465</wp:posOffset>
                      </wp:positionV>
                      <wp:extent cx="161925" cy="203835"/>
                      <wp:effectExtent l="0" t="0" r="28575" b="24765"/>
                      <wp:wrapNone/>
                      <wp:docPr id="1166757130" name="矩形 118"/>
                      <wp:cNvGraphicFramePr/>
                      <a:graphic xmlns:a="http://schemas.openxmlformats.org/drawingml/2006/main">
                        <a:graphicData uri="http://schemas.microsoft.com/office/word/2010/wordprocessingShape">
                          <wps:wsp>
                            <wps:cNvSpPr/>
                            <wps:spPr>
                              <a:xfrm>
                                <a:off x="0" y="0"/>
                                <a:ext cx="161925" cy="203835"/>
                              </a:xfrm>
                              <a:prstGeom prst="rect">
                                <a:avLst/>
                              </a:prstGeom>
                              <a:noFill/>
                              <a:ln w="952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3E3B9" id="矩形 118" o:spid="_x0000_s1026" style="position:absolute;margin-left:83.4pt;margin-top:22.95pt;width:12.75pt;height:16.0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" filled="f" strokecolor="#ffc000"/>
                  </w:pict>
                </mc:Fallback>
              </mc:AlternateContent>
            </w:r>
            <w:r w:rsidRPr="003646BF">
              <w:rPr>
                <w:noProof/>
                <w:sz w:val="21"/>
                <w:szCs w:val="21"/>
              </w:rPr>
              <w:drawing>
                <wp:inline distT="0" distB="0" distL="0" distR="0" wp14:anchorId="5619A141" wp14:editId="304C2CF5">
                  <wp:extent cx="1296000" cy="1012765"/>
                  <wp:effectExtent l="0" t="0" r="0" b="0"/>
                  <wp:docPr id="10902217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21731" name="图片 1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1296000" cy="1012765"/>
                          </a:xfrm>
                          <a:prstGeom prst="rect">
                            <a:avLst/>
                          </a:prstGeom>
                          <a:noFill/>
                          <a:ln>
                            <a:noFill/>
                          </a:ln>
                        </pic:spPr>
                      </pic:pic>
                    </a:graphicData>
                  </a:graphic>
                </wp:inline>
              </w:drawing>
            </w:r>
          </w:p>
          <w:p w14:paraId="1CD08B5B" w14:textId="77777777" w:rsidR="00671B43" w:rsidRPr="003646BF" w:rsidRDefault="00671B43" w:rsidP="00C34C17">
            <w:pPr>
              <w:pStyle w:val="aff2"/>
              <w:rPr>
                <w:sz w:val="21"/>
                <w:szCs w:val="21"/>
              </w:rPr>
            </w:pPr>
            <w:r w:rsidRPr="003646BF">
              <w:rPr>
                <w:rFonts w:hint="eastAsia"/>
                <w:sz w:val="21"/>
                <w:szCs w:val="21"/>
              </w:rPr>
              <w:t>RTDNet*</w:t>
            </w:r>
          </w:p>
        </w:tc>
      </w:tr>
      <w:tr w:rsidR="00671B43" w14:paraId="2B961554" w14:textId="77777777" w:rsidTr="003646BF">
        <w:trPr>
          <w:trHeight w:val="2381"/>
        </w:trPr>
        <w:tc>
          <w:tcPr>
            <w:tcW w:w="1250" w:type="pct"/>
            <w:vAlign w:val="center"/>
          </w:tcPr>
          <w:p w14:paraId="29A4657E" w14:textId="77777777" w:rsidR="00671B43" w:rsidRPr="003646BF" w:rsidRDefault="00671B43" w:rsidP="00C34C17">
            <w:pPr>
              <w:pStyle w:val="aff2"/>
              <w:rPr>
                <w:rFonts w:asciiTheme="minorHAnsi" w:eastAsiaTheme="minorEastAsia" w:hAnsiTheme="minorHAnsi" w:cstheme="minorBidi" w:hint="eastAsia"/>
                <w:sz w:val="21"/>
                <w:szCs w:val="21"/>
              </w:rPr>
            </w:pPr>
            <w:r w:rsidRPr="003646BF">
              <w:rPr>
                <w:noProof/>
                <w:sz w:val="21"/>
                <w:szCs w:val="21"/>
              </w:rPr>
              <mc:AlternateContent>
                <mc:Choice Requires="wps">
                  <w:drawing>
                    <wp:anchor distT="0" distB="0" distL="114300" distR="114300" simplePos="0" relativeHeight="252425216" behindDoc="0" locked="0" layoutInCell="1" allowOverlap="1" wp14:anchorId="75656D85" wp14:editId="4F278233">
                      <wp:simplePos x="0" y="0"/>
                      <wp:positionH relativeFrom="column">
                        <wp:posOffset>641985</wp:posOffset>
                      </wp:positionH>
                      <wp:positionV relativeFrom="paragraph">
                        <wp:posOffset>151130</wp:posOffset>
                      </wp:positionV>
                      <wp:extent cx="187325" cy="231775"/>
                      <wp:effectExtent l="0" t="0" r="22225" b="15875"/>
                      <wp:wrapNone/>
                      <wp:docPr id="1613080437" name="矩形 118"/>
                      <wp:cNvGraphicFramePr/>
                      <a:graphic xmlns:a="http://schemas.openxmlformats.org/drawingml/2006/main">
                        <a:graphicData uri="http://schemas.microsoft.com/office/word/2010/wordprocessingShape">
                          <wps:wsp>
                            <wps:cNvSpPr/>
                            <wps:spPr>
                              <a:xfrm>
                                <a:off x="0" y="0"/>
                                <a:ext cx="187325" cy="231775"/>
                              </a:xfrm>
                              <a:prstGeom prst="rect">
                                <a:avLst/>
                              </a:prstGeom>
                              <a:noFill/>
                              <a:ln w="952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2CD24" id="矩形 118" o:spid="_x0000_s1026" style="position:absolute;margin-left:50.55pt;margin-top:11.9pt;width:14.75pt;height:18.2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" filled="f" strokecolor="#00b0f0"/>
                  </w:pict>
                </mc:Fallback>
              </mc:AlternateContent>
            </w:r>
            <w:r w:rsidRPr="003646BF">
              <w:rPr>
                <w:noProof/>
                <w:sz w:val="21"/>
                <w:szCs w:val="21"/>
              </w:rPr>
              <mc:AlternateContent>
                <mc:Choice Requires="wps">
                  <w:drawing>
                    <wp:anchor distT="0" distB="0" distL="114300" distR="114300" simplePos="0" relativeHeight="252422144" behindDoc="0" locked="0" layoutInCell="1" allowOverlap="1" wp14:anchorId="39BAB42C" wp14:editId="4A9EC710">
                      <wp:simplePos x="0" y="0"/>
                      <wp:positionH relativeFrom="column">
                        <wp:posOffset>454025</wp:posOffset>
                      </wp:positionH>
                      <wp:positionV relativeFrom="paragraph">
                        <wp:posOffset>451485</wp:posOffset>
                      </wp:positionV>
                      <wp:extent cx="187960" cy="232410"/>
                      <wp:effectExtent l="0" t="0" r="21590" b="15240"/>
                      <wp:wrapNone/>
                      <wp:docPr id="235592892" name="矩形 118"/>
                      <wp:cNvGraphicFramePr/>
                      <a:graphic xmlns:a="http://schemas.openxmlformats.org/drawingml/2006/main">
                        <a:graphicData uri="http://schemas.microsoft.com/office/word/2010/wordprocessingShape">
                          <wps:wsp>
                            <wps:cNvSpPr/>
                            <wps:spPr>
                              <a:xfrm>
                                <a:off x="0" y="0"/>
                                <a:ext cx="187960" cy="232410"/>
                              </a:xfrm>
                              <a:prstGeom prst="rect">
                                <a:avLst/>
                              </a:prstGeom>
                              <a:noFill/>
                              <a:ln w="9525">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FDDEF" id="矩形 118" o:spid="_x0000_s1026" style="position:absolute;margin-left:35.75pt;margin-top:35.55pt;width:14.8pt;height:18.3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" filled="f" strokecolor="#823b0b [1605]"/>
                  </w:pict>
                </mc:Fallback>
              </mc:AlternateContent>
            </w:r>
            <w:r w:rsidRPr="003646BF">
              <w:rPr>
                <w:noProof/>
                <w:sz w:val="21"/>
                <w:szCs w:val="21"/>
              </w:rPr>
              <mc:AlternateContent>
                <mc:Choice Requires="wps">
                  <w:drawing>
                    <wp:anchor distT="0" distB="0" distL="114300" distR="114300" simplePos="0" relativeHeight="252421120" behindDoc="0" locked="0" layoutInCell="1" allowOverlap="1" wp14:anchorId="48478ACD" wp14:editId="7BA4BA14">
                      <wp:simplePos x="0" y="0"/>
                      <wp:positionH relativeFrom="column">
                        <wp:posOffset>1052830</wp:posOffset>
                      </wp:positionH>
                      <wp:positionV relativeFrom="paragraph">
                        <wp:posOffset>278765</wp:posOffset>
                      </wp:positionV>
                      <wp:extent cx="161925" cy="203835"/>
                      <wp:effectExtent l="0" t="0" r="28575" b="24765"/>
                      <wp:wrapNone/>
                      <wp:docPr id="707962806" name="矩形 118"/>
                      <wp:cNvGraphicFramePr/>
                      <a:graphic xmlns:a="http://schemas.openxmlformats.org/drawingml/2006/main">
                        <a:graphicData uri="http://schemas.microsoft.com/office/word/2010/wordprocessingShape">
                          <wps:wsp>
                            <wps:cNvSpPr/>
                            <wps:spPr>
                              <a:xfrm>
                                <a:off x="0" y="0"/>
                                <a:ext cx="161925" cy="203835"/>
                              </a:xfrm>
                              <a:prstGeom prst="rect">
                                <a:avLst/>
                              </a:prstGeom>
                              <a:noFill/>
                              <a:ln w="952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F4F54" id="矩形 118" o:spid="_x0000_s1026" style="position:absolute;margin-left:82.9pt;margin-top:21.95pt;width:12.75pt;height:16.0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" filled="f" strokecolor="#ffc000"/>
                  </w:pict>
                </mc:Fallback>
              </mc:AlternateContent>
            </w:r>
            <w:r w:rsidRPr="003646BF">
              <w:rPr>
                <w:noProof/>
                <w:sz w:val="21"/>
                <w:szCs w:val="21"/>
              </w:rPr>
              <w:drawing>
                <wp:inline distT="0" distB="0" distL="0" distR="0" wp14:anchorId="798388C6" wp14:editId="46230958">
                  <wp:extent cx="1296000" cy="1012765"/>
                  <wp:effectExtent l="0" t="0" r="0" b="0"/>
                  <wp:docPr id="8756079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07949" name="图片 1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1296000" cy="1012765"/>
                          </a:xfrm>
                          <a:prstGeom prst="rect">
                            <a:avLst/>
                          </a:prstGeom>
                          <a:noFill/>
                          <a:ln>
                            <a:noFill/>
                          </a:ln>
                        </pic:spPr>
                      </pic:pic>
                    </a:graphicData>
                  </a:graphic>
                </wp:inline>
              </w:drawing>
            </w:r>
          </w:p>
          <w:p w14:paraId="22D65CBB" w14:textId="77777777" w:rsidR="00671B43" w:rsidRPr="003646BF" w:rsidRDefault="00671B43" w:rsidP="00C34C17">
            <w:pPr>
              <w:pStyle w:val="aff2"/>
              <w:rPr>
                <w:sz w:val="21"/>
                <w:szCs w:val="21"/>
              </w:rPr>
            </w:pPr>
            <w:r w:rsidRPr="003646BF">
              <w:rPr>
                <w:rFonts w:hint="eastAsia"/>
                <w:sz w:val="21"/>
                <w:szCs w:val="21"/>
              </w:rPr>
              <w:t>UNet</w:t>
            </w:r>
          </w:p>
        </w:tc>
        <w:tc>
          <w:tcPr>
            <w:tcW w:w="1250" w:type="pct"/>
            <w:vAlign w:val="center"/>
          </w:tcPr>
          <w:p w14:paraId="14B03021" w14:textId="77777777" w:rsidR="00671B43" w:rsidRPr="003646BF" w:rsidRDefault="00671B43" w:rsidP="00C34C17">
            <w:pPr>
              <w:pStyle w:val="aff2"/>
              <w:rPr>
                <w:noProof/>
                <w:sz w:val="21"/>
                <w:szCs w:val="21"/>
              </w:rPr>
            </w:pPr>
            <w:r w:rsidRPr="003646BF">
              <w:rPr>
                <w:noProof/>
                <w:sz w:val="21"/>
                <w:szCs w:val="21"/>
              </w:rPr>
              <mc:AlternateContent>
                <mc:Choice Requires="wps">
                  <w:drawing>
                    <wp:anchor distT="0" distB="0" distL="114300" distR="114300" simplePos="0" relativeHeight="252424192" behindDoc="0" locked="0" layoutInCell="1" allowOverlap="1" wp14:anchorId="492A40B9" wp14:editId="7501C52E">
                      <wp:simplePos x="0" y="0"/>
                      <wp:positionH relativeFrom="column">
                        <wp:posOffset>658495</wp:posOffset>
                      </wp:positionH>
                      <wp:positionV relativeFrom="paragraph">
                        <wp:posOffset>143510</wp:posOffset>
                      </wp:positionV>
                      <wp:extent cx="187325" cy="231775"/>
                      <wp:effectExtent l="0" t="0" r="22225" b="15875"/>
                      <wp:wrapNone/>
                      <wp:docPr id="2105111634" name="矩形 118"/>
                      <wp:cNvGraphicFramePr/>
                      <a:graphic xmlns:a="http://schemas.openxmlformats.org/drawingml/2006/main">
                        <a:graphicData uri="http://schemas.microsoft.com/office/word/2010/wordprocessingShape">
                          <wps:wsp>
                            <wps:cNvSpPr/>
                            <wps:spPr>
                              <a:xfrm>
                                <a:off x="0" y="0"/>
                                <a:ext cx="187325" cy="231775"/>
                              </a:xfrm>
                              <a:prstGeom prst="rect">
                                <a:avLst/>
                              </a:prstGeom>
                              <a:noFill/>
                              <a:ln w="952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3557D" id="矩形 118" o:spid="_x0000_s1026" style="position:absolute;margin-left:51.85pt;margin-top:11.3pt;width:14.75pt;height:18.2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" filled="f" strokecolor="#00b0f0"/>
                  </w:pict>
                </mc:Fallback>
              </mc:AlternateContent>
            </w:r>
            <w:r w:rsidRPr="003646BF">
              <w:rPr>
                <w:noProof/>
                <w:sz w:val="21"/>
                <w:szCs w:val="21"/>
              </w:rPr>
              <mc:AlternateContent>
                <mc:Choice Requires="wps">
                  <w:drawing>
                    <wp:anchor distT="0" distB="0" distL="114300" distR="114300" simplePos="0" relativeHeight="252420096" behindDoc="0" locked="0" layoutInCell="1" allowOverlap="1" wp14:anchorId="5FF67CF4" wp14:editId="0E24979A">
                      <wp:simplePos x="0" y="0"/>
                      <wp:positionH relativeFrom="column">
                        <wp:posOffset>450850</wp:posOffset>
                      </wp:positionH>
                      <wp:positionV relativeFrom="paragraph">
                        <wp:posOffset>455295</wp:posOffset>
                      </wp:positionV>
                      <wp:extent cx="187960" cy="232410"/>
                      <wp:effectExtent l="0" t="0" r="21590" b="15240"/>
                      <wp:wrapNone/>
                      <wp:docPr id="1979927277" name="矩形 118"/>
                      <wp:cNvGraphicFramePr/>
                      <a:graphic xmlns:a="http://schemas.openxmlformats.org/drawingml/2006/main">
                        <a:graphicData uri="http://schemas.microsoft.com/office/word/2010/wordprocessingShape">
                          <wps:wsp>
                            <wps:cNvSpPr/>
                            <wps:spPr>
                              <a:xfrm>
                                <a:off x="0" y="0"/>
                                <a:ext cx="187960" cy="232410"/>
                              </a:xfrm>
                              <a:prstGeom prst="rect">
                                <a:avLst/>
                              </a:prstGeom>
                              <a:noFill/>
                              <a:ln w="9525">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CD029" id="矩形 118" o:spid="_x0000_s1026" style="position:absolute;margin-left:35.5pt;margin-top:35.85pt;width:14.8pt;height:18.3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" filled="f" strokecolor="#823b0b [1605]"/>
                  </w:pict>
                </mc:Fallback>
              </mc:AlternateContent>
            </w:r>
            <w:r w:rsidRPr="003646BF">
              <w:rPr>
                <w:noProof/>
                <w:sz w:val="21"/>
                <w:szCs w:val="21"/>
              </w:rPr>
              <mc:AlternateContent>
                <mc:Choice Requires="wps">
                  <w:drawing>
                    <wp:anchor distT="0" distB="0" distL="114300" distR="114300" simplePos="0" relativeHeight="252419072" behindDoc="0" locked="0" layoutInCell="1" allowOverlap="1" wp14:anchorId="2CD8A532" wp14:editId="0E463620">
                      <wp:simplePos x="0" y="0"/>
                      <wp:positionH relativeFrom="column">
                        <wp:posOffset>1053465</wp:posOffset>
                      </wp:positionH>
                      <wp:positionV relativeFrom="paragraph">
                        <wp:posOffset>291465</wp:posOffset>
                      </wp:positionV>
                      <wp:extent cx="161925" cy="203835"/>
                      <wp:effectExtent l="0" t="0" r="28575" b="24765"/>
                      <wp:wrapNone/>
                      <wp:docPr id="390631399" name="矩形 118"/>
                      <wp:cNvGraphicFramePr/>
                      <a:graphic xmlns:a="http://schemas.openxmlformats.org/drawingml/2006/main">
                        <a:graphicData uri="http://schemas.microsoft.com/office/word/2010/wordprocessingShape">
                          <wps:wsp>
                            <wps:cNvSpPr/>
                            <wps:spPr>
                              <a:xfrm>
                                <a:off x="0" y="0"/>
                                <a:ext cx="161925" cy="203835"/>
                              </a:xfrm>
                              <a:prstGeom prst="rect">
                                <a:avLst/>
                              </a:prstGeom>
                              <a:noFill/>
                              <a:ln w="952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40C48" id="矩形 118" o:spid="_x0000_s1026" style="position:absolute;margin-left:82.95pt;margin-top:22.95pt;width:12.75pt;height:16.0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" filled="f" strokecolor="#ffc000"/>
                  </w:pict>
                </mc:Fallback>
              </mc:AlternateContent>
            </w:r>
            <w:r w:rsidRPr="003646BF">
              <w:rPr>
                <w:noProof/>
                <w:sz w:val="21"/>
                <w:szCs w:val="21"/>
              </w:rPr>
              <w:drawing>
                <wp:inline distT="0" distB="0" distL="0" distR="0" wp14:anchorId="36971DA0" wp14:editId="5E585F36">
                  <wp:extent cx="1293953" cy="1011600"/>
                  <wp:effectExtent l="0" t="0" r="1905" b="0"/>
                  <wp:docPr id="1695063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3616" name=""/>
                          <pic:cNvPicPr/>
                        </pic:nvPicPr>
                        <pic:blipFill>
                          <a:blip r:embed="rId232"/>
                          <a:stretch>
                            <a:fillRect/>
                          </a:stretch>
                        </pic:blipFill>
                        <pic:spPr>
                          <a:xfrm>
                            <a:off x="0" y="0"/>
                            <a:ext cx="1293953" cy="1011600"/>
                          </a:xfrm>
                          <a:prstGeom prst="rect">
                            <a:avLst/>
                          </a:prstGeom>
                        </pic:spPr>
                      </pic:pic>
                    </a:graphicData>
                  </a:graphic>
                </wp:inline>
              </w:drawing>
            </w:r>
          </w:p>
          <w:p w14:paraId="46330C53" w14:textId="77777777" w:rsidR="00671B43" w:rsidRPr="003646BF" w:rsidRDefault="00671B43" w:rsidP="00C34C17">
            <w:pPr>
              <w:pStyle w:val="aff2"/>
              <w:rPr>
                <w:sz w:val="21"/>
                <w:szCs w:val="21"/>
              </w:rPr>
            </w:pPr>
            <w:r w:rsidRPr="003646BF">
              <w:rPr>
                <w:rFonts w:hint="eastAsia"/>
                <w:sz w:val="21"/>
                <w:szCs w:val="21"/>
              </w:rPr>
              <w:t>RTDNet</w:t>
            </w:r>
          </w:p>
        </w:tc>
        <w:tc>
          <w:tcPr>
            <w:tcW w:w="1250" w:type="pct"/>
            <w:vAlign w:val="center"/>
          </w:tcPr>
          <w:p w14:paraId="2F6C97AE" w14:textId="77777777" w:rsidR="00671B43" w:rsidRPr="003646BF" w:rsidRDefault="00671B43" w:rsidP="00C34C17">
            <w:pPr>
              <w:pStyle w:val="aff2"/>
              <w:rPr>
                <w:rFonts w:asciiTheme="minorHAnsi" w:eastAsiaTheme="minorEastAsia" w:hAnsiTheme="minorHAnsi" w:cstheme="minorBidi" w:hint="eastAsia"/>
                <w:sz w:val="21"/>
                <w:szCs w:val="21"/>
              </w:rPr>
            </w:pPr>
            <w:r w:rsidRPr="003646BF">
              <w:rPr>
                <w:noProof/>
                <w:sz w:val="21"/>
                <w:szCs w:val="21"/>
              </w:rPr>
              <mc:AlternateContent>
                <mc:Choice Requires="wps">
                  <w:drawing>
                    <wp:anchor distT="0" distB="0" distL="114300" distR="114300" simplePos="0" relativeHeight="252423168" behindDoc="0" locked="0" layoutInCell="1" allowOverlap="1" wp14:anchorId="7F497D85" wp14:editId="41614E87">
                      <wp:simplePos x="0" y="0"/>
                      <wp:positionH relativeFrom="column">
                        <wp:posOffset>651510</wp:posOffset>
                      </wp:positionH>
                      <wp:positionV relativeFrom="paragraph">
                        <wp:posOffset>153670</wp:posOffset>
                      </wp:positionV>
                      <wp:extent cx="201930" cy="222250"/>
                      <wp:effectExtent l="0" t="0" r="26670" b="25400"/>
                      <wp:wrapNone/>
                      <wp:docPr id="95211111" name="矩形 118"/>
                      <wp:cNvGraphicFramePr/>
                      <a:graphic xmlns:a="http://schemas.openxmlformats.org/drawingml/2006/main">
                        <a:graphicData uri="http://schemas.microsoft.com/office/word/2010/wordprocessingShape">
                          <wps:wsp>
                            <wps:cNvSpPr/>
                            <wps:spPr>
                              <a:xfrm>
                                <a:off x="0" y="0"/>
                                <a:ext cx="201930" cy="222250"/>
                              </a:xfrm>
                              <a:prstGeom prst="rect">
                                <a:avLst/>
                              </a:prstGeom>
                              <a:noFill/>
                              <a:ln w="952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453C5" id="矩形 118" o:spid="_x0000_s1026" style="position:absolute;margin-left:51.3pt;margin-top:12.1pt;width:15.9pt;height:17.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" filled="f" strokecolor="#00b0f0"/>
                  </w:pict>
                </mc:Fallback>
              </mc:AlternateContent>
            </w:r>
            <w:r w:rsidRPr="003646BF">
              <w:rPr>
                <w:noProof/>
                <w:sz w:val="21"/>
                <w:szCs w:val="21"/>
              </w:rPr>
              <mc:AlternateContent>
                <mc:Choice Requires="wps">
                  <w:drawing>
                    <wp:anchor distT="0" distB="0" distL="114300" distR="114300" simplePos="0" relativeHeight="252417024" behindDoc="0" locked="0" layoutInCell="1" allowOverlap="1" wp14:anchorId="4D0E6A95" wp14:editId="3D1BB24B">
                      <wp:simplePos x="0" y="0"/>
                      <wp:positionH relativeFrom="column">
                        <wp:posOffset>448945</wp:posOffset>
                      </wp:positionH>
                      <wp:positionV relativeFrom="paragraph">
                        <wp:posOffset>457835</wp:posOffset>
                      </wp:positionV>
                      <wp:extent cx="187960" cy="232410"/>
                      <wp:effectExtent l="0" t="0" r="21590" b="15240"/>
                      <wp:wrapNone/>
                      <wp:docPr id="6239517" name="矩形 118"/>
                      <wp:cNvGraphicFramePr/>
                      <a:graphic xmlns:a="http://schemas.openxmlformats.org/drawingml/2006/main">
                        <a:graphicData uri="http://schemas.microsoft.com/office/word/2010/wordprocessingShape">
                          <wps:wsp>
                            <wps:cNvSpPr/>
                            <wps:spPr>
                              <a:xfrm>
                                <a:off x="0" y="0"/>
                                <a:ext cx="187960" cy="232410"/>
                              </a:xfrm>
                              <a:prstGeom prst="rect">
                                <a:avLst/>
                              </a:prstGeom>
                              <a:noFill/>
                              <a:ln w="9525">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69FC0" id="矩形 118" o:spid="_x0000_s1026" style="position:absolute;margin-left:35.35pt;margin-top:36.05pt;width:14.8pt;height:18.3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" filled="f" strokecolor="#823b0b [1605]"/>
                  </w:pict>
                </mc:Fallback>
              </mc:AlternateContent>
            </w:r>
            <w:r w:rsidRPr="003646BF">
              <w:rPr>
                <w:noProof/>
                <w:sz w:val="21"/>
                <w:szCs w:val="21"/>
              </w:rPr>
              <mc:AlternateContent>
                <mc:Choice Requires="wps">
                  <w:drawing>
                    <wp:anchor distT="0" distB="0" distL="114300" distR="114300" simplePos="0" relativeHeight="252418048" behindDoc="0" locked="0" layoutInCell="1" allowOverlap="1" wp14:anchorId="6A93AAC1" wp14:editId="3E0AA134">
                      <wp:simplePos x="0" y="0"/>
                      <wp:positionH relativeFrom="column">
                        <wp:posOffset>1055370</wp:posOffset>
                      </wp:positionH>
                      <wp:positionV relativeFrom="paragraph">
                        <wp:posOffset>293370</wp:posOffset>
                      </wp:positionV>
                      <wp:extent cx="161925" cy="203835"/>
                      <wp:effectExtent l="0" t="0" r="28575" b="24765"/>
                      <wp:wrapNone/>
                      <wp:docPr id="1757158420" name="矩形 118"/>
                      <wp:cNvGraphicFramePr/>
                      <a:graphic xmlns:a="http://schemas.openxmlformats.org/drawingml/2006/main">
                        <a:graphicData uri="http://schemas.microsoft.com/office/word/2010/wordprocessingShape">
                          <wps:wsp>
                            <wps:cNvSpPr/>
                            <wps:spPr>
                              <a:xfrm>
                                <a:off x="0" y="0"/>
                                <a:ext cx="161925" cy="203835"/>
                              </a:xfrm>
                              <a:prstGeom prst="rect">
                                <a:avLst/>
                              </a:prstGeom>
                              <a:noFill/>
                              <a:ln w="952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DDFE7" id="矩形 118" o:spid="_x0000_s1026" style="position:absolute;margin-left:83.1pt;margin-top:23.1pt;width:12.75pt;height:16.0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" filled="f" strokecolor="#ffc000"/>
                  </w:pict>
                </mc:Fallback>
              </mc:AlternateContent>
            </w:r>
            <w:r w:rsidRPr="003646BF">
              <w:rPr>
                <w:rFonts w:asciiTheme="minorHAnsi" w:eastAsiaTheme="minorEastAsia" w:hAnsiTheme="minorHAnsi" w:cstheme="minorBidi"/>
                <w:noProof/>
                <w:sz w:val="21"/>
                <w:szCs w:val="21"/>
              </w:rPr>
              <w:drawing>
                <wp:inline distT="0" distB="0" distL="0" distR="0" wp14:anchorId="38D721BB" wp14:editId="3035D49B">
                  <wp:extent cx="1294611" cy="1011600"/>
                  <wp:effectExtent l="0" t="0" r="1270" b="0"/>
                  <wp:docPr id="139999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2248" name=""/>
                          <pic:cNvPicPr/>
                        </pic:nvPicPr>
                        <pic:blipFill>
                          <a:blip r:embed="rId233"/>
                          <a:stretch>
                            <a:fillRect/>
                          </a:stretch>
                        </pic:blipFill>
                        <pic:spPr>
                          <a:xfrm>
                            <a:off x="0" y="0"/>
                            <a:ext cx="1294611" cy="1011600"/>
                          </a:xfrm>
                          <a:prstGeom prst="rect">
                            <a:avLst/>
                          </a:prstGeom>
                        </pic:spPr>
                      </pic:pic>
                    </a:graphicData>
                  </a:graphic>
                </wp:inline>
              </w:drawing>
            </w:r>
          </w:p>
          <w:p w14:paraId="7403CBA5" w14:textId="77777777" w:rsidR="00671B43" w:rsidRPr="003646BF" w:rsidRDefault="00671B43" w:rsidP="00C34C17">
            <w:pPr>
              <w:pStyle w:val="aff2"/>
              <w:rPr>
                <w:sz w:val="21"/>
                <w:szCs w:val="21"/>
              </w:rPr>
            </w:pPr>
            <w:r w:rsidRPr="003646BF">
              <w:rPr>
                <w:rFonts w:hint="eastAsia"/>
                <w:sz w:val="21"/>
                <w:szCs w:val="21"/>
              </w:rPr>
              <w:t>CFCTNet</w:t>
            </w:r>
          </w:p>
        </w:tc>
        <w:tc>
          <w:tcPr>
            <w:tcW w:w="1250" w:type="pct"/>
            <w:vAlign w:val="center"/>
          </w:tcPr>
          <w:p w14:paraId="50A86630" w14:textId="77777777" w:rsidR="00671B43" w:rsidRPr="003646BF" w:rsidRDefault="00671B43" w:rsidP="00C34C17">
            <w:pPr>
              <w:pStyle w:val="aff2"/>
              <w:rPr>
                <w:noProof/>
                <w:sz w:val="21"/>
                <w:szCs w:val="21"/>
              </w:rPr>
            </w:pPr>
            <w:r w:rsidRPr="003646BF">
              <w:rPr>
                <w:noProof/>
                <w:sz w:val="21"/>
                <w:szCs w:val="21"/>
              </w:rPr>
              <mc:AlternateContent>
                <mc:Choice Requires="wps">
                  <w:drawing>
                    <wp:anchor distT="0" distB="0" distL="114300" distR="114300" simplePos="0" relativeHeight="252416000" behindDoc="0" locked="0" layoutInCell="1" allowOverlap="1" wp14:anchorId="1C2A17B3" wp14:editId="15DBFC41">
                      <wp:simplePos x="0" y="0"/>
                      <wp:positionH relativeFrom="column">
                        <wp:posOffset>634365</wp:posOffset>
                      </wp:positionH>
                      <wp:positionV relativeFrom="paragraph">
                        <wp:posOffset>61595</wp:posOffset>
                      </wp:positionV>
                      <wp:extent cx="194945" cy="222250"/>
                      <wp:effectExtent l="0" t="0" r="14605" b="25400"/>
                      <wp:wrapNone/>
                      <wp:docPr id="368259296" name="矩形 118"/>
                      <wp:cNvGraphicFramePr/>
                      <a:graphic xmlns:a="http://schemas.openxmlformats.org/drawingml/2006/main">
                        <a:graphicData uri="http://schemas.microsoft.com/office/word/2010/wordprocessingShape">
                          <wps:wsp>
                            <wps:cNvSpPr/>
                            <wps:spPr>
                              <a:xfrm>
                                <a:off x="0" y="0"/>
                                <a:ext cx="194945" cy="222250"/>
                              </a:xfrm>
                              <a:prstGeom prst="rect">
                                <a:avLst/>
                              </a:prstGeom>
                              <a:noFill/>
                              <a:ln w="952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FC48E" id="矩形 118" o:spid="_x0000_s1026" style="position:absolute;margin-left:49.95pt;margin-top:4.85pt;width:15.35pt;height:17.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" filled="f" strokecolor="#00b0f0"/>
                  </w:pict>
                </mc:Fallback>
              </mc:AlternateContent>
            </w:r>
            <w:r w:rsidRPr="003646BF">
              <w:rPr>
                <w:noProof/>
                <w:sz w:val="21"/>
                <w:szCs w:val="21"/>
              </w:rPr>
              <mc:AlternateContent>
                <mc:Choice Requires="wps">
                  <w:drawing>
                    <wp:anchor distT="0" distB="0" distL="114300" distR="114300" simplePos="0" relativeHeight="252414976" behindDoc="0" locked="0" layoutInCell="1" allowOverlap="1" wp14:anchorId="3369155E" wp14:editId="61658320">
                      <wp:simplePos x="0" y="0"/>
                      <wp:positionH relativeFrom="column">
                        <wp:posOffset>431165</wp:posOffset>
                      </wp:positionH>
                      <wp:positionV relativeFrom="paragraph">
                        <wp:posOffset>357505</wp:posOffset>
                      </wp:positionV>
                      <wp:extent cx="187960" cy="232410"/>
                      <wp:effectExtent l="0" t="0" r="21590" b="15240"/>
                      <wp:wrapNone/>
                      <wp:docPr id="716486991" name="矩形 118"/>
                      <wp:cNvGraphicFramePr/>
                      <a:graphic xmlns:a="http://schemas.openxmlformats.org/drawingml/2006/main">
                        <a:graphicData uri="http://schemas.microsoft.com/office/word/2010/wordprocessingShape">
                          <wps:wsp>
                            <wps:cNvSpPr/>
                            <wps:spPr>
                              <a:xfrm>
                                <a:off x="0" y="0"/>
                                <a:ext cx="187960" cy="232410"/>
                              </a:xfrm>
                              <a:prstGeom prst="rect">
                                <a:avLst/>
                              </a:prstGeom>
                              <a:noFill/>
                              <a:ln w="9525">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74025" id="矩形 118" o:spid="_x0000_s1026" style="position:absolute;margin-left:33.95pt;margin-top:28.15pt;width:14.8pt;height:18.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" filled="f" strokecolor="#823b0b [1605]"/>
                  </w:pict>
                </mc:Fallback>
              </mc:AlternateContent>
            </w:r>
            <w:r w:rsidRPr="003646BF">
              <w:rPr>
                <w:noProof/>
                <w:sz w:val="21"/>
                <w:szCs w:val="21"/>
              </w:rPr>
              <mc:AlternateContent>
                <mc:Choice Requires="wps">
                  <w:drawing>
                    <wp:anchor distT="0" distB="0" distL="114300" distR="114300" simplePos="0" relativeHeight="252413952" behindDoc="0" locked="0" layoutInCell="1" allowOverlap="1" wp14:anchorId="0E644383" wp14:editId="377EA6BF">
                      <wp:simplePos x="0" y="0"/>
                      <wp:positionH relativeFrom="column">
                        <wp:posOffset>1022985</wp:posOffset>
                      </wp:positionH>
                      <wp:positionV relativeFrom="paragraph">
                        <wp:posOffset>191135</wp:posOffset>
                      </wp:positionV>
                      <wp:extent cx="161925" cy="203835"/>
                      <wp:effectExtent l="0" t="0" r="28575" b="24765"/>
                      <wp:wrapNone/>
                      <wp:docPr id="1723485003" name="矩形 118"/>
                      <wp:cNvGraphicFramePr/>
                      <a:graphic xmlns:a="http://schemas.openxmlformats.org/drawingml/2006/main">
                        <a:graphicData uri="http://schemas.microsoft.com/office/word/2010/wordprocessingShape">
                          <wps:wsp>
                            <wps:cNvSpPr/>
                            <wps:spPr>
                              <a:xfrm>
                                <a:off x="0" y="0"/>
                                <a:ext cx="161925" cy="203835"/>
                              </a:xfrm>
                              <a:prstGeom prst="rect">
                                <a:avLst/>
                              </a:prstGeom>
                              <a:noFill/>
                              <a:ln w="952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C406C" id="矩形 118" o:spid="_x0000_s1026" style="position:absolute;margin-left:80.55pt;margin-top:15.05pt;width:12.75pt;height:16.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" filled="f" strokecolor="#ffc000"/>
                  </w:pict>
                </mc:Fallback>
              </mc:AlternateContent>
            </w:r>
            <w:r w:rsidRPr="003646BF">
              <w:rPr>
                <w:noProof/>
                <w:sz w:val="21"/>
                <w:szCs w:val="21"/>
              </w:rPr>
              <w:drawing>
                <wp:inline distT="0" distB="0" distL="0" distR="0" wp14:anchorId="10CFC308" wp14:editId="6BD6B932">
                  <wp:extent cx="1294611" cy="1011600"/>
                  <wp:effectExtent l="0" t="0" r="1270" b="0"/>
                  <wp:docPr id="835236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6191" name=""/>
                          <pic:cNvPicPr/>
                        </pic:nvPicPr>
                        <pic:blipFill>
                          <a:blip r:embed="rId234"/>
                          <a:stretch>
                            <a:fillRect/>
                          </a:stretch>
                        </pic:blipFill>
                        <pic:spPr>
                          <a:xfrm>
                            <a:off x="0" y="0"/>
                            <a:ext cx="1294611" cy="1011600"/>
                          </a:xfrm>
                          <a:prstGeom prst="rect">
                            <a:avLst/>
                          </a:prstGeom>
                        </pic:spPr>
                      </pic:pic>
                    </a:graphicData>
                  </a:graphic>
                </wp:inline>
              </w:drawing>
            </w:r>
          </w:p>
          <w:p w14:paraId="676512FB" w14:textId="0C6BB48F" w:rsidR="00671B43" w:rsidRPr="003646BF" w:rsidRDefault="00F86EBD" w:rsidP="00C34C17">
            <w:pPr>
              <w:pStyle w:val="aff2"/>
              <w:rPr>
                <w:sz w:val="21"/>
                <w:szCs w:val="21"/>
              </w:rPr>
            </w:pPr>
            <w:r w:rsidRPr="003646BF">
              <w:rPr>
                <w:rFonts w:hint="eastAsia"/>
                <w:sz w:val="21"/>
                <w:szCs w:val="21"/>
              </w:rPr>
              <w:t>HSF-RTNet</w:t>
            </w:r>
            <w:r w:rsidR="00671B43" w:rsidRPr="003646BF">
              <w:rPr>
                <w:rFonts w:hint="eastAsia"/>
                <w:sz w:val="21"/>
                <w:szCs w:val="21"/>
              </w:rPr>
              <w:t>(ours)</w:t>
            </w:r>
          </w:p>
        </w:tc>
      </w:tr>
    </w:tbl>
    <w:p w14:paraId="37BD11CE" w14:textId="77777777" w:rsidR="00671B43" w:rsidRPr="00133290" w:rsidRDefault="00671B43" w:rsidP="00671B43">
      <w:pPr>
        <w:pStyle w:val="af3"/>
        <w:ind w:leftChars="67" w:left="141" w:right="-2"/>
      </w:pPr>
      <w:r w:rsidRPr="00133290">
        <w:rPr>
          <w:rFonts w:hint="eastAsia"/>
        </w:rPr>
        <w:t>图</w:t>
      </w:r>
      <w:r w:rsidRPr="00133290">
        <w:t>4</w:t>
      </w:r>
      <w:r>
        <w:rPr>
          <w:rFonts w:hint="eastAsia"/>
        </w:rPr>
        <w:t>.12</w:t>
      </w:r>
      <w:r w:rsidRPr="00133290">
        <w:t xml:space="preserve"> </w:t>
      </w:r>
      <w:r>
        <w:rPr>
          <w:rFonts w:hint="eastAsia"/>
        </w:rPr>
        <w:t>不同方法在测试图像</w:t>
      </w:r>
      <w:r>
        <w:rPr>
          <w:rFonts w:hint="eastAsia"/>
        </w:rPr>
        <w:t>6</w:t>
      </w:r>
      <w:r>
        <w:rPr>
          <w:rFonts w:hint="eastAsia"/>
        </w:rPr>
        <w:t>上的定性结果</w:t>
      </w:r>
    </w:p>
    <w:p w14:paraId="6B60E0F4" w14:textId="77777777" w:rsidR="00671B43" w:rsidRDefault="00671B43" w:rsidP="00671B43">
      <w:pPr>
        <w:pStyle w:val="af3"/>
      </w:pPr>
      <w:r w:rsidRPr="00133290">
        <w:t>Fig.4.</w:t>
      </w:r>
      <w:r>
        <w:rPr>
          <w:rFonts w:hint="eastAsia"/>
        </w:rPr>
        <w:t xml:space="preserve">12 </w:t>
      </w:r>
      <w:r w:rsidRPr="002536B4">
        <w:rPr>
          <w:rFonts w:hint="eastAsia"/>
        </w:rPr>
        <w:t xml:space="preserve">Qualitative results of different methods on test set image </w:t>
      </w:r>
      <w:r>
        <w:rPr>
          <w:rFonts w:hint="eastAsia"/>
        </w:rPr>
        <w:t>6</w:t>
      </w:r>
    </w:p>
    <w:p w14:paraId="7EA2D7AA" w14:textId="2C31DF1E" w:rsidR="00671B43" w:rsidRPr="006334CC" w:rsidRDefault="00671B43" w:rsidP="00671B43">
      <w:pPr>
        <w:pStyle w:val="ac"/>
        <w:ind w:firstLine="480"/>
      </w:pPr>
      <w:r w:rsidRPr="001D2FDB">
        <w:t>定量结果如表</w:t>
      </w:r>
      <w:r w:rsidRPr="001D2FDB">
        <w:t>4.3</w:t>
      </w:r>
      <w:r w:rsidRPr="001D2FDB">
        <w:t>所示，基于</w:t>
      </w:r>
      <w:r w:rsidRPr="001D2FDB">
        <w:t>YangJiangSet</w:t>
      </w:r>
      <w:r w:rsidRPr="001D2FDB">
        <w:t>训练的模型在召回率、</w:t>
      </w:r>
      <w:r w:rsidRPr="001D2FDB">
        <w:t>F1</w:t>
      </w:r>
      <w:r w:rsidRPr="001D2FDB">
        <w:t>分数和</w:t>
      </w:r>
      <w:r w:rsidRPr="001D2FDB">
        <w:t>IoU</w:t>
      </w:r>
      <w:r w:rsidRPr="001D2FDB">
        <w:t>等指标上表现极低，表明其在新数据上的泛化能力较差。而基于</w:t>
      </w:r>
      <w:r w:rsidRPr="001D2FDB">
        <w:t>WS-RTSet</w:t>
      </w:r>
      <w:r w:rsidRPr="001D2FDB">
        <w:t>训练的模型召回率均有显著提升，表明</w:t>
      </w:r>
      <w:r>
        <w:rPr>
          <w:rFonts w:hint="eastAsia"/>
        </w:rPr>
        <w:t>由赤潮</w:t>
      </w:r>
      <w:r w:rsidRPr="001D2FDB">
        <w:t>伪标签</w:t>
      </w:r>
      <w:r>
        <w:rPr>
          <w:rFonts w:hint="eastAsia"/>
        </w:rPr>
        <w:t>和对应图像</w:t>
      </w:r>
      <w:r w:rsidRPr="001D2FDB">
        <w:t>构成的训练集有效增强了模型的泛化能力。其中，</w:t>
      </w:r>
      <w:r w:rsidR="00F86EBD">
        <w:t>HSF-RTNet</w:t>
      </w:r>
      <w:r w:rsidRPr="001D2FDB">
        <w:t>实现了最高的召回率、</w:t>
      </w:r>
      <w:r w:rsidRPr="001D2FDB">
        <w:t>F1</w:t>
      </w:r>
      <w:r w:rsidRPr="001D2FDB">
        <w:t>分数和</w:t>
      </w:r>
      <w:r w:rsidRPr="001D2FDB">
        <w:t>IoU</w:t>
      </w:r>
      <w:r w:rsidRPr="001D2FDB">
        <w:t>，进一步验证了结合</w:t>
      </w:r>
      <w:r w:rsidRPr="001D2FDB">
        <w:t>WS-RTSet</w:t>
      </w:r>
      <w:r w:rsidRPr="001D2FDB">
        <w:t>和</w:t>
      </w:r>
      <w:r w:rsidR="00F86EBD">
        <w:t>HSF-RTNet</w:t>
      </w:r>
      <w:r w:rsidRPr="001D2FDB">
        <w:t>进行大范围赤潮遥感监测的有效性。</w:t>
      </w:r>
    </w:p>
    <w:p w14:paraId="48388BAB" w14:textId="77777777" w:rsidR="00671B43" w:rsidRDefault="00671B43" w:rsidP="00671B43">
      <w:pPr>
        <w:pStyle w:val="af7"/>
      </w:pPr>
      <w:r w:rsidRPr="00B239B2">
        <w:rPr>
          <w:rFonts w:hint="eastAsia"/>
        </w:rPr>
        <w:t>表</w:t>
      </w:r>
      <w:r>
        <w:rPr>
          <w:rFonts w:hint="eastAsia"/>
        </w:rPr>
        <w:t xml:space="preserve">4.3 </w:t>
      </w:r>
      <w:r>
        <w:rPr>
          <w:rFonts w:hint="eastAsia"/>
        </w:rPr>
        <w:t>不同方法在测试集图像</w:t>
      </w:r>
      <w:r>
        <w:rPr>
          <w:rFonts w:hint="eastAsia"/>
        </w:rPr>
        <w:t>6</w:t>
      </w:r>
      <w:r>
        <w:rPr>
          <w:rFonts w:hint="eastAsia"/>
        </w:rPr>
        <w:t>上的定量结果</w:t>
      </w:r>
    </w:p>
    <w:p w14:paraId="3C530327" w14:textId="77777777" w:rsidR="00671B43" w:rsidRPr="00777B4E" w:rsidRDefault="00671B43" w:rsidP="00671B43">
      <w:pPr>
        <w:pStyle w:val="af7"/>
        <w:rPr>
          <w:color w:val="000000" w:themeColor="text1"/>
        </w:rPr>
      </w:pPr>
      <w:r w:rsidRPr="004276F0">
        <w:rPr>
          <w:rFonts w:hint="eastAsia"/>
          <w:color w:val="000000" w:themeColor="text1"/>
        </w:rPr>
        <w:t>Table</w:t>
      </w:r>
      <w:r>
        <w:rPr>
          <w:rFonts w:hint="eastAsia"/>
          <w:color w:val="000000" w:themeColor="text1"/>
        </w:rPr>
        <w:t xml:space="preserve">4.3 </w:t>
      </w:r>
      <w:r w:rsidRPr="00A31A53">
        <w:rPr>
          <w:rFonts w:hint="eastAsia"/>
          <w:color w:val="000000" w:themeColor="text1"/>
        </w:rPr>
        <w:t xml:space="preserve">Quantitative results of different methods on test set image </w:t>
      </w:r>
      <w:r>
        <w:rPr>
          <w:rFonts w:hint="eastAsia"/>
          <w:color w:val="000000" w:themeColor="text1"/>
        </w:rPr>
        <w:t>6</w:t>
      </w:r>
    </w:p>
    <w:tbl>
      <w:tblPr>
        <w:tblW w:w="5000" w:type="pct"/>
        <w:jc w:val="center"/>
        <w:tblLook w:val="04A0" w:firstRow="1" w:lastRow="0" w:firstColumn="1" w:lastColumn="0" w:noHBand="0" w:noVBand="1"/>
      </w:tblPr>
      <w:tblGrid>
        <w:gridCol w:w="3201"/>
        <w:gridCol w:w="1777"/>
        <w:gridCol w:w="1599"/>
        <w:gridCol w:w="1233"/>
        <w:gridCol w:w="920"/>
      </w:tblGrid>
      <w:tr w:rsidR="00671B43" w:rsidRPr="003646BF" w14:paraId="3D094D6D" w14:textId="77777777" w:rsidTr="00C34C17">
        <w:trPr>
          <w:trHeight w:val="454"/>
          <w:jc w:val="center"/>
        </w:trPr>
        <w:tc>
          <w:tcPr>
            <w:tcW w:w="1833" w:type="pct"/>
            <w:tcBorders>
              <w:top w:val="single" w:sz="12" w:space="0" w:color="auto"/>
              <w:bottom w:val="single" w:sz="4" w:space="0" w:color="auto"/>
            </w:tcBorders>
            <w:shd w:val="clear" w:color="auto" w:fill="auto"/>
            <w:vAlign w:val="center"/>
          </w:tcPr>
          <w:p w14:paraId="57ACB573" w14:textId="77777777" w:rsidR="00671B43" w:rsidRPr="003646BF" w:rsidRDefault="00671B43" w:rsidP="00C34C17">
            <w:pPr>
              <w:pStyle w:val="af7"/>
              <w:rPr>
                <w:b/>
                <w:bCs/>
              </w:rPr>
            </w:pPr>
            <w:r w:rsidRPr="003646BF">
              <w:rPr>
                <w:rFonts w:hint="eastAsia"/>
                <w:b/>
                <w:bCs/>
              </w:rPr>
              <w:t>方法</w:t>
            </w:r>
          </w:p>
        </w:tc>
        <w:tc>
          <w:tcPr>
            <w:tcW w:w="1018" w:type="pct"/>
            <w:tcBorders>
              <w:top w:val="single" w:sz="12" w:space="0" w:color="auto"/>
              <w:bottom w:val="single" w:sz="4" w:space="0" w:color="auto"/>
            </w:tcBorders>
            <w:shd w:val="clear" w:color="auto" w:fill="auto"/>
            <w:vAlign w:val="center"/>
          </w:tcPr>
          <w:p w14:paraId="17B9E528" w14:textId="77777777" w:rsidR="00671B43" w:rsidRPr="003646BF" w:rsidRDefault="00671B43" w:rsidP="00C34C17">
            <w:pPr>
              <w:pStyle w:val="af7"/>
              <w:rPr>
                <w:b/>
                <w:bCs/>
              </w:rPr>
            </w:pPr>
            <w:r w:rsidRPr="003646BF">
              <w:rPr>
                <w:rFonts w:hint="eastAsia"/>
                <w:b/>
                <w:bCs/>
              </w:rPr>
              <w:t>精确率</w:t>
            </w:r>
            <w:r w:rsidRPr="003646BF">
              <w:rPr>
                <w:b/>
                <w:bCs/>
              </w:rPr>
              <w:t>（</w:t>
            </w:r>
            <w:r w:rsidRPr="003646BF">
              <w:rPr>
                <w:b/>
                <w:bCs/>
              </w:rPr>
              <w:t>%</w:t>
            </w:r>
            <w:r w:rsidRPr="003646BF">
              <w:rPr>
                <w:b/>
                <w:bCs/>
              </w:rPr>
              <w:t>）</w:t>
            </w:r>
          </w:p>
        </w:tc>
        <w:tc>
          <w:tcPr>
            <w:tcW w:w="916" w:type="pct"/>
            <w:tcBorders>
              <w:top w:val="single" w:sz="12" w:space="0" w:color="auto"/>
              <w:bottom w:val="single" w:sz="4" w:space="0" w:color="auto"/>
            </w:tcBorders>
            <w:shd w:val="clear" w:color="auto" w:fill="auto"/>
            <w:vAlign w:val="center"/>
          </w:tcPr>
          <w:p w14:paraId="5198E3FB" w14:textId="77777777" w:rsidR="00671B43" w:rsidRPr="003646BF" w:rsidRDefault="00671B43" w:rsidP="00C34C17">
            <w:pPr>
              <w:pStyle w:val="af7"/>
              <w:rPr>
                <w:b/>
                <w:bCs/>
              </w:rPr>
            </w:pPr>
            <w:r w:rsidRPr="003646BF">
              <w:rPr>
                <w:rFonts w:hint="eastAsia"/>
                <w:b/>
                <w:bCs/>
              </w:rPr>
              <w:t>召回率</w:t>
            </w:r>
            <w:r w:rsidRPr="003646BF">
              <w:rPr>
                <w:b/>
                <w:bCs/>
              </w:rPr>
              <w:t>（</w:t>
            </w:r>
            <w:r w:rsidRPr="003646BF">
              <w:rPr>
                <w:b/>
                <w:bCs/>
              </w:rPr>
              <w:t>%</w:t>
            </w:r>
            <w:r w:rsidRPr="003646BF">
              <w:rPr>
                <w:b/>
                <w:bCs/>
              </w:rPr>
              <w:t>）</w:t>
            </w:r>
          </w:p>
        </w:tc>
        <w:tc>
          <w:tcPr>
            <w:tcW w:w="706" w:type="pct"/>
            <w:tcBorders>
              <w:top w:val="single" w:sz="12" w:space="0" w:color="auto"/>
              <w:bottom w:val="single" w:sz="4" w:space="0" w:color="auto"/>
            </w:tcBorders>
            <w:shd w:val="clear" w:color="auto" w:fill="auto"/>
            <w:vAlign w:val="center"/>
          </w:tcPr>
          <w:p w14:paraId="716EF3B7" w14:textId="77777777" w:rsidR="00671B43" w:rsidRPr="003646BF" w:rsidRDefault="00671B43" w:rsidP="00C34C17">
            <w:pPr>
              <w:pStyle w:val="af7"/>
              <w:rPr>
                <w:b/>
                <w:bCs/>
              </w:rPr>
            </w:pPr>
            <w:r w:rsidRPr="003646BF">
              <w:rPr>
                <w:b/>
                <w:bCs/>
              </w:rPr>
              <w:t>F1</w:t>
            </w:r>
            <w:r w:rsidRPr="003646BF">
              <w:rPr>
                <w:rFonts w:hint="eastAsia"/>
                <w:b/>
                <w:bCs/>
              </w:rPr>
              <w:t>分数</w:t>
            </w:r>
          </w:p>
        </w:tc>
        <w:tc>
          <w:tcPr>
            <w:tcW w:w="527" w:type="pct"/>
            <w:tcBorders>
              <w:top w:val="single" w:sz="12" w:space="0" w:color="auto"/>
              <w:bottom w:val="single" w:sz="4" w:space="0" w:color="auto"/>
            </w:tcBorders>
            <w:shd w:val="clear" w:color="auto" w:fill="auto"/>
            <w:vAlign w:val="center"/>
          </w:tcPr>
          <w:p w14:paraId="4888A406" w14:textId="77777777" w:rsidR="00671B43" w:rsidRPr="003646BF" w:rsidRDefault="00671B43" w:rsidP="00C34C17">
            <w:pPr>
              <w:pStyle w:val="af7"/>
              <w:rPr>
                <w:b/>
                <w:bCs/>
              </w:rPr>
            </w:pPr>
            <w:r w:rsidRPr="003646BF">
              <w:rPr>
                <w:b/>
                <w:bCs/>
              </w:rPr>
              <w:t>IoU</w:t>
            </w:r>
          </w:p>
        </w:tc>
      </w:tr>
      <w:tr w:rsidR="00671B43" w14:paraId="09773F25" w14:textId="77777777" w:rsidTr="00C34C17">
        <w:trPr>
          <w:trHeight w:val="454"/>
          <w:jc w:val="center"/>
        </w:trPr>
        <w:tc>
          <w:tcPr>
            <w:tcW w:w="1833" w:type="pct"/>
            <w:shd w:val="clear" w:color="auto" w:fill="auto"/>
            <w:vAlign w:val="center"/>
          </w:tcPr>
          <w:p w14:paraId="28EC20DF" w14:textId="77777777" w:rsidR="00671B43" w:rsidRPr="00304090" w:rsidRDefault="00671B43" w:rsidP="00C34C17">
            <w:pPr>
              <w:pStyle w:val="af7"/>
            </w:pPr>
            <w:r>
              <w:rPr>
                <w:rFonts w:hint="eastAsia"/>
              </w:rPr>
              <w:t>UNet*</w:t>
            </w:r>
          </w:p>
        </w:tc>
        <w:tc>
          <w:tcPr>
            <w:tcW w:w="1018" w:type="pct"/>
            <w:shd w:val="clear" w:color="auto" w:fill="auto"/>
            <w:vAlign w:val="center"/>
          </w:tcPr>
          <w:p w14:paraId="05B5CF6D" w14:textId="77777777" w:rsidR="00671B43" w:rsidRPr="00304090" w:rsidRDefault="00671B43" w:rsidP="00C34C17">
            <w:pPr>
              <w:pStyle w:val="af7"/>
            </w:pPr>
            <w:r>
              <w:rPr>
                <w:rFonts w:hint="eastAsia"/>
              </w:rPr>
              <w:t>83.6</w:t>
            </w:r>
          </w:p>
        </w:tc>
        <w:tc>
          <w:tcPr>
            <w:tcW w:w="916" w:type="pct"/>
            <w:shd w:val="clear" w:color="auto" w:fill="auto"/>
            <w:vAlign w:val="center"/>
          </w:tcPr>
          <w:p w14:paraId="2AE335DB" w14:textId="77777777" w:rsidR="00671B43" w:rsidRPr="00120482" w:rsidRDefault="00671B43" w:rsidP="00C34C17">
            <w:pPr>
              <w:pStyle w:val="af7"/>
              <w:rPr>
                <w:b/>
                <w:bCs/>
              </w:rPr>
            </w:pPr>
            <w:r>
              <w:rPr>
                <w:rFonts w:hint="eastAsia"/>
                <w:b/>
                <w:bCs/>
              </w:rPr>
              <w:t>11.3</w:t>
            </w:r>
          </w:p>
        </w:tc>
        <w:tc>
          <w:tcPr>
            <w:tcW w:w="706" w:type="pct"/>
            <w:shd w:val="clear" w:color="auto" w:fill="auto"/>
            <w:vAlign w:val="center"/>
          </w:tcPr>
          <w:p w14:paraId="6995E14E" w14:textId="77777777" w:rsidR="00671B43" w:rsidRPr="00304090" w:rsidRDefault="00671B43" w:rsidP="00C34C17">
            <w:pPr>
              <w:pStyle w:val="af7"/>
            </w:pPr>
            <w:r>
              <w:rPr>
                <w:rFonts w:hint="eastAsia"/>
              </w:rPr>
              <w:t>0.199</w:t>
            </w:r>
          </w:p>
        </w:tc>
        <w:tc>
          <w:tcPr>
            <w:tcW w:w="527" w:type="pct"/>
            <w:shd w:val="clear" w:color="auto" w:fill="auto"/>
            <w:vAlign w:val="center"/>
          </w:tcPr>
          <w:p w14:paraId="35F169DE" w14:textId="77777777" w:rsidR="00671B43" w:rsidRPr="00304090" w:rsidRDefault="00671B43" w:rsidP="00C34C17">
            <w:pPr>
              <w:pStyle w:val="af7"/>
            </w:pPr>
            <w:r>
              <w:rPr>
                <w:rFonts w:hint="eastAsia"/>
              </w:rPr>
              <w:t>0.111</w:t>
            </w:r>
          </w:p>
        </w:tc>
      </w:tr>
      <w:tr w:rsidR="00671B43" w14:paraId="488E865D" w14:textId="77777777" w:rsidTr="00C34C17">
        <w:trPr>
          <w:trHeight w:val="454"/>
          <w:jc w:val="center"/>
        </w:trPr>
        <w:tc>
          <w:tcPr>
            <w:tcW w:w="1833" w:type="pct"/>
            <w:shd w:val="clear" w:color="auto" w:fill="auto"/>
            <w:vAlign w:val="center"/>
          </w:tcPr>
          <w:p w14:paraId="3EBE2B95" w14:textId="77777777" w:rsidR="00671B43" w:rsidRPr="00304090" w:rsidRDefault="00671B43" w:rsidP="00C34C17">
            <w:pPr>
              <w:pStyle w:val="af7"/>
            </w:pPr>
            <w:r>
              <w:rPr>
                <w:rFonts w:hint="eastAsia"/>
              </w:rPr>
              <w:t>RTDNet*</w:t>
            </w:r>
          </w:p>
        </w:tc>
        <w:tc>
          <w:tcPr>
            <w:tcW w:w="1018" w:type="pct"/>
            <w:shd w:val="clear" w:color="auto" w:fill="auto"/>
            <w:vAlign w:val="center"/>
          </w:tcPr>
          <w:p w14:paraId="209AD55D" w14:textId="77777777" w:rsidR="00671B43" w:rsidRPr="00304090" w:rsidRDefault="00671B43" w:rsidP="00C34C17">
            <w:pPr>
              <w:pStyle w:val="af7"/>
            </w:pPr>
            <w:r>
              <w:rPr>
                <w:rFonts w:hint="eastAsia"/>
              </w:rPr>
              <w:t>83.2</w:t>
            </w:r>
          </w:p>
        </w:tc>
        <w:tc>
          <w:tcPr>
            <w:tcW w:w="916" w:type="pct"/>
            <w:shd w:val="clear" w:color="auto" w:fill="auto"/>
            <w:vAlign w:val="center"/>
          </w:tcPr>
          <w:p w14:paraId="6EF80947" w14:textId="77777777" w:rsidR="00671B43" w:rsidRPr="00304090" w:rsidRDefault="00671B43" w:rsidP="00C34C17">
            <w:pPr>
              <w:pStyle w:val="af7"/>
            </w:pPr>
            <w:r>
              <w:rPr>
                <w:rFonts w:hint="eastAsia"/>
              </w:rPr>
              <w:t>13.0</w:t>
            </w:r>
          </w:p>
        </w:tc>
        <w:tc>
          <w:tcPr>
            <w:tcW w:w="706" w:type="pct"/>
            <w:shd w:val="clear" w:color="auto" w:fill="auto"/>
            <w:vAlign w:val="center"/>
          </w:tcPr>
          <w:p w14:paraId="3C88E759" w14:textId="77777777" w:rsidR="00671B43" w:rsidRPr="00304090" w:rsidRDefault="00671B43" w:rsidP="00C34C17">
            <w:pPr>
              <w:pStyle w:val="af7"/>
            </w:pPr>
            <w:r>
              <w:rPr>
                <w:rFonts w:hint="eastAsia"/>
              </w:rPr>
              <w:t>0.224</w:t>
            </w:r>
          </w:p>
        </w:tc>
        <w:tc>
          <w:tcPr>
            <w:tcW w:w="527" w:type="pct"/>
            <w:shd w:val="clear" w:color="auto" w:fill="auto"/>
            <w:vAlign w:val="center"/>
          </w:tcPr>
          <w:p w14:paraId="6B20133A" w14:textId="77777777" w:rsidR="00671B43" w:rsidRPr="00304090" w:rsidRDefault="00671B43" w:rsidP="00C34C17">
            <w:pPr>
              <w:pStyle w:val="af7"/>
            </w:pPr>
            <w:r>
              <w:rPr>
                <w:rFonts w:hint="eastAsia"/>
              </w:rPr>
              <w:t>0.126</w:t>
            </w:r>
          </w:p>
        </w:tc>
      </w:tr>
      <w:tr w:rsidR="00671B43" w14:paraId="1977622B" w14:textId="77777777" w:rsidTr="00C34C17">
        <w:trPr>
          <w:trHeight w:val="454"/>
          <w:jc w:val="center"/>
        </w:trPr>
        <w:tc>
          <w:tcPr>
            <w:tcW w:w="1833" w:type="pct"/>
            <w:shd w:val="clear" w:color="auto" w:fill="auto"/>
            <w:vAlign w:val="center"/>
          </w:tcPr>
          <w:p w14:paraId="1EC58603" w14:textId="77777777" w:rsidR="00671B43" w:rsidRPr="00304090" w:rsidRDefault="00671B43" w:rsidP="00C34C17">
            <w:pPr>
              <w:pStyle w:val="af7"/>
            </w:pPr>
            <w:r>
              <w:rPr>
                <w:rFonts w:hint="eastAsia"/>
              </w:rPr>
              <w:t>UNet</w:t>
            </w:r>
          </w:p>
        </w:tc>
        <w:tc>
          <w:tcPr>
            <w:tcW w:w="1018" w:type="pct"/>
            <w:shd w:val="clear" w:color="auto" w:fill="auto"/>
            <w:vAlign w:val="center"/>
          </w:tcPr>
          <w:p w14:paraId="1AB2EDF8" w14:textId="77777777" w:rsidR="00671B43" w:rsidRPr="00120482" w:rsidRDefault="00671B43" w:rsidP="00C34C17">
            <w:pPr>
              <w:pStyle w:val="af7"/>
              <w:rPr>
                <w:b/>
                <w:bCs/>
              </w:rPr>
            </w:pPr>
            <w:r>
              <w:rPr>
                <w:rFonts w:hint="eastAsia"/>
                <w:b/>
                <w:bCs/>
              </w:rPr>
              <w:t>85.7</w:t>
            </w:r>
          </w:p>
        </w:tc>
        <w:tc>
          <w:tcPr>
            <w:tcW w:w="916" w:type="pct"/>
            <w:shd w:val="clear" w:color="auto" w:fill="auto"/>
            <w:vAlign w:val="center"/>
          </w:tcPr>
          <w:p w14:paraId="5D600481" w14:textId="77777777" w:rsidR="00671B43" w:rsidRPr="00304090" w:rsidRDefault="00671B43" w:rsidP="00C34C17">
            <w:pPr>
              <w:pStyle w:val="af7"/>
            </w:pPr>
            <w:r>
              <w:rPr>
                <w:rFonts w:hint="eastAsia"/>
              </w:rPr>
              <w:t>56.9</w:t>
            </w:r>
          </w:p>
        </w:tc>
        <w:tc>
          <w:tcPr>
            <w:tcW w:w="706" w:type="pct"/>
            <w:shd w:val="clear" w:color="auto" w:fill="auto"/>
            <w:vAlign w:val="center"/>
          </w:tcPr>
          <w:p w14:paraId="4799B8A8" w14:textId="77777777" w:rsidR="00671B43" w:rsidRPr="00304090" w:rsidRDefault="00671B43" w:rsidP="00C34C17">
            <w:pPr>
              <w:pStyle w:val="af7"/>
            </w:pPr>
            <w:r>
              <w:rPr>
                <w:rFonts w:hint="eastAsia"/>
              </w:rPr>
              <w:t>0.684</w:t>
            </w:r>
          </w:p>
        </w:tc>
        <w:tc>
          <w:tcPr>
            <w:tcW w:w="527" w:type="pct"/>
            <w:shd w:val="clear" w:color="auto" w:fill="auto"/>
            <w:vAlign w:val="center"/>
          </w:tcPr>
          <w:p w14:paraId="6F4DDF2B" w14:textId="77777777" w:rsidR="00671B43" w:rsidRPr="00304090" w:rsidRDefault="00671B43" w:rsidP="00C34C17">
            <w:pPr>
              <w:pStyle w:val="af7"/>
            </w:pPr>
            <w:r>
              <w:rPr>
                <w:rFonts w:hint="eastAsia"/>
              </w:rPr>
              <w:t>0.520</w:t>
            </w:r>
          </w:p>
        </w:tc>
      </w:tr>
      <w:tr w:rsidR="00671B43" w14:paraId="66A58034" w14:textId="77777777" w:rsidTr="00C34C17">
        <w:trPr>
          <w:trHeight w:val="454"/>
          <w:jc w:val="center"/>
        </w:trPr>
        <w:tc>
          <w:tcPr>
            <w:tcW w:w="1833" w:type="pct"/>
            <w:shd w:val="clear" w:color="auto" w:fill="auto"/>
            <w:vAlign w:val="center"/>
          </w:tcPr>
          <w:p w14:paraId="13FDD4AE" w14:textId="77777777" w:rsidR="00671B43" w:rsidRPr="00304090" w:rsidRDefault="00671B43" w:rsidP="00C34C17">
            <w:pPr>
              <w:pStyle w:val="af7"/>
            </w:pPr>
            <w:r>
              <w:rPr>
                <w:rFonts w:hint="eastAsia"/>
              </w:rPr>
              <w:t>RTDNet</w:t>
            </w:r>
          </w:p>
        </w:tc>
        <w:tc>
          <w:tcPr>
            <w:tcW w:w="1018" w:type="pct"/>
            <w:shd w:val="clear" w:color="auto" w:fill="auto"/>
            <w:vAlign w:val="center"/>
          </w:tcPr>
          <w:p w14:paraId="0BD4CE83" w14:textId="77777777" w:rsidR="00671B43" w:rsidRPr="00120482" w:rsidRDefault="00671B43" w:rsidP="00C34C17">
            <w:pPr>
              <w:pStyle w:val="af7"/>
              <w:rPr>
                <w:u w:val="single"/>
              </w:rPr>
            </w:pPr>
            <w:r>
              <w:rPr>
                <w:rFonts w:hint="eastAsia"/>
                <w:u w:val="single"/>
              </w:rPr>
              <w:t>81.4</w:t>
            </w:r>
          </w:p>
        </w:tc>
        <w:tc>
          <w:tcPr>
            <w:tcW w:w="916" w:type="pct"/>
            <w:shd w:val="clear" w:color="auto" w:fill="auto"/>
            <w:vAlign w:val="center"/>
          </w:tcPr>
          <w:p w14:paraId="7E032D03" w14:textId="77777777" w:rsidR="00671B43" w:rsidRPr="00304090" w:rsidRDefault="00671B43" w:rsidP="00C34C17">
            <w:pPr>
              <w:pStyle w:val="af7"/>
            </w:pPr>
            <w:r>
              <w:rPr>
                <w:rFonts w:hint="eastAsia"/>
              </w:rPr>
              <w:t>60.0</w:t>
            </w:r>
          </w:p>
        </w:tc>
        <w:tc>
          <w:tcPr>
            <w:tcW w:w="706" w:type="pct"/>
            <w:shd w:val="clear" w:color="auto" w:fill="auto"/>
            <w:vAlign w:val="center"/>
          </w:tcPr>
          <w:p w14:paraId="5AE2B97C" w14:textId="77777777" w:rsidR="00671B43" w:rsidRPr="00304090" w:rsidRDefault="00671B43" w:rsidP="00C34C17">
            <w:pPr>
              <w:pStyle w:val="af7"/>
            </w:pPr>
            <w:r>
              <w:rPr>
                <w:rFonts w:hint="eastAsia"/>
              </w:rPr>
              <w:t>0.691</w:t>
            </w:r>
          </w:p>
        </w:tc>
        <w:tc>
          <w:tcPr>
            <w:tcW w:w="527" w:type="pct"/>
            <w:shd w:val="clear" w:color="auto" w:fill="auto"/>
            <w:vAlign w:val="center"/>
          </w:tcPr>
          <w:p w14:paraId="46F2AB61" w14:textId="77777777" w:rsidR="00671B43" w:rsidRPr="00304090" w:rsidRDefault="00671B43" w:rsidP="00C34C17">
            <w:pPr>
              <w:pStyle w:val="af7"/>
            </w:pPr>
            <w:r>
              <w:rPr>
                <w:rFonts w:hint="eastAsia"/>
              </w:rPr>
              <w:t>0.527</w:t>
            </w:r>
          </w:p>
        </w:tc>
      </w:tr>
      <w:tr w:rsidR="00671B43" w14:paraId="2B0FF815" w14:textId="77777777" w:rsidTr="00C34C17">
        <w:trPr>
          <w:trHeight w:val="454"/>
          <w:jc w:val="center"/>
        </w:trPr>
        <w:tc>
          <w:tcPr>
            <w:tcW w:w="1833" w:type="pct"/>
            <w:shd w:val="clear" w:color="auto" w:fill="auto"/>
            <w:vAlign w:val="center"/>
          </w:tcPr>
          <w:p w14:paraId="76342E2B" w14:textId="77777777" w:rsidR="00671B43" w:rsidRPr="00304090" w:rsidRDefault="00671B43" w:rsidP="00C34C17">
            <w:pPr>
              <w:pStyle w:val="af7"/>
            </w:pPr>
            <w:r>
              <w:rPr>
                <w:rFonts w:hint="eastAsia"/>
              </w:rPr>
              <w:t>CFCTNet</w:t>
            </w:r>
          </w:p>
        </w:tc>
        <w:tc>
          <w:tcPr>
            <w:tcW w:w="1018" w:type="pct"/>
            <w:shd w:val="clear" w:color="auto" w:fill="auto"/>
            <w:vAlign w:val="center"/>
          </w:tcPr>
          <w:p w14:paraId="4ADC1B4F" w14:textId="77777777" w:rsidR="00671B43" w:rsidRPr="00304090" w:rsidRDefault="00671B43" w:rsidP="00C34C17">
            <w:pPr>
              <w:pStyle w:val="af7"/>
            </w:pPr>
            <w:r>
              <w:rPr>
                <w:rFonts w:hint="eastAsia"/>
              </w:rPr>
              <w:t>85.9</w:t>
            </w:r>
          </w:p>
        </w:tc>
        <w:tc>
          <w:tcPr>
            <w:tcW w:w="916" w:type="pct"/>
            <w:shd w:val="clear" w:color="auto" w:fill="auto"/>
            <w:vAlign w:val="center"/>
          </w:tcPr>
          <w:p w14:paraId="791090EB" w14:textId="77777777" w:rsidR="00671B43" w:rsidRPr="00304090" w:rsidRDefault="00671B43" w:rsidP="00C34C17">
            <w:pPr>
              <w:pStyle w:val="af7"/>
            </w:pPr>
            <w:r>
              <w:rPr>
                <w:rFonts w:hint="eastAsia"/>
              </w:rPr>
              <w:t>62.0</w:t>
            </w:r>
          </w:p>
        </w:tc>
        <w:tc>
          <w:tcPr>
            <w:tcW w:w="706" w:type="pct"/>
            <w:shd w:val="clear" w:color="auto" w:fill="auto"/>
            <w:vAlign w:val="center"/>
          </w:tcPr>
          <w:p w14:paraId="0B9484CE" w14:textId="77777777" w:rsidR="00671B43" w:rsidRPr="00304090" w:rsidRDefault="00671B43" w:rsidP="00C34C17">
            <w:pPr>
              <w:pStyle w:val="af7"/>
            </w:pPr>
            <w:r>
              <w:rPr>
                <w:rFonts w:hint="eastAsia"/>
              </w:rPr>
              <w:t>0.719</w:t>
            </w:r>
          </w:p>
        </w:tc>
        <w:tc>
          <w:tcPr>
            <w:tcW w:w="527" w:type="pct"/>
            <w:shd w:val="clear" w:color="auto" w:fill="auto"/>
            <w:vAlign w:val="center"/>
          </w:tcPr>
          <w:p w14:paraId="5BB78902" w14:textId="77777777" w:rsidR="00671B43" w:rsidRPr="00304090" w:rsidRDefault="00671B43" w:rsidP="00C34C17">
            <w:pPr>
              <w:pStyle w:val="af7"/>
            </w:pPr>
            <w:r>
              <w:rPr>
                <w:rFonts w:hint="eastAsia"/>
              </w:rPr>
              <w:t>0.562</w:t>
            </w:r>
          </w:p>
        </w:tc>
      </w:tr>
      <w:tr w:rsidR="00671B43" w14:paraId="76EB9D16" w14:textId="77777777" w:rsidTr="00C34C17">
        <w:trPr>
          <w:trHeight w:val="454"/>
          <w:jc w:val="center"/>
        </w:trPr>
        <w:tc>
          <w:tcPr>
            <w:tcW w:w="1833" w:type="pct"/>
            <w:tcBorders>
              <w:bottom w:val="single" w:sz="12" w:space="0" w:color="auto"/>
            </w:tcBorders>
            <w:shd w:val="clear" w:color="auto" w:fill="auto"/>
            <w:vAlign w:val="center"/>
          </w:tcPr>
          <w:p w14:paraId="1EACF5C1" w14:textId="679C46FD" w:rsidR="00671B43" w:rsidRPr="003646BF" w:rsidRDefault="00F86EBD" w:rsidP="00C34C17">
            <w:pPr>
              <w:pStyle w:val="af7"/>
              <w:rPr>
                <w:b/>
                <w:bCs/>
              </w:rPr>
            </w:pPr>
            <w:r w:rsidRPr="003646BF">
              <w:rPr>
                <w:rFonts w:hint="eastAsia"/>
                <w:b/>
                <w:bCs/>
              </w:rPr>
              <w:t>HSF-RTNet</w:t>
            </w:r>
            <w:r w:rsidR="00671B43" w:rsidRPr="003646BF">
              <w:rPr>
                <w:rFonts w:hint="eastAsia"/>
                <w:b/>
                <w:bCs/>
              </w:rPr>
              <w:t>(ours)</w:t>
            </w:r>
          </w:p>
        </w:tc>
        <w:tc>
          <w:tcPr>
            <w:tcW w:w="1018" w:type="pct"/>
            <w:tcBorders>
              <w:bottom w:val="single" w:sz="12" w:space="0" w:color="auto"/>
            </w:tcBorders>
            <w:shd w:val="clear" w:color="auto" w:fill="auto"/>
            <w:vAlign w:val="center"/>
          </w:tcPr>
          <w:p w14:paraId="6C5CA276" w14:textId="77777777" w:rsidR="00671B43" w:rsidRPr="00304090" w:rsidRDefault="00671B43" w:rsidP="00C34C17">
            <w:pPr>
              <w:pStyle w:val="af7"/>
            </w:pPr>
            <w:r>
              <w:rPr>
                <w:rFonts w:hint="eastAsia"/>
              </w:rPr>
              <w:t>84.2</w:t>
            </w:r>
          </w:p>
        </w:tc>
        <w:tc>
          <w:tcPr>
            <w:tcW w:w="916" w:type="pct"/>
            <w:tcBorders>
              <w:bottom w:val="single" w:sz="12" w:space="0" w:color="auto"/>
            </w:tcBorders>
            <w:shd w:val="clear" w:color="auto" w:fill="auto"/>
            <w:vAlign w:val="center"/>
          </w:tcPr>
          <w:p w14:paraId="38D16F4C" w14:textId="77777777" w:rsidR="00671B43" w:rsidRPr="00304090" w:rsidRDefault="00671B43" w:rsidP="00C34C17">
            <w:pPr>
              <w:pStyle w:val="af7"/>
            </w:pPr>
            <w:r>
              <w:rPr>
                <w:rFonts w:hint="eastAsia"/>
              </w:rPr>
              <w:t>67.2</w:t>
            </w:r>
          </w:p>
        </w:tc>
        <w:tc>
          <w:tcPr>
            <w:tcW w:w="706" w:type="pct"/>
            <w:tcBorders>
              <w:bottom w:val="single" w:sz="12" w:space="0" w:color="auto"/>
            </w:tcBorders>
            <w:shd w:val="clear" w:color="auto" w:fill="auto"/>
            <w:vAlign w:val="center"/>
          </w:tcPr>
          <w:p w14:paraId="55A775C6" w14:textId="77777777" w:rsidR="00671B43" w:rsidRPr="00120482" w:rsidRDefault="00671B43" w:rsidP="00C34C17">
            <w:pPr>
              <w:pStyle w:val="af7"/>
              <w:rPr>
                <w:b/>
                <w:bCs/>
              </w:rPr>
            </w:pPr>
            <w:r>
              <w:rPr>
                <w:rFonts w:hint="eastAsia"/>
                <w:b/>
                <w:bCs/>
              </w:rPr>
              <w:t>0.748</w:t>
            </w:r>
          </w:p>
        </w:tc>
        <w:tc>
          <w:tcPr>
            <w:tcW w:w="527" w:type="pct"/>
            <w:tcBorders>
              <w:bottom w:val="single" w:sz="12" w:space="0" w:color="auto"/>
            </w:tcBorders>
            <w:shd w:val="clear" w:color="auto" w:fill="auto"/>
            <w:vAlign w:val="center"/>
          </w:tcPr>
          <w:p w14:paraId="145E0B7E" w14:textId="77777777" w:rsidR="00671B43" w:rsidRPr="00120482" w:rsidRDefault="00671B43" w:rsidP="00C34C17">
            <w:pPr>
              <w:pStyle w:val="af7"/>
              <w:rPr>
                <w:b/>
                <w:bCs/>
              </w:rPr>
            </w:pPr>
            <w:r>
              <w:rPr>
                <w:rFonts w:hint="eastAsia"/>
                <w:b/>
                <w:bCs/>
              </w:rPr>
              <w:t>0.597</w:t>
            </w:r>
          </w:p>
        </w:tc>
      </w:tr>
    </w:tbl>
    <w:p w14:paraId="686D5232" w14:textId="77777777" w:rsidR="0084416B" w:rsidRPr="0084416B" w:rsidRDefault="0084416B" w:rsidP="0084416B">
      <w:pPr>
        <w:rPr>
          <w:rFonts w:hint="eastAsia"/>
        </w:rPr>
      </w:pPr>
    </w:p>
    <w:p w14:paraId="1CE5D439" w14:textId="3064AA7F" w:rsidR="00694B0D" w:rsidRDefault="007A0F19" w:rsidP="000879F0">
      <w:pPr>
        <w:pStyle w:val="3"/>
        <w:spacing w:before="156" w:after="156"/>
        <w:rPr>
          <w:rFonts w:ascii="黑体" w:hAnsi="黑体" w:hint="eastAsia"/>
        </w:rPr>
      </w:pPr>
      <w:r w:rsidRPr="001A49BF">
        <w:rPr>
          <w:rFonts w:ascii="黑体" w:hAnsi="黑体"/>
        </w:rPr>
        <w:lastRenderedPageBreak/>
        <w:t>4.</w:t>
      </w:r>
      <w:r>
        <w:rPr>
          <w:rFonts w:ascii="黑体" w:hAnsi="黑体"/>
        </w:rPr>
        <w:t>4</w:t>
      </w:r>
      <w:r w:rsidRPr="001A49BF">
        <w:rPr>
          <w:rFonts w:ascii="黑体" w:hAnsi="黑体"/>
        </w:rPr>
        <w:t>.</w:t>
      </w:r>
      <w:r w:rsidR="008965A4">
        <w:rPr>
          <w:rFonts w:ascii="黑体" w:hAnsi="黑体" w:hint="eastAsia"/>
        </w:rPr>
        <w:t>5</w:t>
      </w:r>
      <w:r>
        <w:rPr>
          <w:rFonts w:ascii="黑体" w:hAnsi="黑体" w:hint="eastAsia"/>
        </w:rPr>
        <w:t xml:space="preserve"> </w:t>
      </w:r>
      <w:r w:rsidR="000879F0">
        <w:rPr>
          <w:rFonts w:ascii="黑体" w:hAnsi="黑体" w:hint="eastAsia"/>
        </w:rPr>
        <w:t>不同阶段的特征图可视化</w:t>
      </w:r>
    </w:p>
    <w:p w14:paraId="37BC89E1" w14:textId="35AC0D26" w:rsidR="00A7797B" w:rsidRPr="00A7797B" w:rsidRDefault="009A714C" w:rsidP="003646BF">
      <w:pPr>
        <w:pStyle w:val="ac"/>
        <w:ind w:firstLineChars="177" w:firstLine="425"/>
      </w:pPr>
      <w:r>
        <w:rPr>
          <w:rFonts w:hint="eastAsia"/>
        </w:rPr>
        <w:t>为了更直观地展示</w:t>
      </w:r>
      <w:r w:rsidR="00F86EBD">
        <w:rPr>
          <w:rFonts w:hint="eastAsia"/>
        </w:rPr>
        <w:t>HSF-RTNet</w:t>
      </w:r>
      <w:r>
        <w:rPr>
          <w:rFonts w:hint="eastAsia"/>
        </w:rPr>
        <w:t>各个阶段对于</w:t>
      </w:r>
      <w:r w:rsidR="00975B19">
        <w:rPr>
          <w:rFonts w:hint="eastAsia"/>
        </w:rPr>
        <w:t>不同赤潮特征</w:t>
      </w:r>
      <w:r>
        <w:rPr>
          <w:rFonts w:hint="eastAsia"/>
        </w:rPr>
        <w:t>的关注程度，本小节使用了</w:t>
      </w:r>
      <w:r>
        <w:rPr>
          <w:rFonts w:hint="eastAsia"/>
        </w:rPr>
        <w:t>G</w:t>
      </w:r>
      <w:r>
        <w:t>r</w:t>
      </w:r>
      <w:r>
        <w:rPr>
          <w:rFonts w:hint="eastAsia"/>
        </w:rPr>
        <w:t>adCAM</w:t>
      </w:r>
      <w:r w:rsidR="0055311B" w:rsidRPr="00C67229">
        <w:rPr>
          <w:vertAlign w:val="superscript"/>
        </w:rPr>
        <w:fldChar w:fldCharType="begin"/>
      </w:r>
      <w:r w:rsidR="0055311B" w:rsidRPr="00C67229">
        <w:rPr>
          <w:vertAlign w:val="superscript"/>
        </w:rPr>
        <w:instrText xml:space="preserve"> </w:instrText>
      </w:r>
      <w:r w:rsidR="0055311B" w:rsidRPr="00C67229">
        <w:rPr>
          <w:rFonts w:hint="eastAsia"/>
          <w:vertAlign w:val="superscript"/>
        </w:rPr>
        <w:instrText>REF _Ref191314608 \r \h</w:instrText>
      </w:r>
      <w:r w:rsidR="0055311B" w:rsidRPr="00C67229">
        <w:rPr>
          <w:vertAlign w:val="superscript"/>
        </w:rPr>
        <w:instrText xml:space="preserve"> </w:instrText>
      </w:r>
      <w:r w:rsidR="00C67229" w:rsidRPr="00C67229">
        <w:rPr>
          <w:vertAlign w:val="superscript"/>
        </w:rPr>
        <w:instrText xml:space="preserve"> \* MERGEFORMAT </w:instrText>
      </w:r>
      <w:r w:rsidR="0055311B" w:rsidRPr="00C67229">
        <w:rPr>
          <w:vertAlign w:val="superscript"/>
        </w:rPr>
      </w:r>
      <w:r w:rsidR="0055311B" w:rsidRPr="00C67229">
        <w:rPr>
          <w:vertAlign w:val="superscript"/>
        </w:rPr>
        <w:fldChar w:fldCharType="separate"/>
      </w:r>
      <w:r w:rsidR="00857999">
        <w:rPr>
          <w:vertAlign w:val="superscript"/>
        </w:rPr>
        <w:t>[73]</w:t>
      </w:r>
      <w:r w:rsidR="0055311B" w:rsidRPr="00C67229">
        <w:rPr>
          <w:vertAlign w:val="superscript"/>
        </w:rPr>
        <w:fldChar w:fldCharType="end"/>
      </w:r>
      <w:r w:rsidR="00975B19">
        <w:rPr>
          <w:rFonts w:hint="eastAsia"/>
        </w:rPr>
        <w:t>以类激活图的形式</w:t>
      </w:r>
      <w:r>
        <w:rPr>
          <w:rFonts w:hint="eastAsia"/>
        </w:rPr>
        <w:t>分别对</w:t>
      </w:r>
      <w:r w:rsidR="00F86EBD">
        <w:rPr>
          <w:rFonts w:hint="eastAsia"/>
        </w:rPr>
        <w:t>HSF-RTNet</w:t>
      </w:r>
      <w:r w:rsidR="00975B19">
        <w:rPr>
          <w:rFonts w:hint="eastAsia"/>
        </w:rPr>
        <w:t>的中间层特征、低频与全局融合特征、高频与局部融合特征以及最终</w:t>
      </w:r>
      <w:r w:rsidR="00FF57B6">
        <w:rPr>
          <w:rFonts w:hint="eastAsia"/>
        </w:rPr>
        <w:t>拼接</w:t>
      </w:r>
      <w:r w:rsidR="00975B19">
        <w:rPr>
          <w:rFonts w:hint="eastAsia"/>
        </w:rPr>
        <w:t>特征进行了可视化，如图</w:t>
      </w:r>
      <w:r w:rsidR="00975B19">
        <w:rPr>
          <w:rFonts w:hint="eastAsia"/>
        </w:rPr>
        <w:t>4.13</w:t>
      </w:r>
      <w:r w:rsidR="00975B19">
        <w:rPr>
          <w:rFonts w:hint="eastAsia"/>
        </w:rPr>
        <w:t>。从图</w:t>
      </w:r>
      <w:r w:rsidR="00975B19">
        <w:rPr>
          <w:rFonts w:hint="eastAsia"/>
        </w:rPr>
        <w:t>4.13</w:t>
      </w:r>
      <w:r w:rsidR="00975B19">
        <w:rPr>
          <w:rFonts w:hint="eastAsia"/>
        </w:rPr>
        <w:t>中可以得知，</w:t>
      </w:r>
      <w:r w:rsidR="00F86EBD">
        <w:rPr>
          <w:rFonts w:hint="eastAsia"/>
        </w:rPr>
        <w:t>HSF-RTNet</w:t>
      </w:r>
      <w:r w:rsidR="00441E90">
        <w:rPr>
          <w:rFonts w:hint="eastAsia"/>
        </w:rPr>
        <w:t>的</w:t>
      </w:r>
      <w:r w:rsidR="00975B19">
        <w:rPr>
          <w:rFonts w:hint="eastAsia"/>
        </w:rPr>
        <w:t>骨干网络（中间层）对于赤潮的捕获能力相对较弱，</w:t>
      </w:r>
      <w:r w:rsidR="00B01DD0">
        <w:rPr>
          <w:rFonts w:hint="eastAsia"/>
        </w:rPr>
        <w:t>容</w:t>
      </w:r>
      <w:r w:rsidR="00B01DD0" w:rsidRPr="00B01DD0">
        <w:t>易出现对赤潮区域关注不完整或</w:t>
      </w:r>
      <w:r w:rsidR="00B01DD0">
        <w:rPr>
          <w:rFonts w:hint="eastAsia"/>
        </w:rPr>
        <w:t>错误</w:t>
      </w:r>
      <w:r w:rsidR="00B01DD0" w:rsidRPr="00B01DD0">
        <w:t>关注的现象</w:t>
      </w:r>
      <w:r w:rsidR="00B01DD0">
        <w:rPr>
          <w:rFonts w:hint="eastAsia"/>
        </w:rPr>
        <w:t>，</w:t>
      </w:r>
      <w:r w:rsidR="00975B19">
        <w:rPr>
          <w:rFonts w:hint="eastAsia"/>
        </w:rPr>
        <w:t>无法准确</w:t>
      </w:r>
      <w:r w:rsidR="00441E90">
        <w:rPr>
          <w:rFonts w:hint="eastAsia"/>
        </w:rPr>
        <w:t>而全面的关注到赤潮特征；融合</w:t>
      </w:r>
      <w:r w:rsidR="00441E90" w:rsidRPr="00441E90">
        <w:rPr>
          <w:rFonts w:hint="eastAsia"/>
        </w:rPr>
        <w:t>Haar</w:t>
      </w:r>
      <w:r w:rsidR="00441E90" w:rsidRPr="00441E90">
        <w:rPr>
          <w:rFonts w:hint="eastAsia"/>
        </w:rPr>
        <w:t>小波变换</w:t>
      </w:r>
      <w:r w:rsidR="00441E90">
        <w:rPr>
          <w:rFonts w:hint="eastAsia"/>
        </w:rPr>
        <w:t>输出</w:t>
      </w:r>
      <w:r w:rsidR="00441E90" w:rsidRPr="00441E90">
        <w:rPr>
          <w:rFonts w:hint="eastAsia"/>
        </w:rPr>
        <w:t>的低频</w:t>
      </w:r>
      <w:r w:rsidR="0079243B">
        <w:rPr>
          <w:rFonts w:hint="eastAsia"/>
        </w:rPr>
        <w:t>信息</w:t>
      </w:r>
      <w:r w:rsidR="00441E90" w:rsidRPr="00441E90">
        <w:rPr>
          <w:rFonts w:hint="eastAsia"/>
        </w:rPr>
        <w:t>与</w:t>
      </w:r>
      <w:r w:rsidR="00441E90" w:rsidRPr="00441E90">
        <w:rPr>
          <w:rFonts w:hint="eastAsia"/>
        </w:rPr>
        <w:t>GFEM</w:t>
      </w:r>
      <w:r w:rsidR="00441E90" w:rsidRPr="00441E90">
        <w:rPr>
          <w:rFonts w:hint="eastAsia"/>
        </w:rPr>
        <w:t>提取的全局特征</w:t>
      </w:r>
      <w:r w:rsidR="002A4025">
        <w:rPr>
          <w:rFonts w:hint="eastAsia"/>
        </w:rPr>
        <w:t>，能够实现对</w:t>
      </w:r>
      <w:r w:rsidR="0079243B">
        <w:rPr>
          <w:rFonts w:hint="eastAsia"/>
        </w:rPr>
        <w:t>赤潮</w:t>
      </w:r>
      <w:r w:rsidR="0079243B" w:rsidRPr="00184137">
        <w:rPr>
          <w:rFonts w:hint="eastAsia"/>
        </w:rPr>
        <w:t>大范围的形状、轮廓和整体</w:t>
      </w:r>
      <w:r w:rsidR="0079243B">
        <w:rPr>
          <w:rFonts w:hint="eastAsia"/>
        </w:rPr>
        <w:t>分布</w:t>
      </w:r>
      <w:r w:rsidR="0079243B" w:rsidRPr="00184137">
        <w:rPr>
          <w:rFonts w:hint="eastAsia"/>
        </w:rPr>
        <w:t>特征</w:t>
      </w:r>
      <w:r w:rsidR="0079243B">
        <w:rPr>
          <w:rFonts w:hint="eastAsia"/>
        </w:rPr>
        <w:t>的有效关注；而高频信息与局部特征的融合，进一步提升了模型对于赤潮边缘、纹理以及</w:t>
      </w:r>
      <w:r w:rsidR="00015E35">
        <w:rPr>
          <w:rFonts w:hint="eastAsia"/>
        </w:rPr>
        <w:t>低生物量赤潮</w:t>
      </w:r>
      <w:r w:rsidR="0079243B">
        <w:rPr>
          <w:rFonts w:hint="eastAsia"/>
        </w:rPr>
        <w:t>等局部特征的表达能力</w:t>
      </w:r>
      <w:r w:rsidR="00B01DD0">
        <w:rPr>
          <w:rFonts w:hint="eastAsia"/>
        </w:rPr>
        <w:t>，</w:t>
      </w:r>
      <w:r w:rsidR="00B01DD0" w:rsidRPr="00B01DD0">
        <w:t>体现了高频</w:t>
      </w:r>
      <w:r w:rsidR="00B01DD0">
        <w:rPr>
          <w:rFonts w:hint="eastAsia"/>
        </w:rPr>
        <w:t>信息</w:t>
      </w:r>
      <w:r w:rsidR="00B01DD0" w:rsidRPr="00B01DD0">
        <w:t>与局部细节在准确定位与细粒度识别中的重要性</w:t>
      </w:r>
      <w:r w:rsidR="00382B2E">
        <w:rPr>
          <w:rFonts w:hint="eastAsia"/>
        </w:rPr>
        <w:t>；最后通过</w:t>
      </w:r>
      <w:r w:rsidR="00AA3DA7">
        <w:rPr>
          <w:rFonts w:hint="eastAsia"/>
        </w:rPr>
        <w:t>对低频全局融合特征与高频局部融合特征在通道维上的拼接操作进行最终的特征融合，实现了对赤潮整体特征、</w:t>
      </w:r>
      <w:r w:rsidR="003646BF">
        <w:rPr>
          <w:rFonts w:hint="eastAsia"/>
        </w:rPr>
        <w:t>小尺度特</w:t>
      </w:r>
      <w:r w:rsidR="00AA3DA7">
        <w:rPr>
          <w:rFonts w:hint="eastAsia"/>
        </w:rPr>
        <w:t>征以及局部</w:t>
      </w:r>
      <w:r w:rsidR="003646BF">
        <w:rPr>
          <w:rFonts w:hint="eastAsia"/>
        </w:rPr>
        <w:t>赤潮微弱</w:t>
      </w:r>
      <w:r w:rsidR="00AA3DA7">
        <w:rPr>
          <w:rFonts w:hint="eastAsia"/>
        </w:rPr>
        <w:t>特征的精确提取。</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1746"/>
        <w:gridCol w:w="1746"/>
        <w:gridCol w:w="1746"/>
        <w:gridCol w:w="1746"/>
      </w:tblGrid>
      <w:tr w:rsidR="00096D5C" w14:paraId="79D8F5CC" w14:textId="77777777" w:rsidTr="003646BF">
        <w:trPr>
          <w:trHeight w:val="1928"/>
        </w:trPr>
        <w:tc>
          <w:tcPr>
            <w:tcW w:w="1000" w:type="pct"/>
            <w:vAlign w:val="center"/>
          </w:tcPr>
          <w:p w14:paraId="7BFAD632" w14:textId="0F727557" w:rsidR="00096D5C" w:rsidRPr="00244FEB" w:rsidRDefault="00096D5C" w:rsidP="00244FEB">
            <w:pPr>
              <w:pStyle w:val="aff2"/>
              <w:rPr>
                <w:rFonts w:asciiTheme="minorHAnsi" w:eastAsiaTheme="minorEastAsia" w:hAnsiTheme="minorHAnsi" w:cstheme="minorBidi" w:hint="eastAsia"/>
                <w:noProof/>
                <w:sz w:val="20"/>
                <w:szCs w:val="20"/>
              </w:rPr>
            </w:pPr>
            <w:r>
              <w:rPr>
                <w:noProof/>
              </w:rPr>
              <w:drawing>
                <wp:inline distT="0" distB="0" distL="0" distR="0" wp14:anchorId="2BEC5D69" wp14:editId="4E6BC25E">
                  <wp:extent cx="1008000" cy="1008000"/>
                  <wp:effectExtent l="0" t="0" r="1905" b="1905"/>
                  <wp:docPr id="145843938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c>
          <w:tcPr>
            <w:tcW w:w="1000" w:type="pct"/>
            <w:vAlign w:val="center"/>
          </w:tcPr>
          <w:p w14:paraId="60F82BBB" w14:textId="350C3265" w:rsidR="00096D5C" w:rsidRPr="00A7797B" w:rsidRDefault="00096D5C" w:rsidP="00244FEB">
            <w:pPr>
              <w:rPr>
                <w:rFonts w:ascii="宋体" w:eastAsia="宋体" w:hAnsi="宋体" w:hint="eastAsia"/>
                <w:sz w:val="18"/>
                <w:szCs w:val="18"/>
              </w:rPr>
            </w:pPr>
            <w:r>
              <w:rPr>
                <w:noProof/>
              </w:rPr>
              <w:drawing>
                <wp:inline distT="0" distB="0" distL="0" distR="0" wp14:anchorId="48535C10" wp14:editId="66FC315F">
                  <wp:extent cx="1008000" cy="1008000"/>
                  <wp:effectExtent l="0" t="0" r="1905" b="1905"/>
                  <wp:docPr id="82152211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c>
          <w:tcPr>
            <w:tcW w:w="1000" w:type="pct"/>
            <w:vAlign w:val="center"/>
          </w:tcPr>
          <w:p w14:paraId="2BB2909B" w14:textId="2FF6117A" w:rsidR="00096D5C" w:rsidRPr="00A7797B" w:rsidRDefault="00096D5C" w:rsidP="00244FEB">
            <w:pPr>
              <w:jc w:val="center"/>
              <w:rPr>
                <w:rFonts w:ascii="宋体" w:eastAsia="宋体" w:hAnsi="宋体" w:hint="eastAsia"/>
                <w:sz w:val="18"/>
                <w:szCs w:val="18"/>
              </w:rPr>
            </w:pPr>
            <w:r>
              <w:rPr>
                <w:noProof/>
              </w:rPr>
              <w:drawing>
                <wp:inline distT="0" distB="0" distL="0" distR="0" wp14:anchorId="55794601" wp14:editId="0DD9B48A">
                  <wp:extent cx="1008000" cy="1008000"/>
                  <wp:effectExtent l="0" t="0" r="1905" b="1905"/>
                  <wp:docPr id="16182661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c>
          <w:tcPr>
            <w:tcW w:w="1000" w:type="pct"/>
            <w:vAlign w:val="center"/>
          </w:tcPr>
          <w:p w14:paraId="7C6264D2" w14:textId="0F027416" w:rsidR="00096D5C" w:rsidRPr="00A7797B" w:rsidRDefault="00BB0867" w:rsidP="00244FEB">
            <w:pPr>
              <w:jc w:val="center"/>
              <w:rPr>
                <w:rFonts w:ascii="宋体" w:eastAsia="宋体" w:hAnsi="宋体" w:hint="eastAsia"/>
                <w:sz w:val="18"/>
                <w:szCs w:val="18"/>
              </w:rPr>
            </w:pPr>
            <w:r>
              <w:rPr>
                <w:noProof/>
              </w:rPr>
              <w:drawing>
                <wp:inline distT="0" distB="0" distL="0" distR="0" wp14:anchorId="6C2C29D6" wp14:editId="754DD945">
                  <wp:extent cx="1008000" cy="1008000"/>
                  <wp:effectExtent l="0" t="0" r="1905" b="1905"/>
                  <wp:docPr id="21129605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c>
          <w:tcPr>
            <w:tcW w:w="1000" w:type="pct"/>
            <w:vAlign w:val="center"/>
          </w:tcPr>
          <w:p w14:paraId="65C2B650" w14:textId="182877EF" w:rsidR="00096D5C" w:rsidRPr="00A7797B" w:rsidRDefault="00BB0867" w:rsidP="00244FEB">
            <w:pPr>
              <w:jc w:val="center"/>
              <w:rPr>
                <w:rFonts w:ascii="宋体" w:eastAsia="宋体" w:hAnsi="宋体" w:hint="eastAsia"/>
                <w:sz w:val="18"/>
                <w:szCs w:val="18"/>
              </w:rPr>
            </w:pPr>
            <w:r>
              <w:rPr>
                <w:noProof/>
              </w:rPr>
              <w:drawing>
                <wp:inline distT="0" distB="0" distL="0" distR="0" wp14:anchorId="638DC2E5" wp14:editId="507AB870">
                  <wp:extent cx="1008000" cy="1008000"/>
                  <wp:effectExtent l="0" t="0" r="1905" b="1905"/>
                  <wp:docPr id="175329653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r>
      <w:tr w:rsidR="00096D5C" w14:paraId="22CA5083" w14:textId="14A036F6" w:rsidTr="003646BF">
        <w:trPr>
          <w:trHeight w:val="1928"/>
        </w:trPr>
        <w:tc>
          <w:tcPr>
            <w:tcW w:w="1000" w:type="pct"/>
            <w:vAlign w:val="center"/>
          </w:tcPr>
          <w:p w14:paraId="070D2C73" w14:textId="7394847A" w:rsidR="001D043F" w:rsidRPr="003646BF" w:rsidRDefault="00096D5C" w:rsidP="001D043F">
            <w:pPr>
              <w:pStyle w:val="aff2"/>
              <w:rPr>
                <w:rFonts w:asciiTheme="minorHAnsi" w:eastAsiaTheme="minorEastAsia" w:hAnsiTheme="minorHAnsi" w:cstheme="minorBidi" w:hint="eastAsia"/>
                <w:noProof/>
                <w:sz w:val="21"/>
                <w:szCs w:val="21"/>
              </w:rPr>
            </w:pPr>
            <w:r w:rsidRPr="003646BF">
              <w:rPr>
                <w:noProof/>
                <w:sz w:val="21"/>
                <w:szCs w:val="21"/>
              </w:rPr>
              <w:drawing>
                <wp:inline distT="0" distB="0" distL="0" distR="0" wp14:anchorId="5A54C8B1" wp14:editId="544D8764">
                  <wp:extent cx="1008000" cy="1008000"/>
                  <wp:effectExtent l="0" t="0" r="1905" b="1905"/>
                  <wp:docPr id="68437811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5EDDA836" w14:textId="3132DB20" w:rsidR="00096D5C" w:rsidRPr="003646BF" w:rsidRDefault="00244FEB" w:rsidP="00096D5C">
            <w:pPr>
              <w:jc w:val="center"/>
              <w:rPr>
                <w:rFonts w:ascii="宋体" w:eastAsia="宋体" w:hAnsi="宋体" w:hint="eastAsia"/>
                <w:sz w:val="21"/>
                <w:szCs w:val="21"/>
              </w:rPr>
            </w:pPr>
            <w:r w:rsidRPr="003646BF">
              <w:rPr>
                <w:rFonts w:ascii="宋体" w:eastAsia="宋体" w:hAnsi="宋体" w:hint="eastAsia"/>
                <w:sz w:val="21"/>
                <w:szCs w:val="21"/>
              </w:rPr>
              <w:t>原图</w:t>
            </w:r>
          </w:p>
        </w:tc>
        <w:tc>
          <w:tcPr>
            <w:tcW w:w="1000" w:type="pct"/>
            <w:vAlign w:val="center"/>
          </w:tcPr>
          <w:p w14:paraId="13F821BC" w14:textId="23AB22D3" w:rsidR="001D043F" w:rsidRPr="003646BF" w:rsidRDefault="00096D5C" w:rsidP="001D043F">
            <w:pPr>
              <w:jc w:val="center"/>
              <w:rPr>
                <w:rFonts w:ascii="宋体" w:eastAsia="宋体" w:hAnsi="宋体" w:hint="eastAsia"/>
                <w:sz w:val="21"/>
                <w:szCs w:val="21"/>
              </w:rPr>
            </w:pPr>
            <w:r w:rsidRPr="003646BF">
              <w:rPr>
                <w:rFonts w:ascii="宋体" w:eastAsia="宋体" w:hAnsi="宋体"/>
                <w:noProof/>
                <w:szCs w:val="21"/>
              </w:rPr>
              <w:drawing>
                <wp:inline distT="0" distB="0" distL="0" distR="0" wp14:anchorId="687BF219" wp14:editId="75B49A10">
                  <wp:extent cx="1008000" cy="1008000"/>
                  <wp:effectExtent l="0" t="0" r="1905" b="1905"/>
                  <wp:docPr id="12930332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09D8296B" w14:textId="64E0826B" w:rsidR="00096D5C" w:rsidRPr="003646BF" w:rsidRDefault="00096D5C" w:rsidP="00096D5C">
            <w:pPr>
              <w:jc w:val="center"/>
              <w:rPr>
                <w:rFonts w:ascii="宋体" w:eastAsia="宋体" w:hAnsi="宋体" w:hint="eastAsia"/>
                <w:sz w:val="21"/>
                <w:szCs w:val="21"/>
              </w:rPr>
            </w:pPr>
            <w:r w:rsidRPr="003646BF">
              <w:rPr>
                <w:rFonts w:ascii="宋体" w:eastAsia="宋体" w:hAnsi="宋体" w:hint="eastAsia"/>
                <w:sz w:val="21"/>
                <w:szCs w:val="21"/>
              </w:rPr>
              <w:t>中间层</w:t>
            </w:r>
          </w:p>
        </w:tc>
        <w:tc>
          <w:tcPr>
            <w:tcW w:w="1000" w:type="pct"/>
            <w:vAlign w:val="center"/>
          </w:tcPr>
          <w:p w14:paraId="263063BF" w14:textId="71F56B54" w:rsidR="001D043F" w:rsidRPr="003646BF" w:rsidRDefault="001D043F" w:rsidP="001D043F">
            <w:pPr>
              <w:jc w:val="center"/>
              <w:rPr>
                <w:rFonts w:ascii="宋体" w:eastAsia="宋体" w:hAnsi="宋体" w:hint="eastAsia"/>
                <w:sz w:val="21"/>
                <w:szCs w:val="21"/>
              </w:rPr>
            </w:pPr>
          </w:p>
          <w:p w14:paraId="2F93C38C" w14:textId="7763BEB5" w:rsidR="001D043F" w:rsidRPr="003646BF" w:rsidRDefault="001D043F" w:rsidP="001D043F">
            <w:pPr>
              <w:jc w:val="center"/>
              <w:rPr>
                <w:rFonts w:ascii="宋体" w:eastAsia="宋体" w:hAnsi="宋体" w:hint="eastAsia"/>
                <w:sz w:val="21"/>
                <w:szCs w:val="21"/>
              </w:rPr>
            </w:pPr>
            <w:r w:rsidRPr="003646BF">
              <w:rPr>
                <w:rFonts w:ascii="宋体" w:eastAsia="宋体" w:hAnsi="宋体"/>
                <w:noProof/>
                <w:szCs w:val="21"/>
              </w:rPr>
              <w:drawing>
                <wp:inline distT="0" distB="0" distL="0" distR="0" wp14:anchorId="4FFA844E" wp14:editId="58B275EF">
                  <wp:extent cx="1008000" cy="1008000"/>
                  <wp:effectExtent l="0" t="0" r="1905" b="1905"/>
                  <wp:docPr id="16545075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1E47BDD6" w14:textId="1C2E1978" w:rsidR="00096D5C" w:rsidRPr="003646BF" w:rsidRDefault="00EF6232" w:rsidP="00096D5C">
            <w:pPr>
              <w:jc w:val="center"/>
              <w:rPr>
                <w:rFonts w:ascii="宋体" w:eastAsia="宋体" w:hAnsi="宋体" w:hint="eastAsia"/>
                <w:sz w:val="21"/>
                <w:szCs w:val="21"/>
              </w:rPr>
            </w:pPr>
            <w:r w:rsidRPr="003646BF">
              <w:rPr>
                <w:rFonts w:ascii="宋体" w:eastAsia="宋体" w:hAnsi="宋体" w:hint="eastAsia"/>
                <w:sz w:val="21"/>
                <w:szCs w:val="21"/>
              </w:rPr>
              <w:t>低频全局特征融合层</w:t>
            </w:r>
          </w:p>
        </w:tc>
        <w:tc>
          <w:tcPr>
            <w:tcW w:w="1000" w:type="pct"/>
            <w:vAlign w:val="center"/>
          </w:tcPr>
          <w:p w14:paraId="04A7F190" w14:textId="59D2C60F" w:rsidR="00096D5C" w:rsidRPr="003646BF" w:rsidRDefault="00096D5C" w:rsidP="00096D5C">
            <w:pPr>
              <w:jc w:val="center"/>
              <w:rPr>
                <w:rFonts w:ascii="宋体" w:eastAsia="宋体" w:hAnsi="宋体" w:hint="eastAsia"/>
                <w:sz w:val="21"/>
                <w:szCs w:val="21"/>
              </w:rPr>
            </w:pPr>
          </w:p>
          <w:p w14:paraId="358FD9DC" w14:textId="48981F96" w:rsidR="001D043F" w:rsidRPr="003646BF" w:rsidRDefault="001D043F" w:rsidP="001D043F">
            <w:pPr>
              <w:jc w:val="center"/>
              <w:rPr>
                <w:rFonts w:ascii="宋体" w:eastAsia="宋体" w:hAnsi="宋体" w:hint="eastAsia"/>
                <w:sz w:val="21"/>
                <w:szCs w:val="21"/>
              </w:rPr>
            </w:pPr>
            <w:r w:rsidRPr="003646BF">
              <w:rPr>
                <w:rFonts w:ascii="宋体" w:eastAsia="宋体" w:hAnsi="宋体"/>
                <w:noProof/>
                <w:szCs w:val="21"/>
              </w:rPr>
              <w:drawing>
                <wp:inline distT="0" distB="0" distL="0" distR="0" wp14:anchorId="41A1096E" wp14:editId="59F3A883">
                  <wp:extent cx="1008000" cy="1008000"/>
                  <wp:effectExtent l="0" t="0" r="1905" b="1905"/>
                  <wp:docPr id="94391760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62F9C368" w14:textId="6A255737" w:rsidR="00096D5C" w:rsidRPr="003646BF" w:rsidRDefault="00EF6232" w:rsidP="00096D5C">
            <w:pPr>
              <w:jc w:val="center"/>
              <w:rPr>
                <w:rFonts w:ascii="宋体" w:eastAsia="宋体" w:hAnsi="宋体" w:hint="eastAsia"/>
                <w:sz w:val="21"/>
                <w:szCs w:val="21"/>
              </w:rPr>
            </w:pPr>
            <w:r w:rsidRPr="003646BF">
              <w:rPr>
                <w:rFonts w:ascii="宋体" w:eastAsia="宋体" w:hAnsi="宋体" w:hint="eastAsia"/>
                <w:sz w:val="21"/>
                <w:szCs w:val="21"/>
              </w:rPr>
              <w:t>高频局部特征融合</w:t>
            </w:r>
            <w:r w:rsidR="00833438" w:rsidRPr="003646BF">
              <w:rPr>
                <w:rFonts w:ascii="宋体" w:eastAsia="宋体" w:hAnsi="宋体" w:hint="eastAsia"/>
                <w:sz w:val="21"/>
                <w:szCs w:val="21"/>
              </w:rPr>
              <w:t>层</w:t>
            </w:r>
          </w:p>
        </w:tc>
        <w:tc>
          <w:tcPr>
            <w:tcW w:w="1000" w:type="pct"/>
            <w:vAlign w:val="center"/>
          </w:tcPr>
          <w:p w14:paraId="7FC8F643" w14:textId="0F00A4D2" w:rsidR="001D043F" w:rsidRPr="003646BF" w:rsidRDefault="00096D5C" w:rsidP="001D043F">
            <w:pPr>
              <w:jc w:val="center"/>
              <w:rPr>
                <w:rFonts w:ascii="宋体" w:eastAsia="宋体" w:hAnsi="宋体" w:hint="eastAsia"/>
                <w:sz w:val="21"/>
                <w:szCs w:val="21"/>
              </w:rPr>
            </w:pPr>
            <w:r w:rsidRPr="003646BF">
              <w:rPr>
                <w:rFonts w:ascii="宋体" w:eastAsia="宋体" w:hAnsi="宋体"/>
                <w:noProof/>
                <w:szCs w:val="21"/>
              </w:rPr>
              <w:drawing>
                <wp:inline distT="0" distB="0" distL="0" distR="0" wp14:anchorId="11F6BA1B" wp14:editId="7591541A">
                  <wp:extent cx="1008000" cy="1008000"/>
                  <wp:effectExtent l="0" t="0" r="1905" b="1905"/>
                  <wp:docPr id="170647475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616936A2" w14:textId="6F753D98" w:rsidR="00096D5C" w:rsidRPr="003646BF" w:rsidRDefault="00382B2E" w:rsidP="00096D5C">
            <w:pPr>
              <w:jc w:val="center"/>
              <w:rPr>
                <w:rFonts w:ascii="宋体" w:eastAsia="宋体" w:hAnsi="宋体" w:hint="eastAsia"/>
                <w:sz w:val="21"/>
                <w:szCs w:val="21"/>
              </w:rPr>
            </w:pPr>
            <w:r w:rsidRPr="003646BF">
              <w:rPr>
                <w:rFonts w:ascii="宋体" w:eastAsia="宋体" w:hAnsi="宋体" w:hint="eastAsia"/>
                <w:sz w:val="21"/>
                <w:szCs w:val="21"/>
              </w:rPr>
              <w:t>特征拼接</w:t>
            </w:r>
            <w:r w:rsidR="00096D5C" w:rsidRPr="003646BF">
              <w:rPr>
                <w:rFonts w:ascii="宋体" w:eastAsia="宋体" w:hAnsi="宋体" w:hint="eastAsia"/>
                <w:sz w:val="21"/>
                <w:szCs w:val="21"/>
              </w:rPr>
              <w:t>层</w:t>
            </w:r>
          </w:p>
        </w:tc>
      </w:tr>
    </w:tbl>
    <w:p w14:paraId="5B51A946" w14:textId="4066C711" w:rsidR="00BF4589" w:rsidRPr="00133290" w:rsidRDefault="00BF4589" w:rsidP="00BF4589">
      <w:pPr>
        <w:pStyle w:val="af3"/>
        <w:ind w:leftChars="67" w:left="141" w:right="-2"/>
      </w:pPr>
      <w:bookmarkStart w:id="289" w:name="_Toc38580833"/>
      <w:bookmarkStart w:id="290" w:name="_Toc131169754"/>
      <w:bookmarkStart w:id="291" w:name="_Toc131169904"/>
      <w:bookmarkStart w:id="292" w:name="_Toc131170448"/>
      <w:bookmarkStart w:id="293" w:name="_Toc131700255"/>
      <w:bookmarkStart w:id="294" w:name="_Toc131700578"/>
      <w:bookmarkStart w:id="295" w:name="_Toc134283111"/>
      <w:r w:rsidRPr="00133290">
        <w:rPr>
          <w:rFonts w:hint="eastAsia"/>
        </w:rPr>
        <w:t>图</w:t>
      </w:r>
      <w:r w:rsidRPr="00133290">
        <w:t>4</w:t>
      </w:r>
      <w:r>
        <w:rPr>
          <w:rFonts w:hint="eastAsia"/>
        </w:rPr>
        <w:t xml:space="preserve">.13 </w:t>
      </w:r>
      <w:r w:rsidR="00F86EBD">
        <w:rPr>
          <w:rFonts w:hint="eastAsia"/>
        </w:rPr>
        <w:t>HSF-RTNet</w:t>
      </w:r>
      <w:r w:rsidR="003D10FE">
        <w:rPr>
          <w:rFonts w:hint="eastAsia"/>
        </w:rPr>
        <w:t>不同阶段赤潮特征图可视化</w:t>
      </w:r>
    </w:p>
    <w:p w14:paraId="66D7B78C" w14:textId="2518C499" w:rsidR="00BF4589" w:rsidRDefault="00BF4589" w:rsidP="00BF4589">
      <w:pPr>
        <w:pStyle w:val="af3"/>
      </w:pPr>
      <w:r w:rsidRPr="00133290">
        <w:t>Fig.4.</w:t>
      </w:r>
      <w:r>
        <w:rPr>
          <w:rFonts w:hint="eastAsia"/>
        </w:rPr>
        <w:t>13</w:t>
      </w:r>
      <w:r w:rsidR="003D10FE" w:rsidRPr="003D10FE">
        <w:rPr>
          <w:rFonts w:hint="eastAsia"/>
        </w:rPr>
        <w:t xml:space="preserve"> Visualization of red tide </w:t>
      </w:r>
      <w:r w:rsidR="004B0400">
        <w:rPr>
          <w:rFonts w:hint="eastAsia"/>
        </w:rPr>
        <w:t xml:space="preserve">feature </w:t>
      </w:r>
      <w:r w:rsidR="003D10FE" w:rsidRPr="003D10FE">
        <w:rPr>
          <w:rFonts w:hint="eastAsia"/>
        </w:rPr>
        <w:t xml:space="preserve">maps at different stages of </w:t>
      </w:r>
      <w:r w:rsidR="00F86EBD">
        <w:rPr>
          <w:rFonts w:hint="eastAsia"/>
        </w:rPr>
        <w:t>HSF-RTNet</w:t>
      </w:r>
    </w:p>
    <w:p w14:paraId="4D52254C" w14:textId="1656E053" w:rsidR="007240F8" w:rsidRPr="00DB7B35" w:rsidRDefault="001F5ADF" w:rsidP="00DB7B35">
      <w:pPr>
        <w:pStyle w:val="2"/>
        <w:spacing w:before="156" w:after="156"/>
      </w:pPr>
      <w:bookmarkStart w:id="296" w:name="_Toc192622245"/>
      <w:r w:rsidRPr="001A49BF">
        <w:rPr>
          <w:rFonts w:ascii="黑体" w:hAnsi="黑体" w:hint="eastAsia"/>
        </w:rPr>
        <w:t>4</w:t>
      </w:r>
      <w:r w:rsidRPr="001A49BF">
        <w:rPr>
          <w:rFonts w:ascii="黑体" w:hAnsi="黑体"/>
        </w:rPr>
        <w:t>.</w:t>
      </w:r>
      <w:r>
        <w:rPr>
          <w:rFonts w:ascii="黑体" w:hAnsi="黑体"/>
        </w:rPr>
        <w:t>5</w:t>
      </w:r>
      <w:r w:rsidRPr="001A49BF">
        <w:rPr>
          <w:rFonts w:ascii="黑体" w:hAnsi="黑体"/>
        </w:rPr>
        <w:t xml:space="preserve"> </w:t>
      </w:r>
      <w:r w:rsidRPr="00470241">
        <w:t>本章小结</w:t>
      </w:r>
      <w:r w:rsidRPr="00470241">
        <w:rPr>
          <w:rFonts w:hint="eastAsia"/>
        </w:rPr>
        <w:t>（</w:t>
      </w:r>
      <w:r>
        <w:t>S</w:t>
      </w:r>
      <w:r w:rsidRPr="00470241">
        <w:t>ummary</w:t>
      </w:r>
      <w:r w:rsidRPr="00470241">
        <w:rPr>
          <w:rFonts w:hint="eastAsia"/>
        </w:rPr>
        <w:t>）</w:t>
      </w:r>
      <w:bookmarkEnd w:id="289"/>
      <w:bookmarkEnd w:id="290"/>
      <w:bookmarkEnd w:id="291"/>
      <w:bookmarkEnd w:id="292"/>
      <w:bookmarkEnd w:id="293"/>
      <w:bookmarkEnd w:id="294"/>
      <w:bookmarkEnd w:id="295"/>
      <w:bookmarkEnd w:id="296"/>
    </w:p>
    <w:p w14:paraId="1C74DE8E" w14:textId="444F8775" w:rsidR="00DB7B35" w:rsidRPr="00B23365" w:rsidRDefault="00DB7B35" w:rsidP="003B4BF7">
      <w:pPr>
        <w:spacing w:line="400" w:lineRule="exact"/>
        <w:ind w:firstLine="420"/>
        <w:rPr>
          <w:rFonts w:ascii="Times New Roman" w:eastAsia="宋体" w:hAnsi="Times New Roman"/>
          <w:sz w:val="24"/>
          <w:szCs w:val="24"/>
        </w:rPr>
        <w:sectPr w:rsidR="00DB7B35" w:rsidRPr="00B23365" w:rsidSect="00DB7B35">
          <w:headerReference w:type="default" r:id="rId243"/>
          <w:type w:val="continuous"/>
          <w:pgSz w:w="11906" w:h="16838" w:code="9"/>
          <w:pgMar w:top="1440" w:right="1588" w:bottom="1440" w:left="1588" w:header="851" w:footer="992" w:gutter="0"/>
          <w:cols w:space="425"/>
          <w:docGrid w:type="lines" w:linePitch="312"/>
        </w:sectPr>
      </w:pPr>
      <w:r w:rsidRPr="008F14B5">
        <w:rPr>
          <w:rFonts w:ascii="Times New Roman" w:eastAsia="宋体" w:hAnsi="Times New Roman" w:hint="eastAsia"/>
          <w:sz w:val="24"/>
          <w:szCs w:val="24"/>
        </w:rPr>
        <w:t>本章节详细介绍了所提出的</w:t>
      </w:r>
      <w:r w:rsidRPr="003F0235">
        <w:rPr>
          <w:rFonts w:ascii="Times New Roman" w:eastAsia="宋体" w:hAnsi="Times New Roman"/>
          <w:sz w:val="24"/>
          <w:szCs w:val="24"/>
        </w:rPr>
        <w:t>基于</w:t>
      </w:r>
      <w:r w:rsidRPr="003F0235">
        <w:rPr>
          <w:rFonts w:ascii="Times New Roman" w:eastAsia="宋体" w:hAnsi="Times New Roman"/>
          <w:sz w:val="24"/>
          <w:szCs w:val="24"/>
        </w:rPr>
        <w:t>Haar</w:t>
      </w:r>
      <w:r w:rsidRPr="003F0235">
        <w:rPr>
          <w:rFonts w:ascii="Times New Roman" w:eastAsia="宋体" w:hAnsi="Times New Roman"/>
          <w:sz w:val="24"/>
          <w:szCs w:val="24"/>
        </w:rPr>
        <w:t>小波变换的融合</w:t>
      </w:r>
      <w:r w:rsidR="00015E35">
        <w:rPr>
          <w:rFonts w:ascii="Times New Roman" w:eastAsia="宋体" w:hAnsi="Times New Roman"/>
          <w:sz w:val="24"/>
          <w:szCs w:val="24"/>
        </w:rPr>
        <w:t>空</w:t>
      </w:r>
      <w:r w:rsidR="00015E35">
        <w:rPr>
          <w:rFonts w:ascii="Times New Roman" w:eastAsia="宋体" w:hAnsi="Times New Roman"/>
          <w:sz w:val="24"/>
          <w:szCs w:val="24"/>
        </w:rPr>
        <w:t>-</w:t>
      </w:r>
      <w:r w:rsidR="00015E35">
        <w:rPr>
          <w:rFonts w:ascii="Times New Roman" w:eastAsia="宋体" w:hAnsi="Times New Roman"/>
          <w:sz w:val="24"/>
          <w:szCs w:val="24"/>
        </w:rPr>
        <w:t>频域</w:t>
      </w:r>
      <w:r w:rsidRPr="003F0235">
        <w:rPr>
          <w:rFonts w:ascii="Times New Roman" w:eastAsia="宋体" w:hAnsi="Times New Roman"/>
          <w:sz w:val="24"/>
          <w:szCs w:val="24"/>
        </w:rPr>
        <w:t>特征</w:t>
      </w:r>
      <w:r>
        <w:rPr>
          <w:rFonts w:ascii="Times New Roman" w:eastAsia="宋体" w:hAnsi="Times New Roman" w:hint="eastAsia"/>
          <w:sz w:val="24"/>
          <w:szCs w:val="24"/>
        </w:rPr>
        <w:t>的</w:t>
      </w:r>
      <w:r w:rsidRPr="003F0235">
        <w:rPr>
          <w:rFonts w:ascii="Times New Roman" w:eastAsia="宋体" w:hAnsi="Times New Roman"/>
          <w:sz w:val="24"/>
          <w:szCs w:val="24"/>
        </w:rPr>
        <w:t>赤潮检测网络</w:t>
      </w:r>
      <w:r w:rsidR="00F86EBD">
        <w:rPr>
          <w:rFonts w:ascii="Times New Roman" w:eastAsia="宋体" w:hAnsi="Times New Roman" w:hint="eastAsia"/>
          <w:sz w:val="24"/>
          <w:szCs w:val="24"/>
        </w:rPr>
        <w:t>HSF-RTNet</w:t>
      </w:r>
      <w:r w:rsidRPr="008B061D">
        <w:rPr>
          <w:rFonts w:ascii="Times New Roman" w:eastAsia="宋体" w:hAnsi="Times New Roman"/>
          <w:color w:val="000000" w:themeColor="text1"/>
          <w:sz w:val="24"/>
          <w:szCs w:val="24"/>
        </w:rPr>
        <w:t>。</w:t>
      </w:r>
      <w:r w:rsidR="003B4BF7" w:rsidRPr="003B4BF7">
        <w:rPr>
          <w:rFonts w:ascii="Times New Roman" w:eastAsia="宋体" w:hAnsi="Times New Roman"/>
          <w:color w:val="000000" w:themeColor="text1"/>
          <w:sz w:val="24"/>
          <w:szCs w:val="24"/>
        </w:rPr>
        <w:t>该网络</w:t>
      </w:r>
      <w:r w:rsidR="003B4BF7">
        <w:rPr>
          <w:rFonts w:ascii="Times New Roman" w:eastAsia="宋体" w:hAnsi="Times New Roman" w:hint="eastAsia"/>
          <w:color w:val="000000" w:themeColor="text1"/>
          <w:sz w:val="24"/>
          <w:szCs w:val="24"/>
        </w:rPr>
        <w:t>能够</w:t>
      </w:r>
      <w:r w:rsidR="003B4BF7" w:rsidRPr="003B4BF7">
        <w:rPr>
          <w:rFonts w:ascii="Times New Roman" w:eastAsia="宋体" w:hAnsi="Times New Roman"/>
          <w:color w:val="000000" w:themeColor="text1"/>
          <w:sz w:val="24"/>
          <w:szCs w:val="24"/>
        </w:rPr>
        <w:t>充分利用</w:t>
      </w:r>
      <w:r w:rsidR="003B4BF7" w:rsidRPr="003B4BF7">
        <w:rPr>
          <w:rFonts w:ascii="Times New Roman" w:eastAsia="宋体" w:hAnsi="Times New Roman"/>
          <w:color w:val="000000" w:themeColor="text1"/>
          <w:sz w:val="24"/>
          <w:szCs w:val="24"/>
        </w:rPr>
        <w:t>Haar</w:t>
      </w:r>
      <w:r w:rsidR="003B4BF7" w:rsidRPr="003B4BF7">
        <w:rPr>
          <w:rFonts w:ascii="Times New Roman" w:eastAsia="宋体" w:hAnsi="Times New Roman"/>
          <w:color w:val="000000" w:themeColor="text1"/>
          <w:sz w:val="24"/>
          <w:szCs w:val="24"/>
        </w:rPr>
        <w:t>小波变换在捕捉全局及细节边缘特征方面的优势，并通过交叉注意力机制高效融合赤潮的空间与频域信息</w:t>
      </w:r>
      <w:r w:rsidR="003B4BF7">
        <w:rPr>
          <w:rFonts w:ascii="Times New Roman" w:eastAsia="宋体" w:hAnsi="Times New Roman" w:hint="eastAsia"/>
          <w:color w:val="000000" w:themeColor="text1"/>
          <w:sz w:val="24"/>
          <w:szCs w:val="24"/>
        </w:rPr>
        <w:t>实现双域特征互补</w:t>
      </w:r>
      <w:r w:rsidR="003B4BF7" w:rsidRPr="003B4BF7">
        <w:rPr>
          <w:rFonts w:ascii="Times New Roman" w:eastAsia="宋体" w:hAnsi="Times New Roman"/>
          <w:color w:val="000000" w:themeColor="text1"/>
          <w:sz w:val="24"/>
          <w:szCs w:val="24"/>
        </w:rPr>
        <w:t>，</w:t>
      </w:r>
      <w:r w:rsidR="003B4BF7">
        <w:rPr>
          <w:rFonts w:ascii="Times New Roman" w:eastAsia="宋体" w:hAnsi="Times New Roman" w:hint="eastAsia"/>
          <w:color w:val="000000" w:themeColor="text1"/>
          <w:sz w:val="24"/>
          <w:szCs w:val="24"/>
        </w:rPr>
        <w:t>同时，在预处理阶段采用</w:t>
      </w:r>
      <w:r w:rsidR="003B4BF7" w:rsidRPr="003B4BF7">
        <w:rPr>
          <w:rFonts w:ascii="Times New Roman" w:eastAsia="宋体" w:hAnsi="Times New Roman" w:hint="eastAsia"/>
          <w:color w:val="000000" w:themeColor="text1"/>
          <w:sz w:val="24"/>
          <w:szCs w:val="24"/>
        </w:rPr>
        <w:t>形态学开闭运算结合中值滤波和连通域分析进行</w:t>
      </w:r>
      <w:r w:rsidR="003B4BF7">
        <w:rPr>
          <w:rFonts w:ascii="Times New Roman" w:eastAsia="宋体" w:hAnsi="Times New Roman" w:hint="eastAsia"/>
          <w:color w:val="000000" w:themeColor="text1"/>
          <w:sz w:val="24"/>
          <w:szCs w:val="24"/>
        </w:rPr>
        <w:t>赤潮伪标签的</w:t>
      </w:r>
      <w:r w:rsidR="003B4BF7" w:rsidRPr="003B4BF7">
        <w:rPr>
          <w:rFonts w:ascii="Times New Roman" w:eastAsia="宋体" w:hAnsi="Times New Roman" w:hint="eastAsia"/>
          <w:color w:val="000000" w:themeColor="text1"/>
          <w:sz w:val="24"/>
          <w:szCs w:val="24"/>
        </w:rPr>
        <w:t>噪声抑制</w:t>
      </w:r>
      <w:r w:rsidR="003B4BF7">
        <w:rPr>
          <w:rFonts w:ascii="Times New Roman" w:eastAsia="宋体" w:hAnsi="Times New Roman" w:hint="eastAsia"/>
          <w:color w:val="000000" w:themeColor="text1"/>
          <w:sz w:val="24"/>
          <w:szCs w:val="24"/>
        </w:rPr>
        <w:t>来减轻标签噪声对赤潮检测的影响，</w:t>
      </w:r>
      <w:r w:rsidR="003B4BF7" w:rsidRPr="003B4BF7">
        <w:rPr>
          <w:rFonts w:ascii="Times New Roman" w:eastAsia="宋体" w:hAnsi="Times New Roman"/>
          <w:color w:val="000000" w:themeColor="text1"/>
          <w:sz w:val="24"/>
          <w:szCs w:val="24"/>
        </w:rPr>
        <w:t>从而弥补了传统方法在</w:t>
      </w:r>
      <w:r w:rsidR="003B4BF7">
        <w:rPr>
          <w:rFonts w:ascii="Times New Roman" w:eastAsia="宋体" w:hAnsi="Times New Roman" w:hint="eastAsia"/>
          <w:color w:val="000000" w:themeColor="text1"/>
          <w:sz w:val="24"/>
          <w:szCs w:val="24"/>
        </w:rPr>
        <w:t>使用赤潮伪标签进行赤潮检测时的不足。</w:t>
      </w:r>
      <w:r w:rsidRPr="008F14B5">
        <w:rPr>
          <w:rFonts w:ascii="Times New Roman" w:eastAsia="宋体" w:hAnsi="Times New Roman"/>
          <w:sz w:val="24"/>
          <w:szCs w:val="24"/>
        </w:rPr>
        <w:t>在</w:t>
      </w:r>
      <w:r w:rsidR="001E592C">
        <w:rPr>
          <w:rFonts w:ascii="Times New Roman" w:eastAsia="宋体" w:hAnsi="Times New Roman"/>
          <w:sz w:val="24"/>
          <w:szCs w:val="24"/>
        </w:rPr>
        <w:t>GF-1/WFV</w:t>
      </w:r>
      <w:r w:rsidRPr="008F14B5">
        <w:rPr>
          <w:rFonts w:ascii="Times New Roman" w:eastAsia="宋体" w:hAnsi="Times New Roman"/>
          <w:sz w:val="24"/>
          <w:szCs w:val="24"/>
        </w:rPr>
        <w:t>赤潮</w:t>
      </w:r>
      <w:r>
        <w:rPr>
          <w:rFonts w:ascii="Times New Roman" w:eastAsia="宋体" w:hAnsi="Times New Roman" w:hint="eastAsia"/>
          <w:sz w:val="24"/>
          <w:szCs w:val="24"/>
        </w:rPr>
        <w:t>测试图像</w:t>
      </w:r>
      <w:r w:rsidRPr="008F14B5">
        <w:rPr>
          <w:rFonts w:ascii="Times New Roman" w:eastAsia="宋体" w:hAnsi="Times New Roman"/>
          <w:sz w:val="24"/>
          <w:szCs w:val="24"/>
        </w:rPr>
        <w:t>上的实验结果表明：</w:t>
      </w:r>
      <w:r w:rsidRPr="008F14B5">
        <w:rPr>
          <w:rFonts w:ascii="Times New Roman" w:eastAsia="宋体" w:hAnsi="Times New Roman"/>
          <w:sz w:val="24"/>
          <w:szCs w:val="24"/>
        </w:rPr>
        <w:t>1</w:t>
      </w:r>
      <w:r w:rsidRPr="008F14B5">
        <w:rPr>
          <w:rFonts w:ascii="Times New Roman" w:eastAsia="宋体" w:hAnsi="Times New Roman"/>
          <w:sz w:val="24"/>
          <w:szCs w:val="24"/>
        </w:rPr>
        <w:t>）</w:t>
      </w:r>
      <w:r w:rsidRPr="005853F9">
        <w:rPr>
          <w:rFonts w:ascii="Times New Roman" w:eastAsia="宋体" w:hAnsi="Times New Roman" w:hint="eastAsia"/>
          <w:sz w:val="24"/>
          <w:szCs w:val="24"/>
        </w:rPr>
        <w:t>与</w:t>
      </w:r>
      <w:r w:rsidR="003B4BF7">
        <w:rPr>
          <w:rFonts w:ascii="Times New Roman" w:eastAsia="宋体" w:hAnsi="Times New Roman" w:hint="eastAsia"/>
          <w:sz w:val="24"/>
          <w:szCs w:val="24"/>
        </w:rPr>
        <w:t>传统方法和深度学习方法</w:t>
      </w:r>
      <w:r w:rsidRPr="005853F9">
        <w:rPr>
          <w:rFonts w:ascii="Times New Roman" w:eastAsia="宋体" w:hAnsi="Times New Roman" w:hint="eastAsia"/>
          <w:sz w:val="24"/>
          <w:szCs w:val="24"/>
        </w:rPr>
        <w:t>相比，</w:t>
      </w:r>
      <w:r w:rsidR="00F86EBD">
        <w:rPr>
          <w:rFonts w:ascii="Times New Roman" w:eastAsia="宋体" w:hAnsi="Times New Roman" w:hint="eastAsia"/>
          <w:sz w:val="24"/>
          <w:szCs w:val="24"/>
        </w:rPr>
        <w:t>HSF-RTNet</w:t>
      </w:r>
      <w:r w:rsidR="003B4BF7">
        <w:rPr>
          <w:rFonts w:ascii="Times New Roman" w:eastAsia="宋体" w:hAnsi="Times New Roman" w:hint="eastAsia"/>
          <w:sz w:val="24"/>
          <w:szCs w:val="24"/>
        </w:rPr>
        <w:t>对赤潮的边缘、小尺度赤潮和</w:t>
      </w:r>
      <w:r w:rsidR="00015E35">
        <w:rPr>
          <w:rFonts w:ascii="Times New Roman" w:eastAsia="宋体" w:hAnsi="Times New Roman" w:hint="eastAsia"/>
          <w:sz w:val="24"/>
          <w:szCs w:val="24"/>
        </w:rPr>
        <w:t>低生物</w:t>
      </w:r>
      <w:r w:rsidR="00015E35">
        <w:rPr>
          <w:rFonts w:ascii="Times New Roman" w:eastAsia="宋体" w:hAnsi="Times New Roman" w:hint="eastAsia"/>
          <w:sz w:val="24"/>
          <w:szCs w:val="24"/>
        </w:rPr>
        <w:lastRenderedPageBreak/>
        <w:t>量赤潮</w:t>
      </w:r>
      <w:r w:rsidR="003B4BF7">
        <w:rPr>
          <w:rFonts w:ascii="Times New Roman" w:eastAsia="宋体" w:hAnsi="Times New Roman" w:hint="eastAsia"/>
          <w:sz w:val="24"/>
          <w:szCs w:val="24"/>
        </w:rPr>
        <w:t>具有</w:t>
      </w:r>
      <w:r w:rsidR="00C8093F">
        <w:rPr>
          <w:rFonts w:ascii="Times New Roman" w:eastAsia="宋体" w:hAnsi="Times New Roman" w:hint="eastAsia"/>
          <w:sz w:val="24"/>
          <w:szCs w:val="24"/>
        </w:rPr>
        <w:t>更出色的检测能力</w:t>
      </w:r>
      <w:r w:rsidR="00CC4C3A">
        <w:rPr>
          <w:rFonts w:ascii="Times New Roman" w:eastAsia="宋体" w:hAnsi="Times New Roman" w:hint="eastAsia"/>
          <w:sz w:val="24"/>
          <w:szCs w:val="24"/>
        </w:rPr>
        <w:t>和更强的鲁棒性；</w:t>
      </w:r>
      <w:r w:rsidRPr="008F14B5">
        <w:rPr>
          <w:rFonts w:ascii="Times New Roman" w:eastAsia="宋体" w:hAnsi="Times New Roman"/>
          <w:sz w:val="24"/>
          <w:szCs w:val="24"/>
        </w:rPr>
        <w:t>2</w:t>
      </w:r>
      <w:r w:rsidRPr="008F14B5">
        <w:rPr>
          <w:rFonts w:ascii="Times New Roman" w:eastAsia="宋体" w:hAnsi="Times New Roman"/>
          <w:sz w:val="24"/>
          <w:szCs w:val="24"/>
        </w:rPr>
        <w:t>）</w:t>
      </w:r>
      <w:r w:rsidR="00F86EBD">
        <w:rPr>
          <w:rFonts w:ascii="Times New Roman" w:eastAsia="宋体" w:hAnsi="Times New Roman" w:hint="eastAsia"/>
          <w:sz w:val="24"/>
          <w:szCs w:val="24"/>
        </w:rPr>
        <w:t>HSF-RTNet</w:t>
      </w:r>
      <w:r w:rsidR="009001A0">
        <w:rPr>
          <w:rFonts w:ascii="Times New Roman" w:eastAsia="宋体" w:hAnsi="Times New Roman" w:hint="eastAsia"/>
          <w:sz w:val="24"/>
          <w:szCs w:val="24"/>
        </w:rPr>
        <w:t>空间域和频域的全局语义特征和局部细节特征都对模型产生了积极的影响，而双域特征的高效结合使</w:t>
      </w:r>
      <w:r w:rsidR="00F86EBD">
        <w:rPr>
          <w:rFonts w:ascii="Times New Roman" w:eastAsia="宋体" w:hAnsi="Times New Roman" w:hint="eastAsia"/>
          <w:sz w:val="24"/>
          <w:szCs w:val="24"/>
        </w:rPr>
        <w:t>HSF-RTNet</w:t>
      </w:r>
      <w:r w:rsidR="009001A0">
        <w:rPr>
          <w:rFonts w:ascii="Times New Roman" w:eastAsia="宋体" w:hAnsi="Times New Roman" w:hint="eastAsia"/>
          <w:sz w:val="24"/>
          <w:szCs w:val="24"/>
        </w:rPr>
        <w:t>的性能达到最优</w:t>
      </w:r>
      <w:r w:rsidR="00053DB1">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sidR="00053DB1" w:rsidRPr="005853F9">
        <w:rPr>
          <w:rFonts w:ascii="Times New Roman" w:eastAsia="宋体" w:hAnsi="Times New Roman" w:hint="eastAsia"/>
          <w:sz w:val="24"/>
          <w:szCs w:val="24"/>
        </w:rPr>
        <w:t>，</w:t>
      </w:r>
      <w:r w:rsidR="00F86EBD">
        <w:rPr>
          <w:rFonts w:ascii="Times New Roman" w:eastAsia="宋体" w:hAnsi="Times New Roman" w:hint="eastAsia"/>
          <w:sz w:val="24"/>
          <w:szCs w:val="24"/>
        </w:rPr>
        <w:t>HSF-RTNet</w:t>
      </w:r>
      <w:r w:rsidR="00053DB1">
        <w:rPr>
          <w:rFonts w:ascii="Times New Roman" w:eastAsia="宋体" w:hAnsi="Times New Roman" w:hint="eastAsia"/>
          <w:sz w:val="24"/>
          <w:szCs w:val="24"/>
        </w:rPr>
        <w:t xml:space="preserve"> </w:t>
      </w:r>
      <w:r w:rsidR="00053DB1">
        <w:rPr>
          <w:rFonts w:ascii="Times New Roman" w:eastAsia="宋体" w:hAnsi="Times New Roman" w:hint="eastAsia"/>
          <w:sz w:val="24"/>
          <w:szCs w:val="24"/>
        </w:rPr>
        <w:t>由于使用了</w:t>
      </w:r>
      <w:r w:rsidR="00053DB1">
        <w:rPr>
          <w:rFonts w:ascii="Times New Roman" w:eastAsia="宋体" w:hAnsi="Times New Roman" w:hint="eastAsia"/>
          <w:sz w:val="24"/>
          <w:szCs w:val="24"/>
        </w:rPr>
        <w:t>WS-RTNet</w:t>
      </w:r>
      <w:r w:rsidR="00053DB1">
        <w:rPr>
          <w:rFonts w:ascii="Times New Roman" w:eastAsia="宋体" w:hAnsi="Times New Roman" w:hint="eastAsia"/>
          <w:sz w:val="24"/>
          <w:szCs w:val="24"/>
        </w:rPr>
        <w:t>第一阶段的赤潮图像和生成的伪标签作为训练样本，</w:t>
      </w:r>
      <w:r w:rsidR="00896890">
        <w:rPr>
          <w:rFonts w:ascii="Times New Roman" w:eastAsia="宋体" w:hAnsi="Times New Roman" w:hint="eastAsia"/>
          <w:sz w:val="24"/>
          <w:szCs w:val="24"/>
        </w:rPr>
        <w:t>使得训练集规模较大，同时模型</w:t>
      </w:r>
      <w:r w:rsidR="00053DB1">
        <w:rPr>
          <w:rFonts w:ascii="Times New Roman" w:eastAsia="宋体" w:hAnsi="Times New Roman" w:hint="eastAsia"/>
          <w:sz w:val="24"/>
          <w:szCs w:val="24"/>
        </w:rPr>
        <w:t>结合伪标签噪声抑制和双域特征融合，展现出了</w:t>
      </w:r>
      <w:r w:rsidR="00896890">
        <w:rPr>
          <w:rFonts w:ascii="Times New Roman" w:eastAsia="宋体" w:hAnsi="Times New Roman" w:hint="eastAsia"/>
          <w:sz w:val="24"/>
          <w:szCs w:val="24"/>
        </w:rPr>
        <w:t>更强的泛化性；</w:t>
      </w:r>
      <w:r>
        <w:rPr>
          <w:rFonts w:ascii="Times New Roman" w:eastAsia="宋体" w:hAnsi="Times New Roman" w:hint="eastAsia"/>
          <w:sz w:val="24"/>
          <w:szCs w:val="24"/>
        </w:rPr>
        <w:t>4</w:t>
      </w:r>
      <w:r>
        <w:rPr>
          <w:rFonts w:ascii="Times New Roman" w:eastAsia="宋体" w:hAnsi="Times New Roman" w:hint="eastAsia"/>
          <w:sz w:val="24"/>
          <w:szCs w:val="24"/>
        </w:rPr>
        <w:t>）</w:t>
      </w:r>
      <w:r w:rsidR="00F86EBD">
        <w:rPr>
          <w:rFonts w:ascii="Times New Roman" w:eastAsia="宋体" w:hAnsi="Times New Roman"/>
          <w:sz w:val="24"/>
          <w:szCs w:val="24"/>
        </w:rPr>
        <w:t>HSF-RTNet</w:t>
      </w:r>
      <w:r w:rsidR="001060F6" w:rsidRPr="001060F6">
        <w:rPr>
          <w:rFonts w:ascii="Times New Roman" w:eastAsia="宋体" w:hAnsi="Times New Roman"/>
          <w:sz w:val="24"/>
          <w:szCs w:val="24"/>
        </w:rPr>
        <w:t>能准确捕捉赤潮整体形态与局部细节。低频全局融合展现</w:t>
      </w:r>
      <w:r w:rsidR="00BE50B1">
        <w:rPr>
          <w:rFonts w:ascii="Times New Roman" w:eastAsia="宋体" w:hAnsi="Times New Roman" w:hint="eastAsia"/>
          <w:sz w:val="24"/>
          <w:szCs w:val="24"/>
        </w:rPr>
        <w:t>了</w:t>
      </w:r>
      <w:r w:rsidR="001060F6" w:rsidRPr="001060F6">
        <w:rPr>
          <w:rFonts w:ascii="Times New Roman" w:eastAsia="宋体" w:hAnsi="Times New Roman"/>
          <w:sz w:val="24"/>
          <w:szCs w:val="24"/>
        </w:rPr>
        <w:t>整体轮廓与分布，高频局部融合强化</w:t>
      </w:r>
      <w:r w:rsidR="00BE50B1">
        <w:rPr>
          <w:rFonts w:ascii="Times New Roman" w:eastAsia="宋体" w:hAnsi="Times New Roman" w:hint="eastAsia"/>
          <w:sz w:val="24"/>
          <w:szCs w:val="24"/>
        </w:rPr>
        <w:t>了</w:t>
      </w:r>
      <w:r w:rsidR="001060F6" w:rsidRPr="001060F6">
        <w:rPr>
          <w:rFonts w:ascii="Times New Roman" w:eastAsia="宋体" w:hAnsi="Times New Roman"/>
          <w:sz w:val="24"/>
          <w:szCs w:val="24"/>
        </w:rPr>
        <w:t>边缘与纹理，最终</w:t>
      </w:r>
      <w:r w:rsidR="00BE50B1">
        <w:rPr>
          <w:rFonts w:ascii="Times New Roman" w:eastAsia="宋体" w:hAnsi="Times New Roman" w:hint="eastAsia"/>
          <w:sz w:val="24"/>
          <w:szCs w:val="24"/>
        </w:rPr>
        <w:t>在通道维上</w:t>
      </w:r>
      <w:r w:rsidR="001060F6" w:rsidRPr="001060F6">
        <w:rPr>
          <w:rFonts w:ascii="Times New Roman" w:eastAsia="宋体" w:hAnsi="Times New Roman"/>
          <w:sz w:val="24"/>
          <w:szCs w:val="24"/>
        </w:rPr>
        <w:t>拼接</w:t>
      </w:r>
      <w:r w:rsidR="00BE50B1">
        <w:rPr>
          <w:rFonts w:ascii="Times New Roman" w:eastAsia="宋体" w:hAnsi="Times New Roman" w:hint="eastAsia"/>
          <w:sz w:val="24"/>
          <w:szCs w:val="24"/>
        </w:rPr>
        <w:t>二者</w:t>
      </w:r>
      <w:r w:rsidR="001060F6" w:rsidRPr="001060F6">
        <w:rPr>
          <w:rFonts w:ascii="Times New Roman" w:eastAsia="宋体" w:hAnsi="Times New Roman"/>
          <w:sz w:val="24"/>
          <w:szCs w:val="24"/>
        </w:rPr>
        <w:t>实现了</w:t>
      </w:r>
      <w:r w:rsidR="00BE50B1">
        <w:rPr>
          <w:rFonts w:ascii="Times New Roman" w:eastAsia="宋体" w:hAnsi="Times New Roman" w:hint="eastAsia"/>
          <w:sz w:val="24"/>
          <w:szCs w:val="24"/>
        </w:rPr>
        <w:t>更</w:t>
      </w:r>
      <w:r w:rsidR="001060F6" w:rsidRPr="001060F6">
        <w:rPr>
          <w:rFonts w:ascii="Times New Roman" w:eastAsia="宋体" w:hAnsi="Times New Roman"/>
          <w:sz w:val="24"/>
          <w:szCs w:val="24"/>
        </w:rPr>
        <w:t>精准</w:t>
      </w:r>
      <w:r w:rsidR="00BE50B1">
        <w:rPr>
          <w:rFonts w:ascii="Times New Roman" w:eastAsia="宋体" w:hAnsi="Times New Roman" w:hint="eastAsia"/>
          <w:sz w:val="24"/>
          <w:szCs w:val="24"/>
        </w:rPr>
        <w:t>的</w:t>
      </w:r>
      <w:r w:rsidR="00885924">
        <w:rPr>
          <w:rFonts w:ascii="Times New Roman" w:eastAsia="宋体" w:hAnsi="Times New Roman" w:hint="eastAsia"/>
          <w:sz w:val="24"/>
          <w:szCs w:val="24"/>
        </w:rPr>
        <w:t>赤潮</w:t>
      </w:r>
      <w:r w:rsidR="001060F6" w:rsidRPr="001060F6">
        <w:rPr>
          <w:rFonts w:ascii="Times New Roman" w:eastAsia="宋体" w:hAnsi="Times New Roman"/>
          <w:sz w:val="24"/>
          <w:szCs w:val="24"/>
        </w:rPr>
        <w:t>特征提取</w:t>
      </w:r>
      <w:r w:rsidR="001060F6">
        <w:rPr>
          <w:rFonts w:ascii="Times New Roman" w:eastAsia="宋体" w:hAnsi="Times New Roman" w:hint="eastAsia"/>
          <w:sz w:val="24"/>
          <w:szCs w:val="24"/>
        </w:rPr>
        <w:t>。</w:t>
      </w:r>
    </w:p>
    <w:p w14:paraId="283499B9" w14:textId="129192BF" w:rsidR="003B04CB" w:rsidRPr="001060F6" w:rsidRDefault="003B04CB" w:rsidP="00DB7B35">
      <w:pPr>
        <w:spacing w:line="400" w:lineRule="exact"/>
        <w:rPr>
          <w:rFonts w:ascii="Times New Roman" w:eastAsia="宋体" w:hAnsi="Times New Roman"/>
          <w:sz w:val="24"/>
        </w:rPr>
        <w:sectPr w:rsidR="003B04CB" w:rsidRPr="001060F6" w:rsidSect="00522A73">
          <w:headerReference w:type="default" r:id="rId244"/>
          <w:type w:val="continuous"/>
          <w:pgSz w:w="11906" w:h="16838" w:code="9"/>
          <w:pgMar w:top="1440" w:right="1588" w:bottom="1440" w:left="1588" w:header="851" w:footer="992" w:gutter="0"/>
          <w:cols w:space="425"/>
          <w:docGrid w:type="lines" w:linePitch="312"/>
        </w:sectPr>
      </w:pPr>
    </w:p>
    <w:p w14:paraId="2DE05478" w14:textId="77777777" w:rsidR="00253B04" w:rsidRDefault="00253B04" w:rsidP="00DB7B35">
      <w:pPr>
        <w:spacing w:line="400" w:lineRule="exact"/>
        <w:rPr>
          <w:rFonts w:ascii="Times New Roman" w:eastAsia="宋体" w:hAnsi="Times New Roman"/>
          <w:sz w:val="24"/>
        </w:rPr>
      </w:pPr>
    </w:p>
    <w:p w14:paraId="7182472A" w14:textId="77777777" w:rsidR="00253B04" w:rsidRDefault="00253B04" w:rsidP="001F5ADF">
      <w:pPr>
        <w:spacing w:line="400" w:lineRule="exact"/>
        <w:ind w:firstLine="420"/>
        <w:rPr>
          <w:rFonts w:ascii="Times New Roman" w:eastAsia="宋体" w:hAnsi="Times New Roman"/>
          <w:sz w:val="24"/>
        </w:rPr>
      </w:pPr>
    </w:p>
    <w:p w14:paraId="26355568" w14:textId="77777777" w:rsidR="00253B04" w:rsidRDefault="00253B04" w:rsidP="001F5ADF">
      <w:pPr>
        <w:spacing w:line="400" w:lineRule="exact"/>
        <w:ind w:firstLine="420"/>
        <w:rPr>
          <w:rFonts w:ascii="Times New Roman" w:eastAsia="宋体" w:hAnsi="Times New Roman"/>
          <w:sz w:val="24"/>
        </w:rPr>
      </w:pPr>
    </w:p>
    <w:p w14:paraId="17A80397" w14:textId="77777777" w:rsidR="00253B04" w:rsidRDefault="00253B04" w:rsidP="001F5ADF">
      <w:pPr>
        <w:spacing w:line="400" w:lineRule="exact"/>
        <w:ind w:firstLine="420"/>
        <w:rPr>
          <w:rFonts w:ascii="Times New Roman" w:eastAsia="宋体" w:hAnsi="Times New Roman"/>
          <w:sz w:val="24"/>
        </w:rPr>
      </w:pPr>
    </w:p>
    <w:p w14:paraId="30C16BDF" w14:textId="77777777" w:rsidR="00253B04" w:rsidRDefault="00253B04" w:rsidP="001F5ADF">
      <w:pPr>
        <w:spacing w:line="400" w:lineRule="exact"/>
        <w:ind w:firstLine="420"/>
        <w:rPr>
          <w:rFonts w:ascii="Times New Roman" w:eastAsia="宋体" w:hAnsi="Times New Roman"/>
          <w:sz w:val="24"/>
        </w:rPr>
      </w:pPr>
    </w:p>
    <w:p w14:paraId="5CB19A45" w14:textId="77777777" w:rsidR="00253B04" w:rsidRDefault="00253B04" w:rsidP="001F5ADF">
      <w:pPr>
        <w:spacing w:line="400" w:lineRule="exact"/>
        <w:ind w:firstLine="420"/>
        <w:rPr>
          <w:rFonts w:ascii="Times New Roman" w:eastAsia="宋体" w:hAnsi="Times New Roman"/>
          <w:sz w:val="24"/>
        </w:rPr>
      </w:pPr>
    </w:p>
    <w:p w14:paraId="1FBCD360" w14:textId="77777777" w:rsidR="00253B04" w:rsidRPr="00EF42AA" w:rsidRDefault="00253B04" w:rsidP="00EF42AA">
      <w:pPr>
        <w:spacing w:line="400" w:lineRule="exact"/>
        <w:rPr>
          <w:rFonts w:ascii="Times New Roman" w:eastAsia="宋体" w:hAnsi="Times New Roman"/>
          <w:sz w:val="24"/>
        </w:rPr>
      </w:pPr>
    </w:p>
    <w:p w14:paraId="29A9ACC6" w14:textId="683CBDB7" w:rsidR="00114AB3" w:rsidRPr="00114AB3" w:rsidRDefault="00114AB3" w:rsidP="00114AB3">
      <w:pPr>
        <w:rPr>
          <w:rFonts w:hint="eastAsia"/>
        </w:rPr>
        <w:sectPr w:rsidR="00114AB3" w:rsidRPr="00114AB3" w:rsidSect="00522A73">
          <w:headerReference w:type="default" r:id="rId245"/>
          <w:type w:val="continuous"/>
          <w:pgSz w:w="11906" w:h="16838" w:code="9"/>
          <w:pgMar w:top="1440" w:right="1588" w:bottom="1440" w:left="1588" w:header="851" w:footer="992" w:gutter="0"/>
          <w:cols w:space="425"/>
          <w:docGrid w:type="lines" w:linePitch="312"/>
        </w:sectPr>
      </w:pPr>
      <w:bookmarkStart w:id="297" w:name="_Toc38580834"/>
      <w:bookmarkStart w:id="298" w:name="_Toc131169755"/>
      <w:bookmarkStart w:id="299" w:name="_Toc131169905"/>
      <w:bookmarkStart w:id="300" w:name="_Toc131170449"/>
      <w:bookmarkStart w:id="301" w:name="_Toc131700256"/>
      <w:bookmarkStart w:id="302" w:name="_Toc131700579"/>
      <w:bookmarkStart w:id="303" w:name="_Hlk99828105"/>
    </w:p>
    <w:p w14:paraId="5C444EAE" w14:textId="6F43A7FF" w:rsidR="008E5308" w:rsidRDefault="002C06D3" w:rsidP="008E5308">
      <w:pPr>
        <w:pStyle w:val="1"/>
        <w:spacing w:before="156"/>
      </w:pPr>
      <w:bookmarkStart w:id="304" w:name="_Toc134283116"/>
      <w:bookmarkStart w:id="305" w:name="_Toc192622246"/>
      <w:bookmarkEnd w:id="297"/>
      <w:bookmarkEnd w:id="298"/>
      <w:bookmarkEnd w:id="299"/>
      <w:bookmarkEnd w:id="300"/>
      <w:bookmarkEnd w:id="301"/>
      <w:bookmarkEnd w:id="302"/>
      <w:r>
        <w:rPr>
          <w:rFonts w:ascii="黑体" w:hAnsi="黑体" w:hint="eastAsia"/>
        </w:rPr>
        <w:lastRenderedPageBreak/>
        <w:t>5</w:t>
      </w:r>
      <w:r w:rsidR="008E5308">
        <w:t xml:space="preserve"> </w:t>
      </w:r>
      <w:r w:rsidR="008E5308">
        <w:rPr>
          <w:rFonts w:hint="eastAsia"/>
        </w:rPr>
        <w:t>总结与展望</w:t>
      </w:r>
      <w:bookmarkEnd w:id="304"/>
      <w:bookmarkEnd w:id="305"/>
    </w:p>
    <w:p w14:paraId="438B491F" w14:textId="7B66272E" w:rsidR="008E5308" w:rsidRPr="00D16D63" w:rsidRDefault="002C06D3" w:rsidP="008E5308">
      <w:pPr>
        <w:tabs>
          <w:tab w:val="left" w:pos="6254"/>
        </w:tabs>
        <w:spacing w:afterLines="50" w:after="156"/>
        <w:rPr>
          <w:rFonts w:ascii="Times New Roman" w:eastAsia="黑体" w:hAnsi="Times New Roman" w:cs="Times New Roman"/>
          <w:b/>
          <w:bCs/>
          <w:sz w:val="36"/>
          <w:szCs w:val="36"/>
        </w:rPr>
      </w:pPr>
      <w:r>
        <w:rPr>
          <w:rFonts w:ascii="Times New Roman" w:eastAsia="黑体" w:hAnsi="Times New Roman" w:cs="Times New Roman" w:hint="eastAsia"/>
          <w:b/>
          <w:bCs/>
          <w:sz w:val="36"/>
          <w:szCs w:val="36"/>
        </w:rPr>
        <w:t>5</w:t>
      </w:r>
      <w:r w:rsidR="008E5308" w:rsidRPr="00D16D63">
        <w:rPr>
          <w:rFonts w:ascii="Times New Roman" w:eastAsia="黑体" w:hAnsi="Times New Roman" w:cs="Times New Roman"/>
          <w:b/>
          <w:bCs/>
          <w:sz w:val="36"/>
          <w:szCs w:val="36"/>
        </w:rPr>
        <w:t xml:space="preserve"> </w:t>
      </w:r>
      <w:bookmarkStart w:id="306" w:name="_Hlk99833955"/>
      <w:r w:rsidR="00095A33" w:rsidRPr="00095A33">
        <w:rPr>
          <w:rFonts w:ascii="Times New Roman" w:eastAsia="黑体" w:hAnsi="Times New Roman" w:cs="Times New Roman"/>
          <w:b/>
          <w:bCs/>
          <w:sz w:val="36"/>
          <w:szCs w:val="36"/>
        </w:rPr>
        <w:t>Summary</w:t>
      </w:r>
      <w:r w:rsidR="008E5308" w:rsidRPr="004A4C68">
        <w:rPr>
          <w:rFonts w:ascii="Times New Roman" w:eastAsia="黑体" w:hAnsi="Times New Roman" w:cs="Times New Roman"/>
          <w:b/>
          <w:bCs/>
          <w:sz w:val="36"/>
          <w:szCs w:val="36"/>
        </w:rPr>
        <w:t xml:space="preserve"> </w:t>
      </w:r>
      <w:r w:rsidR="008E5308" w:rsidRPr="005454BB">
        <w:rPr>
          <w:rFonts w:ascii="Times New Roman" w:eastAsia="黑体" w:hAnsi="Times New Roman" w:cs="Times New Roman"/>
          <w:b/>
          <w:bCs/>
          <w:sz w:val="36"/>
          <w:szCs w:val="36"/>
        </w:rPr>
        <w:t xml:space="preserve">and </w:t>
      </w:r>
      <w:r w:rsidR="008E5308">
        <w:rPr>
          <w:rFonts w:ascii="Times New Roman" w:eastAsia="黑体" w:hAnsi="Times New Roman" w:cs="Times New Roman"/>
          <w:b/>
          <w:bCs/>
          <w:sz w:val="36"/>
          <w:szCs w:val="36"/>
        </w:rPr>
        <w:t>p</w:t>
      </w:r>
      <w:r w:rsidR="008E5308" w:rsidRPr="004A4C68">
        <w:rPr>
          <w:rFonts w:ascii="Times New Roman" w:eastAsia="黑体" w:hAnsi="Times New Roman" w:cs="Times New Roman"/>
          <w:b/>
          <w:bCs/>
          <w:sz w:val="36"/>
          <w:szCs w:val="36"/>
        </w:rPr>
        <w:t>rospects</w:t>
      </w:r>
      <w:bookmarkEnd w:id="306"/>
    </w:p>
    <w:p w14:paraId="5180F0EB" w14:textId="4C66B3FF" w:rsidR="008E5308" w:rsidRPr="00796C8A" w:rsidRDefault="002C06D3" w:rsidP="008E5308">
      <w:pPr>
        <w:pStyle w:val="2"/>
        <w:spacing w:before="156" w:after="156"/>
      </w:pPr>
      <w:bookmarkStart w:id="307" w:name="_5.1_总结（Conclusion）"/>
      <w:bookmarkStart w:id="308" w:name="_Toc38580835"/>
      <w:bookmarkStart w:id="309" w:name="_Toc131169756"/>
      <w:bookmarkStart w:id="310" w:name="_Toc131169906"/>
      <w:bookmarkStart w:id="311" w:name="_Toc131170450"/>
      <w:bookmarkStart w:id="312" w:name="_Toc131700257"/>
      <w:bookmarkStart w:id="313" w:name="_Toc131700580"/>
      <w:bookmarkStart w:id="314" w:name="_Toc134283117"/>
      <w:bookmarkStart w:id="315" w:name="_Toc192622247"/>
      <w:bookmarkEnd w:id="307"/>
      <w:r>
        <w:rPr>
          <w:rFonts w:ascii="黑体" w:hAnsi="黑体" w:hint="eastAsia"/>
        </w:rPr>
        <w:t>5</w:t>
      </w:r>
      <w:r w:rsidR="008E5308" w:rsidRPr="001A49BF">
        <w:rPr>
          <w:rFonts w:ascii="黑体" w:hAnsi="黑体"/>
        </w:rPr>
        <w:t xml:space="preserve">.1 </w:t>
      </w:r>
      <w:bookmarkEnd w:id="308"/>
      <w:r w:rsidR="008E5308" w:rsidRPr="00294177">
        <w:rPr>
          <w:rFonts w:hint="eastAsia"/>
        </w:rPr>
        <w:t>总结（</w:t>
      </w:r>
      <w:r w:rsidR="00095A33" w:rsidRPr="00095A33">
        <w:t>Summary</w:t>
      </w:r>
      <w:r w:rsidR="008E5308" w:rsidRPr="00294177">
        <w:t>）</w:t>
      </w:r>
      <w:bookmarkEnd w:id="309"/>
      <w:bookmarkEnd w:id="310"/>
      <w:bookmarkEnd w:id="311"/>
      <w:bookmarkEnd w:id="312"/>
      <w:bookmarkEnd w:id="313"/>
      <w:bookmarkEnd w:id="314"/>
      <w:bookmarkEnd w:id="315"/>
    </w:p>
    <w:p w14:paraId="709F7FFD" w14:textId="77777777" w:rsidR="00671B43" w:rsidRDefault="00671B43" w:rsidP="00671B43">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w:t>
      </w:r>
      <w:r w:rsidRPr="00294177">
        <w:rPr>
          <w:rFonts w:ascii="Times New Roman" w:eastAsia="宋体" w:hAnsi="Times New Roman" w:cs="Times New Roman" w:hint="eastAsia"/>
          <w:sz w:val="24"/>
          <w:szCs w:val="24"/>
        </w:rPr>
        <w:t>以</w:t>
      </w:r>
      <w:r w:rsidRPr="00294177">
        <w:rPr>
          <w:rFonts w:ascii="Times New Roman" w:eastAsia="宋体" w:hAnsi="Times New Roman" w:cs="Times New Roman"/>
          <w:sz w:val="24"/>
          <w:szCs w:val="24"/>
        </w:rPr>
        <w:t>GF-1</w:t>
      </w:r>
      <w:r w:rsidRPr="00294177">
        <w:rPr>
          <w:rFonts w:ascii="Times New Roman" w:eastAsia="宋体" w:hAnsi="Times New Roman" w:cs="Times New Roman"/>
          <w:sz w:val="24"/>
          <w:szCs w:val="24"/>
        </w:rPr>
        <w:t>遥感影像为研究对象，</w:t>
      </w:r>
      <w:r>
        <w:rPr>
          <w:rFonts w:ascii="Times New Roman" w:eastAsia="宋体" w:hAnsi="Times New Roman" w:cs="Times New Roman" w:hint="eastAsia"/>
          <w:sz w:val="24"/>
          <w:szCs w:val="24"/>
        </w:rPr>
        <w:t>基于原型学习、超像素分割和</w:t>
      </w:r>
      <w:r>
        <w:rPr>
          <w:rFonts w:ascii="Times New Roman" w:eastAsia="宋体" w:hAnsi="Times New Roman" w:cs="Times New Roman" w:hint="eastAsia"/>
          <w:sz w:val="24"/>
          <w:szCs w:val="24"/>
        </w:rPr>
        <w:t>Haar</w:t>
      </w:r>
      <w:r>
        <w:rPr>
          <w:rFonts w:ascii="Times New Roman" w:eastAsia="宋体" w:hAnsi="Times New Roman" w:cs="Times New Roman" w:hint="eastAsia"/>
          <w:sz w:val="24"/>
          <w:szCs w:val="24"/>
        </w:rPr>
        <w:t>小波变换，</w:t>
      </w:r>
      <w:r w:rsidRPr="00294177">
        <w:rPr>
          <w:rFonts w:ascii="Times New Roman" w:eastAsia="宋体" w:hAnsi="Times New Roman" w:cs="Times New Roman"/>
          <w:sz w:val="24"/>
          <w:szCs w:val="24"/>
        </w:rPr>
        <w:t>对</w:t>
      </w:r>
      <w:r>
        <w:rPr>
          <w:rFonts w:ascii="Times New Roman" w:eastAsia="宋体" w:hAnsi="Times New Roman" w:cs="Times New Roman" w:hint="eastAsia"/>
          <w:sz w:val="24"/>
          <w:szCs w:val="24"/>
        </w:rPr>
        <w:t>弱监督赤潮遥感监测</w:t>
      </w:r>
      <w:r w:rsidRPr="00294177">
        <w:rPr>
          <w:rFonts w:ascii="Times New Roman" w:eastAsia="宋体" w:hAnsi="Times New Roman" w:cs="Times New Roman"/>
          <w:sz w:val="24"/>
          <w:szCs w:val="24"/>
        </w:rPr>
        <w:t>展开深入研究，主要研究内容如下：</w:t>
      </w:r>
    </w:p>
    <w:p w14:paraId="31FDFD87" w14:textId="77777777" w:rsidR="00671B43" w:rsidRDefault="00671B43" w:rsidP="00671B43">
      <w:pPr>
        <w:spacing w:line="400" w:lineRule="exact"/>
        <w:ind w:firstLine="420"/>
        <w:rPr>
          <w:rFonts w:ascii="Times New Roman" w:eastAsia="宋体" w:hAnsi="Times New Roman" w:cs="Times New Roman"/>
          <w:sz w:val="24"/>
          <w:szCs w:val="24"/>
        </w:rPr>
      </w:pPr>
      <w:r w:rsidRPr="00C45C90">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Pr="00C45C90">
        <w:rPr>
          <w:rFonts w:ascii="Times New Roman" w:eastAsia="宋体" w:hAnsi="Times New Roman" w:cs="Times New Roman"/>
          <w:sz w:val="24"/>
          <w:szCs w:val="24"/>
        </w:rPr>
        <w:t>）</w:t>
      </w:r>
      <w:r>
        <w:rPr>
          <w:rFonts w:ascii="Times New Roman" w:eastAsia="宋体" w:hAnsi="Times New Roman" w:cs="Times New Roman" w:hint="eastAsia"/>
          <w:sz w:val="24"/>
          <w:szCs w:val="24"/>
        </w:rPr>
        <w:t>赤潮样本标注困难、可用于全监督语义分割模型训练的高质量标注样本少，导致模型泛化能力弱。针对该问题，本文提出了两阶段的弱监督赤潮遥感监测模型</w:t>
      </w:r>
      <w:r>
        <w:rPr>
          <w:rFonts w:ascii="Times New Roman" w:eastAsia="宋体" w:hAnsi="Times New Roman" w:cs="Times New Roman" w:hint="eastAsia"/>
          <w:sz w:val="24"/>
          <w:szCs w:val="24"/>
        </w:rPr>
        <w:t>WS-RTNet</w:t>
      </w:r>
      <w:r>
        <w:rPr>
          <w:rFonts w:ascii="Times New Roman" w:eastAsia="宋体" w:hAnsi="Times New Roman" w:cs="Times New Roman" w:hint="eastAsia"/>
          <w:sz w:val="24"/>
          <w:szCs w:val="24"/>
        </w:rPr>
        <w:t>，基于大量图像级标注的赤潮历史遥感影影像训练，通过原型对比学习重构赤潮特征，结合超像素分割技术约束和优化赤潮特征表达，并通过</w:t>
      </w:r>
      <w:r>
        <w:rPr>
          <w:rFonts w:ascii="Times New Roman" w:eastAsia="宋体" w:hAnsi="Times New Roman" w:cs="Times New Roman" w:hint="eastAsia"/>
          <w:sz w:val="24"/>
          <w:szCs w:val="24"/>
        </w:rPr>
        <w:t>CAM</w:t>
      </w:r>
      <w:r>
        <w:rPr>
          <w:rFonts w:ascii="Times New Roman" w:eastAsia="宋体" w:hAnsi="Times New Roman" w:cs="Times New Roman" w:hint="eastAsia"/>
          <w:sz w:val="24"/>
          <w:szCs w:val="24"/>
        </w:rPr>
        <w:t>再激活策略完善赤潮类激活图获得较高质量伪标签用于第二阶段赤潮检测模型的训练。对赤潮伪标签的定性和定量结果表明了</w:t>
      </w:r>
      <w:r>
        <w:rPr>
          <w:rFonts w:ascii="Times New Roman" w:eastAsia="宋体" w:hAnsi="Times New Roman" w:cs="Times New Roman" w:hint="eastAsia"/>
          <w:sz w:val="24"/>
          <w:szCs w:val="24"/>
        </w:rPr>
        <w:t>WS-RTNet</w:t>
      </w:r>
      <w:r>
        <w:rPr>
          <w:rFonts w:ascii="Times New Roman" w:eastAsia="宋体" w:hAnsi="Times New Roman" w:cs="Times New Roman" w:hint="eastAsia"/>
          <w:sz w:val="24"/>
          <w:szCs w:val="24"/>
        </w:rPr>
        <w:t>的有效性；使用经典</w:t>
      </w:r>
      <w:r>
        <w:rPr>
          <w:rFonts w:ascii="Times New Roman" w:eastAsia="宋体" w:hAnsi="Times New Roman" w:cs="Times New Roman" w:hint="eastAsia"/>
          <w:sz w:val="24"/>
          <w:szCs w:val="24"/>
        </w:rPr>
        <w:t>UNet</w:t>
      </w:r>
      <w:r>
        <w:rPr>
          <w:rFonts w:ascii="Times New Roman" w:eastAsia="宋体" w:hAnsi="Times New Roman" w:cs="Times New Roman" w:hint="eastAsia"/>
          <w:sz w:val="24"/>
          <w:szCs w:val="24"/>
        </w:rPr>
        <w:t>模型基于赤潮伪标签和训练图像开展赤潮检测实验，实验结果表明了通过</w:t>
      </w:r>
      <w:r>
        <w:rPr>
          <w:rFonts w:ascii="Times New Roman" w:eastAsia="宋体" w:hAnsi="Times New Roman" w:cs="Times New Roman" w:hint="eastAsia"/>
          <w:sz w:val="24"/>
          <w:szCs w:val="24"/>
        </w:rPr>
        <w:t>WS-RTNet</w:t>
      </w:r>
      <w:r>
        <w:rPr>
          <w:rFonts w:ascii="Times New Roman" w:eastAsia="宋体" w:hAnsi="Times New Roman" w:cs="Times New Roman" w:hint="eastAsia"/>
          <w:sz w:val="24"/>
          <w:szCs w:val="24"/>
        </w:rPr>
        <w:t>获取的伪标签构成的训练集优于其他弱监督模型，为后续第二阶段赤潮的精细化精测奠定了基础。</w:t>
      </w:r>
    </w:p>
    <w:p w14:paraId="77F3FE2E" w14:textId="5ACE5FFF" w:rsidR="00671B43" w:rsidRPr="00137743" w:rsidRDefault="00671B43" w:rsidP="00671B43">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）在赤潮检测任务中，由于生物量少，导致</w:t>
      </w:r>
      <w:r w:rsidR="00015E35">
        <w:rPr>
          <w:rFonts w:ascii="Times New Roman" w:eastAsia="宋体" w:hAnsi="Times New Roman" w:cs="Times New Roman" w:hint="eastAsia"/>
          <w:sz w:val="24"/>
          <w:szCs w:val="24"/>
        </w:rPr>
        <w:t>低生物量赤潮</w:t>
      </w:r>
      <w:r>
        <w:rPr>
          <w:rFonts w:ascii="Times New Roman" w:eastAsia="宋体" w:hAnsi="Times New Roman" w:cs="Times New Roman" w:hint="eastAsia"/>
          <w:sz w:val="24"/>
          <w:szCs w:val="24"/>
        </w:rPr>
        <w:t>和</w:t>
      </w:r>
      <w:r w:rsidR="00BA588E">
        <w:rPr>
          <w:rFonts w:ascii="Times New Roman" w:eastAsia="宋体" w:hAnsi="Times New Roman" w:cs="Times New Roman" w:hint="eastAsia"/>
          <w:sz w:val="24"/>
          <w:szCs w:val="24"/>
        </w:rPr>
        <w:t>小尺度赤潮</w:t>
      </w:r>
      <w:r>
        <w:rPr>
          <w:rFonts w:ascii="Times New Roman" w:eastAsia="宋体" w:hAnsi="Times New Roman" w:cs="Times New Roman" w:hint="eastAsia"/>
          <w:sz w:val="24"/>
          <w:szCs w:val="24"/>
        </w:rPr>
        <w:t>很难被检测到，同时赤潮伪标签由于弱监督方法的局限性，不可避免的会引入标签噪声，影响模型性能。针对该问题，本文提出了</w:t>
      </w:r>
      <w:r w:rsidR="00A17961" w:rsidRPr="00A17961">
        <w:rPr>
          <w:rFonts w:ascii="Times New Roman" w:eastAsia="宋体" w:hAnsi="Times New Roman" w:cs="Times New Roman" w:hint="eastAsia"/>
          <w:sz w:val="24"/>
          <w:szCs w:val="24"/>
        </w:rPr>
        <w:t>基于</w:t>
      </w:r>
      <w:r w:rsidR="00A17961" w:rsidRPr="00A17961">
        <w:rPr>
          <w:rFonts w:ascii="Times New Roman" w:eastAsia="宋体" w:hAnsi="Times New Roman" w:cs="Times New Roman" w:hint="eastAsia"/>
          <w:sz w:val="24"/>
          <w:szCs w:val="24"/>
        </w:rPr>
        <w:t>Haar</w:t>
      </w:r>
      <w:r w:rsidR="00A17961" w:rsidRPr="00A17961">
        <w:rPr>
          <w:rFonts w:ascii="Times New Roman" w:eastAsia="宋体" w:hAnsi="Times New Roman" w:cs="Times New Roman" w:hint="eastAsia"/>
          <w:sz w:val="24"/>
          <w:szCs w:val="24"/>
        </w:rPr>
        <w:t>小波域空</w:t>
      </w:r>
      <w:r w:rsidR="00A17961" w:rsidRPr="00A17961">
        <w:rPr>
          <w:rFonts w:ascii="Times New Roman" w:eastAsia="宋体" w:hAnsi="Times New Roman" w:cs="Times New Roman" w:hint="eastAsia"/>
          <w:sz w:val="24"/>
          <w:szCs w:val="24"/>
        </w:rPr>
        <w:t>-</w:t>
      </w:r>
      <w:r w:rsidR="00A17961" w:rsidRPr="00A17961">
        <w:rPr>
          <w:rFonts w:ascii="Times New Roman" w:eastAsia="宋体" w:hAnsi="Times New Roman" w:cs="Times New Roman" w:hint="eastAsia"/>
          <w:sz w:val="24"/>
          <w:szCs w:val="24"/>
        </w:rPr>
        <w:t>频特征协同增强的赤潮检测网络</w:t>
      </w:r>
      <w:r w:rsidR="00F86EBD">
        <w:rPr>
          <w:rFonts w:ascii="Times New Roman" w:eastAsia="宋体" w:hAnsi="Times New Roman" w:cs="Times New Roman" w:hint="eastAsia"/>
          <w:sz w:val="24"/>
          <w:szCs w:val="24"/>
        </w:rPr>
        <w:t>HSF-RTNet</w:t>
      </w:r>
      <w:r>
        <w:rPr>
          <w:rFonts w:ascii="Times New Roman" w:eastAsia="宋体" w:hAnsi="Times New Roman" w:cs="Times New Roman" w:hint="eastAsia"/>
          <w:sz w:val="24"/>
          <w:szCs w:val="24"/>
        </w:rPr>
        <w:t>，应用于</w:t>
      </w:r>
      <w:r>
        <w:rPr>
          <w:rFonts w:ascii="Times New Roman" w:eastAsia="宋体" w:hAnsi="Times New Roman" w:cs="Times New Roman" w:hint="eastAsia"/>
          <w:sz w:val="24"/>
          <w:szCs w:val="24"/>
        </w:rPr>
        <w:t>WS-RTNet</w:t>
      </w:r>
      <w:r>
        <w:rPr>
          <w:rFonts w:ascii="Times New Roman" w:eastAsia="宋体" w:hAnsi="Times New Roman" w:cs="Times New Roman" w:hint="eastAsia"/>
          <w:sz w:val="24"/>
          <w:szCs w:val="24"/>
        </w:rPr>
        <w:t>的第二阶段赤潮检测任务中，并在预处理阶段使用</w:t>
      </w:r>
      <w:r w:rsidRPr="0074246D">
        <w:rPr>
          <w:rFonts w:ascii="Times New Roman" w:eastAsia="宋体" w:hAnsi="Times New Roman" w:cs="Times New Roman" w:hint="eastAsia"/>
          <w:sz w:val="24"/>
          <w:szCs w:val="24"/>
        </w:rPr>
        <w:t>形态学开闭运算结合中值滤波和连通域分析进行</w:t>
      </w:r>
      <w:r>
        <w:rPr>
          <w:rFonts w:ascii="Times New Roman" w:eastAsia="宋体" w:hAnsi="Times New Roman" w:cs="Times New Roman" w:hint="eastAsia"/>
          <w:sz w:val="24"/>
          <w:szCs w:val="24"/>
        </w:rPr>
        <w:t>伪标签</w:t>
      </w:r>
      <w:r w:rsidRPr="0074246D">
        <w:rPr>
          <w:rFonts w:ascii="Times New Roman" w:eastAsia="宋体" w:hAnsi="Times New Roman" w:cs="Times New Roman" w:hint="eastAsia"/>
          <w:sz w:val="24"/>
          <w:szCs w:val="24"/>
        </w:rPr>
        <w:t>噪声抑制</w:t>
      </w:r>
      <w:r>
        <w:rPr>
          <w:rFonts w:ascii="Times New Roman" w:eastAsia="宋体" w:hAnsi="Times New Roman" w:cs="Times New Roman" w:hint="eastAsia"/>
          <w:sz w:val="24"/>
          <w:szCs w:val="24"/>
        </w:rPr>
        <w:t>。</w:t>
      </w:r>
      <w:r w:rsidR="00F86EBD">
        <w:rPr>
          <w:rFonts w:ascii="Times New Roman" w:eastAsia="宋体" w:hAnsi="Times New Roman" w:cs="Times New Roman" w:hint="eastAsia"/>
          <w:sz w:val="24"/>
          <w:szCs w:val="24"/>
        </w:rPr>
        <w:t>HSF-RTNet</w:t>
      </w:r>
      <w:r>
        <w:rPr>
          <w:rFonts w:ascii="Times New Roman" w:eastAsia="宋体" w:hAnsi="Times New Roman" w:cs="Times New Roman" w:hint="eastAsia"/>
          <w:sz w:val="24"/>
          <w:szCs w:val="24"/>
        </w:rPr>
        <w:t>通过小波变换引入频域信息，并基于交叉注意力机制实现</w:t>
      </w:r>
      <w:r w:rsidR="00015E35">
        <w:rPr>
          <w:rFonts w:ascii="Times New Roman" w:eastAsia="宋体" w:hAnsi="Times New Roman" w:cs="Times New Roman" w:hint="eastAsia"/>
          <w:sz w:val="24"/>
          <w:szCs w:val="24"/>
        </w:rPr>
        <w:t>空</w:t>
      </w:r>
      <w:r w:rsidR="00015E35">
        <w:rPr>
          <w:rFonts w:ascii="Times New Roman" w:eastAsia="宋体" w:hAnsi="Times New Roman" w:cs="Times New Roman" w:hint="eastAsia"/>
          <w:sz w:val="24"/>
          <w:szCs w:val="24"/>
        </w:rPr>
        <w:t>-</w:t>
      </w:r>
      <w:r w:rsidR="00015E35">
        <w:rPr>
          <w:rFonts w:ascii="Times New Roman" w:eastAsia="宋体" w:hAnsi="Times New Roman" w:cs="Times New Roman" w:hint="eastAsia"/>
          <w:sz w:val="24"/>
          <w:szCs w:val="24"/>
        </w:rPr>
        <w:t>频域</w:t>
      </w:r>
      <w:r>
        <w:rPr>
          <w:rFonts w:ascii="Times New Roman" w:eastAsia="宋体" w:hAnsi="Times New Roman" w:cs="Times New Roman" w:hint="eastAsia"/>
          <w:sz w:val="24"/>
          <w:szCs w:val="24"/>
        </w:rPr>
        <w:t>特征的融合，有效增强了</w:t>
      </w:r>
      <w:r w:rsidR="00015E35">
        <w:rPr>
          <w:rFonts w:ascii="Times New Roman" w:eastAsia="宋体" w:hAnsi="Times New Roman" w:cs="Times New Roman" w:hint="eastAsia"/>
          <w:sz w:val="24"/>
          <w:szCs w:val="24"/>
        </w:rPr>
        <w:t>低生物量赤潮</w:t>
      </w:r>
      <w:r>
        <w:rPr>
          <w:rFonts w:ascii="Times New Roman" w:eastAsia="宋体" w:hAnsi="Times New Roman" w:cs="Times New Roman" w:hint="eastAsia"/>
          <w:sz w:val="24"/>
          <w:szCs w:val="24"/>
        </w:rPr>
        <w:t>的特征表达。在测试图像上的实验结果表明，</w:t>
      </w:r>
      <w:r w:rsidR="00F86EBD">
        <w:rPr>
          <w:rFonts w:ascii="Times New Roman" w:eastAsia="宋体" w:hAnsi="Times New Roman" w:cs="Times New Roman" w:hint="eastAsia"/>
          <w:sz w:val="24"/>
          <w:szCs w:val="24"/>
        </w:rPr>
        <w:t>HSF-RTNet</w:t>
      </w:r>
      <w:r>
        <w:rPr>
          <w:rFonts w:ascii="Times New Roman" w:eastAsia="宋体" w:hAnsi="Times New Roman" w:cs="Times New Roman" w:hint="eastAsia"/>
          <w:sz w:val="24"/>
          <w:szCs w:val="24"/>
        </w:rPr>
        <w:t>在</w:t>
      </w:r>
      <w:r w:rsidR="00A17961">
        <w:rPr>
          <w:rFonts w:ascii="Times New Roman" w:eastAsia="宋体" w:hAnsi="Times New Roman" w:cs="Times New Roman" w:hint="eastAsia"/>
          <w:sz w:val="24"/>
          <w:szCs w:val="24"/>
        </w:rPr>
        <w:t>小尺度赤潮</w:t>
      </w:r>
      <w:r>
        <w:rPr>
          <w:rFonts w:ascii="Times New Roman" w:eastAsia="宋体" w:hAnsi="Times New Roman" w:cs="Times New Roman" w:hint="eastAsia"/>
          <w:sz w:val="24"/>
          <w:szCs w:val="24"/>
        </w:rPr>
        <w:t>和</w:t>
      </w:r>
      <w:r w:rsidR="00015E35">
        <w:rPr>
          <w:rFonts w:ascii="Times New Roman" w:eastAsia="宋体" w:hAnsi="Times New Roman" w:cs="Times New Roman" w:hint="eastAsia"/>
          <w:sz w:val="24"/>
          <w:szCs w:val="24"/>
        </w:rPr>
        <w:t>低生物量赤潮</w:t>
      </w:r>
      <w:r>
        <w:rPr>
          <w:rFonts w:ascii="Times New Roman" w:eastAsia="宋体" w:hAnsi="Times New Roman" w:cs="Times New Roman" w:hint="eastAsia"/>
          <w:sz w:val="24"/>
          <w:szCs w:val="24"/>
        </w:rPr>
        <w:t>的检测上表现出了出色的性能，同时在跨域测试图像上展现了强大的泛化能力。</w:t>
      </w:r>
    </w:p>
    <w:p w14:paraId="06046C34" w14:textId="48528435" w:rsidR="008E5308" w:rsidRPr="00671B43" w:rsidRDefault="008E5308" w:rsidP="00671B43">
      <w:pPr>
        <w:spacing w:line="400" w:lineRule="exact"/>
        <w:ind w:firstLineChars="200" w:firstLine="480"/>
        <w:rPr>
          <w:rFonts w:ascii="Times New Roman" w:eastAsia="宋体" w:hAnsi="Times New Roman" w:cs="Times New Roman"/>
          <w:sz w:val="24"/>
          <w:szCs w:val="24"/>
        </w:rPr>
      </w:pPr>
    </w:p>
    <w:p w14:paraId="72B7BF75" w14:textId="703C6DCE" w:rsidR="008E5308" w:rsidRDefault="002C06D3" w:rsidP="008E5308">
      <w:pPr>
        <w:pStyle w:val="2"/>
        <w:spacing w:before="156" w:after="156"/>
      </w:pPr>
      <w:bookmarkStart w:id="316" w:name="_5.2_展望（Prospects）"/>
      <w:bookmarkStart w:id="317" w:name="_Toc38580836"/>
      <w:bookmarkStart w:id="318" w:name="_Toc131169757"/>
      <w:bookmarkStart w:id="319" w:name="_Toc131169907"/>
      <w:bookmarkStart w:id="320" w:name="_Toc131170451"/>
      <w:bookmarkStart w:id="321" w:name="_Toc131700258"/>
      <w:bookmarkStart w:id="322" w:name="_Toc131700581"/>
      <w:bookmarkStart w:id="323" w:name="_Toc134283118"/>
      <w:bookmarkStart w:id="324" w:name="_Toc192622248"/>
      <w:bookmarkEnd w:id="316"/>
      <w:r>
        <w:rPr>
          <w:rFonts w:ascii="黑体" w:hAnsi="黑体" w:hint="eastAsia"/>
        </w:rPr>
        <w:t>5</w:t>
      </w:r>
      <w:r w:rsidR="008E5308" w:rsidRPr="001A49BF">
        <w:rPr>
          <w:rFonts w:ascii="黑体" w:hAnsi="黑体"/>
        </w:rPr>
        <w:t xml:space="preserve">.2 </w:t>
      </w:r>
      <w:bookmarkEnd w:id="317"/>
      <w:r w:rsidR="008E5308" w:rsidRPr="00E2224C">
        <w:rPr>
          <w:rFonts w:hint="eastAsia"/>
        </w:rPr>
        <w:t>展望（</w:t>
      </w:r>
      <w:bookmarkStart w:id="325" w:name="_Hlk99833659"/>
      <w:r w:rsidR="008E5308" w:rsidRPr="00E2224C">
        <w:t>Prospects</w:t>
      </w:r>
      <w:bookmarkEnd w:id="325"/>
      <w:r w:rsidR="008E5308" w:rsidRPr="00E2224C">
        <w:t>）</w:t>
      </w:r>
      <w:bookmarkEnd w:id="318"/>
      <w:bookmarkEnd w:id="319"/>
      <w:bookmarkEnd w:id="320"/>
      <w:bookmarkEnd w:id="321"/>
      <w:bookmarkEnd w:id="322"/>
      <w:bookmarkEnd w:id="323"/>
      <w:bookmarkEnd w:id="324"/>
    </w:p>
    <w:p w14:paraId="50F14160" w14:textId="426B87C2" w:rsidR="00671B43" w:rsidRDefault="00671B43" w:rsidP="00671B43">
      <w:pPr>
        <w:spacing w:line="400" w:lineRule="exact"/>
        <w:ind w:firstLine="420"/>
        <w:rPr>
          <w:rFonts w:ascii="宋体" w:eastAsia="宋体" w:hAnsi="宋体" w:hint="eastAsia"/>
          <w:sz w:val="24"/>
          <w:szCs w:val="24"/>
        </w:rPr>
      </w:pPr>
      <w:r w:rsidRPr="007E5ABE">
        <w:rPr>
          <w:rFonts w:ascii="宋体" w:eastAsia="宋体" w:hAnsi="宋体" w:hint="eastAsia"/>
          <w:sz w:val="24"/>
          <w:szCs w:val="24"/>
        </w:rPr>
        <w:t>本文开展了</w:t>
      </w:r>
      <w:r>
        <w:rPr>
          <w:rFonts w:ascii="宋体" w:eastAsia="宋体" w:hAnsi="宋体" w:hint="eastAsia"/>
          <w:sz w:val="24"/>
          <w:szCs w:val="24"/>
        </w:rPr>
        <w:t>弱监督</w:t>
      </w:r>
      <w:r w:rsidRPr="007E5ABE">
        <w:rPr>
          <w:rFonts w:ascii="宋体" w:eastAsia="宋体" w:hAnsi="宋体" w:hint="eastAsia"/>
          <w:sz w:val="24"/>
          <w:szCs w:val="24"/>
        </w:rPr>
        <w:t>赤潮的精细</w:t>
      </w:r>
      <w:r>
        <w:rPr>
          <w:rFonts w:ascii="宋体" w:eastAsia="宋体" w:hAnsi="宋体" w:hint="eastAsia"/>
          <w:sz w:val="24"/>
          <w:szCs w:val="24"/>
        </w:rPr>
        <w:t>检测</w:t>
      </w:r>
      <w:r w:rsidRPr="007E5ABE">
        <w:rPr>
          <w:rFonts w:ascii="宋体" w:eastAsia="宋体" w:hAnsi="宋体" w:hint="eastAsia"/>
          <w:sz w:val="24"/>
          <w:szCs w:val="24"/>
        </w:rPr>
        <w:t>任务，针对其中存在的关键问题</w:t>
      </w:r>
      <w:r>
        <w:rPr>
          <w:rFonts w:ascii="宋体" w:eastAsia="宋体" w:hAnsi="宋体" w:hint="eastAsia"/>
          <w:sz w:val="24"/>
          <w:szCs w:val="24"/>
        </w:rPr>
        <w:t>进行</w:t>
      </w:r>
      <w:r w:rsidRPr="007E5ABE">
        <w:rPr>
          <w:rFonts w:ascii="宋体" w:eastAsia="宋体" w:hAnsi="宋体" w:hint="eastAsia"/>
          <w:sz w:val="24"/>
          <w:szCs w:val="24"/>
        </w:rPr>
        <w:t>探讨并取得了</w:t>
      </w:r>
      <w:r>
        <w:rPr>
          <w:rFonts w:ascii="宋体" w:eastAsia="宋体" w:hAnsi="宋体" w:hint="eastAsia"/>
          <w:sz w:val="24"/>
          <w:szCs w:val="24"/>
        </w:rPr>
        <w:t>一些初步</w:t>
      </w:r>
      <w:r w:rsidRPr="007E5ABE">
        <w:rPr>
          <w:rFonts w:ascii="宋体" w:eastAsia="宋体" w:hAnsi="宋体" w:hint="eastAsia"/>
          <w:sz w:val="24"/>
          <w:szCs w:val="24"/>
        </w:rPr>
        <w:t>成果</w:t>
      </w:r>
      <w:r>
        <w:rPr>
          <w:rFonts w:ascii="宋体" w:eastAsia="宋体" w:hAnsi="宋体" w:hint="eastAsia"/>
          <w:sz w:val="24"/>
          <w:szCs w:val="24"/>
        </w:rPr>
        <w:t>，为</w:t>
      </w:r>
      <w:r w:rsidR="001E592C">
        <w:rPr>
          <w:rFonts w:ascii="Times New Roman" w:eastAsia="宋体" w:hAnsi="Times New Roman" w:cs="Times New Roman"/>
          <w:sz w:val="24"/>
          <w:szCs w:val="24"/>
        </w:rPr>
        <w:t>GF-1/WFV</w:t>
      </w:r>
      <w:r w:rsidR="005E4C53">
        <w:rPr>
          <w:rFonts w:ascii="Times New Roman" w:eastAsia="宋体" w:hAnsi="Times New Roman" w:cs="Times New Roman" w:hint="eastAsia"/>
          <w:sz w:val="24"/>
          <w:szCs w:val="24"/>
        </w:rPr>
        <w:t>弱监督</w:t>
      </w:r>
      <w:r>
        <w:rPr>
          <w:rFonts w:ascii="宋体" w:eastAsia="宋体" w:hAnsi="宋体" w:hint="eastAsia"/>
          <w:sz w:val="24"/>
          <w:szCs w:val="24"/>
        </w:rPr>
        <w:t>赤潮遥感测</w:t>
      </w:r>
      <w:r w:rsidR="00447ACC">
        <w:rPr>
          <w:rFonts w:ascii="宋体" w:eastAsia="宋体" w:hAnsi="宋体" w:hint="eastAsia"/>
          <w:sz w:val="24"/>
          <w:szCs w:val="24"/>
        </w:rPr>
        <w:t>检测</w:t>
      </w:r>
      <w:r>
        <w:rPr>
          <w:rFonts w:ascii="宋体" w:eastAsia="宋体" w:hAnsi="宋体" w:hint="eastAsia"/>
          <w:sz w:val="24"/>
          <w:szCs w:val="24"/>
        </w:rPr>
        <w:t>提供了技术支撑</w:t>
      </w:r>
      <w:r w:rsidRPr="007E5ABE">
        <w:rPr>
          <w:rFonts w:ascii="宋体" w:eastAsia="宋体" w:hAnsi="宋体" w:hint="eastAsia"/>
          <w:sz w:val="24"/>
          <w:szCs w:val="24"/>
        </w:rPr>
        <w:t>。</w:t>
      </w:r>
      <w:r>
        <w:rPr>
          <w:rFonts w:ascii="宋体" w:eastAsia="宋体" w:hAnsi="宋体" w:hint="eastAsia"/>
          <w:sz w:val="24"/>
          <w:szCs w:val="24"/>
        </w:rPr>
        <w:t>下一步的研究工作将从以下几个方面出发：</w:t>
      </w:r>
    </w:p>
    <w:p w14:paraId="5265E9D3" w14:textId="72180B41" w:rsidR="00671B43" w:rsidRPr="00A92692" w:rsidRDefault="00671B43" w:rsidP="00671B43">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A92692">
        <w:rPr>
          <w:rFonts w:ascii="Times New Roman" w:eastAsia="宋体" w:hAnsi="Times New Roman" w:cs="Times New Roman"/>
          <w:sz w:val="24"/>
          <w:szCs w:val="24"/>
        </w:rPr>
        <w:t>融合多源遥感数据进行赤潮</w:t>
      </w:r>
      <w:r>
        <w:rPr>
          <w:rFonts w:ascii="Times New Roman" w:eastAsia="宋体" w:hAnsi="Times New Roman" w:cs="Times New Roman" w:hint="eastAsia"/>
          <w:sz w:val="24"/>
          <w:szCs w:val="24"/>
        </w:rPr>
        <w:t>检</w:t>
      </w:r>
      <w:r w:rsidRPr="00A92692">
        <w:rPr>
          <w:rFonts w:ascii="Times New Roman" w:eastAsia="宋体" w:hAnsi="Times New Roman" w:cs="Times New Roman"/>
          <w:sz w:val="24"/>
          <w:szCs w:val="24"/>
        </w:rPr>
        <w:t>测</w:t>
      </w:r>
      <w:r>
        <w:rPr>
          <w:rFonts w:ascii="Times New Roman" w:eastAsia="宋体" w:hAnsi="Times New Roman" w:cs="Times New Roman" w:hint="eastAsia"/>
          <w:sz w:val="24"/>
          <w:szCs w:val="24"/>
        </w:rPr>
        <w:t>。</w:t>
      </w:r>
      <w:r w:rsidRPr="00A92692">
        <w:rPr>
          <w:rFonts w:ascii="Times New Roman" w:eastAsia="宋体" w:hAnsi="Times New Roman" w:cs="Times New Roman"/>
          <w:sz w:val="24"/>
          <w:szCs w:val="24"/>
        </w:rPr>
        <w:t>现阶段研究主要依赖</w:t>
      </w:r>
      <w:r w:rsidR="001E592C">
        <w:rPr>
          <w:rFonts w:ascii="Times New Roman" w:eastAsia="宋体" w:hAnsi="Times New Roman" w:cs="Times New Roman"/>
          <w:sz w:val="24"/>
          <w:szCs w:val="24"/>
        </w:rPr>
        <w:t>GF-1/WFV</w:t>
      </w:r>
      <w:r w:rsidRPr="00A92692">
        <w:rPr>
          <w:rFonts w:ascii="Times New Roman" w:eastAsia="宋体" w:hAnsi="Times New Roman" w:cs="Times New Roman"/>
          <w:sz w:val="24"/>
          <w:szCs w:val="24"/>
        </w:rPr>
        <w:t>光学遥感数据，未来可结合多源、多模态遥感数据（如</w:t>
      </w:r>
      <w:r w:rsidRPr="00A92692">
        <w:rPr>
          <w:rFonts w:ascii="Times New Roman" w:eastAsia="宋体" w:hAnsi="Times New Roman" w:cs="Times New Roman"/>
          <w:sz w:val="24"/>
          <w:szCs w:val="24"/>
        </w:rPr>
        <w:t>SAR</w:t>
      </w:r>
      <w:r w:rsidRPr="00A92692">
        <w:rPr>
          <w:rFonts w:ascii="Times New Roman" w:eastAsia="宋体" w:hAnsi="Times New Roman" w:cs="Times New Roman"/>
          <w:sz w:val="24"/>
          <w:szCs w:val="24"/>
        </w:rPr>
        <w:t>雷达数据、超光谱数据、地面实测数据等），利用深度融合策略，进一步提升赤潮检测的精度和稳定性，尤其是在</w:t>
      </w:r>
      <w:r w:rsidRPr="00A92692">
        <w:rPr>
          <w:rFonts w:ascii="Times New Roman" w:eastAsia="宋体" w:hAnsi="Times New Roman" w:cs="Times New Roman"/>
          <w:sz w:val="24"/>
          <w:szCs w:val="24"/>
        </w:rPr>
        <w:lastRenderedPageBreak/>
        <w:t>云覆盖、高浑浊度等复杂海况下的检测能力。</w:t>
      </w:r>
    </w:p>
    <w:p w14:paraId="2AC81759" w14:textId="77777777" w:rsidR="00671B43" w:rsidRDefault="00671B43" w:rsidP="00671B43">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A92692">
        <w:rPr>
          <w:rFonts w:ascii="Times New Roman" w:eastAsia="宋体" w:hAnsi="Times New Roman" w:cs="Times New Roman"/>
          <w:sz w:val="24"/>
          <w:szCs w:val="24"/>
        </w:rPr>
        <w:t>优化弱监督学习框架，</w:t>
      </w:r>
      <w:r w:rsidRPr="00A92692">
        <w:rPr>
          <w:rFonts w:ascii="Times New Roman" w:eastAsia="宋体" w:hAnsi="Times New Roman" w:cs="Times New Roman" w:hint="eastAsia"/>
          <w:sz w:val="24"/>
          <w:szCs w:val="24"/>
        </w:rPr>
        <w:t>进一步</w:t>
      </w:r>
      <w:r w:rsidRPr="00A92692">
        <w:rPr>
          <w:rFonts w:ascii="Times New Roman" w:eastAsia="宋体" w:hAnsi="Times New Roman" w:cs="Times New Roman"/>
          <w:sz w:val="24"/>
          <w:szCs w:val="24"/>
        </w:rPr>
        <w:t>提升伪标签质量</w:t>
      </w:r>
      <w:r w:rsidRPr="00A92692">
        <w:rPr>
          <w:rFonts w:ascii="Times New Roman" w:eastAsia="宋体" w:hAnsi="Times New Roman" w:cs="Times New Roman" w:hint="eastAsia"/>
          <w:sz w:val="24"/>
          <w:szCs w:val="24"/>
        </w:rPr>
        <w:t>。</w:t>
      </w:r>
      <w:r w:rsidRPr="00A92692">
        <w:rPr>
          <w:rFonts w:ascii="Times New Roman" w:eastAsia="宋体" w:hAnsi="Times New Roman" w:cs="Times New Roman"/>
          <w:sz w:val="24"/>
          <w:szCs w:val="24"/>
        </w:rPr>
        <w:t>目前伪标签的生成仍然依赖</w:t>
      </w:r>
      <w:r w:rsidRPr="00A92692">
        <w:rPr>
          <w:rFonts w:ascii="Times New Roman" w:eastAsia="宋体" w:hAnsi="Times New Roman" w:cs="Times New Roman"/>
          <w:sz w:val="24"/>
          <w:szCs w:val="24"/>
        </w:rPr>
        <w:t>CAM</w:t>
      </w:r>
      <w:r w:rsidRPr="00A92692">
        <w:rPr>
          <w:rFonts w:ascii="Times New Roman" w:eastAsia="宋体" w:hAnsi="Times New Roman" w:cs="Times New Roman"/>
          <w:sz w:val="24"/>
          <w:szCs w:val="24"/>
        </w:rPr>
        <w:t>方法，易受到噪声影响，未来可结合主动学习、对比学习或生成对抗网络（</w:t>
      </w:r>
      <w:r w:rsidRPr="00A92692">
        <w:rPr>
          <w:rFonts w:ascii="Times New Roman" w:eastAsia="宋体" w:hAnsi="Times New Roman" w:cs="Times New Roman"/>
          <w:sz w:val="24"/>
          <w:szCs w:val="24"/>
        </w:rPr>
        <w:t>GAN</w:t>
      </w:r>
      <w:r w:rsidRPr="00A92692">
        <w:rPr>
          <w:rFonts w:ascii="Times New Roman" w:eastAsia="宋体" w:hAnsi="Times New Roman" w:cs="Times New Roman"/>
          <w:sz w:val="24"/>
          <w:szCs w:val="24"/>
        </w:rPr>
        <w:t>）优化伪标签质量，从而进一步提升模型的监督信号，提高检测精度。</w:t>
      </w:r>
    </w:p>
    <w:p w14:paraId="5934870C" w14:textId="77777777" w:rsidR="00671B43" w:rsidRPr="00A92692" w:rsidRDefault="00671B43" w:rsidP="00671B43">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A92692">
        <w:rPr>
          <w:rFonts w:ascii="Times New Roman" w:eastAsia="宋体" w:hAnsi="Times New Roman" w:cs="Times New Roman"/>
          <w:sz w:val="24"/>
          <w:szCs w:val="24"/>
        </w:rPr>
        <w:t>提升模型的可解释性与物理一致性</w:t>
      </w:r>
      <w:r>
        <w:rPr>
          <w:rFonts w:ascii="Times New Roman" w:eastAsia="宋体" w:hAnsi="Times New Roman" w:cs="Times New Roman" w:hint="eastAsia"/>
          <w:sz w:val="24"/>
          <w:szCs w:val="24"/>
        </w:rPr>
        <w:t>。</w:t>
      </w:r>
      <w:r w:rsidRPr="00A92692">
        <w:rPr>
          <w:rFonts w:ascii="Times New Roman" w:eastAsia="宋体" w:hAnsi="Times New Roman" w:cs="Times New Roman"/>
          <w:sz w:val="24"/>
          <w:szCs w:val="24"/>
        </w:rPr>
        <w:t>深度学习模型虽然在赤潮检测上表现出色，但其可解释性仍然是一个挑战。未来可以探索结合物理机理模型（如水色机理分析、大气校正模型等）的方法，使得模型不仅能提供高精度检测结果，还能提高其科学可信度，推动其在实际应用中的落地</w:t>
      </w:r>
    </w:p>
    <w:p w14:paraId="01225CF8" w14:textId="456667B1" w:rsidR="008E5308" w:rsidRPr="00671B43" w:rsidRDefault="008E5308" w:rsidP="00671B43">
      <w:pPr>
        <w:spacing w:line="400" w:lineRule="exact"/>
        <w:ind w:firstLine="420"/>
        <w:rPr>
          <w:rFonts w:ascii="Times New Roman" w:eastAsia="宋体" w:hAnsi="Times New Roman" w:cs="Times New Roman"/>
          <w:sz w:val="24"/>
          <w:szCs w:val="24"/>
        </w:rPr>
      </w:pPr>
    </w:p>
    <w:p w14:paraId="30E43F21" w14:textId="49B47512" w:rsidR="00CC77D9" w:rsidRPr="003046E6" w:rsidRDefault="00CC77D9" w:rsidP="00CC77D9">
      <w:pPr>
        <w:pStyle w:val="1"/>
        <w:spacing w:before="156"/>
        <w:sectPr w:rsidR="00CC77D9" w:rsidRPr="003046E6" w:rsidSect="00522A73">
          <w:headerReference w:type="default" r:id="rId246"/>
          <w:type w:val="continuous"/>
          <w:pgSz w:w="11906" w:h="16838" w:code="9"/>
          <w:pgMar w:top="1440" w:right="1588" w:bottom="1440" w:left="1588" w:header="851" w:footer="992" w:gutter="0"/>
          <w:cols w:space="425"/>
          <w:docGrid w:type="lines" w:linePitch="312"/>
        </w:sectPr>
      </w:pPr>
    </w:p>
    <w:p w14:paraId="72BAA5E1" w14:textId="02320094" w:rsidR="00800ABF" w:rsidRDefault="007C002A" w:rsidP="003945A0">
      <w:pPr>
        <w:pStyle w:val="1"/>
        <w:spacing w:before="156"/>
        <w:jc w:val="center"/>
      </w:pPr>
      <w:bookmarkStart w:id="326" w:name="_参考文献"/>
      <w:bookmarkStart w:id="327" w:name="_Toc38504821"/>
      <w:bookmarkStart w:id="328" w:name="_Toc38580837"/>
      <w:bookmarkStart w:id="329" w:name="_Toc131169758"/>
      <w:bookmarkStart w:id="330" w:name="_Toc131169908"/>
      <w:bookmarkStart w:id="331" w:name="_Toc131170452"/>
      <w:bookmarkStart w:id="332" w:name="_Toc131700259"/>
      <w:bookmarkStart w:id="333" w:name="_Toc131700582"/>
      <w:bookmarkStart w:id="334" w:name="_Toc134282958"/>
      <w:bookmarkStart w:id="335" w:name="_Toc134283119"/>
      <w:bookmarkStart w:id="336" w:name="_Toc192622249"/>
      <w:bookmarkStart w:id="337" w:name="_Hlk99611849"/>
      <w:bookmarkEnd w:id="303"/>
      <w:bookmarkEnd w:id="326"/>
      <w:r w:rsidRPr="00522FAF">
        <w:rPr>
          <w:rFonts w:hint="eastAsia"/>
        </w:rPr>
        <w:lastRenderedPageBreak/>
        <w:t>参考文献</w:t>
      </w:r>
      <w:bookmarkEnd w:id="327"/>
      <w:bookmarkEnd w:id="328"/>
      <w:bookmarkEnd w:id="329"/>
      <w:bookmarkEnd w:id="330"/>
      <w:bookmarkEnd w:id="331"/>
      <w:bookmarkEnd w:id="332"/>
      <w:bookmarkEnd w:id="333"/>
      <w:bookmarkEnd w:id="334"/>
      <w:bookmarkEnd w:id="335"/>
      <w:bookmarkEnd w:id="336"/>
    </w:p>
    <w:p w14:paraId="52C001D5" w14:textId="46F07E0E" w:rsidR="001370E3" w:rsidRPr="00832A06" w:rsidRDefault="00A0599C" w:rsidP="00832A06">
      <w:pPr>
        <w:pStyle w:val="a"/>
      </w:pPr>
      <w:bookmarkStart w:id="338" w:name="_Ref191309690"/>
      <w:r w:rsidRPr="00832A06">
        <w:t>卓鑫</w:t>
      </w:r>
      <w:r w:rsidRPr="00832A06">
        <w:t xml:space="preserve">. </w:t>
      </w:r>
      <w:r w:rsidRPr="00832A06">
        <w:t>近十年福州沿海赤潮的基本特征研究</w:t>
      </w:r>
      <w:r w:rsidRPr="00832A06">
        <w:t xml:space="preserve">[J]. </w:t>
      </w:r>
      <w:r w:rsidRPr="00832A06">
        <w:t>海洋预报</w:t>
      </w:r>
      <w:r w:rsidRPr="00832A06">
        <w:t>, 2018, 35(4): 34-40.</w:t>
      </w:r>
      <w:bookmarkEnd w:id="338"/>
    </w:p>
    <w:p w14:paraId="16D29E81" w14:textId="462A614B" w:rsidR="001370E3" w:rsidRPr="00A16F97" w:rsidRDefault="00A0599C" w:rsidP="00832A06">
      <w:pPr>
        <w:pStyle w:val="a"/>
      </w:pPr>
      <w:bookmarkStart w:id="339" w:name="_Ref191309735"/>
      <w:r w:rsidRPr="00A0599C">
        <w:t>翟伟康</w:t>
      </w:r>
      <w:r w:rsidRPr="00A0599C">
        <w:t xml:space="preserve">, </w:t>
      </w:r>
      <w:r w:rsidRPr="00A0599C">
        <w:t>许自舟</w:t>
      </w:r>
      <w:r w:rsidRPr="00A0599C">
        <w:t xml:space="preserve">, </w:t>
      </w:r>
      <w:r w:rsidRPr="00A0599C">
        <w:t>张健</w:t>
      </w:r>
      <w:r w:rsidRPr="00A0599C">
        <w:t xml:space="preserve">. </w:t>
      </w:r>
      <w:r w:rsidRPr="00A0599C">
        <w:t>河北省近岸海域赤潮灾害特征分析</w:t>
      </w:r>
      <w:r w:rsidRPr="00A0599C">
        <w:t xml:space="preserve">[J]. </w:t>
      </w:r>
      <w:r w:rsidRPr="00A0599C">
        <w:t>海洋环境科学</w:t>
      </w:r>
      <w:r w:rsidRPr="00A0599C">
        <w:t>, 2016, 35(2): 243-246, 251.</w:t>
      </w:r>
      <w:bookmarkEnd w:id="339"/>
      <w:r w:rsidR="001370E3" w:rsidRPr="00A16F97">
        <w:t xml:space="preserve"> </w:t>
      </w:r>
    </w:p>
    <w:p w14:paraId="29176F17" w14:textId="5D683F46" w:rsidR="001370E3" w:rsidRPr="00A16F97" w:rsidRDefault="00A0599C" w:rsidP="00832A06">
      <w:pPr>
        <w:pStyle w:val="a"/>
      </w:pPr>
      <w:bookmarkStart w:id="340" w:name="_Ref191309744"/>
      <w:r w:rsidRPr="00A0599C">
        <w:t xml:space="preserve">Guzmán L, Varela R, Muller-Karger F, Lorenzoni L. Bio-optical characteristics of a red tide induced by </w:t>
      </w:r>
      <w:r w:rsidRPr="007110FE">
        <w:rPr>
          <w:i/>
          <w:iCs/>
        </w:rPr>
        <w:t>Mesodinium rubrum</w:t>
      </w:r>
      <w:r w:rsidRPr="00A0599C">
        <w:t xml:space="preserve"> in the Cariaco Basin, Venezuela[J]. Journal of Marine Systems, 2016, 160: 17-25.</w:t>
      </w:r>
      <w:bookmarkEnd w:id="340"/>
    </w:p>
    <w:p w14:paraId="3A598D17" w14:textId="7B96A5EC" w:rsidR="001370E3" w:rsidRPr="00A16F97" w:rsidRDefault="00A0599C" w:rsidP="00832A06">
      <w:pPr>
        <w:pStyle w:val="a"/>
      </w:pPr>
      <w:bookmarkStart w:id="341" w:name="_Ref191309752"/>
      <w:r w:rsidRPr="00A0599C">
        <w:t>宋彦</w:t>
      </w:r>
      <w:r w:rsidRPr="00A0599C">
        <w:t xml:space="preserve">, </w:t>
      </w:r>
      <w:r w:rsidRPr="00A0599C">
        <w:t>王宁</w:t>
      </w:r>
      <w:r w:rsidRPr="00A0599C">
        <w:t xml:space="preserve">, </w:t>
      </w:r>
      <w:r w:rsidRPr="00A0599C">
        <w:t>丁一</w:t>
      </w:r>
      <w:r w:rsidRPr="00A0599C">
        <w:t xml:space="preserve">, </w:t>
      </w:r>
      <w:r w:rsidRPr="00A0599C">
        <w:t>辛蕾</w:t>
      </w:r>
      <w:r w:rsidRPr="00A0599C">
        <w:t xml:space="preserve">, </w:t>
      </w:r>
      <w:r w:rsidRPr="00A0599C">
        <w:t>孙青</w:t>
      </w:r>
      <w:r w:rsidRPr="00A0599C">
        <w:t xml:space="preserve">, </w:t>
      </w:r>
      <w:r w:rsidRPr="00A0599C">
        <w:t>姜涛</w:t>
      </w:r>
      <w:r w:rsidRPr="00A0599C">
        <w:t xml:space="preserve">. </w:t>
      </w:r>
      <w:r w:rsidRPr="00A0599C">
        <w:t>基于</w:t>
      </w:r>
      <w:r w:rsidRPr="00A0599C">
        <w:t>GF-4</w:t>
      </w:r>
      <w:r w:rsidRPr="00A0599C">
        <w:t>卫星遥感数据的赤潮信息识别方法</w:t>
      </w:r>
      <w:r w:rsidRPr="00A0599C">
        <w:t>——</w:t>
      </w:r>
      <w:r w:rsidRPr="00A0599C">
        <w:t>以秦皇岛海域为例</w:t>
      </w:r>
      <w:r w:rsidRPr="00A0599C">
        <w:t xml:space="preserve">[J]. </w:t>
      </w:r>
      <w:r w:rsidRPr="00A0599C">
        <w:t>科技创新与应用</w:t>
      </w:r>
      <w:r w:rsidRPr="00A0599C">
        <w:t>, 2021, 11(34): 9-14.</w:t>
      </w:r>
      <w:bookmarkEnd w:id="341"/>
    </w:p>
    <w:p w14:paraId="1627B1F2" w14:textId="1E0331B5" w:rsidR="00A012FD" w:rsidRDefault="00063D3D" w:rsidP="00832A06">
      <w:pPr>
        <w:pStyle w:val="a"/>
      </w:pPr>
      <w:bookmarkStart w:id="342" w:name="_Ref191309762"/>
      <w:r w:rsidRPr="00063D3D">
        <w:t>姜德娟</w:t>
      </w:r>
      <w:r w:rsidRPr="00063D3D">
        <w:t xml:space="preserve">, </w:t>
      </w:r>
      <w:r w:rsidRPr="00063D3D">
        <w:t>王昆</w:t>
      </w:r>
      <w:r w:rsidRPr="00063D3D">
        <w:t xml:space="preserve">, </w:t>
      </w:r>
      <w:r w:rsidRPr="00063D3D">
        <w:t>夏云</w:t>
      </w:r>
      <w:r w:rsidRPr="00063D3D">
        <w:t xml:space="preserve">. </w:t>
      </w:r>
      <w:r w:rsidRPr="00063D3D">
        <w:t>渤海赤潮遥感监测方法比较研究</w:t>
      </w:r>
      <w:r w:rsidRPr="00063D3D">
        <w:t xml:space="preserve">[J]. </w:t>
      </w:r>
      <w:r w:rsidRPr="00063D3D">
        <w:t>海洋环境科学</w:t>
      </w:r>
      <w:r w:rsidRPr="00063D3D">
        <w:t>, 2020, 39(3): 460-467.</w:t>
      </w:r>
      <w:bookmarkEnd w:id="342"/>
    </w:p>
    <w:p w14:paraId="0AA814EA" w14:textId="4927FC34" w:rsidR="001370E3" w:rsidRPr="00A16F97" w:rsidRDefault="00CF254F" w:rsidP="00832A06">
      <w:pPr>
        <w:pStyle w:val="a"/>
      </w:pPr>
      <w:bookmarkStart w:id="343" w:name="_Ref191309764"/>
      <w:r w:rsidRPr="00CF254F">
        <w:t>郝艳玲</w:t>
      </w:r>
      <w:r w:rsidRPr="00CF254F">
        <w:t xml:space="preserve">, </w:t>
      </w:r>
      <w:r w:rsidRPr="00CF254F">
        <w:t>曹文熙</w:t>
      </w:r>
      <w:r w:rsidRPr="00CF254F">
        <w:t xml:space="preserve">, </w:t>
      </w:r>
      <w:r w:rsidRPr="00CF254F">
        <w:t>崔廷伟</w:t>
      </w:r>
      <w:r w:rsidRPr="00CF254F">
        <w:t xml:space="preserve">, </w:t>
      </w:r>
      <w:r w:rsidRPr="00CF254F">
        <w:t>等</w:t>
      </w:r>
      <w:r w:rsidRPr="00CF254F">
        <w:t xml:space="preserve">. </w:t>
      </w:r>
      <w:r w:rsidRPr="00CF254F">
        <w:t>基于半分析算法的赤潮水体固有光学性质反演</w:t>
      </w:r>
      <w:r w:rsidRPr="00CF254F">
        <w:t xml:space="preserve">[J]. </w:t>
      </w:r>
      <w:r w:rsidRPr="00CF254F">
        <w:t>海洋学报</w:t>
      </w:r>
      <w:r w:rsidRPr="00CF254F">
        <w:t>, 2011, 33(1): 52-65.</w:t>
      </w:r>
      <w:bookmarkEnd w:id="343"/>
    </w:p>
    <w:p w14:paraId="6D36FCCB" w14:textId="295BFDE5" w:rsidR="001370E3" w:rsidRPr="00A16F97" w:rsidRDefault="00CF254F" w:rsidP="00832A06">
      <w:pPr>
        <w:pStyle w:val="a"/>
      </w:pPr>
      <w:bookmarkStart w:id="344" w:name="_Ref191309835"/>
      <w:r w:rsidRPr="00CF254F">
        <w:t>刘荣杰</w:t>
      </w:r>
      <w:r w:rsidRPr="00CF254F">
        <w:t xml:space="preserve">, </w:t>
      </w:r>
      <w:r w:rsidRPr="00CF254F">
        <w:t>张杰</w:t>
      </w:r>
      <w:r w:rsidRPr="00CF254F">
        <w:t xml:space="preserve">, </w:t>
      </w:r>
      <w:r w:rsidRPr="00CF254F">
        <w:t>崔宾阁</w:t>
      </w:r>
      <w:r w:rsidRPr="00CF254F">
        <w:t xml:space="preserve">, </w:t>
      </w:r>
      <w:r w:rsidRPr="00CF254F">
        <w:t>马义</w:t>
      </w:r>
      <w:r w:rsidRPr="00CF254F">
        <w:t xml:space="preserve">, </w:t>
      </w:r>
      <w:r w:rsidRPr="00CF254F">
        <w:t>宋鹏杰</w:t>
      </w:r>
      <w:r w:rsidRPr="00CF254F">
        <w:t xml:space="preserve">, </w:t>
      </w:r>
      <w:r w:rsidRPr="00CF254F">
        <w:t>安金波</w:t>
      </w:r>
      <w:r w:rsidRPr="00CF254F">
        <w:t xml:space="preserve">. </w:t>
      </w:r>
      <w:r w:rsidRPr="00CF254F">
        <w:t>基于高空间分辨率宽波段卫星数据的赤潮探测研究</w:t>
      </w:r>
      <w:r w:rsidRPr="00CF254F">
        <w:t>——</w:t>
      </w:r>
      <w:r w:rsidRPr="00CF254F">
        <w:t>以</w:t>
      </w:r>
      <w:r w:rsidRPr="00CF254F">
        <w:t>GF-1</w:t>
      </w:r>
      <w:r w:rsidRPr="00CF254F">
        <w:t>为例</w:t>
      </w:r>
      <w:r w:rsidRPr="00CF254F">
        <w:t xml:space="preserve">[J]. </w:t>
      </w:r>
      <w:r w:rsidRPr="00CF254F">
        <w:t>海岸研究</w:t>
      </w:r>
      <w:r w:rsidRPr="00CF254F">
        <w:t>, 2019, 90(S1): 120-128.</w:t>
      </w:r>
      <w:bookmarkEnd w:id="344"/>
    </w:p>
    <w:p w14:paraId="718CE2E4" w14:textId="120F63AB" w:rsidR="001370E3" w:rsidRPr="008A476C" w:rsidRDefault="008A476C" w:rsidP="008A476C">
      <w:pPr>
        <w:pStyle w:val="a"/>
        <w:rPr>
          <w:lang w:val="en"/>
        </w:rPr>
      </w:pPr>
      <w:bookmarkStart w:id="345" w:name="_Ref191309950"/>
      <w:r w:rsidRPr="007110FE">
        <w:rPr>
          <w:rFonts w:hint="eastAsia"/>
          <w:lang w:val="en"/>
        </w:rPr>
        <w:t>黄韦艮</w:t>
      </w:r>
      <w:r w:rsidRPr="007110FE">
        <w:rPr>
          <w:rFonts w:hint="eastAsia"/>
          <w:lang w:val="en"/>
        </w:rPr>
        <w:t xml:space="preserve">, </w:t>
      </w:r>
      <w:r w:rsidRPr="007110FE">
        <w:rPr>
          <w:rFonts w:hint="eastAsia"/>
          <w:lang w:val="en"/>
        </w:rPr>
        <w:t>毛显谋</w:t>
      </w:r>
      <w:r w:rsidRPr="007110FE">
        <w:rPr>
          <w:rFonts w:hint="eastAsia"/>
          <w:lang w:val="en"/>
        </w:rPr>
        <w:t xml:space="preserve">, </w:t>
      </w:r>
      <w:r w:rsidRPr="007110FE">
        <w:rPr>
          <w:rFonts w:hint="eastAsia"/>
          <w:lang w:val="en"/>
        </w:rPr>
        <w:t>张鸿翔</w:t>
      </w:r>
      <w:r w:rsidRPr="007110FE">
        <w:rPr>
          <w:rFonts w:hint="eastAsia"/>
          <w:lang w:val="en"/>
        </w:rPr>
        <w:t xml:space="preserve">, </w:t>
      </w:r>
      <w:r w:rsidRPr="007110FE">
        <w:rPr>
          <w:rFonts w:hint="eastAsia"/>
          <w:lang w:val="en"/>
        </w:rPr>
        <w:t>等</w:t>
      </w:r>
      <w:r w:rsidRPr="007110FE">
        <w:rPr>
          <w:rFonts w:hint="eastAsia"/>
          <w:lang w:val="en"/>
        </w:rPr>
        <w:t xml:space="preserve">. </w:t>
      </w:r>
      <w:r w:rsidRPr="007110FE">
        <w:rPr>
          <w:rFonts w:hint="eastAsia"/>
          <w:lang w:val="en"/>
        </w:rPr>
        <w:t>赤潮卫星遥感监测与实时预报</w:t>
      </w:r>
      <w:r w:rsidRPr="007110FE">
        <w:rPr>
          <w:rFonts w:hint="eastAsia"/>
          <w:lang w:val="en"/>
        </w:rPr>
        <w:t xml:space="preserve">[J]. </w:t>
      </w:r>
      <w:r w:rsidRPr="007110FE">
        <w:rPr>
          <w:rFonts w:hint="eastAsia"/>
          <w:lang w:val="en"/>
        </w:rPr>
        <w:t>海洋预报</w:t>
      </w:r>
      <w:r w:rsidRPr="007110FE">
        <w:rPr>
          <w:rFonts w:hint="eastAsia"/>
          <w:lang w:val="en"/>
        </w:rPr>
        <w:t>, 1998, 15(3): 110-115</w:t>
      </w:r>
      <w:bookmarkEnd w:id="345"/>
      <w:r w:rsidRPr="007110FE">
        <w:rPr>
          <w:rFonts w:hint="eastAsia"/>
          <w:lang w:val="en"/>
        </w:rPr>
        <w:t xml:space="preserve"> </w:t>
      </w:r>
    </w:p>
    <w:p w14:paraId="44E93B71" w14:textId="2D53F515" w:rsidR="001370E3" w:rsidRPr="00A16F97" w:rsidRDefault="00064726" w:rsidP="00832A06">
      <w:pPr>
        <w:pStyle w:val="a"/>
      </w:pPr>
      <w:bookmarkStart w:id="346" w:name="_Ref191309860"/>
      <w:r w:rsidRPr="00064726">
        <w:t xml:space="preserve">Siswanto E, Ishizaka J, Tripathy S C, et al. Detection of harmful algal blooms of </w:t>
      </w:r>
      <w:r w:rsidRPr="007110FE">
        <w:rPr>
          <w:i/>
          <w:iCs/>
        </w:rPr>
        <w:t>Karenia mikimotoi</w:t>
      </w:r>
      <w:r w:rsidRPr="00064726">
        <w:t xml:space="preserve"> using MODIS measurements: A case study of Seto-Inland Sea, Japan[J]. Remote Sensing of Environment, 2013, 129(3): 185-196.</w:t>
      </w:r>
      <w:bookmarkEnd w:id="346"/>
    </w:p>
    <w:p w14:paraId="429A2635" w14:textId="3F514F17" w:rsidR="001370E3" w:rsidRPr="00A16F97" w:rsidRDefault="00064726" w:rsidP="00832A06">
      <w:pPr>
        <w:pStyle w:val="a"/>
      </w:pPr>
      <w:bookmarkStart w:id="347" w:name="_Ref191309867"/>
      <w:r w:rsidRPr="00064726">
        <w:t>Lou X, Hu C. Diurnal changes of a harmful algal bloom in the East China Sea: Observations from GOCI[J]. Remote Sensing of Environment, 2014, 140: 562-572.</w:t>
      </w:r>
      <w:bookmarkEnd w:id="347"/>
    </w:p>
    <w:p w14:paraId="7A6024B1" w14:textId="01FCE872" w:rsidR="001370E3" w:rsidRPr="00A16F97" w:rsidRDefault="00064726" w:rsidP="00832A06">
      <w:pPr>
        <w:pStyle w:val="a"/>
      </w:pPr>
      <w:bookmarkStart w:id="348" w:name="_Ref191309887"/>
      <w:r w:rsidRPr="00064726">
        <w:t>Yunus A P, Dou Jie, Sravanthi N. Remote sensing of chlorophyll-a as a measure of red tide in Tokyo Bay using hotspot analysis[J]. Remote Sensing Applications: Society and Environment, 2015, 2: 11-25.</w:t>
      </w:r>
      <w:bookmarkEnd w:id="348"/>
    </w:p>
    <w:p w14:paraId="556C8333" w14:textId="42EF71F6" w:rsidR="001370E3" w:rsidRPr="00A16F97" w:rsidRDefault="00064726" w:rsidP="00832A06">
      <w:pPr>
        <w:pStyle w:val="a"/>
      </w:pPr>
      <w:bookmarkStart w:id="349" w:name="_Ref191309896"/>
      <w:r w:rsidRPr="00064726">
        <w:t>Rahman A F, Aslan A. Detecting red tide using spectral shapes[C]//Proceedings of the IEEE Geoscience and Remote Sensing Symposium. Beijing, China: IEEE, 2016: 5856-5859.</w:t>
      </w:r>
      <w:bookmarkEnd w:id="349"/>
    </w:p>
    <w:p w14:paraId="3EF220C1" w14:textId="64A256F9" w:rsidR="001370E3" w:rsidRPr="00A16F97" w:rsidRDefault="00064726" w:rsidP="00832A06">
      <w:pPr>
        <w:pStyle w:val="a"/>
      </w:pPr>
      <w:bookmarkStart w:id="350" w:name="_Ref191309900"/>
      <w:r w:rsidRPr="00064726">
        <w:t>Caballero I, Fernández R, Escalante O M, et al. New capabilities of Sentinel-2A/B satellites combined with in situ data for monitoring small harmful algal blooms in complex coastal waters[J]. Scientific Reports, 2020, 10(1): 8743. DOI: 10.1038/s41598-020-65702-1.</w:t>
      </w:r>
      <w:bookmarkEnd w:id="350"/>
    </w:p>
    <w:p w14:paraId="10F5A532" w14:textId="77777777" w:rsidR="007110FE" w:rsidRDefault="001370E3" w:rsidP="00832A06">
      <w:pPr>
        <w:pStyle w:val="a"/>
        <w:rPr>
          <w:lang w:val="en"/>
        </w:rPr>
      </w:pPr>
      <w:bookmarkStart w:id="351" w:name="_Ref191309904"/>
      <w:r w:rsidRPr="007110FE">
        <w:rPr>
          <w:rFonts w:hint="eastAsia"/>
          <w:lang w:val="en"/>
        </w:rPr>
        <w:t>Li</w:t>
      </w:r>
      <w:r w:rsidRPr="007110FE">
        <w:rPr>
          <w:lang w:val="en"/>
        </w:rPr>
        <w:t>u Rongjie, Zhang Jie, Cui Binge, et al. Red tide detection based on high spatial resolution broad band satellite data: a case study of GF1[J]. Journal of Coastal Research, 2019, 90(SI): 120</w:t>
      </w:r>
      <w:r w:rsidRPr="007110FE">
        <w:rPr>
          <w:rFonts w:ascii="Cambria Math" w:hAnsi="Cambria Math" w:cs="Cambria Math"/>
          <w:lang w:val="en"/>
        </w:rPr>
        <w:t>−</w:t>
      </w:r>
      <w:r w:rsidRPr="007110FE">
        <w:rPr>
          <w:lang w:val="en"/>
        </w:rPr>
        <w:t>128.</w:t>
      </w:r>
      <w:bookmarkEnd w:id="351"/>
      <w:r w:rsidRPr="007110FE">
        <w:rPr>
          <w:lang w:val="en"/>
        </w:rPr>
        <w:t xml:space="preserve"> </w:t>
      </w:r>
    </w:p>
    <w:p w14:paraId="3A883F48" w14:textId="66B035E2" w:rsidR="007110FE" w:rsidRDefault="007110FE" w:rsidP="00832A06">
      <w:pPr>
        <w:pStyle w:val="a"/>
        <w:rPr>
          <w:lang w:val="en"/>
        </w:rPr>
      </w:pPr>
      <w:bookmarkStart w:id="352" w:name="_Ref191309934"/>
      <w:r w:rsidRPr="007110FE">
        <w:rPr>
          <w:lang w:val="en"/>
        </w:rPr>
        <w:t>Liu Rongjie, Xiao Yanfang, Ma Yi, et al. Red tide detection based on high spatial resolution broad band optical satellite data[J]. ISPRS Journal of Photogrammetry and Remote Sensing, 2022, 184: 131</w:t>
      </w:r>
      <w:r w:rsidRPr="007110FE">
        <w:rPr>
          <w:rFonts w:ascii="Cambria Math" w:hAnsi="Cambria Math" w:cs="Cambria Math"/>
          <w:lang w:val="en"/>
        </w:rPr>
        <w:t>−</w:t>
      </w:r>
      <w:r w:rsidRPr="007110FE">
        <w:rPr>
          <w:lang w:val="en"/>
        </w:rPr>
        <w:t>147</w:t>
      </w:r>
      <w:bookmarkEnd w:id="352"/>
      <w:r w:rsidRPr="007110FE">
        <w:rPr>
          <w:lang w:val="en"/>
        </w:rPr>
        <w:t xml:space="preserve"> </w:t>
      </w:r>
    </w:p>
    <w:p w14:paraId="27D8DB58" w14:textId="77777777" w:rsidR="00AA3110" w:rsidRDefault="00AA3110" w:rsidP="00AA3110">
      <w:pPr>
        <w:pStyle w:val="a"/>
      </w:pPr>
      <w:bookmarkStart w:id="353" w:name="_Ref191310909"/>
      <w:r>
        <w:t>李兆鑫</w:t>
      </w:r>
      <w:r>
        <w:t xml:space="preserve">. </w:t>
      </w:r>
      <w:r>
        <w:t>基于机器学习的漂浮大型藻类遥感研究</w:t>
      </w:r>
      <w:r>
        <w:t xml:space="preserve">[D]. </w:t>
      </w:r>
      <w:r>
        <w:rPr>
          <w:rFonts w:hint="eastAsia"/>
        </w:rPr>
        <w:t>南京</w:t>
      </w:r>
      <w:r>
        <w:rPr>
          <w:rFonts w:hint="eastAsia"/>
        </w:rPr>
        <w:t>:</w:t>
      </w:r>
      <w:r>
        <w:t>南京信息工程大学</w:t>
      </w:r>
      <w:r>
        <w:t>,2019.</w:t>
      </w:r>
      <w:bookmarkEnd w:id="353"/>
    </w:p>
    <w:p w14:paraId="3E41FFC5" w14:textId="41A3F2BA" w:rsidR="00AA3110" w:rsidRDefault="00AA3110" w:rsidP="00AA3110">
      <w:pPr>
        <w:pStyle w:val="a"/>
      </w:pPr>
      <w:bookmarkStart w:id="354" w:name="_Ref191310965"/>
      <w:r>
        <w:rPr>
          <w:rFonts w:ascii="宋体" w:hAnsi="宋体"/>
        </w:rPr>
        <w:t>楼琇林</w:t>
      </w:r>
      <w:r>
        <w:t xml:space="preserve">, </w:t>
      </w:r>
      <w:r>
        <w:rPr>
          <w:rFonts w:ascii="宋体" w:hAnsi="宋体"/>
        </w:rPr>
        <w:t>黄韦艮</w:t>
      </w:r>
      <w:r>
        <w:t xml:space="preserve">. </w:t>
      </w:r>
      <w:r>
        <w:rPr>
          <w:rFonts w:ascii="宋体" w:hAnsi="宋体"/>
        </w:rPr>
        <w:t>基于人工神经网络的赤潮卫星遥感方法研究</w:t>
      </w:r>
      <w:r>
        <w:t xml:space="preserve">[J]. </w:t>
      </w:r>
      <w:r>
        <w:rPr>
          <w:rFonts w:ascii="宋体" w:hAnsi="宋体"/>
        </w:rPr>
        <w:t>遥感学报</w:t>
      </w:r>
      <w:r>
        <w:t>, 2003, 02: 125-130+162.</w:t>
      </w:r>
      <w:bookmarkEnd w:id="354"/>
    </w:p>
    <w:p w14:paraId="166B739E" w14:textId="77777777" w:rsidR="00AA3110" w:rsidRDefault="00AA3110" w:rsidP="00AA3110">
      <w:pPr>
        <w:pStyle w:val="a"/>
      </w:pPr>
      <w:bookmarkStart w:id="355" w:name="_Ref191310985"/>
      <w:r>
        <w:t>Cheng W, Hall L O, Goldgof D B, et al. Automatic red tide detection from MODIS satellite images[C]//2009 IEEE International Conference on Systems, Man and Cybernetics. San Antonio, USA: IEEE, 2009: 1864-1868.</w:t>
      </w:r>
      <w:bookmarkEnd w:id="355"/>
    </w:p>
    <w:p w14:paraId="333F43D3" w14:textId="77777777" w:rsidR="00AA3110" w:rsidRDefault="00AA3110" w:rsidP="00AA3110">
      <w:pPr>
        <w:pStyle w:val="a"/>
      </w:pPr>
      <w:bookmarkStart w:id="356" w:name="_Ref191310993"/>
      <w:r>
        <w:t>程玉</w:t>
      </w:r>
      <w:r>
        <w:t xml:space="preserve">, </w:t>
      </w:r>
      <w:r>
        <w:t>张圣佳</w:t>
      </w:r>
      <w:r>
        <w:t xml:space="preserve">, </w:t>
      </w:r>
      <w:r>
        <w:t>李金宇</w:t>
      </w:r>
      <w:r>
        <w:t xml:space="preserve">, </w:t>
      </w:r>
      <w:r>
        <w:t>朱红春</w:t>
      </w:r>
      <w:r>
        <w:t xml:space="preserve">. </w:t>
      </w:r>
      <w:r>
        <w:t>基于</w:t>
      </w:r>
      <w:r>
        <w:t>GOCI</w:t>
      </w:r>
      <w:r>
        <w:t>的渤海海域赤潮信息遥感监测与分析</w:t>
      </w:r>
      <w:r>
        <w:t xml:space="preserve">[J]. </w:t>
      </w:r>
      <w:r>
        <w:t>山东科技大学学报</w:t>
      </w:r>
      <w:r>
        <w:t>(</w:t>
      </w:r>
      <w:r>
        <w:t>自然科学版</w:t>
      </w:r>
      <w:r>
        <w:t>), 2021, 40(04): 11-20.</w:t>
      </w:r>
      <w:bookmarkEnd w:id="356"/>
    </w:p>
    <w:p w14:paraId="412E44DC" w14:textId="628416D7" w:rsidR="007E648C" w:rsidRDefault="007E648C" w:rsidP="007E648C">
      <w:pPr>
        <w:pStyle w:val="a"/>
      </w:pPr>
      <w:bookmarkStart w:id="357" w:name="_Ref191311113"/>
      <w:r>
        <w:rPr>
          <w:rFonts w:ascii="宋体" w:hAnsi="宋体" w:hint="eastAsia"/>
        </w:rPr>
        <w:t>周刚</w:t>
      </w:r>
      <w:r>
        <w:t xml:space="preserve">, </w:t>
      </w:r>
      <w:r>
        <w:rPr>
          <w:rFonts w:ascii="宋体" w:hAnsi="宋体"/>
        </w:rPr>
        <w:t>张曼祺</w:t>
      </w:r>
      <w:r>
        <w:t xml:space="preserve">, </w:t>
      </w:r>
      <w:r>
        <w:rPr>
          <w:rFonts w:ascii="宋体" w:hAnsi="宋体"/>
        </w:rPr>
        <w:t>李佳</w:t>
      </w:r>
      <w:r>
        <w:t xml:space="preserve">, </w:t>
      </w:r>
      <w:r>
        <w:rPr>
          <w:rFonts w:ascii="宋体" w:hAnsi="宋体"/>
        </w:rPr>
        <w:t>等</w:t>
      </w:r>
      <w:r>
        <w:t xml:space="preserve">. </w:t>
      </w:r>
      <w:r>
        <w:rPr>
          <w:rFonts w:ascii="宋体" w:hAnsi="宋体"/>
        </w:rPr>
        <w:t xml:space="preserve">基于 </w:t>
      </w:r>
      <w:r>
        <w:t xml:space="preserve">SVM </w:t>
      </w:r>
      <w:r>
        <w:rPr>
          <w:rFonts w:ascii="宋体" w:hAnsi="宋体"/>
        </w:rPr>
        <w:t>方法的航空高光谱赤潮信息提取与分析</w:t>
      </w:r>
      <w:r>
        <w:t xml:space="preserve">[J]. </w:t>
      </w:r>
      <w:r>
        <w:rPr>
          <w:rFonts w:ascii="宋体" w:hAnsi="宋体"/>
        </w:rPr>
        <w:t>应用海洋学学报</w:t>
      </w:r>
      <w:r>
        <w:t>, 2014, 33(3): 440-446.</w:t>
      </w:r>
      <w:bookmarkEnd w:id="357"/>
    </w:p>
    <w:p w14:paraId="1D19BDD0" w14:textId="77777777" w:rsidR="00AA3110" w:rsidRDefault="00AA3110" w:rsidP="00AA3110">
      <w:pPr>
        <w:pStyle w:val="a"/>
      </w:pPr>
      <w:bookmarkStart w:id="358" w:name="_Ref191311177"/>
      <w:r>
        <w:rPr>
          <w:rFonts w:ascii="宋体" w:hAnsi="宋体" w:hint="eastAsia"/>
        </w:rPr>
        <w:lastRenderedPageBreak/>
        <w:t>马毅</w:t>
      </w:r>
      <w:r>
        <w:t xml:space="preserve">, </w:t>
      </w:r>
      <w:r>
        <w:rPr>
          <w:rFonts w:ascii="宋体" w:hAnsi="宋体"/>
        </w:rPr>
        <w:t>张杰</w:t>
      </w:r>
      <w:r>
        <w:t xml:space="preserve">, </w:t>
      </w:r>
      <w:r>
        <w:rPr>
          <w:rFonts w:ascii="宋体" w:hAnsi="宋体"/>
        </w:rPr>
        <w:t>崔廷伟</w:t>
      </w:r>
      <w:r>
        <w:t xml:space="preserve">. </w:t>
      </w:r>
      <w:r>
        <w:rPr>
          <w:rFonts w:ascii="宋体" w:hAnsi="宋体"/>
        </w:rPr>
        <w:t xml:space="preserve">基于 </w:t>
      </w:r>
      <w:r>
        <w:t xml:space="preserve">SVM </w:t>
      </w:r>
      <w:r>
        <w:rPr>
          <w:rFonts w:ascii="宋体" w:hAnsi="宋体"/>
        </w:rPr>
        <w:t>方法的赤潮生物优势种航空高光谱识别</w:t>
      </w:r>
      <w:r>
        <w:t xml:space="preserve">[J]. </w:t>
      </w:r>
      <w:r>
        <w:rPr>
          <w:rFonts w:ascii="宋体" w:hAnsi="宋体"/>
        </w:rPr>
        <w:t>光谱学与光谱分析</w:t>
      </w:r>
      <w:r>
        <w:t>, 2006, 26(12): 2302-2305.</w:t>
      </w:r>
      <w:bookmarkEnd w:id="358"/>
    </w:p>
    <w:p w14:paraId="3615D6B9" w14:textId="45599340" w:rsidR="00D80F88" w:rsidRDefault="00D80F88" w:rsidP="00AA3110">
      <w:pPr>
        <w:pStyle w:val="a"/>
      </w:pPr>
      <w:bookmarkStart w:id="359" w:name="_Ref191311681"/>
      <w:r w:rsidRPr="00D80F88">
        <w:t>胡泽民</w:t>
      </w:r>
      <w:r w:rsidRPr="00D80F88">
        <w:t xml:space="preserve">, </w:t>
      </w:r>
      <w:r w:rsidRPr="00D80F88">
        <w:t>刘致宏</w:t>
      </w:r>
      <w:r w:rsidRPr="00D80F88">
        <w:t xml:space="preserve">. </w:t>
      </w:r>
      <w:r w:rsidRPr="00D80F88">
        <w:t>基于</w:t>
      </w:r>
      <w:r w:rsidRPr="00D80F88">
        <w:t>BSO-BP</w:t>
      </w:r>
      <w:r w:rsidRPr="00D80F88">
        <w:t>神经网络的赤潮预测模型</w:t>
      </w:r>
      <w:r w:rsidRPr="00D80F88">
        <w:t xml:space="preserve">[J]. </w:t>
      </w:r>
      <w:r w:rsidRPr="00D80F88">
        <w:t>桂林航天工业学院学报</w:t>
      </w:r>
      <w:r w:rsidRPr="00D80F88">
        <w:t>. 2020,25,(01):1-8.</w:t>
      </w:r>
      <w:bookmarkEnd w:id="359"/>
    </w:p>
    <w:p w14:paraId="3F15D2AA" w14:textId="446060B3" w:rsidR="00D80F88" w:rsidRPr="00D80F88" w:rsidRDefault="00D80F88" w:rsidP="00D80F88">
      <w:pPr>
        <w:pStyle w:val="a"/>
        <w:rPr>
          <w:lang w:val="en"/>
        </w:rPr>
      </w:pPr>
      <w:bookmarkStart w:id="360" w:name="_Ref191310102"/>
      <w:bookmarkStart w:id="361" w:name="_Ref191309943"/>
      <w:r w:rsidRPr="007110FE">
        <w:rPr>
          <w:rFonts w:hint="eastAsia"/>
          <w:lang w:val="en"/>
        </w:rPr>
        <w:t>Fick, R., Medina, M., Angelini, C., &amp; Kaplan, D. Fusing remote sensing data with spatiotemporal in situ samples for red tide (Karenia brevis) detection. Integrated Environmental Assessment and Management. Wiley Online Library.</w:t>
      </w:r>
      <w:bookmarkEnd w:id="360"/>
    </w:p>
    <w:p w14:paraId="17F07192" w14:textId="6D9D1AB0" w:rsidR="007110FE" w:rsidRPr="007110FE" w:rsidRDefault="007110FE" w:rsidP="00832A06">
      <w:pPr>
        <w:pStyle w:val="a"/>
        <w:rPr>
          <w:lang w:val="en"/>
        </w:rPr>
      </w:pPr>
      <w:bookmarkStart w:id="362" w:name="_Ref191312232"/>
      <w:r w:rsidRPr="007110FE">
        <w:rPr>
          <w:lang w:val="en"/>
        </w:rPr>
        <w:t>Zhao X, Liu R J, Ma Y, et al. Red Tide Detection Method for HY</w:t>
      </w:r>
      <w:r w:rsidRPr="007110FE">
        <w:rPr>
          <w:rFonts w:ascii="Cambria Math" w:hAnsi="Cambria Math" w:cs="Cambria Math"/>
          <w:lang w:val="en"/>
        </w:rPr>
        <w:t>−</w:t>
      </w:r>
      <w:r w:rsidRPr="007110FE">
        <w:rPr>
          <w:lang w:val="en"/>
        </w:rPr>
        <w:t xml:space="preserve"> 1D Coastal Zone Imager Based on U</w:t>
      </w:r>
      <w:r w:rsidRPr="007110FE">
        <w:rPr>
          <w:rFonts w:ascii="Cambria Math" w:hAnsi="Cambria Math" w:cs="Cambria Math"/>
          <w:lang w:val="en"/>
        </w:rPr>
        <w:t>−</w:t>
      </w:r>
      <w:r w:rsidRPr="007110FE">
        <w:rPr>
          <w:lang w:val="en"/>
        </w:rPr>
        <w:t xml:space="preserve"> Net Convolutional Neural Network[J]. Remote Sensing, 2022, 14(1): 88</w:t>
      </w:r>
      <w:bookmarkEnd w:id="361"/>
      <w:bookmarkEnd w:id="362"/>
      <w:r w:rsidRPr="007110FE">
        <w:rPr>
          <w:lang w:val="en"/>
        </w:rPr>
        <w:t xml:space="preserve"> </w:t>
      </w:r>
    </w:p>
    <w:p w14:paraId="71A966A5" w14:textId="7EA24F51" w:rsidR="007110FE" w:rsidRPr="007110FE" w:rsidRDefault="007110FE" w:rsidP="00832A06">
      <w:pPr>
        <w:pStyle w:val="a"/>
        <w:rPr>
          <w:lang w:val="en"/>
        </w:rPr>
      </w:pPr>
      <w:bookmarkStart w:id="363" w:name="_Ref191311742"/>
      <w:r w:rsidRPr="007110FE">
        <w:rPr>
          <w:rFonts w:hint="eastAsia"/>
          <w:lang w:val="en"/>
        </w:rPr>
        <w:t>Kim S M, Shin J, Baek S, et al. U-Net Convolutional Neural Network Model for Deep Red Tide Learning Using GOCI[J]. Journal of Coastal Research, 2019, 90(sp1): 302-309</w:t>
      </w:r>
      <w:bookmarkEnd w:id="363"/>
      <w:r w:rsidRPr="007110FE">
        <w:rPr>
          <w:rFonts w:hint="eastAsia"/>
          <w:lang w:val="en"/>
        </w:rPr>
        <w:t xml:space="preserve"> </w:t>
      </w:r>
    </w:p>
    <w:p w14:paraId="0AD3AEE5" w14:textId="33C9DD86" w:rsidR="007110FE" w:rsidRPr="007110FE" w:rsidRDefault="007110FE" w:rsidP="00832A06">
      <w:pPr>
        <w:pStyle w:val="a"/>
        <w:rPr>
          <w:lang w:val="en"/>
        </w:rPr>
      </w:pPr>
      <w:bookmarkStart w:id="364" w:name="_Ref191311752"/>
      <w:r w:rsidRPr="007110FE">
        <w:rPr>
          <w:rFonts w:hint="eastAsia"/>
          <w:lang w:val="en"/>
        </w:rPr>
        <w:t>Lee H, Kwon H, Kim W. Discovering and generating hard examples for training a red tide detector[OL]. DOI: 10.48550/arXiv.1812.05447</w:t>
      </w:r>
      <w:bookmarkEnd w:id="364"/>
      <w:r w:rsidRPr="007110FE">
        <w:rPr>
          <w:rFonts w:hint="eastAsia"/>
          <w:lang w:val="en"/>
        </w:rPr>
        <w:t xml:space="preserve"> </w:t>
      </w:r>
    </w:p>
    <w:p w14:paraId="75E950D8" w14:textId="62442456" w:rsidR="007110FE" w:rsidRPr="007110FE" w:rsidRDefault="007110FE" w:rsidP="00832A06">
      <w:pPr>
        <w:pStyle w:val="a"/>
        <w:rPr>
          <w:lang w:val="en"/>
        </w:rPr>
      </w:pPr>
      <w:bookmarkStart w:id="365" w:name="_Ref191311771"/>
      <w:r w:rsidRPr="007110FE">
        <w:rPr>
          <w:rFonts w:hint="eastAsia"/>
          <w:lang w:val="en"/>
        </w:rPr>
        <w:t>Shin J, Jo Y H, Ryu J H, et al. High Spatial-Resolution Red Tide Detection in the Southern Coast of Korea Using U-Net from PlanetScope Imagery[J]. Sensors, 2021, 21(13): 4447</w:t>
      </w:r>
      <w:bookmarkEnd w:id="365"/>
      <w:r w:rsidRPr="007110FE">
        <w:rPr>
          <w:rFonts w:hint="eastAsia"/>
          <w:lang w:val="en"/>
        </w:rPr>
        <w:t xml:space="preserve"> </w:t>
      </w:r>
    </w:p>
    <w:p w14:paraId="12CF5D84" w14:textId="1932714B" w:rsidR="007110FE" w:rsidRPr="007110FE" w:rsidRDefault="007110FE" w:rsidP="00832A06">
      <w:pPr>
        <w:pStyle w:val="a"/>
        <w:rPr>
          <w:lang w:val="en"/>
        </w:rPr>
      </w:pPr>
      <w:bookmarkStart w:id="366" w:name="_Ref191311778"/>
      <w:r w:rsidRPr="007110FE">
        <w:rPr>
          <w:rFonts w:hint="eastAsia"/>
          <w:lang w:val="en"/>
        </w:rPr>
        <w:t>李敬虎</w:t>
      </w:r>
      <w:r w:rsidRPr="007110FE">
        <w:rPr>
          <w:rFonts w:hint="eastAsia"/>
          <w:lang w:val="en"/>
        </w:rPr>
        <w:t xml:space="preserve">, </w:t>
      </w:r>
      <w:r w:rsidRPr="007110FE">
        <w:rPr>
          <w:rFonts w:hint="eastAsia"/>
          <w:lang w:val="en"/>
        </w:rPr>
        <w:t>邢前国</w:t>
      </w:r>
      <w:r w:rsidRPr="007110FE">
        <w:rPr>
          <w:rFonts w:hint="eastAsia"/>
          <w:lang w:val="en"/>
        </w:rPr>
        <w:t xml:space="preserve">, </w:t>
      </w:r>
      <w:r w:rsidRPr="007110FE">
        <w:rPr>
          <w:rFonts w:hint="eastAsia"/>
          <w:lang w:val="en"/>
        </w:rPr>
        <w:t>郑向阳</w:t>
      </w:r>
      <w:r w:rsidRPr="007110FE">
        <w:rPr>
          <w:rFonts w:hint="eastAsia"/>
          <w:lang w:val="en"/>
        </w:rPr>
        <w:t xml:space="preserve">, </w:t>
      </w:r>
      <w:r w:rsidRPr="007110FE">
        <w:rPr>
          <w:rFonts w:hint="eastAsia"/>
          <w:lang w:val="en"/>
        </w:rPr>
        <w:t>李琳</w:t>
      </w:r>
      <w:r w:rsidRPr="007110FE">
        <w:rPr>
          <w:rFonts w:hint="eastAsia"/>
          <w:lang w:val="en"/>
        </w:rPr>
        <w:t xml:space="preserve">, </w:t>
      </w:r>
      <w:r w:rsidRPr="007110FE">
        <w:rPr>
          <w:rFonts w:hint="eastAsia"/>
          <w:lang w:val="en"/>
        </w:rPr>
        <w:t>王丽丽</w:t>
      </w:r>
      <w:r w:rsidRPr="007110FE">
        <w:rPr>
          <w:rFonts w:hint="eastAsia"/>
          <w:lang w:val="en"/>
        </w:rPr>
        <w:t xml:space="preserve">. </w:t>
      </w:r>
      <w:r w:rsidRPr="007110FE">
        <w:rPr>
          <w:rFonts w:hint="eastAsia"/>
          <w:lang w:val="en"/>
        </w:rPr>
        <w:t>基于深度学习的无人机影像夜光藻赤潮提取方法</w:t>
      </w:r>
      <w:r w:rsidRPr="007110FE">
        <w:rPr>
          <w:rFonts w:hint="eastAsia"/>
          <w:lang w:val="en"/>
        </w:rPr>
        <w:t xml:space="preserve"> [J]. </w:t>
      </w:r>
      <w:r w:rsidRPr="007110FE">
        <w:rPr>
          <w:rFonts w:hint="eastAsia"/>
          <w:lang w:val="en"/>
        </w:rPr>
        <w:t>计算机应用</w:t>
      </w:r>
      <w:r w:rsidRPr="007110FE">
        <w:rPr>
          <w:rFonts w:hint="eastAsia"/>
          <w:lang w:val="en"/>
        </w:rPr>
        <w:t>, 2022, 42(9): 2969-2974</w:t>
      </w:r>
      <w:bookmarkEnd w:id="366"/>
      <w:r w:rsidRPr="007110FE">
        <w:rPr>
          <w:rFonts w:hint="eastAsia"/>
          <w:lang w:val="en"/>
        </w:rPr>
        <w:t xml:space="preserve"> </w:t>
      </w:r>
    </w:p>
    <w:p w14:paraId="38434BEC" w14:textId="3F31055D" w:rsidR="007110FE" w:rsidRPr="007110FE" w:rsidRDefault="007110FE" w:rsidP="00832A06">
      <w:pPr>
        <w:pStyle w:val="a"/>
        <w:rPr>
          <w:lang w:val="en"/>
        </w:rPr>
      </w:pPr>
      <w:bookmarkStart w:id="367" w:name="_Ref191311924"/>
      <w:r w:rsidRPr="007110FE">
        <w:rPr>
          <w:rFonts w:hint="eastAsia"/>
          <w:lang w:val="en"/>
        </w:rPr>
        <w:t>崔宾阁，方喜，路燕，黄玲，刘荣杰</w:t>
      </w:r>
      <w:r w:rsidRPr="007110FE">
        <w:rPr>
          <w:rFonts w:hint="eastAsia"/>
          <w:lang w:val="en"/>
        </w:rPr>
        <w:t>. 2023. RTDNet</w:t>
      </w:r>
      <w:r w:rsidRPr="007110FE">
        <w:rPr>
          <w:rFonts w:hint="eastAsia"/>
          <w:lang w:val="en"/>
        </w:rPr>
        <w:t>：面向高分辨率卫星影像的赤潮探测网络</w:t>
      </w:r>
      <w:r w:rsidRPr="007110FE">
        <w:rPr>
          <w:rFonts w:hint="eastAsia"/>
          <w:lang w:val="en"/>
        </w:rPr>
        <w:t xml:space="preserve">. </w:t>
      </w:r>
      <w:r w:rsidRPr="007110FE">
        <w:rPr>
          <w:rFonts w:hint="eastAsia"/>
          <w:lang w:val="en"/>
        </w:rPr>
        <w:t>中国</w:t>
      </w:r>
      <w:r w:rsidRPr="007110FE">
        <w:rPr>
          <w:rFonts w:hint="eastAsia"/>
          <w:lang w:val="en"/>
        </w:rPr>
        <w:t xml:space="preserve"> </w:t>
      </w:r>
      <w:r w:rsidRPr="007110FE">
        <w:rPr>
          <w:rFonts w:hint="eastAsia"/>
          <w:lang w:val="en"/>
        </w:rPr>
        <w:t>图象图形学报，</w:t>
      </w:r>
      <w:r w:rsidRPr="007110FE">
        <w:rPr>
          <w:rFonts w:hint="eastAsia"/>
          <w:lang w:val="en"/>
        </w:rPr>
        <w:t>28</w:t>
      </w:r>
      <w:r w:rsidRPr="007110FE">
        <w:rPr>
          <w:rFonts w:hint="eastAsia"/>
          <w:lang w:val="en"/>
        </w:rPr>
        <w:t>（</w:t>
      </w:r>
      <w:r w:rsidRPr="007110FE">
        <w:rPr>
          <w:rFonts w:hint="eastAsia"/>
          <w:lang w:val="en"/>
        </w:rPr>
        <w:t>12</w:t>
      </w:r>
      <w:r w:rsidRPr="007110FE">
        <w:rPr>
          <w:rFonts w:hint="eastAsia"/>
          <w:lang w:val="en"/>
        </w:rPr>
        <w:t>）：</w:t>
      </w:r>
      <w:r w:rsidRPr="007110FE">
        <w:rPr>
          <w:rFonts w:hint="eastAsia"/>
          <w:lang w:val="en"/>
        </w:rPr>
        <w:t>3911-3921</w:t>
      </w:r>
      <w:r w:rsidRPr="007110FE">
        <w:rPr>
          <w:rFonts w:hint="eastAsia"/>
          <w:lang w:val="en"/>
        </w:rPr>
        <w:t>）［</w:t>
      </w:r>
      <w:r w:rsidRPr="007110FE">
        <w:rPr>
          <w:rFonts w:hint="eastAsia"/>
          <w:lang w:val="en"/>
        </w:rPr>
        <w:t>DOI</w:t>
      </w:r>
      <w:r w:rsidRPr="007110FE">
        <w:rPr>
          <w:rFonts w:hint="eastAsia"/>
          <w:lang w:val="en"/>
        </w:rPr>
        <w:t>：</w:t>
      </w:r>
      <w:r w:rsidRPr="007110FE">
        <w:rPr>
          <w:rFonts w:hint="eastAsia"/>
          <w:lang w:val="en"/>
        </w:rPr>
        <w:t>10. 11834/jig. 221174</w:t>
      </w:r>
      <w:r w:rsidRPr="007110FE">
        <w:rPr>
          <w:rFonts w:hint="eastAsia"/>
          <w:lang w:val="en"/>
        </w:rPr>
        <w:t>］</w:t>
      </w:r>
      <w:bookmarkEnd w:id="367"/>
    </w:p>
    <w:p w14:paraId="08C474B4" w14:textId="56A7A6B0" w:rsidR="007110FE" w:rsidRPr="007110FE" w:rsidRDefault="007110FE" w:rsidP="00832A06">
      <w:pPr>
        <w:pStyle w:val="a"/>
        <w:rPr>
          <w:lang w:val="en"/>
        </w:rPr>
      </w:pPr>
      <w:bookmarkStart w:id="368" w:name="_Ref191312192"/>
      <w:r w:rsidRPr="007110FE">
        <w:rPr>
          <w:rFonts w:hint="eastAsia"/>
          <w:lang w:val="en"/>
        </w:rPr>
        <w:t>Long, J., Shelhamer, E., &amp; Darrell, T. Fully Convolutional Networks for Semantic Segmentation. CVPR 2015.</w:t>
      </w:r>
      <w:bookmarkEnd w:id="368"/>
      <w:r w:rsidRPr="007110FE">
        <w:rPr>
          <w:rFonts w:hint="eastAsia"/>
          <w:lang w:val="en"/>
        </w:rPr>
        <w:t xml:space="preserve"> </w:t>
      </w:r>
    </w:p>
    <w:p w14:paraId="73BDDA4E" w14:textId="78B288F9" w:rsidR="007110FE" w:rsidRPr="007110FE" w:rsidRDefault="007110FE" w:rsidP="00832A06">
      <w:pPr>
        <w:pStyle w:val="a"/>
        <w:rPr>
          <w:lang w:val="en"/>
        </w:rPr>
      </w:pPr>
      <w:bookmarkStart w:id="369" w:name="_Ref191312457"/>
      <w:r w:rsidRPr="007110FE">
        <w:rPr>
          <w:rFonts w:hint="eastAsia"/>
          <w:lang w:val="en"/>
        </w:rPr>
        <w:t>Ronneberger, O., Fischer, P., &amp; Brox, T. U-Net: Convolutional Networks for Biomedical Image Segmentation. MICCAI 2015.</w:t>
      </w:r>
      <w:bookmarkEnd w:id="369"/>
      <w:r w:rsidRPr="007110FE">
        <w:rPr>
          <w:rFonts w:hint="eastAsia"/>
          <w:lang w:val="en"/>
        </w:rPr>
        <w:t xml:space="preserve"> </w:t>
      </w:r>
    </w:p>
    <w:p w14:paraId="556CD606" w14:textId="39B690B9" w:rsidR="007110FE" w:rsidRPr="007110FE" w:rsidRDefault="00623767" w:rsidP="00832A06">
      <w:pPr>
        <w:pStyle w:val="a"/>
        <w:rPr>
          <w:lang w:val="en"/>
        </w:rPr>
      </w:pPr>
      <w:r w:rsidRPr="00623767">
        <w:t xml:space="preserve">Chen L C, Papandreou G, Kokkinos I, et al. Deeplab: Semantic Image Segmentation with Deep Convolutional Nets, Atrous Convolution, and Fully Connected CRFs[J]. </w:t>
      </w:r>
      <w:r w:rsidRPr="00623767">
        <w:rPr>
          <w:i/>
          <w:iCs/>
        </w:rPr>
        <w:t>IEEE Transactions on Pattern Analysis and Machine Intelligence (TPAMI)</w:t>
      </w:r>
      <w:r w:rsidRPr="00623767">
        <w:t>, 2017.</w:t>
      </w:r>
      <w:r w:rsidR="007110FE" w:rsidRPr="007110FE">
        <w:rPr>
          <w:rFonts w:hint="eastAsia"/>
          <w:lang w:val="en"/>
        </w:rPr>
        <w:t xml:space="preserve"> </w:t>
      </w:r>
    </w:p>
    <w:p w14:paraId="4B5B8F67" w14:textId="1D8D1D8D" w:rsidR="007110FE" w:rsidRPr="007110FE" w:rsidRDefault="007110FE" w:rsidP="00832A06">
      <w:pPr>
        <w:pStyle w:val="a"/>
        <w:rPr>
          <w:lang w:val="en"/>
        </w:rPr>
      </w:pPr>
      <w:bookmarkStart w:id="370" w:name="_Ref191312510"/>
      <w:r w:rsidRPr="007110FE">
        <w:rPr>
          <w:rFonts w:hint="eastAsia"/>
          <w:lang w:val="en"/>
        </w:rPr>
        <w:t>Zhao, H., Shi, J., Qi, X., Wang, X., &amp; Jia, J. Pyramid Scene Parsing Network. CVPR 2017.</w:t>
      </w:r>
      <w:bookmarkEnd w:id="370"/>
    </w:p>
    <w:p w14:paraId="1299397D" w14:textId="49B362CB" w:rsidR="007110FE" w:rsidRPr="007110FE" w:rsidRDefault="007110FE" w:rsidP="00832A06">
      <w:pPr>
        <w:pStyle w:val="a"/>
        <w:rPr>
          <w:lang w:val="en"/>
        </w:rPr>
      </w:pPr>
      <w:bookmarkStart w:id="371" w:name="_Ref191312607"/>
      <w:r w:rsidRPr="007110FE">
        <w:rPr>
          <w:rFonts w:hint="eastAsia"/>
          <w:lang w:val="en"/>
        </w:rPr>
        <w:t>Zhou B, Khosla A, Lapedriza A, et al. Learning deep features for discriminative localization[C]//Proceedings of the IEEE conference on computer vision and pattern recognition. 2016: 2921-2929.</w:t>
      </w:r>
      <w:bookmarkEnd w:id="371"/>
      <w:r w:rsidRPr="007110FE">
        <w:rPr>
          <w:rFonts w:hint="eastAsia"/>
          <w:lang w:val="en"/>
        </w:rPr>
        <w:t xml:space="preserve"> </w:t>
      </w:r>
    </w:p>
    <w:p w14:paraId="1B3F2670" w14:textId="5080ADB2" w:rsidR="007110FE" w:rsidRPr="007110FE" w:rsidRDefault="008E2918" w:rsidP="00832A06">
      <w:pPr>
        <w:pStyle w:val="a"/>
        <w:rPr>
          <w:lang w:val="en"/>
        </w:rPr>
      </w:pPr>
      <w:bookmarkStart w:id="372" w:name="_Ref191313081"/>
      <w:r w:rsidRPr="008E2918">
        <w:t>Ahn J, Cho S, Kwak S. Weakly Supervised Learning of Instance Segmentation With Inter-Pixel Relations[C]//2019 IEEE/CVF Conference on Computer Vision and Pattern Recognition (CVPR). Piscataway, NJ: IEEE, 2019: 2204-2213.</w:t>
      </w:r>
      <w:bookmarkEnd w:id="372"/>
      <w:r w:rsidR="007110FE" w:rsidRPr="007110FE">
        <w:rPr>
          <w:rFonts w:hint="eastAsia"/>
          <w:lang w:val="en"/>
        </w:rPr>
        <w:t xml:space="preserve"> </w:t>
      </w:r>
    </w:p>
    <w:p w14:paraId="71AA3701" w14:textId="5FB1843D" w:rsidR="007110FE" w:rsidRDefault="007110FE" w:rsidP="00832A06">
      <w:pPr>
        <w:pStyle w:val="a"/>
        <w:rPr>
          <w:lang w:val="en"/>
        </w:rPr>
      </w:pPr>
      <w:bookmarkStart w:id="373" w:name="_Ref191312650"/>
      <w:r w:rsidRPr="00D349B1">
        <w:t>Wang W, Zhong Y, Gao J, Li J, Dai Y, Hua X-S. Self-supervised equivariant attention mechanism for weakly supervised semantic segmentation[C]</w:t>
      </w:r>
      <w:r w:rsidRPr="00D349B1">
        <w:rPr>
          <w:rFonts w:ascii="Cambria Math" w:hAnsi="Cambria Math" w:cs="Cambria Math"/>
        </w:rPr>
        <w:t>∥</w:t>
      </w:r>
      <w:r w:rsidRPr="00D349B1">
        <w:t>Proceedings of the IEEE Conference on Computer Vision and Pattern Recognition (CVPR). USA: IEEE, 2020: 12275</w:t>
      </w:r>
      <w:r w:rsidRPr="00D349B1">
        <w:rPr>
          <w:rFonts w:cs="Times New Roman"/>
        </w:rPr>
        <w:t>–</w:t>
      </w:r>
      <w:r w:rsidRPr="00D349B1">
        <w:t>12284.</w:t>
      </w:r>
      <w:bookmarkEnd w:id="373"/>
    </w:p>
    <w:p w14:paraId="00A305AD" w14:textId="77777777" w:rsidR="007110FE" w:rsidRPr="00D349B1" w:rsidRDefault="007110FE" w:rsidP="00832A06">
      <w:pPr>
        <w:pStyle w:val="a"/>
      </w:pPr>
      <w:bookmarkStart w:id="374" w:name="_Ref191312665"/>
      <w:r w:rsidRPr="00D349B1">
        <w:t>Lee J, Kim E, Lee S, Lee J, Yoon S. Anti-adversarially manipulated attributions for weakly and semi-supervised semantic segmentation[C]</w:t>
      </w:r>
      <w:r w:rsidRPr="00D349B1">
        <w:rPr>
          <w:rFonts w:ascii="Cambria Math" w:hAnsi="Cambria Math" w:cs="Cambria Math"/>
        </w:rPr>
        <w:t>∥</w:t>
      </w:r>
      <w:r w:rsidRPr="00D349B1">
        <w:t>Proceedings of the IEEE Conference on Computer Vision and Pattern Recognition (CVPR). USA: IEEE, 2021: 4071</w:t>
      </w:r>
      <w:r w:rsidRPr="00D349B1">
        <w:rPr>
          <w:rFonts w:cs="Times New Roman"/>
        </w:rPr>
        <w:t>–</w:t>
      </w:r>
      <w:r w:rsidRPr="00D349B1">
        <w:t>4080.</w:t>
      </w:r>
      <w:bookmarkEnd w:id="374"/>
    </w:p>
    <w:p w14:paraId="091D7633" w14:textId="77777777" w:rsidR="007110FE" w:rsidRPr="00D349B1" w:rsidRDefault="007110FE" w:rsidP="00832A06">
      <w:pPr>
        <w:pStyle w:val="a"/>
      </w:pPr>
      <w:bookmarkStart w:id="375" w:name="_Ref191316142"/>
      <w:r w:rsidRPr="00D349B1">
        <w:t>Ahn J, Kwak S. Learning pixel-level semantic affinity with image-level supervision for weakly supervised semantic segmentation[C]</w:t>
      </w:r>
      <w:r w:rsidRPr="00D349B1">
        <w:rPr>
          <w:rFonts w:ascii="Cambria Math" w:hAnsi="Cambria Math" w:cs="Cambria Math"/>
        </w:rPr>
        <w:t>∥</w:t>
      </w:r>
      <w:r w:rsidRPr="00D349B1">
        <w:t>Proceedings of the IEEE Conference on Computer Vision and Pattern Recognition (CVPR). USA: IEEE, 2018: 4981</w:t>
      </w:r>
      <w:r w:rsidRPr="00D349B1">
        <w:rPr>
          <w:rFonts w:cs="Times New Roman"/>
        </w:rPr>
        <w:t>–</w:t>
      </w:r>
      <w:r w:rsidRPr="00D349B1">
        <w:t>4990.</w:t>
      </w:r>
      <w:bookmarkEnd w:id="375"/>
    </w:p>
    <w:p w14:paraId="4A4C266B" w14:textId="77777777" w:rsidR="007110FE" w:rsidRPr="00D349B1" w:rsidRDefault="007110FE" w:rsidP="00832A06">
      <w:pPr>
        <w:pStyle w:val="a"/>
      </w:pPr>
      <w:bookmarkStart w:id="376" w:name="_Ref191313105"/>
      <w:r w:rsidRPr="00D349B1">
        <w:t>Kulharia V, Fidon L, Paintal N, Le Folgoc L, Glocker B. Box2Seg: Revisiting box supervision for video semantic segmentation[C]</w:t>
      </w:r>
      <w:r w:rsidRPr="00D349B1">
        <w:rPr>
          <w:rFonts w:ascii="Cambria Math" w:hAnsi="Cambria Math" w:cs="Cambria Math"/>
        </w:rPr>
        <w:t>∥</w:t>
      </w:r>
      <w:r w:rsidRPr="00D349B1">
        <w:t xml:space="preserve">Proceedings of the IEEE/CVF Conference on Computer Vision and </w:t>
      </w:r>
      <w:r w:rsidRPr="00D349B1">
        <w:lastRenderedPageBreak/>
        <w:t>Pattern Recognition (CVPR). USA: IEEE, 2022: 12075-12085.</w:t>
      </w:r>
      <w:bookmarkEnd w:id="376"/>
    </w:p>
    <w:p w14:paraId="666ABC6F" w14:textId="77777777" w:rsidR="007110FE" w:rsidRPr="00D349B1" w:rsidRDefault="007110FE" w:rsidP="00832A06">
      <w:pPr>
        <w:pStyle w:val="a"/>
      </w:pPr>
      <w:bookmarkStart w:id="377" w:name="_Ref191313112"/>
      <w:r w:rsidRPr="00D349B1">
        <w:t>Papandreou G, Chen L C, Murphy K, Yuille A L. Weakly- and semi-supervised learning of a deep convolutional network for semantic image segmentation[C]</w:t>
      </w:r>
      <w:r w:rsidRPr="00D349B1">
        <w:rPr>
          <w:rFonts w:ascii="Cambria Math" w:hAnsi="Cambria Math" w:cs="Cambria Math"/>
        </w:rPr>
        <w:t>∥</w:t>
      </w:r>
      <w:r w:rsidRPr="00D349B1">
        <w:t>Proceedings of the IEEE International Conference on Computer Vision (ICCV). USA: IEEE, 2015: 1742</w:t>
      </w:r>
      <w:r w:rsidRPr="00D349B1">
        <w:rPr>
          <w:rFonts w:cs="Times New Roman"/>
        </w:rPr>
        <w:t>–</w:t>
      </w:r>
      <w:r w:rsidRPr="00D349B1">
        <w:t>1750.</w:t>
      </w:r>
      <w:bookmarkEnd w:id="377"/>
    </w:p>
    <w:p w14:paraId="27CBE384" w14:textId="77777777" w:rsidR="007110FE" w:rsidRPr="00D349B1" w:rsidRDefault="007110FE" w:rsidP="00832A06">
      <w:pPr>
        <w:pStyle w:val="a"/>
      </w:pPr>
      <w:bookmarkStart w:id="378" w:name="_Ref191313117"/>
      <w:r w:rsidRPr="00D349B1">
        <w:t>Bearman A, Russakovsky O, Ferrari V, Fei-Fei L. Pointly-supervised instance segmentation[C]</w:t>
      </w:r>
      <w:r w:rsidRPr="00D349B1">
        <w:rPr>
          <w:rFonts w:ascii="Cambria Math" w:hAnsi="Cambria Math" w:cs="Cambria Math"/>
        </w:rPr>
        <w:t>∥</w:t>
      </w:r>
      <w:r w:rsidRPr="00D349B1">
        <w:t>Proceedings of the European Conference on Computer Vision (ECCV). Germany: Springer, 2016: 549</w:t>
      </w:r>
      <w:r w:rsidRPr="00D349B1">
        <w:rPr>
          <w:rFonts w:cs="Times New Roman"/>
        </w:rPr>
        <w:t>–</w:t>
      </w:r>
      <w:r w:rsidRPr="00D349B1">
        <w:t>565.</w:t>
      </w:r>
      <w:bookmarkEnd w:id="378"/>
    </w:p>
    <w:p w14:paraId="53E3F5BA" w14:textId="77777777" w:rsidR="007110FE" w:rsidRPr="00D349B1" w:rsidRDefault="007110FE" w:rsidP="00832A06">
      <w:pPr>
        <w:pStyle w:val="a"/>
      </w:pPr>
      <w:bookmarkStart w:id="379" w:name="_Ref191313124"/>
      <w:r w:rsidRPr="00D349B1">
        <w:t>Ouali Y, Hudelot C, Tami M. Semi-supervised semantic segmentation with cross-consistency training[C]</w:t>
      </w:r>
      <w:r w:rsidRPr="00D349B1">
        <w:rPr>
          <w:rFonts w:ascii="Cambria Math" w:hAnsi="Cambria Math" w:cs="Cambria Math"/>
        </w:rPr>
        <w:t>∥</w:t>
      </w:r>
      <w:r w:rsidRPr="00D349B1">
        <w:t>Proceedings of the IEEE/CVF Conference on Computer Vision and Pattern Recognition (CVPR). USA: IEEE, 2020: 12674</w:t>
      </w:r>
      <w:r w:rsidRPr="00D349B1">
        <w:rPr>
          <w:rFonts w:cs="Times New Roman"/>
        </w:rPr>
        <w:t>–</w:t>
      </w:r>
      <w:r w:rsidRPr="00D349B1">
        <w:t>12684.</w:t>
      </w:r>
      <w:bookmarkEnd w:id="379"/>
    </w:p>
    <w:p w14:paraId="6B56B1F1" w14:textId="77777777" w:rsidR="007110FE" w:rsidRPr="00D349B1" w:rsidRDefault="007110FE" w:rsidP="00832A06">
      <w:pPr>
        <w:pStyle w:val="a"/>
      </w:pPr>
      <w:bookmarkStart w:id="380" w:name="_Ref191313305"/>
      <w:r w:rsidRPr="00D349B1">
        <w:t>Xu H, Liu L, Bian Q. Semi-supervised semantic segmentation with prototype-based consistency regularization[J]. Advances in Neural Information Processing Systems, 2022.</w:t>
      </w:r>
      <w:bookmarkEnd w:id="380"/>
    </w:p>
    <w:p w14:paraId="77F54E6D" w14:textId="77777777" w:rsidR="007110FE" w:rsidRPr="00D349B1" w:rsidRDefault="007110FE" w:rsidP="00832A06">
      <w:pPr>
        <w:pStyle w:val="a"/>
      </w:pPr>
      <w:bookmarkStart w:id="381" w:name="_Ref191313313"/>
      <w:r w:rsidRPr="00D349B1">
        <w:t>Sun T, Zhang Z, Tan X, Qu Y. Image understands point cloud: Weakly supervised 3D semantic segmentation via association learning[J]. IEEE Transactions on Image Processing, 2024.</w:t>
      </w:r>
      <w:bookmarkEnd w:id="381"/>
    </w:p>
    <w:p w14:paraId="18CEB0BF" w14:textId="77777777" w:rsidR="007110FE" w:rsidRPr="00D349B1" w:rsidRDefault="007110FE" w:rsidP="00832A06">
      <w:pPr>
        <w:pStyle w:val="a"/>
      </w:pPr>
      <w:bookmarkStart w:id="382" w:name="_Ref191313329"/>
      <w:r w:rsidRPr="00D349B1">
        <w:t>Du Y, Fu Z, Liu Q. Weakly supervised semantic segmentation by pixel-to-prototype contrast[C]</w:t>
      </w:r>
      <w:r w:rsidRPr="00D349B1">
        <w:rPr>
          <w:rFonts w:ascii="Cambria Math" w:hAnsi="Cambria Math" w:cs="Cambria Math"/>
        </w:rPr>
        <w:t>∥</w:t>
      </w:r>
      <w:r w:rsidRPr="00D349B1">
        <w:t>Proceedings of the IEEE/CVF Conference on Computer Vision and Pattern Recognition. USA: IEEE, 2022.</w:t>
      </w:r>
      <w:bookmarkEnd w:id="382"/>
    </w:p>
    <w:p w14:paraId="4C5F60AF" w14:textId="77777777" w:rsidR="007110FE" w:rsidRPr="00D349B1" w:rsidRDefault="007110FE" w:rsidP="00832A06">
      <w:pPr>
        <w:pStyle w:val="a"/>
      </w:pPr>
      <w:bookmarkStart w:id="383" w:name="_Ref191313338"/>
      <w:r w:rsidRPr="00D349B1">
        <w:t>Ma S, et al. Unsupervised prototype-wise contrastive learning for domain adaptive semantic segmentation in remote sensing image[J]. IEEE Transactions on Geoscience and Remote Sensing, 2023, 61: 1-14. DOI: 10.1109/TGRS.2023.3334294.</w:t>
      </w:r>
      <w:bookmarkEnd w:id="383"/>
    </w:p>
    <w:p w14:paraId="020CF67D" w14:textId="77777777" w:rsidR="007110FE" w:rsidRPr="00D349B1" w:rsidRDefault="007110FE" w:rsidP="00832A06">
      <w:pPr>
        <w:pStyle w:val="a"/>
      </w:pPr>
      <w:bookmarkStart w:id="384" w:name="_Ref191313344"/>
      <w:r w:rsidRPr="00D349B1">
        <w:t>Tang F, Xu Z, Feng W. Hunting attributes: Context prototype-aware learning for weakly supervised semantic segmentation[C]</w:t>
      </w:r>
      <w:r w:rsidRPr="00D349B1">
        <w:rPr>
          <w:rFonts w:ascii="Cambria Math" w:hAnsi="Cambria Math" w:cs="Cambria Math"/>
        </w:rPr>
        <w:t>∥</w:t>
      </w:r>
      <w:r w:rsidRPr="00D349B1">
        <w:t>Proceedings of the IEEE/CVF Conference on Computer Vision and Pattern Recognition. USA: IEEE, 2024.</w:t>
      </w:r>
      <w:bookmarkEnd w:id="384"/>
    </w:p>
    <w:p w14:paraId="4658D5E1" w14:textId="77777777" w:rsidR="007110FE" w:rsidRPr="00D349B1" w:rsidRDefault="007110FE" w:rsidP="00832A06">
      <w:pPr>
        <w:pStyle w:val="a"/>
      </w:pPr>
      <w:bookmarkStart w:id="385" w:name="_Ref191313358"/>
      <w:r w:rsidRPr="00D349B1">
        <w:t>Ren X, Malik J. Learning a classification model for segmentation[C]</w:t>
      </w:r>
      <w:r w:rsidRPr="00D349B1">
        <w:rPr>
          <w:rFonts w:ascii="Cambria Math" w:hAnsi="Cambria Math" w:cs="Cambria Math"/>
        </w:rPr>
        <w:t>∥</w:t>
      </w:r>
      <w:r w:rsidRPr="00D349B1">
        <w:t>Proceedings of the IEEE International Conference on Computer Vision (ICCV). USA: IEEE, 2003, 10(2): 243-252.</w:t>
      </w:r>
      <w:bookmarkEnd w:id="385"/>
    </w:p>
    <w:p w14:paraId="5911E29E" w14:textId="77777777" w:rsidR="007110FE" w:rsidRPr="00D349B1" w:rsidRDefault="007110FE" w:rsidP="00832A06">
      <w:pPr>
        <w:pStyle w:val="a"/>
      </w:pPr>
      <w:bookmarkStart w:id="386" w:name="_Ref191313367"/>
      <w:r w:rsidRPr="00D349B1">
        <w:t>Achanta R, Shaji A, Smith K, Lucchi A, Fua P, Süsstrunk S. SLIC superpixels compared to state-of-the-art superpixel methods[J]. IEEE Transactions on Pattern Analysis and Machine Intelligence, 2012, 34(11): 2274–2282.</w:t>
      </w:r>
      <w:bookmarkEnd w:id="386"/>
    </w:p>
    <w:p w14:paraId="1E2FBBFD" w14:textId="77777777" w:rsidR="007110FE" w:rsidRPr="00D349B1" w:rsidRDefault="007110FE" w:rsidP="00832A06">
      <w:pPr>
        <w:pStyle w:val="a"/>
      </w:pPr>
      <w:bookmarkStart w:id="387" w:name="_Ref191313391"/>
      <w:r w:rsidRPr="00D349B1">
        <w:t>Felzenszwalb P F, Huttenlocher D P. Efficient graph-based image segmentation[J]. International Journal of Computer Vision, 2004, 59(2): 167–181.</w:t>
      </w:r>
      <w:bookmarkEnd w:id="387"/>
    </w:p>
    <w:p w14:paraId="284BA4AA" w14:textId="77777777" w:rsidR="007110FE" w:rsidRPr="00D349B1" w:rsidRDefault="007110FE" w:rsidP="00832A06">
      <w:pPr>
        <w:pStyle w:val="a"/>
      </w:pPr>
      <w:bookmarkStart w:id="388" w:name="_Ref191313396"/>
      <w:r w:rsidRPr="00D349B1">
        <w:t>Levinshtein A, Stere A, Kutulakos K N, Fleet D J, Dickinson S, Siddiqi K. Turbopixels: Fast superpixels using geometric flows[J]. IEEE Transactions on Pattern Analysis and Machine Intelligence, 2009, 31(12): 2290–2297.</w:t>
      </w:r>
      <w:bookmarkEnd w:id="388"/>
    </w:p>
    <w:p w14:paraId="78F8D9BB" w14:textId="77777777" w:rsidR="007110FE" w:rsidRPr="00D349B1" w:rsidRDefault="007110FE" w:rsidP="00832A06">
      <w:pPr>
        <w:pStyle w:val="a"/>
      </w:pPr>
      <w:bookmarkStart w:id="389" w:name="_Ref191313426"/>
      <w:r w:rsidRPr="00D349B1">
        <w:t>Subudhi S, Patro R N, Biswal P K. A survey on superpixel segmentation as a preprocessing step in hyperspectral image analysis[J]. IEEE Journal of Selected Topics in Applied Earth Observations and Remote Sensing, 2021, 14: 115-130.</w:t>
      </w:r>
      <w:bookmarkEnd w:id="389"/>
    </w:p>
    <w:p w14:paraId="7DC5E22D" w14:textId="77777777" w:rsidR="007110FE" w:rsidRPr="00D349B1" w:rsidRDefault="007110FE" w:rsidP="00832A06">
      <w:pPr>
        <w:pStyle w:val="a"/>
      </w:pPr>
      <w:bookmarkStart w:id="390" w:name="_Ref191313441"/>
      <w:r w:rsidRPr="00D349B1">
        <w:t>Xue H, Chen X, Zhang R, Wu P, Li X, Liu Y. Deep learning-based maritime environment segmentation for unmanned surface vehicles using superpixel algorithms[J]. Journal of Marine Science and Engineering, 2021, 9: 1329. DOI: 10.3390/jmse9121329.</w:t>
      </w:r>
      <w:bookmarkEnd w:id="390"/>
    </w:p>
    <w:p w14:paraId="2B82D34E" w14:textId="77777777" w:rsidR="007110FE" w:rsidRPr="00D349B1" w:rsidRDefault="007110FE" w:rsidP="00832A06">
      <w:pPr>
        <w:pStyle w:val="a"/>
      </w:pPr>
      <w:bookmarkStart w:id="391" w:name="_Ref191313446"/>
      <w:r w:rsidRPr="00D349B1">
        <w:t>Han Y, Chen Q, Yang S. Recognition and segmentation of complex texture images based on superpixel algorithm and deep learning[J]. Computational Materials Science, 2022, 200: 110964.</w:t>
      </w:r>
      <w:bookmarkEnd w:id="391"/>
    </w:p>
    <w:p w14:paraId="54F13405" w14:textId="77777777" w:rsidR="007110FE" w:rsidRPr="00D349B1" w:rsidRDefault="007110FE" w:rsidP="00832A06">
      <w:pPr>
        <w:pStyle w:val="a"/>
      </w:pPr>
      <w:bookmarkStart w:id="392" w:name="_Ref191313464"/>
      <w:r w:rsidRPr="00D349B1">
        <w:t>Haar A. Zur Theorie der orthogonalen Funktionensysteme[J]. Mathematische Annalen, 1910, 69(3): 331–371.</w:t>
      </w:r>
      <w:bookmarkEnd w:id="392"/>
    </w:p>
    <w:p w14:paraId="4465981B" w14:textId="77777777" w:rsidR="007110FE" w:rsidRPr="00D349B1" w:rsidRDefault="007110FE" w:rsidP="00832A06">
      <w:pPr>
        <w:pStyle w:val="a"/>
      </w:pPr>
      <w:bookmarkStart w:id="393" w:name="_Ref191313470"/>
      <w:r w:rsidRPr="00D349B1">
        <w:t xml:space="preserve">Mallat S. A theory for multiresolution signal decomposition: The wavelet representation[J]. IEEE </w:t>
      </w:r>
      <w:r w:rsidRPr="00D349B1">
        <w:lastRenderedPageBreak/>
        <w:t>Transactions on Pattern Analysis and Machine Intelligence, 1989, 11(7): 674–693.</w:t>
      </w:r>
      <w:bookmarkEnd w:id="393"/>
    </w:p>
    <w:p w14:paraId="08891A0E" w14:textId="77777777" w:rsidR="007110FE" w:rsidRPr="00D349B1" w:rsidRDefault="007110FE" w:rsidP="00832A06">
      <w:pPr>
        <w:pStyle w:val="a"/>
      </w:pPr>
      <w:bookmarkStart w:id="394" w:name="_Ref191313477"/>
      <w:r w:rsidRPr="00D349B1">
        <w:t>Gonzalez R C, Woods R E. Digital Image Processing[M]. USA: Prentice Hall, 2002.</w:t>
      </w:r>
      <w:bookmarkEnd w:id="394"/>
    </w:p>
    <w:p w14:paraId="0EB94130" w14:textId="77777777" w:rsidR="007110FE" w:rsidRPr="00D349B1" w:rsidRDefault="007110FE" w:rsidP="00832A06">
      <w:pPr>
        <w:pStyle w:val="a"/>
      </w:pPr>
      <w:bookmarkStart w:id="395" w:name="_Ref191313531"/>
      <w:r w:rsidRPr="00D349B1">
        <w:t xml:space="preserve">Vaswani A, Shazeer N, Parmar N, Uszkoreit J, Jones L, Gomez A N, Kaiser </w:t>
      </w:r>
      <w:r w:rsidRPr="00D349B1">
        <w:rPr>
          <w:rFonts w:ascii="Cambria" w:hAnsi="Cambria" w:cs="Cambria"/>
        </w:rPr>
        <w:t>Ł</w:t>
      </w:r>
      <w:r w:rsidRPr="00D349B1">
        <w:t>, Polosukhin I. Attention is all you need[C]</w:t>
      </w:r>
      <w:r w:rsidRPr="00D349B1">
        <w:rPr>
          <w:rFonts w:ascii="等线" w:eastAsia="等线" w:hAnsi="等线" w:cs="等线" w:hint="eastAsia"/>
        </w:rPr>
        <w:t>∥</w:t>
      </w:r>
      <w:r w:rsidRPr="00D349B1">
        <w:t>Advances in Neural Information Processing Systems. USA: NeurIPS, 2017, 30: 5998</w:t>
      </w:r>
      <w:r w:rsidRPr="00D349B1">
        <w:rPr>
          <w:rFonts w:ascii="等线" w:eastAsia="等线" w:hAnsi="等线" w:cs="等线" w:hint="eastAsia"/>
        </w:rPr>
        <w:t>–</w:t>
      </w:r>
      <w:r w:rsidRPr="00D349B1">
        <w:t>6008.</w:t>
      </w:r>
      <w:bookmarkEnd w:id="395"/>
    </w:p>
    <w:p w14:paraId="74068775" w14:textId="77777777" w:rsidR="007110FE" w:rsidRPr="00D349B1" w:rsidRDefault="007110FE" w:rsidP="00832A06">
      <w:pPr>
        <w:pStyle w:val="a"/>
      </w:pPr>
      <w:bookmarkStart w:id="396" w:name="_Ref191313540"/>
      <w:r w:rsidRPr="00D349B1">
        <w:t>Hafiz A M, Parah S A. Attention mechanisms and deep learning for machine vision: A survey[J]. arXiv preprint arXiv:2106.07550, 2021.</w:t>
      </w:r>
      <w:bookmarkEnd w:id="396"/>
    </w:p>
    <w:p w14:paraId="3987761C" w14:textId="77777777" w:rsidR="007110FE" w:rsidRPr="00D349B1" w:rsidRDefault="007110FE" w:rsidP="00832A06">
      <w:pPr>
        <w:pStyle w:val="a"/>
      </w:pPr>
      <w:bookmarkStart w:id="397" w:name="_Ref191313546"/>
      <w:r w:rsidRPr="00D349B1">
        <w:t>Ju Z, et al. Traffic motion forecasting with lightweight network: A novel query sub-attention branch-based cross-attention mechanism[J]. IEEE Explore, 2024.</w:t>
      </w:r>
      <w:bookmarkEnd w:id="397"/>
    </w:p>
    <w:p w14:paraId="1CCAEB83" w14:textId="77777777" w:rsidR="007110FE" w:rsidRPr="00D349B1" w:rsidRDefault="007110FE" w:rsidP="00832A06">
      <w:pPr>
        <w:pStyle w:val="a"/>
      </w:pPr>
      <w:bookmarkStart w:id="398" w:name="_Ref191313563"/>
      <w:r w:rsidRPr="00D349B1">
        <w:t>Liu D, et al. CAFE-Net: Cross-attention and feature exploration network for polyp segmentation[J]. Expert Systems with Applications, 2024.</w:t>
      </w:r>
      <w:bookmarkEnd w:id="398"/>
    </w:p>
    <w:p w14:paraId="2FB9C42D" w14:textId="77777777" w:rsidR="007110FE" w:rsidRPr="00D349B1" w:rsidRDefault="007110FE" w:rsidP="00832A06">
      <w:pPr>
        <w:pStyle w:val="a"/>
      </w:pPr>
      <w:bookmarkStart w:id="399" w:name="_Ref191313575"/>
      <w:r w:rsidRPr="00D349B1">
        <w:t>Ghaffarian S, Valente J. Effect of attention mechanism in deep learning-based remote sensing image processing: A systematic literature review[J]. Remote Sensing, 2021.</w:t>
      </w:r>
      <w:bookmarkEnd w:id="399"/>
    </w:p>
    <w:p w14:paraId="422CC4FD" w14:textId="3A8B952E" w:rsidR="00971E66" w:rsidRDefault="00971E66" w:rsidP="00832A06">
      <w:pPr>
        <w:pStyle w:val="a"/>
      </w:pPr>
      <w:bookmarkStart w:id="400" w:name="_Ref191316761"/>
      <w:bookmarkStart w:id="401" w:name="_Ref191313580"/>
      <w:r w:rsidRPr="00971E66">
        <w:t>Lafferty J D, McCallum A, Pereira F. Conditional random fields: Probabilistic models for segmenting and labeling sequence data[C]//Proceedings of the Eighteenth International Conference on Machine Learning (ICML-2001). San Francisco: Morgan Kaufmann Publishers, 2001: 282-289.</w:t>
      </w:r>
      <w:bookmarkEnd w:id="400"/>
    </w:p>
    <w:p w14:paraId="04A7C60C" w14:textId="2AB0229E" w:rsidR="007110FE" w:rsidRDefault="007110FE" w:rsidP="00832A06">
      <w:pPr>
        <w:pStyle w:val="a"/>
      </w:pPr>
      <w:r w:rsidRPr="00D349B1">
        <w:t>Zhao C, et al. Cross-domain sentiment classification via parameter transferring and attention sharing mechanism[J]. Information Sciences, 2021.</w:t>
      </w:r>
      <w:bookmarkEnd w:id="401"/>
    </w:p>
    <w:p w14:paraId="42D2A232" w14:textId="51E4071A" w:rsidR="008B585A" w:rsidRDefault="008B585A" w:rsidP="00832A06">
      <w:pPr>
        <w:pStyle w:val="a"/>
      </w:pPr>
      <w:bookmarkStart w:id="402" w:name="_Ref191316704"/>
      <w:r w:rsidRPr="008B585A">
        <w:rPr>
          <w:rFonts w:hint="eastAsia"/>
        </w:rPr>
        <w:t>白照广</w:t>
      </w:r>
      <w:r w:rsidRPr="008B585A">
        <w:t xml:space="preserve">. </w:t>
      </w:r>
      <w:r w:rsidRPr="008B585A">
        <w:rPr>
          <w:rFonts w:hint="eastAsia"/>
        </w:rPr>
        <w:t>高分一号卫星的技术特点</w:t>
      </w:r>
      <w:r w:rsidRPr="008B585A">
        <w:t>[J].</w:t>
      </w:r>
      <w:r w:rsidRPr="008B585A">
        <w:rPr>
          <w:rFonts w:hint="eastAsia"/>
        </w:rPr>
        <w:t>中国航天</w:t>
      </w:r>
      <w:r w:rsidRPr="008B585A">
        <w:t>,2013(08):5-9.</w:t>
      </w:r>
      <w:bookmarkEnd w:id="402"/>
    </w:p>
    <w:p w14:paraId="2B81C7AF" w14:textId="24543AF7" w:rsidR="00F646CF" w:rsidRDefault="00F646CF" w:rsidP="00832A06">
      <w:pPr>
        <w:pStyle w:val="a"/>
      </w:pPr>
      <w:bookmarkStart w:id="403" w:name="_Ref191314051"/>
      <w:r w:rsidRPr="00F646CF">
        <w:t>Chen Z, Wang T, Wu X, et al. Class re-activation maps for weakly-supervised semantic segmentation[C]//Proceedings of the IEEE/CVF conference on computer vision and pattern recognition. 2022: 969-978.</w:t>
      </w:r>
      <w:bookmarkEnd w:id="403"/>
    </w:p>
    <w:p w14:paraId="754B6A27" w14:textId="7F60469C" w:rsidR="00F646CF" w:rsidRPr="00D349B1" w:rsidRDefault="00F646CF" w:rsidP="00832A06">
      <w:pPr>
        <w:pStyle w:val="a"/>
      </w:pPr>
      <w:bookmarkStart w:id="404" w:name="_Ref191314054"/>
      <w:r w:rsidRPr="00F646CF">
        <w:t xml:space="preserve">Huang Y, et al. Weakly Supervised Sea Fog Detection in Remote Sensing Images via Prototype Learning[J]. </w:t>
      </w:r>
      <w:r w:rsidRPr="00F646CF">
        <w:rPr>
          <w:i/>
          <w:iCs/>
        </w:rPr>
        <w:t>IEEE Transactions on Geoscience and Remote Sensing</w:t>
      </w:r>
      <w:r w:rsidRPr="00F646CF">
        <w:t>, 2023, 61: 1-13. Art no. 4106713. DOI: 10.1109/TGRS.2023.3323926.</w:t>
      </w:r>
      <w:bookmarkEnd w:id="404"/>
    </w:p>
    <w:p w14:paraId="54940C02" w14:textId="54956387" w:rsidR="007110FE" w:rsidRDefault="007110FE" w:rsidP="00832A06">
      <w:pPr>
        <w:pStyle w:val="a"/>
        <w:rPr>
          <w:lang w:val="en"/>
        </w:rPr>
      </w:pPr>
      <w:bookmarkStart w:id="405" w:name="_Ref191314132"/>
      <w:r w:rsidRPr="00D349B1">
        <w:t>Kaplan J, McCandlish S, Henighan T, Brown T B, Chess B, Child R, et al. Scaling laws for neural language models[J]. arXiv preprint arXiv:2001.08361, 2020.</w:t>
      </w:r>
      <w:bookmarkEnd w:id="405"/>
    </w:p>
    <w:p w14:paraId="6A3057CD" w14:textId="68D88947" w:rsidR="007110FE" w:rsidRPr="007110FE" w:rsidRDefault="007110FE" w:rsidP="00832A06">
      <w:pPr>
        <w:pStyle w:val="a"/>
        <w:rPr>
          <w:rFonts w:cs="Times New Roman"/>
          <w:color w:val="000000" w:themeColor="text1"/>
          <w:szCs w:val="21"/>
        </w:rPr>
      </w:pPr>
      <w:bookmarkStart w:id="406" w:name="_Ref131268728"/>
      <w:r w:rsidRPr="007110FE">
        <w:rPr>
          <w:rFonts w:cs="Times New Roman"/>
          <w:color w:val="000000" w:themeColor="text1"/>
          <w:szCs w:val="21"/>
        </w:rPr>
        <w:t>段宇辉</w:t>
      </w:r>
      <w:r w:rsidRPr="007110FE">
        <w:rPr>
          <w:rFonts w:cs="Times New Roman"/>
          <w:color w:val="000000" w:themeColor="text1"/>
          <w:szCs w:val="21"/>
        </w:rPr>
        <w:t xml:space="preserve">, </w:t>
      </w:r>
      <w:r w:rsidRPr="007110FE">
        <w:rPr>
          <w:rFonts w:cs="Times New Roman"/>
          <w:color w:val="000000" w:themeColor="text1"/>
          <w:szCs w:val="21"/>
        </w:rPr>
        <w:t>王文</w:t>
      </w:r>
      <w:r w:rsidRPr="007110FE">
        <w:rPr>
          <w:rFonts w:cs="Times New Roman"/>
          <w:color w:val="000000" w:themeColor="text1"/>
          <w:szCs w:val="21"/>
        </w:rPr>
        <w:t xml:space="preserve">, </w:t>
      </w:r>
      <w:r w:rsidRPr="007110FE">
        <w:rPr>
          <w:rFonts w:cs="Times New Roman"/>
          <w:color w:val="000000" w:themeColor="text1"/>
          <w:szCs w:val="21"/>
        </w:rPr>
        <w:t>景华等</w:t>
      </w:r>
      <w:r w:rsidRPr="007110FE">
        <w:rPr>
          <w:rFonts w:cs="Times New Roman"/>
          <w:color w:val="000000" w:themeColor="text1"/>
          <w:szCs w:val="21"/>
        </w:rPr>
        <w:t xml:space="preserve">. </w:t>
      </w:r>
      <w:r w:rsidRPr="007110FE">
        <w:rPr>
          <w:rFonts w:cs="Times New Roman"/>
          <w:color w:val="000000" w:themeColor="text1"/>
          <w:szCs w:val="21"/>
        </w:rPr>
        <w:t>渤海西部</w:t>
      </w:r>
      <w:r w:rsidRPr="007110FE">
        <w:rPr>
          <w:rFonts w:cs="Times New Roman"/>
          <w:color w:val="000000" w:themeColor="text1"/>
          <w:szCs w:val="21"/>
        </w:rPr>
        <w:t>2</w:t>
      </w:r>
      <w:r w:rsidRPr="007110FE">
        <w:rPr>
          <w:rFonts w:cs="Times New Roman"/>
          <w:color w:val="000000" w:themeColor="text1"/>
          <w:szCs w:val="21"/>
        </w:rPr>
        <w:t>次赤潮过程的气象因子对比分析</w:t>
      </w:r>
      <w:r w:rsidRPr="007110FE">
        <w:rPr>
          <w:rFonts w:cs="Times New Roman"/>
          <w:color w:val="000000" w:themeColor="text1"/>
          <w:szCs w:val="21"/>
        </w:rPr>
        <w:t xml:space="preserve">[J]. </w:t>
      </w:r>
      <w:r w:rsidRPr="007110FE">
        <w:rPr>
          <w:rFonts w:cs="Times New Roman"/>
          <w:color w:val="000000" w:themeColor="text1"/>
          <w:szCs w:val="21"/>
        </w:rPr>
        <w:t>海洋预报</w:t>
      </w:r>
      <w:r w:rsidRPr="007110FE">
        <w:rPr>
          <w:rFonts w:cs="Times New Roman"/>
          <w:color w:val="000000" w:themeColor="text1"/>
          <w:szCs w:val="21"/>
        </w:rPr>
        <w:t>, 2015, 32(01): 63-69.</w:t>
      </w:r>
      <w:bookmarkEnd w:id="406"/>
    </w:p>
    <w:p w14:paraId="5BA55339" w14:textId="2D38F0E6" w:rsidR="007110FE" w:rsidRPr="004210C8" w:rsidRDefault="007110FE" w:rsidP="00832A06">
      <w:pPr>
        <w:pStyle w:val="a"/>
      </w:pPr>
      <w:bookmarkStart w:id="407" w:name="_Ref191314171"/>
      <w:r w:rsidRPr="004210C8">
        <w:t>吴昊</w:t>
      </w:r>
      <w:r w:rsidRPr="004210C8">
        <w:t xml:space="preserve">, </w:t>
      </w:r>
      <w:r w:rsidRPr="004210C8">
        <w:t>曾国卿</w:t>
      </w:r>
      <w:r w:rsidRPr="004210C8">
        <w:t xml:space="preserve">. </w:t>
      </w:r>
      <w:r w:rsidRPr="004210C8">
        <w:t>一种基于</w:t>
      </w:r>
      <w:r w:rsidRPr="004210C8">
        <w:t>Haar</w:t>
      </w:r>
      <w:r w:rsidRPr="004210C8">
        <w:t>小波的图像处理技术</w:t>
      </w:r>
      <w:r w:rsidRPr="004210C8">
        <w:t xml:space="preserve">[J]. </w:t>
      </w:r>
      <w:r w:rsidRPr="004210C8">
        <w:t>计算机应用研究</w:t>
      </w:r>
      <w:r w:rsidRPr="004210C8">
        <w:t>, 2003, 20(1): 58-60.</w:t>
      </w:r>
      <w:bookmarkEnd w:id="407"/>
    </w:p>
    <w:p w14:paraId="7076A64B" w14:textId="4F4FC275" w:rsidR="007110FE" w:rsidRDefault="007110FE" w:rsidP="00832A06">
      <w:pPr>
        <w:pStyle w:val="a"/>
      </w:pPr>
      <w:bookmarkStart w:id="408" w:name="_Ref191314206"/>
      <w:r w:rsidRPr="004210C8">
        <w:t>米晨</w:t>
      </w:r>
      <w:r w:rsidRPr="004210C8">
        <w:t xml:space="preserve">, </w:t>
      </w:r>
      <w:r w:rsidRPr="004210C8">
        <w:t>魏凤兰</w:t>
      </w:r>
      <w:r w:rsidRPr="004210C8">
        <w:t>. Haar</w:t>
      </w:r>
      <w:r w:rsidRPr="004210C8">
        <w:t>小波变换在图像处理中的应用</w:t>
      </w:r>
      <w:r w:rsidRPr="004210C8">
        <w:t xml:space="preserve">[J]. </w:t>
      </w:r>
      <w:r w:rsidRPr="004210C8">
        <w:t>宁夏工程技术</w:t>
      </w:r>
      <w:r w:rsidRPr="004210C8">
        <w:t>, 2003, 2(1): 45-47</w:t>
      </w:r>
      <w:bookmarkEnd w:id="408"/>
    </w:p>
    <w:p w14:paraId="21067B39" w14:textId="1B0473FC" w:rsidR="002A1E3B" w:rsidRPr="004210C8" w:rsidRDefault="002A1E3B" w:rsidP="0055311B">
      <w:pPr>
        <w:pStyle w:val="a"/>
      </w:pPr>
      <w:bookmarkStart w:id="409" w:name="_Ref191314471"/>
      <w:r w:rsidRPr="002A1E3B">
        <w:t>Xu Z, Wu D, Yu C, et al. Sctnet: Single-branch cnn with transformer semantic information for real-time segmentation[C]//Proceedings of the AAAI conference on artificial intelligence. 2024, 38(6): 6378-6386.</w:t>
      </w:r>
      <w:bookmarkEnd w:id="409"/>
    </w:p>
    <w:p w14:paraId="7D424D2F" w14:textId="36286E2B" w:rsidR="00D349B1" w:rsidRPr="00D349B1" w:rsidRDefault="007110FE" w:rsidP="00832A06">
      <w:pPr>
        <w:pStyle w:val="a"/>
      </w:pPr>
      <w:bookmarkStart w:id="410" w:name="_Ref191314608"/>
      <w:r w:rsidRPr="004210C8">
        <w:t xml:space="preserve">Selvaraju, R. R., Cogswell, M., Das, A., Vedantam, R., Parikh, D., &amp; Batra, D. (2017). </w:t>
      </w:r>
      <w:r w:rsidRPr="007110FE">
        <w:rPr>
          <w:i/>
          <w:iCs/>
        </w:rPr>
        <w:t>Grad-CAM: Visual Explanations from Deep Networks via Gradient-based Localization</w:t>
      </w:r>
      <w:r w:rsidRPr="004210C8">
        <w:t>. Proceedings of the IEEE International Conference on Computer Vision (ICCV).</w:t>
      </w:r>
      <w:bookmarkEnd w:id="410"/>
      <w:r w:rsidR="001370E3" w:rsidRPr="007110FE">
        <w:rPr>
          <w:rFonts w:hint="eastAsia"/>
          <w:lang w:val="en"/>
        </w:rPr>
        <w:br/>
      </w:r>
    </w:p>
    <w:p w14:paraId="4EC251D2" w14:textId="3B2B7B7C" w:rsidR="00D349B1" w:rsidRPr="00D349B1" w:rsidRDefault="00D349B1" w:rsidP="007110FE">
      <w:pPr>
        <w:numPr>
          <w:ilvl w:val="0"/>
          <w:numId w:val="15"/>
        </w:numPr>
        <w:rPr>
          <w:rFonts w:hint="eastAsia"/>
        </w:rPr>
      </w:pPr>
    </w:p>
    <w:p w14:paraId="610C393D" w14:textId="77777777" w:rsidR="00D349B1" w:rsidRPr="00A16F97" w:rsidRDefault="00D349B1" w:rsidP="001370E3">
      <w:pPr>
        <w:rPr>
          <w:rFonts w:hint="eastAsia"/>
        </w:rPr>
      </w:pPr>
    </w:p>
    <w:p w14:paraId="07B6E6AA" w14:textId="77777777" w:rsidR="001370E3" w:rsidRPr="00D349B1" w:rsidRDefault="001370E3" w:rsidP="001370E3">
      <w:pPr>
        <w:rPr>
          <w:rFonts w:hint="eastAsia"/>
        </w:rPr>
      </w:pPr>
    </w:p>
    <w:p w14:paraId="6B334EDB" w14:textId="1C635B86" w:rsidR="00655EEF" w:rsidRPr="00A61FCD" w:rsidRDefault="00655EEF" w:rsidP="002A75A6">
      <w:pPr>
        <w:pStyle w:val="afa"/>
        <w:pageBreakBefore/>
        <w:spacing w:beforeLines="50" w:before="156" w:afterLines="50" w:after="156"/>
        <w:jc w:val="center"/>
        <w:outlineLvl w:val="0"/>
        <w:rPr>
          <w:rFonts w:ascii="Times New Roman" w:eastAsia="黑体" w:hAnsi="Times New Roman"/>
          <w:b/>
          <w:bCs/>
          <w:sz w:val="36"/>
          <w:szCs w:val="36"/>
        </w:rPr>
      </w:pPr>
      <w:bookmarkStart w:id="411" w:name="_Toc131169759"/>
      <w:bookmarkStart w:id="412" w:name="_Toc131169909"/>
      <w:bookmarkStart w:id="413" w:name="_Toc131170453"/>
      <w:bookmarkStart w:id="414" w:name="_Toc131700260"/>
      <w:bookmarkStart w:id="415" w:name="_Toc131700583"/>
      <w:bookmarkStart w:id="416" w:name="_Toc134282959"/>
      <w:bookmarkStart w:id="417" w:name="_Toc134283120"/>
      <w:bookmarkStart w:id="418" w:name="_Toc192622250"/>
      <w:bookmarkEnd w:id="337"/>
      <w:r w:rsidRPr="00A61FCD">
        <w:rPr>
          <w:rFonts w:ascii="Times New Roman" w:eastAsia="黑体" w:hAnsi="Times New Roman"/>
          <w:b/>
          <w:bCs/>
          <w:sz w:val="36"/>
          <w:szCs w:val="36"/>
        </w:rPr>
        <w:lastRenderedPageBreak/>
        <w:t>作者简历</w:t>
      </w:r>
      <w:bookmarkEnd w:id="411"/>
      <w:bookmarkEnd w:id="412"/>
      <w:bookmarkEnd w:id="413"/>
      <w:bookmarkEnd w:id="414"/>
      <w:bookmarkEnd w:id="415"/>
      <w:bookmarkEnd w:id="416"/>
      <w:bookmarkEnd w:id="417"/>
      <w:bookmarkEnd w:id="418"/>
    </w:p>
    <w:p w14:paraId="2A652178" w14:textId="77777777" w:rsidR="00655EEF" w:rsidRPr="00A61FCD" w:rsidRDefault="00655EEF" w:rsidP="00C36EE7">
      <w:pPr>
        <w:spacing w:beforeLines="50" w:before="156" w:afterLines="50" w:after="156"/>
        <w:rPr>
          <w:rFonts w:eastAsia="黑体" w:hint="eastAsia"/>
          <w:sz w:val="28"/>
          <w:szCs w:val="28"/>
        </w:rPr>
      </w:pPr>
      <w:bookmarkStart w:id="419" w:name="_Toc6851774"/>
      <w:bookmarkStart w:id="420" w:name="_Toc6903650"/>
      <w:bookmarkStart w:id="421" w:name="_Toc6904367"/>
      <w:bookmarkStart w:id="422" w:name="_Toc10097229"/>
      <w:bookmarkStart w:id="423" w:name="_Toc10097465"/>
      <w:r w:rsidRPr="00A61FCD">
        <w:rPr>
          <w:rFonts w:eastAsia="黑体"/>
          <w:sz w:val="28"/>
          <w:szCs w:val="28"/>
        </w:rPr>
        <w:t>一、基本情况</w:t>
      </w:r>
      <w:bookmarkEnd w:id="419"/>
      <w:bookmarkEnd w:id="420"/>
      <w:bookmarkEnd w:id="421"/>
      <w:bookmarkEnd w:id="422"/>
      <w:bookmarkEnd w:id="423"/>
    </w:p>
    <w:p w14:paraId="21EA68FC" w14:textId="1F4511DA" w:rsidR="00941716" w:rsidRPr="00FA5180" w:rsidRDefault="00941716" w:rsidP="00941716">
      <w:pPr>
        <w:pStyle w:val="afa"/>
        <w:spacing w:line="400" w:lineRule="exact"/>
        <w:ind w:firstLineChars="200" w:firstLine="420"/>
        <w:jc w:val="left"/>
        <w:rPr>
          <w:rFonts w:ascii="Times New Roman" w:hAnsi="Times New Roman"/>
          <w:szCs w:val="21"/>
        </w:rPr>
      </w:pPr>
      <w:r w:rsidRPr="00FA5180">
        <w:rPr>
          <w:rFonts w:ascii="Times New Roman" w:hAnsi="Times New Roman" w:hint="eastAsia"/>
          <w:szCs w:val="21"/>
        </w:rPr>
        <w:t>姓名：</w:t>
      </w:r>
      <w:r w:rsidR="00870A14">
        <w:rPr>
          <w:rFonts w:ascii="Times New Roman" w:hAnsi="Times New Roman" w:hint="eastAsia"/>
          <w:szCs w:val="21"/>
        </w:rPr>
        <w:t>陈瑞鹏</w:t>
      </w:r>
      <w:r w:rsidRPr="00FA5180">
        <w:rPr>
          <w:rFonts w:ascii="Times New Roman" w:hAnsi="Times New Roman" w:hint="eastAsia"/>
          <w:szCs w:val="21"/>
        </w:rPr>
        <w:t xml:space="preserve"> </w:t>
      </w:r>
      <w:r w:rsidRPr="00FA5180">
        <w:rPr>
          <w:rFonts w:ascii="Times New Roman" w:hAnsi="Times New Roman" w:hint="eastAsia"/>
          <w:szCs w:val="21"/>
        </w:rPr>
        <w:t>性别：</w:t>
      </w:r>
      <w:r>
        <w:rPr>
          <w:rFonts w:ascii="Times New Roman" w:hAnsi="Times New Roman" w:hint="eastAsia"/>
          <w:szCs w:val="21"/>
        </w:rPr>
        <w:t>男</w:t>
      </w:r>
      <w:r w:rsidRPr="00FA5180">
        <w:rPr>
          <w:rFonts w:ascii="Times New Roman" w:hAnsi="Times New Roman" w:hint="eastAsia"/>
          <w:szCs w:val="21"/>
        </w:rPr>
        <w:t xml:space="preserve"> </w:t>
      </w:r>
      <w:r w:rsidRPr="00FA5180">
        <w:rPr>
          <w:rFonts w:ascii="Times New Roman" w:hAnsi="Times New Roman" w:hint="eastAsia"/>
          <w:szCs w:val="21"/>
        </w:rPr>
        <w:t>民族：汉</w:t>
      </w:r>
      <w:r w:rsidRPr="00FA5180">
        <w:rPr>
          <w:rFonts w:ascii="Times New Roman" w:hAnsi="Times New Roman" w:hint="eastAsia"/>
          <w:szCs w:val="21"/>
        </w:rPr>
        <w:t xml:space="preserve"> </w:t>
      </w:r>
      <w:r w:rsidRPr="00FA5180">
        <w:rPr>
          <w:rFonts w:ascii="Times New Roman" w:hAnsi="Times New Roman" w:hint="eastAsia"/>
          <w:szCs w:val="21"/>
        </w:rPr>
        <w:t>出生年月：</w:t>
      </w:r>
      <w:r w:rsidRPr="00FA5180">
        <w:rPr>
          <w:rFonts w:ascii="Times New Roman" w:hAnsi="Times New Roman" w:hint="eastAsia"/>
          <w:szCs w:val="21"/>
        </w:rPr>
        <w:t>19</w:t>
      </w:r>
      <w:r>
        <w:rPr>
          <w:rFonts w:ascii="Times New Roman" w:hAnsi="Times New Roman"/>
          <w:szCs w:val="21"/>
        </w:rPr>
        <w:t>98</w:t>
      </w:r>
      <w:r w:rsidRPr="00FA5180">
        <w:rPr>
          <w:rFonts w:ascii="Times New Roman" w:hAnsi="Times New Roman" w:hint="eastAsia"/>
          <w:szCs w:val="21"/>
        </w:rPr>
        <w:t>-</w:t>
      </w:r>
      <w:r w:rsidR="00870A14">
        <w:rPr>
          <w:rFonts w:ascii="Times New Roman" w:hAnsi="Times New Roman" w:hint="eastAsia"/>
          <w:szCs w:val="21"/>
        </w:rPr>
        <w:t>11</w:t>
      </w:r>
      <w:r w:rsidRPr="00FA5180">
        <w:rPr>
          <w:rFonts w:ascii="Times New Roman" w:hAnsi="Times New Roman" w:hint="eastAsia"/>
          <w:szCs w:val="21"/>
        </w:rPr>
        <w:t>-</w:t>
      </w:r>
      <w:r>
        <w:rPr>
          <w:rFonts w:ascii="Times New Roman" w:hAnsi="Times New Roman"/>
          <w:szCs w:val="21"/>
        </w:rPr>
        <w:t>0</w:t>
      </w:r>
      <w:r w:rsidR="00870A14">
        <w:rPr>
          <w:rFonts w:ascii="Times New Roman" w:hAnsi="Times New Roman" w:hint="eastAsia"/>
          <w:szCs w:val="21"/>
        </w:rPr>
        <w:t>7</w:t>
      </w:r>
      <w:r w:rsidRPr="00FA5180">
        <w:rPr>
          <w:rFonts w:ascii="Times New Roman" w:hAnsi="Times New Roman" w:hint="eastAsia"/>
          <w:szCs w:val="21"/>
        </w:rPr>
        <w:t xml:space="preserve"> </w:t>
      </w:r>
      <w:r w:rsidRPr="00FA5180">
        <w:rPr>
          <w:rFonts w:ascii="Times New Roman" w:hAnsi="Times New Roman" w:hint="eastAsia"/>
          <w:szCs w:val="21"/>
        </w:rPr>
        <w:t>籍贯：</w:t>
      </w:r>
      <w:r>
        <w:rPr>
          <w:rFonts w:ascii="Times New Roman" w:hAnsi="Times New Roman" w:hint="eastAsia"/>
          <w:szCs w:val="21"/>
        </w:rPr>
        <w:t>山东</w:t>
      </w:r>
      <w:r w:rsidRPr="00FA5180">
        <w:rPr>
          <w:rFonts w:ascii="Times New Roman" w:hAnsi="Times New Roman" w:hint="eastAsia"/>
          <w:szCs w:val="21"/>
        </w:rPr>
        <w:t>省</w:t>
      </w:r>
      <w:r w:rsidR="00870A14">
        <w:rPr>
          <w:rFonts w:ascii="Times New Roman" w:hAnsi="Times New Roman" w:hint="eastAsia"/>
          <w:szCs w:val="21"/>
        </w:rPr>
        <w:t>日照</w:t>
      </w:r>
      <w:r w:rsidRPr="00FA5180">
        <w:rPr>
          <w:rFonts w:ascii="Times New Roman" w:hAnsi="Times New Roman" w:hint="eastAsia"/>
          <w:szCs w:val="21"/>
        </w:rPr>
        <w:t>市</w:t>
      </w:r>
    </w:p>
    <w:p w14:paraId="64A667EE" w14:textId="1FDAE047" w:rsidR="00FA5180" w:rsidRPr="00FA5180" w:rsidRDefault="00FA5180" w:rsidP="00FA5180">
      <w:pPr>
        <w:spacing w:line="400" w:lineRule="exact"/>
        <w:ind w:firstLineChars="200" w:firstLine="420"/>
        <w:jc w:val="left"/>
        <w:rPr>
          <w:rFonts w:ascii="Times New Roman" w:eastAsia="宋体" w:hAnsi="Times New Roman" w:cs="Times New Roman"/>
          <w:szCs w:val="21"/>
        </w:rPr>
      </w:pPr>
      <w:r w:rsidRPr="00FA5180">
        <w:rPr>
          <w:rFonts w:ascii="Times New Roman" w:eastAsia="宋体" w:hAnsi="Times New Roman" w:cs="Times New Roman" w:hint="eastAsia"/>
          <w:szCs w:val="21"/>
        </w:rPr>
        <w:t>1. 20</w:t>
      </w:r>
      <w:r w:rsidR="00870A14">
        <w:rPr>
          <w:rFonts w:ascii="Times New Roman" w:eastAsia="宋体" w:hAnsi="Times New Roman" w:cs="Times New Roman" w:hint="eastAsia"/>
          <w:szCs w:val="21"/>
        </w:rPr>
        <w:t>20</w:t>
      </w:r>
      <w:r w:rsidRPr="00FA5180">
        <w:rPr>
          <w:rFonts w:ascii="Times New Roman" w:eastAsia="宋体" w:hAnsi="Times New Roman" w:cs="Times New Roman"/>
          <w:szCs w:val="21"/>
        </w:rPr>
        <w:t>.09-</w:t>
      </w:r>
      <w:r w:rsidRPr="00FA5180">
        <w:rPr>
          <w:rFonts w:ascii="Times New Roman" w:eastAsia="宋体" w:hAnsi="Times New Roman" w:cs="Times New Roman" w:hint="eastAsia"/>
          <w:szCs w:val="21"/>
        </w:rPr>
        <w:t>20</w:t>
      </w:r>
      <w:r w:rsidR="00650619">
        <w:rPr>
          <w:rFonts w:ascii="Times New Roman" w:eastAsia="宋体" w:hAnsi="Times New Roman" w:cs="Times New Roman"/>
          <w:szCs w:val="21"/>
        </w:rPr>
        <w:t>2</w:t>
      </w:r>
      <w:r w:rsidR="00870A14">
        <w:rPr>
          <w:rFonts w:ascii="Times New Roman" w:eastAsia="宋体" w:hAnsi="Times New Roman" w:cs="Times New Roman" w:hint="eastAsia"/>
          <w:szCs w:val="21"/>
        </w:rPr>
        <w:t>2</w:t>
      </w:r>
      <w:r w:rsidRPr="00FA5180">
        <w:rPr>
          <w:rFonts w:ascii="Times New Roman" w:eastAsia="宋体" w:hAnsi="Times New Roman" w:cs="Times New Roman"/>
          <w:szCs w:val="21"/>
        </w:rPr>
        <w:t>.0</w:t>
      </w:r>
      <w:r w:rsidR="006207AE">
        <w:rPr>
          <w:rFonts w:ascii="Times New Roman" w:eastAsia="宋体" w:hAnsi="Times New Roman" w:cs="Times New Roman"/>
          <w:szCs w:val="21"/>
        </w:rPr>
        <w:t>6</w:t>
      </w:r>
      <w:r w:rsidRPr="00FA5180">
        <w:rPr>
          <w:rFonts w:ascii="Times New Roman" w:eastAsia="宋体" w:hAnsi="Times New Roman" w:cs="Times New Roman"/>
          <w:szCs w:val="21"/>
        </w:rPr>
        <w:t xml:space="preserve">   </w:t>
      </w:r>
      <w:r w:rsidR="00870A14">
        <w:rPr>
          <w:rFonts w:ascii="Times New Roman" w:eastAsia="宋体" w:hAnsi="Times New Roman" w:cs="Times New Roman" w:hint="eastAsia"/>
          <w:szCs w:val="21"/>
        </w:rPr>
        <w:t>临沂大学</w:t>
      </w:r>
      <w:r w:rsidRPr="00FA5180">
        <w:rPr>
          <w:rFonts w:ascii="Times New Roman" w:eastAsia="宋体" w:hAnsi="Times New Roman" w:cs="Times New Roman" w:hint="eastAsia"/>
          <w:szCs w:val="21"/>
        </w:rPr>
        <w:t>学士</w:t>
      </w:r>
    </w:p>
    <w:p w14:paraId="04C1C074" w14:textId="0F7EC2FE" w:rsidR="00655EEF" w:rsidRPr="006207AE" w:rsidRDefault="00FA5180" w:rsidP="006207AE">
      <w:pPr>
        <w:spacing w:line="400" w:lineRule="exact"/>
        <w:ind w:firstLineChars="200" w:firstLine="420"/>
        <w:jc w:val="left"/>
        <w:rPr>
          <w:rFonts w:ascii="Times New Roman" w:eastAsia="宋体" w:hAnsi="Times New Roman" w:cs="Times New Roman"/>
          <w:szCs w:val="21"/>
        </w:rPr>
      </w:pPr>
      <w:r w:rsidRPr="00FA5180">
        <w:rPr>
          <w:rFonts w:ascii="Times New Roman" w:eastAsia="宋体" w:hAnsi="Times New Roman" w:cs="Times New Roman" w:hint="eastAsia"/>
          <w:szCs w:val="21"/>
        </w:rPr>
        <w:t>2. 20</w:t>
      </w:r>
      <w:r w:rsidR="00650619">
        <w:rPr>
          <w:rFonts w:ascii="Times New Roman" w:eastAsia="宋体" w:hAnsi="Times New Roman" w:cs="Times New Roman"/>
          <w:szCs w:val="21"/>
        </w:rPr>
        <w:t>2</w:t>
      </w:r>
      <w:r w:rsidR="00870A14">
        <w:rPr>
          <w:rFonts w:ascii="Times New Roman" w:eastAsia="宋体" w:hAnsi="Times New Roman" w:cs="Times New Roman" w:hint="eastAsia"/>
          <w:szCs w:val="21"/>
        </w:rPr>
        <w:t>2</w:t>
      </w:r>
      <w:r w:rsidRPr="00FA5180">
        <w:rPr>
          <w:rFonts w:ascii="Times New Roman" w:eastAsia="宋体" w:hAnsi="Times New Roman" w:cs="Times New Roman"/>
          <w:szCs w:val="21"/>
        </w:rPr>
        <w:t>.0</w:t>
      </w:r>
      <w:r w:rsidRPr="00FA5180">
        <w:rPr>
          <w:rFonts w:ascii="Times New Roman" w:eastAsia="宋体" w:hAnsi="Times New Roman" w:cs="Times New Roman" w:hint="eastAsia"/>
          <w:szCs w:val="21"/>
        </w:rPr>
        <w:t>9</w:t>
      </w:r>
      <w:r w:rsidRPr="00FA5180">
        <w:rPr>
          <w:rFonts w:ascii="Times New Roman" w:eastAsia="宋体" w:hAnsi="Times New Roman" w:cs="Times New Roman"/>
          <w:szCs w:val="21"/>
        </w:rPr>
        <w:t>-</w:t>
      </w:r>
      <w:r w:rsidRPr="00FA5180">
        <w:rPr>
          <w:rFonts w:ascii="Times New Roman" w:eastAsia="宋体" w:hAnsi="Times New Roman" w:cs="Times New Roman" w:hint="eastAsia"/>
          <w:szCs w:val="21"/>
        </w:rPr>
        <w:t>20</w:t>
      </w:r>
      <w:r w:rsidR="00886711">
        <w:rPr>
          <w:rFonts w:ascii="Times New Roman" w:eastAsia="宋体" w:hAnsi="Times New Roman" w:cs="Times New Roman"/>
          <w:szCs w:val="21"/>
        </w:rPr>
        <w:t>2</w:t>
      </w:r>
      <w:r w:rsidR="00870A14">
        <w:rPr>
          <w:rFonts w:ascii="Times New Roman" w:eastAsia="宋体" w:hAnsi="Times New Roman" w:cs="Times New Roman" w:hint="eastAsia"/>
          <w:szCs w:val="21"/>
        </w:rPr>
        <w:t>5</w:t>
      </w:r>
      <w:r w:rsidRPr="00FA5180">
        <w:rPr>
          <w:rFonts w:ascii="Times New Roman" w:eastAsia="宋体" w:hAnsi="Times New Roman" w:cs="Times New Roman"/>
          <w:szCs w:val="21"/>
        </w:rPr>
        <w:t>.0</w:t>
      </w:r>
      <w:r w:rsidR="006207AE">
        <w:rPr>
          <w:rFonts w:ascii="Times New Roman" w:eastAsia="宋体" w:hAnsi="Times New Roman" w:cs="Times New Roman"/>
          <w:szCs w:val="21"/>
        </w:rPr>
        <w:t>6</w:t>
      </w:r>
      <w:r w:rsidRPr="00FA5180">
        <w:rPr>
          <w:rFonts w:ascii="Times New Roman" w:eastAsia="宋体" w:hAnsi="Times New Roman" w:cs="Times New Roman"/>
          <w:szCs w:val="21"/>
        </w:rPr>
        <w:t xml:space="preserve">   </w:t>
      </w:r>
      <w:r w:rsidRPr="00FA5180">
        <w:rPr>
          <w:rFonts w:ascii="Times New Roman" w:eastAsia="宋体" w:hAnsi="Times New Roman" w:cs="Times New Roman"/>
          <w:szCs w:val="21"/>
        </w:rPr>
        <w:t>山东</w:t>
      </w:r>
      <w:r w:rsidRPr="00FA5180">
        <w:rPr>
          <w:rFonts w:ascii="Times New Roman" w:eastAsia="宋体" w:hAnsi="Times New Roman" w:cs="Times New Roman" w:hint="eastAsia"/>
          <w:szCs w:val="21"/>
        </w:rPr>
        <w:t>科技大学硕士学习阶段</w:t>
      </w:r>
    </w:p>
    <w:p w14:paraId="684EDF1A" w14:textId="77777777" w:rsidR="00655EEF" w:rsidRPr="00A61FCD" w:rsidRDefault="00655EEF" w:rsidP="00C36EE7">
      <w:pPr>
        <w:spacing w:beforeLines="50" w:before="156" w:afterLines="50" w:after="156"/>
        <w:rPr>
          <w:rFonts w:eastAsia="黑体" w:hint="eastAsia"/>
          <w:sz w:val="28"/>
          <w:szCs w:val="28"/>
        </w:rPr>
      </w:pPr>
      <w:bookmarkStart w:id="424" w:name="_Toc6851775"/>
      <w:bookmarkStart w:id="425" w:name="_Toc6903651"/>
      <w:bookmarkStart w:id="426" w:name="_Toc6904368"/>
      <w:bookmarkStart w:id="427" w:name="_Toc10098020"/>
      <w:r w:rsidRPr="00A61FCD">
        <w:rPr>
          <w:rFonts w:eastAsia="黑体"/>
          <w:sz w:val="28"/>
          <w:szCs w:val="28"/>
        </w:rPr>
        <w:t>二、攻读学位期间发表学术论文情况</w:t>
      </w:r>
      <w:bookmarkEnd w:id="424"/>
      <w:bookmarkEnd w:id="425"/>
      <w:bookmarkEnd w:id="426"/>
      <w:bookmarkEnd w:id="427"/>
    </w:p>
    <w:p w14:paraId="332BFB1F" w14:textId="34F18FF4" w:rsidR="00941716" w:rsidRDefault="00941716" w:rsidP="005B4C05">
      <w:pPr>
        <w:spacing w:line="400" w:lineRule="exact"/>
        <w:ind w:firstLineChars="200" w:firstLine="420"/>
        <w:rPr>
          <w:rFonts w:ascii="Times New Roman" w:eastAsia="宋体" w:hAnsi="Times New Roman"/>
          <w:bCs/>
          <w:lang w:val="de-DE"/>
        </w:rPr>
      </w:pPr>
      <w:r w:rsidRPr="00C32D79">
        <w:rPr>
          <w:rFonts w:ascii="Times New Roman" w:eastAsia="宋体" w:hAnsi="Times New Roman" w:cs="Times New Roman"/>
          <w:szCs w:val="21"/>
        </w:rPr>
        <w:t xml:space="preserve">1. </w:t>
      </w:r>
    </w:p>
    <w:p w14:paraId="01F1A005" w14:textId="77777777" w:rsidR="00655EEF" w:rsidRPr="000F12B2" w:rsidRDefault="00655EEF" w:rsidP="00C36EE7">
      <w:pPr>
        <w:pStyle w:val="afa"/>
        <w:spacing w:beforeLines="50" w:before="156" w:afterLines="50" w:after="156"/>
        <w:rPr>
          <w:rFonts w:ascii="Times New Roman" w:hAnsi="Times New Roman"/>
          <w:sz w:val="28"/>
          <w:szCs w:val="28"/>
          <w:lang w:val="de-DE"/>
        </w:rPr>
      </w:pPr>
      <w:r w:rsidRPr="00A61FCD">
        <w:rPr>
          <w:rFonts w:ascii="Times New Roman" w:eastAsia="黑体" w:hAnsi="Times New Roman"/>
          <w:sz w:val="28"/>
          <w:szCs w:val="28"/>
        </w:rPr>
        <w:t>三、攻读学位期间获奖情况</w:t>
      </w:r>
    </w:p>
    <w:p w14:paraId="2D94940B" w14:textId="27AFA991" w:rsidR="00655EEF" w:rsidRPr="000F12B2" w:rsidRDefault="006207AE" w:rsidP="00655EEF">
      <w:pPr>
        <w:spacing w:line="400" w:lineRule="exact"/>
        <w:ind w:firstLineChars="200" w:firstLine="420"/>
        <w:rPr>
          <w:rFonts w:ascii="Times New Roman" w:eastAsia="宋体" w:hAnsi="Times New Roman" w:cs="Times New Roman"/>
          <w:szCs w:val="21"/>
          <w:lang w:val="de-DE"/>
        </w:rPr>
      </w:pPr>
      <w:r w:rsidRPr="000F12B2">
        <w:rPr>
          <w:rFonts w:ascii="Times New Roman" w:eastAsia="宋体" w:hAnsi="Times New Roman" w:cs="Times New Roman"/>
          <w:szCs w:val="21"/>
          <w:lang w:val="de-DE"/>
        </w:rPr>
        <w:t xml:space="preserve">1. </w:t>
      </w:r>
    </w:p>
    <w:p w14:paraId="3260D7B7" w14:textId="6D6AEB67" w:rsidR="003D738D" w:rsidRPr="003D738D" w:rsidRDefault="003D738D" w:rsidP="003D738D">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lang w:val="de-DE"/>
        </w:rPr>
        <w:t>2</w:t>
      </w:r>
      <w:r>
        <w:rPr>
          <w:rFonts w:ascii="Times New Roman" w:eastAsia="宋体" w:hAnsi="Times New Roman" w:cs="Times New Roman"/>
          <w:szCs w:val="21"/>
        </w:rPr>
        <w:t xml:space="preserve">. </w:t>
      </w:r>
      <w:r w:rsidRPr="00BF2AA4">
        <w:rPr>
          <w:rFonts w:ascii="Times New Roman" w:eastAsia="宋体" w:hAnsi="Times New Roman" w:cs="Times New Roman"/>
          <w:szCs w:val="21"/>
        </w:rPr>
        <w:t>202</w:t>
      </w:r>
      <w:r w:rsidR="00D13A08">
        <w:rPr>
          <w:rFonts w:ascii="Times New Roman" w:eastAsia="宋体" w:hAnsi="Times New Roman" w:cs="Times New Roman" w:hint="eastAsia"/>
          <w:szCs w:val="21"/>
        </w:rPr>
        <w:t>3</w:t>
      </w:r>
      <w:r w:rsidRPr="00BF2AA4">
        <w:rPr>
          <w:rFonts w:ascii="Times New Roman" w:eastAsia="宋体" w:hAnsi="Times New Roman" w:cs="Times New Roman"/>
          <w:szCs w:val="21"/>
        </w:rPr>
        <w:t>年</w:t>
      </w:r>
      <w:r>
        <w:rPr>
          <w:rFonts w:ascii="Times New Roman" w:eastAsia="宋体" w:hAnsi="Times New Roman" w:cs="Times New Roman" w:hint="eastAsia"/>
          <w:szCs w:val="21"/>
        </w:rPr>
        <w:t>1</w:t>
      </w:r>
      <w:r>
        <w:rPr>
          <w:rFonts w:ascii="Times New Roman" w:eastAsia="宋体" w:hAnsi="Times New Roman" w:cs="Times New Roman"/>
          <w:szCs w:val="21"/>
        </w:rPr>
        <w:t>0</w:t>
      </w:r>
      <w:r>
        <w:rPr>
          <w:rFonts w:ascii="Times New Roman" w:eastAsia="宋体" w:hAnsi="Times New Roman" w:cs="Times New Roman" w:hint="eastAsia"/>
          <w:szCs w:val="21"/>
        </w:rPr>
        <w:t>月</w:t>
      </w:r>
      <w:r w:rsidRPr="00BF2AA4">
        <w:rPr>
          <w:rFonts w:ascii="Times New Roman" w:eastAsia="宋体" w:hAnsi="Times New Roman" w:cs="Times New Roman"/>
          <w:szCs w:val="21"/>
        </w:rPr>
        <w:t>获山东科技大学二等学业奖学金</w:t>
      </w:r>
      <w:r>
        <w:rPr>
          <w:rFonts w:ascii="Times New Roman" w:eastAsia="宋体" w:hAnsi="Times New Roman" w:cs="Times New Roman" w:hint="eastAsia"/>
          <w:szCs w:val="21"/>
        </w:rPr>
        <w:t>；</w:t>
      </w:r>
    </w:p>
    <w:p w14:paraId="0A72EB30" w14:textId="5670A908" w:rsidR="00F41D89" w:rsidRDefault="003D738D" w:rsidP="00655EEF">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rPr>
        <w:t>3</w:t>
      </w:r>
      <w:r w:rsidR="001772CB">
        <w:rPr>
          <w:rFonts w:ascii="Times New Roman" w:eastAsia="宋体" w:hAnsi="Times New Roman" w:cs="Times New Roman"/>
          <w:szCs w:val="21"/>
        </w:rPr>
        <w:t xml:space="preserve">. </w:t>
      </w:r>
      <w:r w:rsidR="00655EEF" w:rsidRPr="00BF2AA4">
        <w:rPr>
          <w:rFonts w:ascii="Times New Roman" w:eastAsia="宋体" w:hAnsi="Times New Roman" w:cs="Times New Roman"/>
          <w:szCs w:val="21"/>
        </w:rPr>
        <w:t>20</w:t>
      </w:r>
      <w:r w:rsidR="006207AE">
        <w:rPr>
          <w:rFonts w:ascii="Times New Roman" w:eastAsia="宋体" w:hAnsi="Times New Roman" w:cs="Times New Roman"/>
          <w:szCs w:val="21"/>
        </w:rPr>
        <w:t>2</w:t>
      </w:r>
      <w:r w:rsidR="00D13A08">
        <w:rPr>
          <w:rFonts w:ascii="Times New Roman" w:eastAsia="宋体" w:hAnsi="Times New Roman" w:cs="Times New Roman" w:hint="eastAsia"/>
          <w:szCs w:val="21"/>
        </w:rPr>
        <w:t>4</w:t>
      </w:r>
      <w:r w:rsidR="00655EEF" w:rsidRPr="00BF2AA4">
        <w:rPr>
          <w:rFonts w:ascii="Times New Roman" w:eastAsia="宋体" w:hAnsi="Times New Roman" w:cs="Times New Roman"/>
          <w:szCs w:val="21"/>
        </w:rPr>
        <w:t>年</w:t>
      </w:r>
      <w:r w:rsidR="00043ACA">
        <w:rPr>
          <w:rFonts w:ascii="Times New Roman" w:eastAsia="宋体" w:hAnsi="Times New Roman" w:cs="Times New Roman" w:hint="eastAsia"/>
          <w:szCs w:val="21"/>
        </w:rPr>
        <w:t>1</w:t>
      </w:r>
      <w:r w:rsidR="00043ACA">
        <w:rPr>
          <w:rFonts w:ascii="Times New Roman" w:eastAsia="宋体" w:hAnsi="Times New Roman" w:cs="Times New Roman"/>
          <w:szCs w:val="21"/>
        </w:rPr>
        <w:t>0</w:t>
      </w:r>
      <w:r w:rsidR="00043ACA">
        <w:rPr>
          <w:rFonts w:ascii="Times New Roman" w:eastAsia="宋体" w:hAnsi="Times New Roman" w:cs="Times New Roman" w:hint="eastAsia"/>
          <w:szCs w:val="21"/>
        </w:rPr>
        <w:t>月</w:t>
      </w:r>
      <w:r w:rsidR="00655EEF" w:rsidRPr="00BF2AA4">
        <w:rPr>
          <w:rFonts w:ascii="Times New Roman" w:eastAsia="宋体" w:hAnsi="Times New Roman" w:cs="Times New Roman"/>
          <w:szCs w:val="21"/>
        </w:rPr>
        <w:t>获山东科技大学</w:t>
      </w:r>
      <w:r w:rsidR="003E3789">
        <w:rPr>
          <w:rFonts w:ascii="Times New Roman" w:eastAsia="宋体" w:hAnsi="Times New Roman" w:cs="Times New Roman" w:hint="eastAsia"/>
          <w:szCs w:val="21"/>
        </w:rPr>
        <w:t>二</w:t>
      </w:r>
      <w:r w:rsidR="00655EEF" w:rsidRPr="00BF2AA4">
        <w:rPr>
          <w:rFonts w:ascii="Times New Roman" w:eastAsia="宋体" w:hAnsi="Times New Roman" w:cs="Times New Roman"/>
          <w:szCs w:val="21"/>
        </w:rPr>
        <w:t>等学业奖学金</w:t>
      </w:r>
      <w:r w:rsidR="00553A02">
        <w:rPr>
          <w:rFonts w:ascii="Times New Roman" w:eastAsia="宋体" w:hAnsi="Times New Roman" w:cs="Times New Roman" w:hint="eastAsia"/>
          <w:szCs w:val="21"/>
        </w:rPr>
        <w:t>；</w:t>
      </w:r>
    </w:p>
    <w:p w14:paraId="7AEFCBAB" w14:textId="77777777" w:rsidR="00655EEF" w:rsidRPr="00A61FCD" w:rsidRDefault="00655EEF" w:rsidP="00C36EE7">
      <w:pPr>
        <w:pStyle w:val="afa"/>
        <w:spacing w:beforeLines="50" w:before="156" w:afterLines="50" w:after="156"/>
        <w:rPr>
          <w:rFonts w:ascii="Times New Roman" w:hAnsi="Times New Roman"/>
          <w:sz w:val="28"/>
          <w:szCs w:val="28"/>
        </w:rPr>
      </w:pPr>
      <w:r w:rsidRPr="00A61FCD">
        <w:rPr>
          <w:rFonts w:ascii="Times New Roman" w:eastAsia="黑体" w:hAnsi="Times New Roman"/>
          <w:sz w:val="28"/>
          <w:szCs w:val="28"/>
        </w:rPr>
        <w:t>四、攻读学位期间研究项目情况</w:t>
      </w:r>
    </w:p>
    <w:p w14:paraId="217193A6" w14:textId="2AF58938" w:rsidR="00790FB3" w:rsidRPr="00A17961" w:rsidRDefault="00655EEF" w:rsidP="00A17961">
      <w:pPr>
        <w:spacing w:line="400" w:lineRule="exact"/>
        <w:ind w:firstLineChars="200" w:firstLine="420"/>
        <w:rPr>
          <w:rFonts w:ascii="Times New Roman" w:eastAsia="宋体" w:hAnsi="Times New Roman" w:cs="Times New Roman"/>
          <w:color w:val="000000" w:themeColor="text1"/>
          <w:szCs w:val="21"/>
        </w:rPr>
      </w:pPr>
      <w:r w:rsidRPr="00E778AE">
        <w:rPr>
          <w:rFonts w:ascii="Times New Roman" w:eastAsia="宋体" w:hAnsi="Times New Roman" w:cs="Times New Roman"/>
          <w:color w:val="000000" w:themeColor="text1"/>
          <w:szCs w:val="21"/>
        </w:rPr>
        <w:t xml:space="preserve">1. </w:t>
      </w:r>
    </w:p>
    <w:p w14:paraId="01BE05A0" w14:textId="5CFA758F" w:rsidR="00235D3A" w:rsidRDefault="005B4C05" w:rsidP="00BD448D">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sidR="00235D3A">
        <w:rPr>
          <w:rFonts w:ascii="Times New Roman" w:eastAsia="宋体" w:hAnsi="Times New Roman" w:cs="Times New Roman"/>
          <w:szCs w:val="21"/>
        </w:rPr>
        <w:t xml:space="preserve">. </w:t>
      </w:r>
      <w:r w:rsidR="00235D3A" w:rsidRPr="00235D3A">
        <w:rPr>
          <w:rFonts w:ascii="Times New Roman" w:eastAsia="宋体" w:hAnsi="Times New Roman" w:cs="Times New Roman"/>
          <w:szCs w:val="21"/>
        </w:rPr>
        <w:t>自然资源部第一海洋研究所技术委托项目</w:t>
      </w:r>
      <w:r w:rsidR="00AD07FC">
        <w:rPr>
          <w:rFonts w:ascii="Times New Roman" w:eastAsia="宋体" w:hAnsi="Times New Roman" w:cs="Times New Roman" w:hint="eastAsia"/>
          <w:szCs w:val="21"/>
        </w:rPr>
        <w:t>:</w:t>
      </w:r>
      <w:r w:rsidR="00AD07FC">
        <w:rPr>
          <w:rFonts w:ascii="Times New Roman" w:eastAsia="宋体" w:hAnsi="Times New Roman" w:cs="Times New Roman"/>
          <w:szCs w:val="21"/>
        </w:rPr>
        <w:t xml:space="preserve"> </w:t>
      </w:r>
      <w:r w:rsidR="00235D3A" w:rsidRPr="00235D3A">
        <w:rPr>
          <w:rFonts w:ascii="Times New Roman" w:eastAsia="宋体" w:hAnsi="Times New Roman" w:cs="Times New Roman"/>
          <w:szCs w:val="21"/>
        </w:rPr>
        <w:t>北极滨海湿地高分遥感监测软件</w:t>
      </w:r>
      <w:r w:rsidR="00E24832">
        <w:rPr>
          <w:rFonts w:ascii="Times New Roman" w:eastAsia="宋体" w:hAnsi="Times New Roman" w:cs="Times New Roman" w:hint="eastAsia"/>
          <w:szCs w:val="21"/>
        </w:rPr>
        <w:t>,</w:t>
      </w:r>
      <w:r w:rsidR="00E24832">
        <w:rPr>
          <w:rFonts w:ascii="Times New Roman" w:eastAsia="宋体" w:hAnsi="Times New Roman" w:cs="Times New Roman"/>
          <w:szCs w:val="21"/>
        </w:rPr>
        <w:t xml:space="preserve"> </w:t>
      </w:r>
      <w:r w:rsidR="00235D3A" w:rsidRPr="00235D3A">
        <w:rPr>
          <w:rFonts w:ascii="Times New Roman" w:eastAsia="宋体" w:hAnsi="Times New Roman" w:cs="Times New Roman"/>
          <w:szCs w:val="21"/>
        </w:rPr>
        <w:t>2021</w:t>
      </w:r>
      <w:r w:rsidR="00235D3A" w:rsidRPr="00235D3A">
        <w:rPr>
          <w:rFonts w:ascii="Times New Roman" w:eastAsia="宋体" w:hAnsi="Times New Roman" w:cs="Times New Roman"/>
          <w:szCs w:val="21"/>
        </w:rPr>
        <w:t>年</w:t>
      </w:r>
      <w:r w:rsidR="00235D3A" w:rsidRPr="00235D3A">
        <w:rPr>
          <w:rFonts w:ascii="Times New Roman" w:eastAsia="宋体" w:hAnsi="Times New Roman" w:cs="Times New Roman"/>
          <w:szCs w:val="21"/>
        </w:rPr>
        <w:t>—2022</w:t>
      </w:r>
      <w:r w:rsidR="00235D3A" w:rsidRPr="00235D3A">
        <w:rPr>
          <w:rFonts w:ascii="Times New Roman" w:eastAsia="宋体" w:hAnsi="Times New Roman" w:cs="Times New Roman"/>
          <w:szCs w:val="21"/>
        </w:rPr>
        <w:t>年</w:t>
      </w:r>
      <w:r w:rsidR="00235D3A">
        <w:rPr>
          <w:rFonts w:ascii="Times New Roman" w:eastAsia="宋体" w:hAnsi="Times New Roman" w:cs="Times New Roman" w:hint="eastAsia"/>
          <w:szCs w:val="21"/>
        </w:rPr>
        <w:t>,</w:t>
      </w:r>
      <w:r w:rsidR="00235D3A">
        <w:rPr>
          <w:rFonts w:ascii="Times New Roman" w:eastAsia="宋体" w:hAnsi="Times New Roman" w:cs="Times New Roman" w:hint="eastAsia"/>
          <w:szCs w:val="21"/>
        </w:rPr>
        <w:t>参与人员</w:t>
      </w:r>
      <w:r w:rsidR="000C6940">
        <w:rPr>
          <w:rFonts w:ascii="Times New Roman" w:eastAsia="宋体" w:hAnsi="Times New Roman" w:cs="Times New Roman" w:hint="eastAsia"/>
          <w:szCs w:val="21"/>
        </w:rPr>
        <w:t>;</w:t>
      </w:r>
    </w:p>
    <w:p w14:paraId="50F18C49" w14:textId="461506AB" w:rsidR="00655EEF" w:rsidRPr="00BF2AA4" w:rsidRDefault="005B4C05" w:rsidP="00A17961">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sidR="00B01663">
        <w:rPr>
          <w:rFonts w:ascii="Times New Roman" w:eastAsia="宋体" w:hAnsi="Times New Roman" w:cs="Times New Roman"/>
          <w:szCs w:val="21"/>
        </w:rPr>
        <w:t xml:space="preserve">. </w:t>
      </w:r>
      <w:r w:rsidR="00B01663" w:rsidRPr="00B01663">
        <w:rPr>
          <w:rFonts w:ascii="Times New Roman" w:eastAsia="宋体" w:hAnsi="Times New Roman" w:cs="Times New Roman"/>
          <w:szCs w:val="21"/>
        </w:rPr>
        <w:t>国家卫星海洋应用中心技术委托项目</w:t>
      </w:r>
      <w:r w:rsidR="000C6940">
        <w:rPr>
          <w:rFonts w:ascii="Times New Roman" w:eastAsia="宋体" w:hAnsi="Times New Roman" w:cs="Times New Roman" w:hint="eastAsia"/>
          <w:szCs w:val="21"/>
        </w:rPr>
        <w:t>:</w:t>
      </w:r>
      <w:r w:rsidR="000C6940">
        <w:rPr>
          <w:rFonts w:ascii="Times New Roman" w:eastAsia="宋体" w:hAnsi="Times New Roman" w:cs="Times New Roman"/>
          <w:szCs w:val="21"/>
        </w:rPr>
        <w:t xml:space="preserve"> </w:t>
      </w:r>
      <w:r w:rsidR="00B01663" w:rsidRPr="00B01663">
        <w:rPr>
          <w:rFonts w:ascii="Times New Roman" w:eastAsia="宋体" w:hAnsi="Times New Roman" w:cs="Times New Roman"/>
          <w:szCs w:val="21"/>
        </w:rPr>
        <w:t>珊瑚礁高分遥感监测软件</w:t>
      </w:r>
      <w:r w:rsidR="003068E1">
        <w:rPr>
          <w:rFonts w:ascii="Times New Roman" w:eastAsia="宋体" w:hAnsi="Times New Roman" w:cs="Times New Roman" w:hint="eastAsia"/>
          <w:szCs w:val="21"/>
        </w:rPr>
        <w:t>,</w:t>
      </w:r>
      <w:r w:rsidR="003068E1">
        <w:rPr>
          <w:rFonts w:ascii="Times New Roman" w:eastAsia="宋体" w:hAnsi="Times New Roman" w:cs="Times New Roman"/>
          <w:szCs w:val="21"/>
        </w:rPr>
        <w:t xml:space="preserve"> </w:t>
      </w:r>
      <w:r w:rsidR="00B01663" w:rsidRPr="00B01663">
        <w:rPr>
          <w:rFonts w:ascii="Times New Roman" w:eastAsia="宋体" w:hAnsi="Times New Roman" w:cs="Times New Roman"/>
          <w:szCs w:val="21"/>
        </w:rPr>
        <w:t>2020—2021</w:t>
      </w:r>
      <w:r w:rsidR="00B01663" w:rsidRPr="00B01663">
        <w:rPr>
          <w:rFonts w:ascii="Times New Roman" w:eastAsia="宋体" w:hAnsi="Times New Roman" w:cs="Times New Roman"/>
          <w:szCs w:val="21"/>
        </w:rPr>
        <w:t>年</w:t>
      </w:r>
      <w:r w:rsidR="00E95898">
        <w:rPr>
          <w:rFonts w:ascii="Times New Roman" w:eastAsia="宋体" w:hAnsi="Times New Roman" w:cs="Times New Roman" w:hint="eastAsia"/>
          <w:szCs w:val="21"/>
        </w:rPr>
        <w:t>,</w:t>
      </w:r>
      <w:r w:rsidR="00E95898">
        <w:rPr>
          <w:rFonts w:ascii="Times New Roman" w:eastAsia="宋体" w:hAnsi="Times New Roman" w:cs="Times New Roman"/>
          <w:szCs w:val="21"/>
        </w:rPr>
        <w:t xml:space="preserve"> </w:t>
      </w:r>
      <w:r w:rsidR="00CD648A">
        <w:rPr>
          <w:rFonts w:ascii="Times New Roman" w:eastAsia="宋体" w:hAnsi="Times New Roman" w:cs="Times New Roman" w:hint="eastAsia"/>
          <w:szCs w:val="21"/>
        </w:rPr>
        <w:t>参与人员</w:t>
      </w:r>
      <w:r w:rsidR="000D6DC6">
        <w:rPr>
          <w:rFonts w:ascii="Times New Roman" w:eastAsia="宋体" w:hAnsi="Times New Roman" w:cs="Times New Roman" w:hint="eastAsia"/>
          <w:szCs w:val="21"/>
        </w:rPr>
        <w:t>;</w:t>
      </w:r>
      <w:r w:rsidR="00655EEF" w:rsidRPr="00BF2AA4">
        <w:rPr>
          <w:rFonts w:ascii="Times New Roman" w:eastAsia="宋体" w:hAnsi="Times New Roman" w:cs="Times New Roman"/>
          <w:szCs w:val="21"/>
        </w:rPr>
        <w:br w:type="page"/>
      </w:r>
    </w:p>
    <w:p w14:paraId="648A5065" w14:textId="64315778" w:rsidR="00EA4A8C" w:rsidRPr="006C44A1" w:rsidRDefault="00655EEF" w:rsidP="000F3E4F">
      <w:pPr>
        <w:spacing w:beforeLines="50" w:before="156"/>
        <w:jc w:val="center"/>
        <w:outlineLvl w:val="0"/>
        <w:rPr>
          <w:rFonts w:eastAsia="黑体" w:hint="eastAsia"/>
          <w:b/>
          <w:bCs/>
          <w:sz w:val="36"/>
          <w:szCs w:val="36"/>
        </w:rPr>
      </w:pPr>
      <w:bookmarkStart w:id="428" w:name="_Toc131169760"/>
      <w:bookmarkStart w:id="429" w:name="_Toc131169910"/>
      <w:bookmarkStart w:id="430" w:name="_Toc131170454"/>
      <w:bookmarkStart w:id="431" w:name="_Toc131700261"/>
      <w:bookmarkStart w:id="432" w:name="_Toc131700584"/>
      <w:bookmarkStart w:id="433" w:name="_Toc134282960"/>
      <w:bookmarkStart w:id="434" w:name="_Toc134283121"/>
      <w:bookmarkStart w:id="435" w:name="_Toc192622251"/>
      <w:r w:rsidRPr="00A61FCD">
        <w:rPr>
          <w:rFonts w:eastAsia="黑体"/>
          <w:b/>
          <w:bCs/>
          <w:sz w:val="36"/>
          <w:szCs w:val="36"/>
        </w:rPr>
        <w:lastRenderedPageBreak/>
        <w:t>致</w:t>
      </w:r>
      <w:r w:rsidRPr="00A61FCD">
        <w:rPr>
          <w:rFonts w:eastAsia="黑体"/>
          <w:b/>
          <w:bCs/>
          <w:sz w:val="36"/>
          <w:szCs w:val="36"/>
        </w:rPr>
        <w:t xml:space="preserve">  </w:t>
      </w:r>
      <w:r w:rsidRPr="00A61FCD">
        <w:rPr>
          <w:rFonts w:eastAsia="黑体"/>
          <w:b/>
          <w:bCs/>
          <w:sz w:val="36"/>
          <w:szCs w:val="36"/>
        </w:rPr>
        <w:t>谢</w:t>
      </w:r>
      <w:bookmarkEnd w:id="428"/>
      <w:bookmarkEnd w:id="429"/>
      <w:bookmarkEnd w:id="430"/>
      <w:bookmarkEnd w:id="431"/>
      <w:bookmarkEnd w:id="432"/>
      <w:bookmarkEnd w:id="433"/>
      <w:bookmarkEnd w:id="434"/>
      <w:bookmarkEnd w:id="435"/>
    </w:p>
    <w:p w14:paraId="6914408C" w14:textId="7C9554C5" w:rsidR="00941716" w:rsidRPr="00F911AF" w:rsidRDefault="00941716" w:rsidP="00F34DA4">
      <w:pPr>
        <w:widowControl/>
        <w:spacing w:line="400" w:lineRule="exact"/>
        <w:ind w:firstLine="420"/>
        <w:jc w:val="left"/>
        <w:rPr>
          <w:rFonts w:ascii="Times New Roman" w:eastAsia="楷体" w:hAnsi="Times New Roman"/>
          <w:sz w:val="24"/>
        </w:rPr>
      </w:pPr>
    </w:p>
    <w:p w14:paraId="2CB511C9" w14:textId="397803D8" w:rsidR="006D0E3C" w:rsidRDefault="006D0E3C" w:rsidP="00EE6856">
      <w:pPr>
        <w:widowControl/>
        <w:jc w:val="left"/>
        <w:rPr>
          <w:rFonts w:eastAsia="楷体" w:hint="eastAsia"/>
          <w:sz w:val="24"/>
        </w:rPr>
      </w:pPr>
    </w:p>
    <w:p w14:paraId="17CE0E25" w14:textId="77777777" w:rsidR="00D932D4" w:rsidRDefault="00D932D4" w:rsidP="00EE6856">
      <w:pPr>
        <w:widowControl/>
        <w:jc w:val="left"/>
        <w:rPr>
          <w:rFonts w:eastAsia="楷体" w:hint="eastAsia"/>
          <w:sz w:val="24"/>
        </w:rPr>
      </w:pPr>
    </w:p>
    <w:p w14:paraId="6C8A85DB" w14:textId="77777777" w:rsidR="00D932D4" w:rsidRDefault="00D932D4" w:rsidP="00EE6856">
      <w:pPr>
        <w:widowControl/>
        <w:jc w:val="left"/>
        <w:rPr>
          <w:rFonts w:eastAsia="楷体" w:hint="eastAsia"/>
          <w:sz w:val="24"/>
        </w:rPr>
      </w:pPr>
    </w:p>
    <w:p w14:paraId="7C8F69A0" w14:textId="77777777" w:rsidR="00D932D4" w:rsidRPr="00941716" w:rsidRDefault="00D932D4" w:rsidP="00EE6856">
      <w:pPr>
        <w:widowControl/>
        <w:jc w:val="left"/>
        <w:rPr>
          <w:rFonts w:eastAsia="楷体" w:hint="eastAsia"/>
          <w:sz w:val="24"/>
        </w:rPr>
      </w:pPr>
    </w:p>
    <w:p w14:paraId="4C38354F" w14:textId="2361E840" w:rsidR="006D0E3C" w:rsidRDefault="006D0E3C" w:rsidP="00EE6856">
      <w:pPr>
        <w:widowControl/>
        <w:jc w:val="left"/>
        <w:rPr>
          <w:rFonts w:eastAsia="楷体" w:hint="eastAsia"/>
          <w:sz w:val="24"/>
        </w:rPr>
      </w:pPr>
    </w:p>
    <w:p w14:paraId="76AC0212" w14:textId="6E0A9897" w:rsidR="00655EEF" w:rsidRPr="00900613" w:rsidRDefault="00655EEF" w:rsidP="004305E1">
      <w:pPr>
        <w:pStyle w:val="ac"/>
        <w:spacing w:beforeLines="50" w:before="156" w:afterLines="50" w:after="156" w:line="240" w:lineRule="auto"/>
        <w:ind w:firstLineChars="55" w:firstLine="199"/>
        <w:jc w:val="center"/>
        <w:rPr>
          <w:rFonts w:ascii="黑体" w:eastAsia="黑体" w:hAnsi="黑体" w:hint="eastAsia"/>
          <w:b/>
          <w:bCs/>
          <w:sz w:val="36"/>
          <w:szCs w:val="36"/>
        </w:rPr>
      </w:pPr>
      <w:r w:rsidRPr="00900613">
        <w:rPr>
          <w:rFonts w:ascii="黑体" w:eastAsia="黑体" w:hAnsi="黑体"/>
          <w:b/>
          <w:bCs/>
          <w:sz w:val="36"/>
          <w:szCs w:val="36"/>
        </w:rPr>
        <w:t>学位论文数据集</w:t>
      </w:r>
    </w:p>
    <w:p w14:paraId="2921177A" w14:textId="77777777" w:rsidR="00655EEF" w:rsidRPr="00A61FCD" w:rsidRDefault="00655EEF" w:rsidP="00655EEF">
      <w:pPr>
        <w:widowControl/>
        <w:jc w:val="left"/>
        <w:rPr>
          <w:rFonts w:hint="eastAsia"/>
          <w:b/>
          <w:bCs/>
          <w:szCs w:val="21"/>
        </w:rPr>
      </w:pPr>
    </w:p>
    <w:p w14:paraId="758E6BA0" w14:textId="77777777" w:rsidR="00655EEF" w:rsidRPr="00A61FCD" w:rsidRDefault="00655EEF" w:rsidP="00655EEF">
      <w:pPr>
        <w:pStyle w:val="afa"/>
        <w:jc w:val="center"/>
        <w:rPr>
          <w:rFonts w:ascii="Times New Roman" w:hAnsi="Times New Roman"/>
          <w:b/>
          <w:bCs/>
          <w:szCs w:val="21"/>
        </w:rPr>
      </w:pPr>
    </w:p>
    <w:p w14:paraId="0E8B1D2F" w14:textId="77777777" w:rsidR="00206CFD" w:rsidRPr="008956A0" w:rsidRDefault="00206CFD" w:rsidP="00206CFD">
      <w:pPr>
        <w:tabs>
          <w:tab w:val="left" w:pos="380"/>
        </w:tabs>
        <w:adjustRightInd w:val="0"/>
        <w:snapToGrid w:val="0"/>
        <w:rPr>
          <w:rFonts w:ascii="等线" w:eastAsia="等线" w:hAnsi="等线" w:cs="Times New Roman" w:hint="eastAsia"/>
        </w:rPr>
      </w:pPr>
      <w:r w:rsidRPr="008956A0">
        <w:rPr>
          <w:rFonts w:ascii="等线" w:eastAsia="等线" w:hAnsi="等线" w:cs="Times New Roman"/>
          <w:noProof/>
          <w:sz w:val="52"/>
          <w:szCs w:val="52"/>
        </w:rPr>
        <mc:AlternateContent>
          <mc:Choice Requires="wps">
            <w:drawing>
              <wp:anchor distT="0" distB="0" distL="114300" distR="114300" simplePos="0" relativeHeight="251646976" behindDoc="0" locked="0" layoutInCell="1" allowOverlap="1" wp14:anchorId="550ADC64" wp14:editId="2EECCFD5">
                <wp:simplePos x="0" y="0"/>
                <wp:positionH relativeFrom="column">
                  <wp:posOffset>14605</wp:posOffset>
                </wp:positionH>
                <wp:positionV relativeFrom="paragraph">
                  <wp:posOffset>100965</wp:posOffset>
                </wp:positionV>
                <wp:extent cx="1263650" cy="128524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2F22D6B0" w14:textId="77777777" w:rsidR="006E1BE9" w:rsidRDefault="006E1BE9" w:rsidP="00206CFD">
                            <w:pPr>
                              <w:rPr>
                                <w:rFonts w:hint="eastAsia"/>
                              </w:rPr>
                            </w:pPr>
                            <w:r>
                              <w:rPr>
                                <w:noProof/>
                              </w:rPr>
                              <w:drawing>
                                <wp:inline distT="0" distB="0" distL="0" distR="0" wp14:anchorId="6692F275" wp14:editId="4C4E7333">
                                  <wp:extent cx="1078230" cy="1078230"/>
                                  <wp:effectExtent l="0" t="0" r="7620" b="762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noChangeArrowheads="1"/>
                                          </pic:cNvPicPr>
                                        </pic:nvPicPr>
                                        <pic:blipFill>
                                          <a:blip r:embed="rId247"/>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w14:anchorId="550ADC64" id="文本框 24" o:spid="_x0000_s1033" type="#_x0000_t202" style="position:absolute;left:0;text-align:left;margin-left:1.15pt;margin-top:7.95pt;width:99.5pt;height:101.2pt;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" stroked="f">
                <v:textbox style="mso-fit-shape-to-text:t">
                  <w:txbxContent>
                    <w:p w14:paraId="2F22D6B0" w14:textId="77777777" w:rsidR="006E1BE9" w:rsidRDefault="006E1BE9" w:rsidP="00206CFD">
                      <w:pPr>
                        <w:rPr>
                          <w:rFonts w:hint="eastAsia"/>
                        </w:rPr>
                      </w:pPr>
                      <w:r>
                        <w:rPr>
                          <w:noProof/>
                        </w:rPr>
                        <w:drawing>
                          <wp:inline distT="0" distB="0" distL="0" distR="0" wp14:anchorId="6692F275" wp14:editId="4C4E7333">
                            <wp:extent cx="1078230" cy="1078230"/>
                            <wp:effectExtent l="0" t="0" r="7620" b="762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noChangeArrowheads="1"/>
                                    </pic:cNvPicPr>
                                  </pic:nvPicPr>
                                  <pic:blipFill>
                                    <a:blip r:embed="rId247"/>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09EB4887" w14:textId="77777777" w:rsidR="00206CFD" w:rsidRPr="008956A0" w:rsidRDefault="00206CFD" w:rsidP="00206CFD">
      <w:pPr>
        <w:adjustRightInd w:val="0"/>
        <w:snapToGrid w:val="0"/>
        <w:rPr>
          <w:rFonts w:ascii="等线" w:eastAsia="等线" w:hAnsi="等线" w:cs="Times New Roman" w:hint="eastAsia"/>
        </w:rPr>
      </w:pPr>
    </w:p>
    <w:p w14:paraId="224A1C37" w14:textId="77777777" w:rsidR="00206CFD" w:rsidRPr="008956A0" w:rsidRDefault="00206CFD" w:rsidP="00206CFD">
      <w:pPr>
        <w:adjustRightInd w:val="0"/>
        <w:snapToGrid w:val="0"/>
        <w:rPr>
          <w:rFonts w:ascii="等线" w:eastAsia="等线" w:hAnsi="等线" w:cs="Times New Roman" w:hint="eastAsia"/>
        </w:rPr>
      </w:pPr>
    </w:p>
    <w:p w14:paraId="1029342A" w14:textId="77777777" w:rsidR="00206CFD" w:rsidRPr="008956A0" w:rsidRDefault="00206CFD" w:rsidP="00206CFD">
      <w:pPr>
        <w:adjustRightInd w:val="0"/>
        <w:snapToGrid w:val="0"/>
        <w:rPr>
          <w:rFonts w:ascii="等线" w:eastAsia="等线" w:hAnsi="等线" w:cs="Times New Roman" w:hint="eastAsia"/>
        </w:rPr>
      </w:pPr>
    </w:p>
    <w:p w14:paraId="17C2DBFE" w14:textId="77777777" w:rsidR="00206CFD" w:rsidRPr="008956A0" w:rsidRDefault="00206CFD" w:rsidP="00206CFD">
      <w:pPr>
        <w:adjustRightInd w:val="0"/>
        <w:snapToGrid w:val="0"/>
        <w:rPr>
          <w:rFonts w:ascii="等线" w:eastAsia="等线" w:hAnsi="等线" w:cs="Times New Roman" w:hint="eastAsia"/>
        </w:rPr>
      </w:pPr>
    </w:p>
    <w:p w14:paraId="297E639C" w14:textId="77777777" w:rsidR="00206CFD" w:rsidRPr="008956A0" w:rsidRDefault="00206CFD" w:rsidP="00206CFD">
      <w:pPr>
        <w:adjustRightInd w:val="0"/>
        <w:snapToGrid w:val="0"/>
        <w:rPr>
          <w:rFonts w:ascii="等线" w:eastAsia="等线" w:hAnsi="等线" w:cs="Times New Roman" w:hint="eastAsia"/>
          <w:sz w:val="52"/>
          <w:szCs w:val="52"/>
        </w:rPr>
      </w:pPr>
    </w:p>
    <w:p w14:paraId="70C02452" w14:textId="77777777" w:rsidR="00206CFD" w:rsidRPr="00EF08F4" w:rsidRDefault="00206CFD" w:rsidP="00206CFD">
      <w:pPr>
        <w:jc w:val="left"/>
        <w:rPr>
          <w:rFonts w:ascii="Times New Roman" w:eastAsia="等线" w:hAnsi="Times New Roman" w:cs="Times New Roman"/>
          <w:sz w:val="24"/>
        </w:rPr>
      </w:pPr>
    </w:p>
    <w:p w14:paraId="163E5707" w14:textId="77777777" w:rsidR="00206CFD" w:rsidRPr="008956A0" w:rsidRDefault="00206CFD" w:rsidP="00206CFD">
      <w:pPr>
        <w:jc w:val="left"/>
        <w:rPr>
          <w:rFonts w:ascii="Times New Roman" w:eastAsia="等线" w:hAnsi="Times New Roman" w:cs="Times New Roman"/>
          <w:sz w:val="24"/>
        </w:rPr>
      </w:pPr>
    </w:p>
    <w:p w14:paraId="709D571F" w14:textId="6EF17AD8" w:rsidR="00206CFD" w:rsidRPr="008956A0" w:rsidRDefault="00206CFD" w:rsidP="00206CFD">
      <w:pPr>
        <w:jc w:val="center"/>
        <w:rPr>
          <w:rFonts w:ascii="等线" w:eastAsia="楷体" w:hAnsi="等线" w:cs="Times New Roman" w:hint="eastAsia"/>
          <w:sz w:val="36"/>
          <w:szCs w:val="36"/>
        </w:rPr>
      </w:pPr>
      <w:r w:rsidRPr="008956A0">
        <w:rPr>
          <w:rFonts w:ascii="等线" w:eastAsia="楷体" w:hAnsi="等线" w:cs="Times New Roman"/>
          <w:sz w:val="36"/>
          <w:szCs w:val="36"/>
        </w:rPr>
        <w:t>工程硕士学位论文</w:t>
      </w:r>
    </w:p>
    <w:p w14:paraId="5F242736" w14:textId="77777777" w:rsidR="00206CFD" w:rsidRPr="006D0E3C" w:rsidRDefault="00206CFD" w:rsidP="00206CFD">
      <w:pPr>
        <w:jc w:val="center"/>
        <w:rPr>
          <w:rFonts w:ascii="Times New Roman" w:hAnsi="Times New Roman" w:cs="Times New Roman"/>
          <w:w w:val="90"/>
          <w:sz w:val="28"/>
          <w:szCs w:val="28"/>
        </w:rPr>
      </w:pPr>
    </w:p>
    <w:p w14:paraId="13D1956D" w14:textId="77777777" w:rsidR="00D13A08" w:rsidRPr="00145FAB" w:rsidRDefault="00D13A08" w:rsidP="00D13A08">
      <w:pPr>
        <w:spacing w:line="600" w:lineRule="exact"/>
        <w:jc w:val="center"/>
        <w:rPr>
          <w:rFonts w:ascii="Times New Roman" w:eastAsia="黑体" w:hAnsi="Times New Roman" w:cs="Times New Roman"/>
          <w:b/>
          <w:bCs/>
          <w:color w:val="000000" w:themeColor="text1"/>
          <w:w w:val="90"/>
          <w:sz w:val="44"/>
          <w:szCs w:val="44"/>
        </w:rPr>
      </w:pPr>
      <w:r>
        <w:rPr>
          <w:rFonts w:ascii="Times New Roman" w:eastAsia="黑体" w:hAnsi="Times New Roman" w:cs="Times New Roman" w:hint="eastAsia"/>
          <w:b/>
          <w:bCs/>
          <w:color w:val="000000" w:themeColor="text1"/>
          <w:w w:val="90"/>
          <w:sz w:val="44"/>
          <w:szCs w:val="44"/>
        </w:rPr>
        <w:t>基于</w:t>
      </w:r>
      <w:r w:rsidRPr="00B15EEC">
        <w:rPr>
          <w:rFonts w:ascii="Times New Roman" w:eastAsia="黑体" w:hAnsi="Times New Roman" w:cs="Times New Roman" w:hint="eastAsia"/>
          <w:b/>
          <w:bCs/>
          <w:color w:val="000000" w:themeColor="text1"/>
          <w:w w:val="90"/>
          <w:sz w:val="44"/>
          <w:szCs w:val="44"/>
        </w:rPr>
        <w:t>原型学习</w:t>
      </w:r>
      <w:r>
        <w:rPr>
          <w:rFonts w:ascii="Times New Roman" w:eastAsia="黑体" w:hAnsi="Times New Roman" w:cs="Times New Roman" w:hint="eastAsia"/>
          <w:b/>
          <w:bCs/>
          <w:color w:val="000000" w:themeColor="text1"/>
          <w:w w:val="90"/>
          <w:sz w:val="44"/>
          <w:szCs w:val="44"/>
        </w:rPr>
        <w:t>和小波变换</w:t>
      </w:r>
      <w:r w:rsidRPr="00B15EEC">
        <w:rPr>
          <w:rFonts w:ascii="Times New Roman" w:eastAsia="黑体" w:hAnsi="Times New Roman" w:cs="Times New Roman" w:hint="eastAsia"/>
          <w:b/>
          <w:bCs/>
          <w:color w:val="000000" w:themeColor="text1"/>
          <w:w w:val="90"/>
          <w:sz w:val="44"/>
          <w:szCs w:val="44"/>
        </w:rPr>
        <w:t>的两阶段弱监督赤潮遥感监测方法研究</w:t>
      </w:r>
    </w:p>
    <w:p w14:paraId="6A5E226E" w14:textId="77777777" w:rsidR="00D13A08" w:rsidRPr="00137FB8" w:rsidRDefault="00D13A08" w:rsidP="00D13A08">
      <w:pPr>
        <w:spacing w:line="400" w:lineRule="exact"/>
        <w:jc w:val="center"/>
        <w:rPr>
          <w:rFonts w:ascii="Times New Roman" w:eastAsia="宋体" w:hAnsi="Times New Roman" w:cs="Times New Roman"/>
          <w:color w:val="000000" w:themeColor="text1"/>
          <w:sz w:val="36"/>
          <w:szCs w:val="36"/>
        </w:rPr>
      </w:pPr>
      <w:r w:rsidRPr="00B14A7A">
        <w:rPr>
          <w:rFonts w:ascii="Times New Roman" w:eastAsia="宋体" w:hAnsi="Times New Roman" w:cs="Times New Roman" w:hint="eastAsia"/>
          <w:color w:val="000000" w:themeColor="text1"/>
          <w:sz w:val="36"/>
          <w:szCs w:val="36"/>
        </w:rPr>
        <w:t>Research on two-stage weakly supervised red tide remote sensing monitoring method based on prototype learning and wavelet transform</w:t>
      </w:r>
    </w:p>
    <w:p w14:paraId="470C95A1" w14:textId="77777777" w:rsidR="00206CFD" w:rsidRPr="00D13A08" w:rsidRDefault="00206CFD" w:rsidP="00206CFD">
      <w:pPr>
        <w:rPr>
          <w:rFonts w:ascii="Times New Roman" w:hAnsi="Times New Roman" w:cs="Times New Roman"/>
          <w:b/>
          <w:sz w:val="24"/>
          <w:szCs w:val="24"/>
        </w:rPr>
      </w:pPr>
    </w:p>
    <w:p w14:paraId="48D50D64" w14:textId="77777777" w:rsidR="00206CFD" w:rsidRDefault="00206CFD" w:rsidP="00206CFD">
      <w:pPr>
        <w:rPr>
          <w:rFonts w:ascii="Times New Roman" w:hAnsi="Times New Roman" w:cs="Times New Roman"/>
          <w:b/>
          <w:sz w:val="24"/>
          <w:szCs w:val="24"/>
        </w:rPr>
      </w:pPr>
    </w:p>
    <w:p w14:paraId="306F8F3E" w14:textId="77777777" w:rsidR="00206CFD" w:rsidRDefault="00206CFD" w:rsidP="00206CFD">
      <w:pPr>
        <w:rPr>
          <w:rFonts w:ascii="Times New Roman" w:hAnsi="Times New Roman" w:cs="Times New Roman"/>
          <w:b/>
          <w:sz w:val="24"/>
          <w:szCs w:val="24"/>
        </w:rPr>
      </w:pPr>
    </w:p>
    <w:p w14:paraId="42D7162A" w14:textId="77777777" w:rsidR="00206CFD" w:rsidRPr="00B85C0F" w:rsidRDefault="00206CFD" w:rsidP="00206CFD">
      <w:pPr>
        <w:rPr>
          <w:rFonts w:ascii="Times New Roman" w:hAnsi="Times New Roman" w:cs="Times New Roman"/>
          <w:b/>
          <w:sz w:val="24"/>
          <w:szCs w:val="24"/>
        </w:rPr>
      </w:pPr>
    </w:p>
    <w:p w14:paraId="507A1E87" w14:textId="77777777" w:rsidR="00206CFD" w:rsidRDefault="00206CFD" w:rsidP="00206CFD">
      <w:pPr>
        <w:rPr>
          <w:rFonts w:ascii="Times New Roman" w:hAnsi="Times New Roman" w:cs="Times New Roman"/>
          <w:b/>
          <w:sz w:val="24"/>
          <w:szCs w:val="24"/>
        </w:rPr>
      </w:pPr>
    </w:p>
    <w:p w14:paraId="31DC1C28" w14:textId="52A9BE1C" w:rsidR="00941716" w:rsidRPr="00206CFD" w:rsidRDefault="00941716" w:rsidP="00941716">
      <w:pPr>
        <w:spacing w:line="480" w:lineRule="auto"/>
        <w:jc w:val="center"/>
        <w:rPr>
          <w:rFonts w:ascii="Times New Roman" w:eastAsia="宋体" w:hAnsi="Times New Roman" w:cs="Times New Roman"/>
          <w:b/>
          <w:sz w:val="32"/>
          <w:szCs w:val="32"/>
        </w:rPr>
      </w:pPr>
      <w:r w:rsidRPr="00206CFD">
        <w:rPr>
          <w:rFonts w:ascii="Times New Roman" w:eastAsia="宋体" w:hAnsi="Times New Roman" w:cs="Times New Roman"/>
          <w:b/>
          <w:sz w:val="32"/>
          <w:szCs w:val="32"/>
        </w:rPr>
        <w:lastRenderedPageBreak/>
        <w:t>作</w:t>
      </w:r>
      <w:r w:rsidRPr="00206CFD">
        <w:rPr>
          <w:rFonts w:ascii="Times New Roman" w:eastAsia="宋体" w:hAnsi="Times New Roman" w:cs="Times New Roman"/>
          <w:b/>
          <w:sz w:val="32"/>
          <w:szCs w:val="32"/>
        </w:rPr>
        <w:t xml:space="preserve">  </w:t>
      </w:r>
      <w:r w:rsidRPr="00206CFD">
        <w:rPr>
          <w:rFonts w:ascii="Times New Roman" w:eastAsia="宋体" w:hAnsi="Times New Roman" w:cs="Times New Roman"/>
          <w:b/>
          <w:sz w:val="32"/>
          <w:szCs w:val="32"/>
        </w:rPr>
        <w:t>者</w:t>
      </w:r>
      <w:r w:rsidRPr="00206CFD">
        <w:rPr>
          <w:rFonts w:ascii="Times New Roman" w:eastAsia="宋体" w:hAnsi="Times New Roman" w:cs="Times New Roman"/>
          <w:b/>
          <w:sz w:val="32"/>
          <w:szCs w:val="32"/>
        </w:rPr>
        <w:t xml:space="preserve">    </w:t>
      </w:r>
      <w:r w:rsidR="00D13A08">
        <w:rPr>
          <w:rFonts w:ascii="Times New Roman" w:eastAsia="宋体" w:hAnsi="Times New Roman" w:cs="Times New Roman" w:hint="eastAsia"/>
          <w:b/>
          <w:sz w:val="32"/>
          <w:szCs w:val="32"/>
        </w:rPr>
        <w:t>陈瑞鹏</w:t>
      </w:r>
    </w:p>
    <w:p w14:paraId="6430EF04" w14:textId="4670F174" w:rsidR="00941716" w:rsidRPr="00206CFD" w:rsidRDefault="00941716" w:rsidP="00941716">
      <w:pPr>
        <w:spacing w:line="480" w:lineRule="auto"/>
        <w:jc w:val="center"/>
        <w:rPr>
          <w:rFonts w:ascii="Times New Roman" w:eastAsia="宋体" w:hAnsi="Times New Roman" w:cs="Times New Roman"/>
          <w:b/>
          <w:sz w:val="32"/>
          <w:szCs w:val="32"/>
        </w:rPr>
      </w:pPr>
      <w:r w:rsidRPr="00206CFD">
        <w:rPr>
          <w:rFonts w:ascii="Times New Roman" w:eastAsia="宋体" w:hAnsi="Times New Roman" w:cs="Times New Roman"/>
          <w:b/>
          <w:sz w:val="32"/>
          <w:szCs w:val="32"/>
        </w:rPr>
        <w:t xml:space="preserve">      </w:t>
      </w:r>
      <w:r w:rsidRPr="00206CFD">
        <w:rPr>
          <w:rFonts w:ascii="Times New Roman" w:eastAsia="宋体" w:hAnsi="Times New Roman" w:cs="Times New Roman"/>
          <w:b/>
          <w:sz w:val="32"/>
          <w:szCs w:val="32"/>
        </w:rPr>
        <w:t>导</w:t>
      </w:r>
      <w:r w:rsidRPr="00206CFD">
        <w:rPr>
          <w:rFonts w:ascii="Times New Roman" w:eastAsia="宋体" w:hAnsi="Times New Roman" w:cs="Times New Roman"/>
          <w:b/>
          <w:sz w:val="32"/>
          <w:szCs w:val="32"/>
        </w:rPr>
        <w:t xml:space="preserve">  </w:t>
      </w:r>
      <w:r w:rsidRPr="00206CFD">
        <w:rPr>
          <w:rFonts w:ascii="Times New Roman" w:eastAsia="宋体" w:hAnsi="Times New Roman" w:cs="Times New Roman"/>
          <w:b/>
          <w:sz w:val="32"/>
          <w:szCs w:val="32"/>
        </w:rPr>
        <w:t>师</w:t>
      </w:r>
      <w:r w:rsidRPr="00206CFD">
        <w:rPr>
          <w:rFonts w:ascii="Times New Roman" w:eastAsia="宋体" w:hAnsi="Times New Roman" w:cs="Times New Roman"/>
          <w:b/>
          <w:sz w:val="32"/>
          <w:szCs w:val="32"/>
        </w:rPr>
        <w:t xml:space="preserve">    </w:t>
      </w:r>
      <w:r w:rsidR="00D13A08">
        <w:rPr>
          <w:rFonts w:ascii="Times New Roman" w:eastAsia="宋体" w:hAnsi="Times New Roman" w:cs="Times New Roman" w:hint="eastAsia"/>
          <w:b/>
          <w:sz w:val="32"/>
          <w:szCs w:val="32"/>
        </w:rPr>
        <w:t>路燕</w:t>
      </w:r>
      <w:r w:rsidRPr="00206CFD">
        <w:rPr>
          <w:rFonts w:ascii="Times New Roman" w:eastAsia="宋体" w:hAnsi="Times New Roman" w:cs="Times New Roman"/>
          <w:b/>
          <w:sz w:val="32"/>
          <w:szCs w:val="32"/>
        </w:rPr>
        <w:t xml:space="preserve">  </w:t>
      </w:r>
      <w:r w:rsidR="00D13A08">
        <w:rPr>
          <w:rFonts w:ascii="Times New Roman" w:eastAsia="宋体" w:hAnsi="Times New Roman" w:cs="Times New Roman" w:hint="eastAsia"/>
          <w:b/>
          <w:sz w:val="32"/>
          <w:szCs w:val="32"/>
        </w:rPr>
        <w:t>副</w:t>
      </w:r>
      <w:r w:rsidRPr="00206CFD">
        <w:rPr>
          <w:rFonts w:ascii="Times New Roman" w:eastAsia="宋体" w:hAnsi="Times New Roman" w:cs="Times New Roman"/>
          <w:b/>
          <w:sz w:val="32"/>
          <w:szCs w:val="32"/>
        </w:rPr>
        <w:t>教授</w:t>
      </w:r>
    </w:p>
    <w:p w14:paraId="36247EA4" w14:textId="7BA00180" w:rsidR="005675E6" w:rsidRPr="00941716" w:rsidRDefault="005675E6" w:rsidP="005675E6">
      <w:pPr>
        <w:spacing w:line="480" w:lineRule="auto"/>
        <w:jc w:val="center"/>
        <w:rPr>
          <w:rFonts w:ascii="Times New Roman" w:eastAsia="宋体" w:hAnsi="Times New Roman" w:cs="Times New Roman"/>
          <w:b/>
          <w:sz w:val="32"/>
          <w:szCs w:val="32"/>
        </w:rPr>
      </w:pPr>
    </w:p>
    <w:p w14:paraId="246756B9" w14:textId="77777777" w:rsidR="00206CFD" w:rsidRPr="005675E6" w:rsidRDefault="00206CFD" w:rsidP="00206CFD">
      <w:pPr>
        <w:adjustRightInd w:val="0"/>
        <w:snapToGrid w:val="0"/>
        <w:rPr>
          <w:rFonts w:ascii="宋体" w:eastAsia="宋体" w:hAnsi="宋体" w:hint="eastAsia"/>
        </w:rPr>
      </w:pPr>
    </w:p>
    <w:p w14:paraId="2B76B39A" w14:textId="77777777" w:rsidR="00206CFD" w:rsidRPr="005675E6" w:rsidRDefault="00206CFD" w:rsidP="00206CFD">
      <w:pPr>
        <w:adjustRightInd w:val="0"/>
        <w:snapToGrid w:val="0"/>
        <w:rPr>
          <w:rFonts w:ascii="宋体" w:eastAsia="宋体" w:hAnsi="宋体" w:hint="eastAsia"/>
        </w:rPr>
      </w:pPr>
    </w:p>
    <w:p w14:paraId="03D4DDDC" w14:textId="77777777" w:rsidR="00206CFD" w:rsidRPr="00206CFD" w:rsidRDefault="00206CFD" w:rsidP="00206CFD">
      <w:pPr>
        <w:adjustRightInd w:val="0"/>
        <w:snapToGrid w:val="0"/>
        <w:rPr>
          <w:rFonts w:ascii="宋体" w:eastAsia="宋体" w:hAnsi="宋体" w:hint="eastAsia"/>
        </w:rPr>
      </w:pPr>
    </w:p>
    <w:p w14:paraId="184FFC45" w14:textId="77777777" w:rsidR="00206CFD" w:rsidRPr="00206CFD" w:rsidRDefault="00206CFD" w:rsidP="00206CFD">
      <w:pPr>
        <w:adjustRightInd w:val="0"/>
        <w:snapToGrid w:val="0"/>
        <w:rPr>
          <w:rFonts w:ascii="宋体" w:eastAsia="宋体" w:hAnsi="宋体" w:hint="eastAsia"/>
        </w:rPr>
      </w:pPr>
    </w:p>
    <w:p w14:paraId="4F8D9126" w14:textId="77777777" w:rsidR="00206CFD" w:rsidRPr="00206CFD" w:rsidRDefault="00206CFD" w:rsidP="00206CFD">
      <w:pPr>
        <w:adjustRightInd w:val="0"/>
        <w:snapToGrid w:val="0"/>
        <w:rPr>
          <w:rFonts w:ascii="宋体" w:eastAsia="宋体" w:hAnsi="宋体" w:hint="eastAsia"/>
        </w:rPr>
      </w:pPr>
    </w:p>
    <w:p w14:paraId="05062D7C" w14:textId="77777777" w:rsidR="00206CFD" w:rsidRPr="00206CFD" w:rsidRDefault="00206CFD" w:rsidP="00206CFD">
      <w:pPr>
        <w:adjustRightInd w:val="0"/>
        <w:snapToGrid w:val="0"/>
        <w:rPr>
          <w:rFonts w:ascii="宋体" w:eastAsia="宋体" w:hAnsi="宋体" w:hint="eastAsia"/>
        </w:rPr>
      </w:pPr>
    </w:p>
    <w:p w14:paraId="590B96E2" w14:textId="77777777" w:rsidR="00206CFD" w:rsidRPr="00206CFD" w:rsidRDefault="00206CFD" w:rsidP="00206CFD">
      <w:pPr>
        <w:adjustRightInd w:val="0"/>
        <w:snapToGrid w:val="0"/>
        <w:rPr>
          <w:rFonts w:ascii="宋体" w:eastAsia="宋体" w:hAnsi="宋体" w:hint="eastAsia"/>
        </w:rPr>
      </w:pPr>
    </w:p>
    <w:p w14:paraId="2CA835B8" w14:textId="77777777" w:rsidR="00206CFD" w:rsidRPr="00206CFD" w:rsidRDefault="00206CFD" w:rsidP="00206CFD">
      <w:pPr>
        <w:adjustRightInd w:val="0"/>
        <w:snapToGrid w:val="0"/>
        <w:rPr>
          <w:rFonts w:ascii="宋体" w:eastAsia="宋体" w:hAnsi="宋体" w:hint="eastAsia"/>
        </w:rPr>
      </w:pPr>
    </w:p>
    <w:p w14:paraId="4C21909C" w14:textId="77777777" w:rsidR="00206CFD" w:rsidRPr="00206CFD" w:rsidRDefault="00206CFD" w:rsidP="00206CFD">
      <w:pPr>
        <w:adjustRightInd w:val="0"/>
        <w:snapToGrid w:val="0"/>
        <w:rPr>
          <w:rFonts w:ascii="宋体" w:eastAsia="宋体" w:hAnsi="宋体" w:hint="eastAsia"/>
        </w:rPr>
      </w:pPr>
    </w:p>
    <w:p w14:paraId="3EB5966D" w14:textId="77777777" w:rsidR="00206CFD" w:rsidRPr="00206CFD" w:rsidRDefault="00206CFD" w:rsidP="00206CFD">
      <w:pPr>
        <w:adjustRightInd w:val="0"/>
        <w:snapToGrid w:val="0"/>
        <w:rPr>
          <w:rFonts w:ascii="宋体" w:eastAsia="宋体" w:hAnsi="宋体" w:hint="eastAsia"/>
        </w:rPr>
      </w:pPr>
    </w:p>
    <w:p w14:paraId="5758A0B3" w14:textId="77777777" w:rsidR="00206CFD" w:rsidRPr="00A61FCD" w:rsidRDefault="00206CFD" w:rsidP="00206CFD">
      <w:pPr>
        <w:adjustRightInd w:val="0"/>
        <w:snapToGrid w:val="0"/>
        <w:spacing w:line="300" w:lineRule="auto"/>
        <w:jc w:val="center"/>
        <w:rPr>
          <w:rFonts w:eastAsia="楷体" w:hint="eastAsia"/>
          <w:bCs/>
          <w:sz w:val="36"/>
          <w:szCs w:val="36"/>
          <w:lang w:val="en-GB"/>
        </w:rPr>
      </w:pPr>
      <w:r w:rsidRPr="00A61FCD">
        <w:rPr>
          <w:rFonts w:eastAsia="楷体"/>
          <w:bCs/>
          <w:sz w:val="36"/>
          <w:szCs w:val="36"/>
          <w:lang w:val="en-GB"/>
        </w:rPr>
        <w:t>山东科技大学</w:t>
      </w:r>
    </w:p>
    <w:p w14:paraId="7E19C957" w14:textId="1F442CAC" w:rsidR="00206CFD" w:rsidRDefault="00206CFD" w:rsidP="00206CFD">
      <w:pPr>
        <w:adjustRightInd w:val="0"/>
        <w:snapToGrid w:val="0"/>
        <w:spacing w:line="300" w:lineRule="auto"/>
        <w:jc w:val="center"/>
        <w:rPr>
          <w:rFonts w:eastAsia="楷体" w:hint="eastAsia"/>
          <w:bCs/>
          <w:sz w:val="36"/>
          <w:szCs w:val="36"/>
          <w:lang w:val="en-GB"/>
        </w:rPr>
      </w:pPr>
      <w:r w:rsidRPr="00A61FCD">
        <w:rPr>
          <w:rFonts w:eastAsia="楷体"/>
          <w:bCs/>
          <w:sz w:val="36"/>
          <w:szCs w:val="36"/>
          <w:lang w:val="en-GB"/>
        </w:rPr>
        <w:t>二〇二</w:t>
      </w:r>
      <w:r w:rsidR="00D13A08">
        <w:rPr>
          <w:rFonts w:eastAsia="楷体" w:hint="eastAsia"/>
          <w:bCs/>
          <w:sz w:val="36"/>
          <w:szCs w:val="36"/>
          <w:lang w:val="en-GB"/>
        </w:rPr>
        <w:t>五</w:t>
      </w:r>
      <w:r w:rsidRPr="00A61FCD">
        <w:rPr>
          <w:rFonts w:eastAsia="楷体"/>
          <w:bCs/>
          <w:sz w:val="36"/>
          <w:szCs w:val="36"/>
          <w:lang w:val="en-GB"/>
        </w:rPr>
        <w:t>年</w:t>
      </w:r>
      <w:r w:rsidR="00D13A08">
        <w:rPr>
          <w:rFonts w:eastAsia="楷体" w:hint="eastAsia"/>
          <w:bCs/>
          <w:sz w:val="36"/>
          <w:szCs w:val="36"/>
          <w:lang w:val="en-GB"/>
        </w:rPr>
        <w:t>四</w:t>
      </w:r>
      <w:r w:rsidRPr="00A61FCD">
        <w:rPr>
          <w:rFonts w:eastAsia="楷体"/>
          <w:bCs/>
          <w:sz w:val="36"/>
          <w:szCs w:val="36"/>
          <w:lang w:val="en-GB"/>
        </w:rPr>
        <w:t>月</w:t>
      </w:r>
    </w:p>
    <w:sectPr w:rsidR="00206CFD" w:rsidSect="005A2812">
      <w:headerReference w:type="default" r:id="rId248"/>
      <w:footerReference w:type="default" r:id="rId249"/>
      <w:type w:val="continuous"/>
      <w:pgSz w:w="11906" w:h="16838" w:code="9"/>
      <w:pgMar w:top="1440" w:right="1588" w:bottom="1440" w:left="158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5A3A5" w14:textId="77777777" w:rsidR="000F7E20" w:rsidRDefault="000F7E20" w:rsidP="000757D5">
      <w:pPr>
        <w:rPr>
          <w:rFonts w:hint="eastAsia"/>
        </w:rPr>
      </w:pPr>
      <w:r>
        <w:separator/>
      </w:r>
    </w:p>
  </w:endnote>
  <w:endnote w:type="continuationSeparator" w:id="0">
    <w:p w14:paraId="58A00E28" w14:textId="77777777" w:rsidR="000F7E20" w:rsidRDefault="000F7E20" w:rsidP="000757D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7CBF1" w14:textId="77777777" w:rsidR="00C67229" w:rsidRDefault="00C67229">
    <w:pPr>
      <w:pStyle w:val="a6"/>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DB93F" w14:textId="77777777" w:rsidR="00C67229" w:rsidRDefault="00C67229">
    <w:pPr>
      <w:pStyle w:val="a6"/>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804F6" w14:textId="77777777" w:rsidR="00C67229" w:rsidRDefault="00C67229">
    <w:pPr>
      <w:pStyle w:val="a6"/>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1297963"/>
      <w:docPartObj>
        <w:docPartGallery w:val="Page Numbers (Bottom of Page)"/>
        <w:docPartUnique/>
      </w:docPartObj>
    </w:sdtPr>
    <w:sdtContent>
      <w:p w14:paraId="7863664A" w14:textId="77777777" w:rsidR="004F4D90" w:rsidRDefault="004F4D90" w:rsidP="005D4D00">
        <w:pPr>
          <w:pStyle w:val="a6"/>
          <w:ind w:right="720"/>
          <w:jc w:val="center"/>
          <w:rPr>
            <w:rFonts w:hint="eastAsia"/>
          </w:rPr>
        </w:pPr>
        <w:r w:rsidRPr="00C41A21">
          <w:rPr>
            <w:rFonts w:ascii="Times New Roman" w:hAnsi="Times New Roman" w:cs="Times New Roman"/>
          </w:rPr>
          <w:fldChar w:fldCharType="begin"/>
        </w:r>
        <w:r w:rsidRPr="00C41A21">
          <w:rPr>
            <w:rFonts w:ascii="Times New Roman" w:hAnsi="Times New Roman" w:cs="Times New Roman"/>
          </w:rPr>
          <w:instrText>PAGE   \* MERGEFORMAT</w:instrText>
        </w:r>
        <w:r w:rsidRPr="00C41A21">
          <w:rPr>
            <w:rFonts w:ascii="Times New Roman" w:hAnsi="Times New Roman" w:cs="Times New Roman"/>
          </w:rPr>
          <w:fldChar w:fldCharType="separate"/>
        </w:r>
        <w:r w:rsidRPr="00C41A21">
          <w:rPr>
            <w:rFonts w:ascii="Times New Roman" w:hAnsi="Times New Roman" w:cs="Times New Roman"/>
            <w:lang w:val="zh-CN"/>
          </w:rPr>
          <w:t>2</w:t>
        </w:r>
        <w:r w:rsidRPr="00C41A21">
          <w:rPr>
            <w:rFonts w:ascii="Times New Roman" w:hAnsi="Times New Roman" w:cs="Times New Roma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32264"/>
      <w:docPartObj>
        <w:docPartGallery w:val="Page Numbers (Bottom of Page)"/>
        <w:docPartUnique/>
      </w:docPartObj>
    </w:sdtPr>
    <w:sdtEndPr>
      <w:rPr>
        <w:rFonts w:ascii="Times New Roman" w:hAnsi="Times New Roman" w:cs="Times New Roman"/>
      </w:rPr>
    </w:sdtEndPr>
    <w:sdtContent>
      <w:p w14:paraId="1654479C" w14:textId="78BE16E7" w:rsidR="006E1BE9" w:rsidRPr="00C41A21" w:rsidRDefault="006E1BE9" w:rsidP="005D4D00">
        <w:pPr>
          <w:pStyle w:val="a6"/>
          <w:ind w:right="720"/>
          <w:jc w:val="center"/>
          <w:rPr>
            <w:rFonts w:ascii="Times New Roman" w:hAnsi="Times New Roman" w:cs="Times New Roman"/>
          </w:rPr>
        </w:pPr>
        <w:r w:rsidRPr="00C41A21">
          <w:rPr>
            <w:rFonts w:ascii="Times New Roman" w:hAnsi="Times New Roman" w:cs="Times New Roman"/>
          </w:rPr>
          <w:fldChar w:fldCharType="begin"/>
        </w:r>
        <w:r w:rsidRPr="00C41A21">
          <w:rPr>
            <w:rFonts w:ascii="Times New Roman" w:hAnsi="Times New Roman" w:cs="Times New Roman"/>
          </w:rPr>
          <w:instrText>PAGE   \* MERGEFORMAT</w:instrText>
        </w:r>
        <w:r w:rsidRPr="00C41A21">
          <w:rPr>
            <w:rFonts w:ascii="Times New Roman" w:hAnsi="Times New Roman" w:cs="Times New Roman"/>
          </w:rPr>
          <w:fldChar w:fldCharType="separate"/>
        </w:r>
        <w:r w:rsidRPr="00C41A21">
          <w:rPr>
            <w:rFonts w:ascii="Times New Roman" w:hAnsi="Times New Roman" w:cs="Times New Roman"/>
            <w:lang w:val="zh-CN"/>
          </w:rPr>
          <w:t>2</w:t>
        </w:r>
        <w:r w:rsidRPr="00C41A21">
          <w:rPr>
            <w:rFonts w:ascii="Times New Roman" w:hAnsi="Times New Roman" w:cs="Times New Roma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BC662" w14:textId="430AB446" w:rsidR="006E1BE9" w:rsidRDefault="006E1BE9">
    <w:pPr>
      <w:pStyle w:val="a6"/>
      <w:jc w:val="cen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9CA01" w14:textId="77777777" w:rsidR="000F7E20" w:rsidRDefault="000F7E20" w:rsidP="000757D5">
      <w:pPr>
        <w:rPr>
          <w:rFonts w:hint="eastAsia"/>
        </w:rPr>
      </w:pPr>
      <w:r>
        <w:separator/>
      </w:r>
    </w:p>
  </w:footnote>
  <w:footnote w:type="continuationSeparator" w:id="0">
    <w:p w14:paraId="6079C19D" w14:textId="77777777" w:rsidR="000F7E20" w:rsidRDefault="000F7E20" w:rsidP="000757D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CBA32" w14:textId="77777777" w:rsidR="00C67229" w:rsidRDefault="00C67229">
    <w:pPr>
      <w:pStyle w:val="a4"/>
      <w:rPr>
        <w:rFonts w:hint="eastAsia"/>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889E7" w14:textId="669EAB8D" w:rsidR="008E5308" w:rsidRPr="00CB0D44" w:rsidRDefault="008E5308" w:rsidP="00CB0D44">
    <w:pPr>
      <w:pStyle w:val="a4"/>
      <w:jc w:val="both"/>
      <w:rPr>
        <w:rFonts w:ascii="Times New Roman" w:eastAsia="宋体" w:hAnsi="Times New Roman" w:cs="Times New Roman"/>
        <w:sz w:val="21"/>
        <w:szCs w:val="21"/>
      </w:rPr>
    </w:pPr>
    <w:r w:rsidRPr="00CB0D44">
      <w:rPr>
        <w:rFonts w:ascii="Times New Roman" w:eastAsia="宋体" w:hAnsi="Times New Roman" w:cs="Times New Roman"/>
        <w:sz w:val="21"/>
        <w:szCs w:val="21"/>
      </w:rPr>
      <w:t>山东科技大学硕士学位论文</w:t>
    </w:r>
    <w:r w:rsidRPr="00CB0D4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C67229">
      <w:rPr>
        <w:rFonts w:ascii="Times New Roman" w:eastAsia="宋体" w:hAnsi="Times New Roman" w:cs="Times New Roman" w:hint="eastAsia"/>
        <w:sz w:val="21"/>
        <w:szCs w:val="21"/>
      </w:rPr>
      <w:t>5</w:t>
    </w:r>
    <w:r w:rsidRPr="00CB0D44">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总结与展望</w:t>
    </w:r>
    <w:r w:rsidRPr="00CB0D44">
      <w:rPr>
        <w:rFonts w:ascii="Times New Roman" w:eastAsia="宋体" w:hAnsi="Times New Roman" w:cs="Times New Roman"/>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67BEC" w14:textId="1B9C99A3" w:rsidR="006E1BE9" w:rsidRPr="00630803" w:rsidRDefault="006E1BE9" w:rsidP="00AE490B">
    <w:pPr>
      <w:pStyle w:val="a4"/>
      <w:pBdr>
        <w:bottom w:val="none" w:sz="0" w:space="0" w:color="auto"/>
      </w:pBdr>
      <w:jc w:val="left"/>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04197" w14:textId="77777777" w:rsidR="00C67229" w:rsidRDefault="00C67229">
    <w:pPr>
      <w:pStyle w:val="a4"/>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758F4" w14:textId="77777777" w:rsidR="00C67229" w:rsidRDefault="00C67229">
    <w:pPr>
      <w:pStyle w:val="a4"/>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6D3C6" w14:textId="5C8B4146" w:rsidR="006E1BE9" w:rsidRPr="00CB0D44" w:rsidRDefault="006E1BE9" w:rsidP="00BC3D6B">
    <w:pPr>
      <w:pStyle w:val="a4"/>
      <w:jc w:val="both"/>
      <w:rPr>
        <w:rFonts w:ascii="Times New Roman" w:eastAsia="宋体" w:hAnsi="Times New Roman" w:cs="Times New Roman"/>
      </w:rPr>
    </w:pPr>
    <w:r w:rsidRPr="00CB0D44">
      <w:rPr>
        <w:rFonts w:ascii="Times New Roman" w:eastAsia="宋体" w:hAnsi="Times New Roman" w:cs="Times New Roman"/>
        <w:sz w:val="21"/>
        <w:szCs w:val="21"/>
      </w:rPr>
      <w:t>山东科技大学硕士学位论文</w:t>
    </w:r>
    <w:r w:rsidRPr="00CB0D4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743E2C">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1 </w:t>
    </w:r>
    <w:r>
      <w:rPr>
        <w:rFonts w:ascii="Times New Roman" w:eastAsia="宋体" w:hAnsi="Times New Roman" w:cs="Times New Roman" w:hint="eastAsia"/>
      </w:rPr>
      <w:t>绪论</w:t>
    </w:r>
    <w:r w:rsidRPr="00CB0D44">
      <w:rPr>
        <w:rFonts w:ascii="Times New Roman" w:eastAsia="宋体" w:hAnsi="Times New Roman" w:cs="Times New Roman"/>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C6BF5" w14:textId="7752F074" w:rsidR="006E1BE9" w:rsidRPr="00CB0D44" w:rsidRDefault="006E1BE9" w:rsidP="00BC3D6B">
    <w:pPr>
      <w:pStyle w:val="a4"/>
      <w:jc w:val="both"/>
      <w:rPr>
        <w:rFonts w:ascii="Times New Roman" w:eastAsia="宋体" w:hAnsi="Times New Roman" w:cs="Times New Roman"/>
      </w:rPr>
    </w:pPr>
    <w:r w:rsidRPr="00CB0D44">
      <w:rPr>
        <w:rFonts w:ascii="Times New Roman" w:eastAsia="宋体" w:hAnsi="Times New Roman" w:cs="Times New Roman"/>
        <w:sz w:val="21"/>
        <w:szCs w:val="21"/>
      </w:rPr>
      <w:t>山东科技大学硕士学位论文</w:t>
    </w:r>
    <w:r w:rsidRPr="00CB0D4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Pr="00DD05CA">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Pr="00DD05CA">
      <w:rPr>
        <w:rFonts w:ascii="Times New Roman" w:eastAsia="宋体" w:hAnsi="Times New Roman" w:cs="Times New Roman"/>
        <w:sz w:val="21"/>
        <w:szCs w:val="21"/>
      </w:rPr>
      <w:t xml:space="preserve">2 </w:t>
    </w:r>
    <w:r w:rsidRPr="00DD05CA">
      <w:rPr>
        <w:rFonts w:ascii="Times New Roman" w:eastAsia="宋体" w:hAnsi="Times New Roman" w:cs="Times New Roman" w:hint="eastAsia"/>
        <w:sz w:val="21"/>
        <w:szCs w:val="21"/>
      </w:rPr>
      <w:t>相关</w:t>
    </w:r>
    <w:r w:rsidR="00715EAA">
      <w:rPr>
        <w:rFonts w:ascii="Times New Roman" w:eastAsia="宋体" w:hAnsi="Times New Roman" w:cs="Times New Roman" w:hint="eastAsia"/>
        <w:sz w:val="21"/>
        <w:szCs w:val="21"/>
      </w:rPr>
      <w:t>技术</w:t>
    </w:r>
    <w:r w:rsidRPr="00CB0D44">
      <w:rPr>
        <w:rFonts w:ascii="Times New Roman" w:eastAsia="宋体" w:hAnsi="Times New Roman" w:cs="Times New Roman"/>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BEBB9" w14:textId="6B5B6315" w:rsidR="006E1BE9" w:rsidRPr="00CB0D44" w:rsidRDefault="006E1BE9" w:rsidP="00CB0D44">
    <w:pPr>
      <w:pStyle w:val="a4"/>
      <w:jc w:val="both"/>
      <w:rPr>
        <w:rFonts w:ascii="Times New Roman" w:eastAsia="宋体" w:hAnsi="Times New Roman" w:cs="Times New Roman"/>
        <w:sz w:val="21"/>
        <w:szCs w:val="21"/>
      </w:rPr>
    </w:pPr>
    <w:r w:rsidRPr="00CB0D44">
      <w:rPr>
        <w:rFonts w:ascii="Times New Roman" w:eastAsia="宋体" w:hAnsi="Times New Roman" w:cs="Times New Roman"/>
        <w:sz w:val="21"/>
        <w:szCs w:val="21"/>
      </w:rPr>
      <w:t>山东科技大学硕士学位论文</w:t>
    </w:r>
    <w:r w:rsidRPr="00CB0D4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731B4E">
      <w:rPr>
        <w:rFonts w:ascii="Times New Roman" w:eastAsia="宋体" w:hAnsi="Times New Roman" w:cs="Times New Roman" w:hint="eastAsia"/>
        <w:sz w:val="21"/>
        <w:szCs w:val="21"/>
      </w:rPr>
      <w:t>3</w:t>
    </w:r>
    <w:r w:rsidRPr="00CB0D44">
      <w:rPr>
        <w:rFonts w:ascii="Times New Roman" w:eastAsia="宋体" w:hAnsi="Times New Roman" w:cs="Times New Roman"/>
        <w:sz w:val="21"/>
        <w:szCs w:val="21"/>
      </w:rPr>
      <w:t xml:space="preserve"> </w:t>
    </w:r>
    <w:r w:rsidR="00731B4E" w:rsidRPr="00731B4E">
      <w:rPr>
        <w:rFonts w:ascii="Times New Roman" w:eastAsia="宋体" w:hAnsi="Times New Roman" w:cs="Times New Roman" w:hint="eastAsia"/>
        <w:sz w:val="21"/>
        <w:szCs w:val="21"/>
      </w:rPr>
      <w:t>基于原型学习和超像素分割的弱监督赤潮检测网络</w:t>
    </w:r>
    <w:r w:rsidRPr="00CB0D44">
      <w:rPr>
        <w:rFonts w:ascii="Times New Roman" w:eastAsia="宋体" w:hAnsi="Times New Roman" w:cs="Times New Roman"/>
        <w:sz w:val="21"/>
        <w:szCs w:val="21"/>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AB870" w14:textId="0386169F" w:rsidR="00DB7B35" w:rsidRPr="00CB0D44" w:rsidRDefault="00DB7B35" w:rsidP="00CB0D44">
    <w:pPr>
      <w:pStyle w:val="a4"/>
      <w:jc w:val="both"/>
      <w:rPr>
        <w:rFonts w:ascii="Times New Roman" w:eastAsia="宋体" w:hAnsi="Times New Roman" w:cs="Times New Roman"/>
        <w:sz w:val="21"/>
        <w:szCs w:val="21"/>
      </w:rPr>
    </w:pPr>
    <w:r w:rsidRPr="00CB0D44">
      <w:rPr>
        <w:rFonts w:ascii="Times New Roman" w:eastAsia="宋体" w:hAnsi="Times New Roman" w:cs="Times New Roman"/>
        <w:sz w:val="21"/>
        <w:szCs w:val="21"/>
      </w:rPr>
      <w:t>山东科技大学硕士学位论文</w:t>
    </w:r>
    <w:r w:rsidRPr="00CB0D44">
      <w:rPr>
        <w:rFonts w:ascii="Times New Roman" w:eastAsia="宋体" w:hAnsi="Times New Roman" w:cs="Times New Roman"/>
        <w:sz w:val="21"/>
        <w:szCs w:val="21"/>
      </w:rPr>
      <w:t xml:space="preserve">       </w:t>
    </w:r>
    <w:r w:rsidR="00E365DB">
      <w:rPr>
        <w:rFonts w:ascii="Times New Roman" w:eastAsia="宋体" w:hAnsi="Times New Roman" w:cs="Times New Roman" w:hint="eastAsia"/>
        <w:sz w:val="21"/>
        <w:szCs w:val="21"/>
      </w:rPr>
      <w:t xml:space="preserve">   </w:t>
    </w:r>
    <w:r w:rsidRPr="00CB0D44">
      <w:rPr>
        <w:rFonts w:ascii="Times New Roman" w:eastAsia="宋体" w:hAnsi="Times New Roman" w:cs="Times New Roman"/>
        <w:sz w:val="21"/>
        <w:szCs w:val="21"/>
      </w:rPr>
      <w:t xml:space="preserve"> </w:t>
    </w:r>
    <w:r w:rsidR="00564D22" w:rsidRPr="00564D22">
      <w:rPr>
        <w:rFonts w:ascii="Times New Roman" w:eastAsia="宋体" w:hAnsi="Times New Roman" w:cs="Times New Roman" w:hint="eastAsia"/>
        <w:sz w:val="21"/>
        <w:szCs w:val="21"/>
      </w:rPr>
      <w:t xml:space="preserve">4 </w:t>
    </w:r>
    <w:r w:rsidR="00E365DB" w:rsidRPr="00E365DB">
      <w:rPr>
        <w:rFonts w:ascii="Times New Roman" w:eastAsia="宋体" w:hAnsi="Times New Roman" w:cs="Times New Roman" w:hint="eastAsia"/>
        <w:sz w:val="21"/>
        <w:szCs w:val="21"/>
      </w:rPr>
      <w:t>基于</w:t>
    </w:r>
    <w:r w:rsidR="00E365DB" w:rsidRPr="00E365DB">
      <w:rPr>
        <w:rFonts w:ascii="Times New Roman" w:eastAsia="宋体" w:hAnsi="Times New Roman" w:cs="Times New Roman" w:hint="eastAsia"/>
        <w:sz w:val="21"/>
        <w:szCs w:val="21"/>
      </w:rPr>
      <w:t>Haar</w:t>
    </w:r>
    <w:r w:rsidR="00E365DB" w:rsidRPr="00E365DB">
      <w:rPr>
        <w:rFonts w:ascii="Times New Roman" w:eastAsia="宋体" w:hAnsi="Times New Roman" w:cs="Times New Roman" w:hint="eastAsia"/>
        <w:sz w:val="21"/>
        <w:szCs w:val="21"/>
      </w:rPr>
      <w:t>小波域空</w:t>
    </w:r>
    <w:r w:rsidR="00E365DB" w:rsidRPr="00E365DB">
      <w:rPr>
        <w:rFonts w:ascii="Times New Roman" w:eastAsia="宋体" w:hAnsi="Times New Roman" w:cs="Times New Roman" w:hint="eastAsia"/>
        <w:sz w:val="21"/>
        <w:szCs w:val="21"/>
      </w:rPr>
      <w:t>-</w:t>
    </w:r>
    <w:r w:rsidR="00E365DB" w:rsidRPr="00E365DB">
      <w:rPr>
        <w:rFonts w:ascii="Times New Roman" w:eastAsia="宋体" w:hAnsi="Times New Roman" w:cs="Times New Roman" w:hint="eastAsia"/>
        <w:sz w:val="21"/>
        <w:szCs w:val="21"/>
      </w:rPr>
      <w:t>频特征协同增强的赤潮检测网络</w:t>
    </w:r>
    <w:r w:rsidRPr="00CB0D44">
      <w:rPr>
        <w:rFonts w:ascii="Times New Roman" w:eastAsia="宋体" w:hAnsi="Times New Roman" w:cs="Times New Roman"/>
        <w:sz w:val="21"/>
        <w:szCs w:val="21"/>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62C66" w14:textId="3199168F" w:rsidR="00103DF4" w:rsidRPr="00CB0D44" w:rsidRDefault="00103DF4" w:rsidP="00CB0D44">
    <w:pPr>
      <w:pStyle w:val="a4"/>
      <w:jc w:val="both"/>
      <w:rPr>
        <w:rFonts w:ascii="Times New Roman" w:eastAsia="宋体" w:hAnsi="Times New Roman" w:cs="Times New Roman"/>
        <w:sz w:val="21"/>
        <w:szCs w:val="21"/>
      </w:rPr>
    </w:pPr>
    <w:r w:rsidRPr="00CB0D44">
      <w:rPr>
        <w:rFonts w:ascii="Times New Roman" w:eastAsia="宋体" w:hAnsi="Times New Roman" w:cs="Times New Roman"/>
        <w:sz w:val="21"/>
        <w:szCs w:val="21"/>
      </w:rPr>
      <w:t>山东科技大学硕士学位论文</w:t>
    </w:r>
    <w:r w:rsidRPr="00CB0D4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E766FE">
      <w:rPr>
        <w:rFonts w:ascii="Times New Roman" w:eastAsia="宋体" w:hAnsi="Times New Roman" w:cs="Times New Roman"/>
        <w:sz w:val="21"/>
        <w:szCs w:val="21"/>
      </w:rPr>
      <w:t xml:space="preserve">4 </w:t>
    </w:r>
    <w:r w:rsidR="006B291F">
      <w:rPr>
        <w:rFonts w:ascii="Times New Roman" w:eastAsia="宋体" w:hAnsi="Times New Roman" w:cs="Times New Roman" w:hint="eastAsia"/>
        <w:sz w:val="21"/>
        <w:szCs w:val="21"/>
      </w:rPr>
      <w:t>融合超分辨率技术的赤潮细节增强探测方法</w:t>
    </w:r>
    <w:r w:rsidRPr="00CB0D44">
      <w:rPr>
        <w:rFonts w:ascii="Times New Roman" w:eastAsia="宋体" w:hAnsi="Times New Roman" w:cs="Times New Roman"/>
        <w:sz w:val="21"/>
        <w:szCs w:val="21"/>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86541" w14:textId="53CF61D1" w:rsidR="006B291F" w:rsidRPr="00CB0D44" w:rsidRDefault="006B291F" w:rsidP="00CB0D44">
    <w:pPr>
      <w:pStyle w:val="a4"/>
      <w:jc w:val="both"/>
      <w:rPr>
        <w:rFonts w:ascii="Times New Roman" w:eastAsia="宋体" w:hAnsi="Times New Roman" w:cs="Times New Roman"/>
        <w:sz w:val="21"/>
        <w:szCs w:val="21"/>
      </w:rPr>
    </w:pPr>
    <w:r w:rsidRPr="00CB0D44">
      <w:rPr>
        <w:rFonts w:ascii="Times New Roman" w:eastAsia="宋体" w:hAnsi="Times New Roman" w:cs="Times New Roman"/>
        <w:sz w:val="21"/>
        <w:szCs w:val="21"/>
      </w:rPr>
      <w:t>山东科技大学硕士学位论文</w:t>
    </w:r>
    <w:r w:rsidRPr="00CB0D4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Pr="00AA7D06">
      <w:rPr>
        <w:rFonts w:ascii="Times New Roman" w:eastAsia="宋体" w:hAnsi="Times New Roman" w:cs="Times New Roman"/>
        <w:sz w:val="21"/>
        <w:szCs w:val="21"/>
      </w:rPr>
      <w:t xml:space="preserve"> 5 </w:t>
    </w:r>
    <w:r w:rsidR="00AA7D06" w:rsidRPr="00AA7D06">
      <w:rPr>
        <w:rFonts w:ascii="Times New Roman" w:eastAsia="宋体" w:hAnsi="Times New Roman" w:hint="eastAsia"/>
        <w:sz w:val="21"/>
      </w:rPr>
      <w:t>赤潮遥感监测应用</w:t>
    </w:r>
    <w:r w:rsidRPr="00AA7D06">
      <w:rPr>
        <w:rFonts w:ascii="Times New Roman" w:eastAsia="宋体" w:hAnsi="Times New Roman" w:cs="Times New Roman"/>
        <w:sz w:val="21"/>
        <w:szCs w:val="21"/>
      </w:rPr>
      <w:t xml:space="preserve">  </w:t>
    </w:r>
    <w:r w:rsidRPr="00CB0D44">
      <w:rPr>
        <w:rFonts w:ascii="Times New Roman" w:eastAsia="宋体" w:hAnsi="Times New Roman" w:cs="Times New Roman"/>
        <w:sz w:val="21"/>
        <w:szCs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9B28BA5"/>
    <w:multiLevelType w:val="singleLevel"/>
    <w:tmpl w:val="A9B28BA5"/>
    <w:lvl w:ilvl="0">
      <w:start w:val="2"/>
      <w:numFmt w:val="decimal"/>
      <w:suff w:val="nothing"/>
      <w:lvlText w:val="（%1）"/>
      <w:lvlJc w:val="left"/>
    </w:lvl>
  </w:abstractNum>
  <w:abstractNum w:abstractNumId="1" w15:restartNumberingAfterBreak="0">
    <w:nsid w:val="03A638ED"/>
    <w:multiLevelType w:val="hybridMultilevel"/>
    <w:tmpl w:val="71CC0848"/>
    <w:lvl w:ilvl="0" w:tplc="210ADBD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9C4EF7"/>
    <w:multiLevelType w:val="hybridMultilevel"/>
    <w:tmpl w:val="F01E61C8"/>
    <w:lvl w:ilvl="0" w:tplc="4430534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FE7563D"/>
    <w:multiLevelType w:val="multilevel"/>
    <w:tmpl w:val="0FE7563D"/>
    <w:lvl w:ilvl="0">
      <w:start w:val="1"/>
      <w:numFmt w:val="lowerLetter"/>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14122B49"/>
    <w:multiLevelType w:val="hybridMultilevel"/>
    <w:tmpl w:val="161813AE"/>
    <w:lvl w:ilvl="0" w:tplc="CB46BDC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58099F"/>
    <w:multiLevelType w:val="multilevel"/>
    <w:tmpl w:val="A9AA8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FB38AE"/>
    <w:multiLevelType w:val="hybridMultilevel"/>
    <w:tmpl w:val="590209B2"/>
    <w:lvl w:ilvl="0" w:tplc="ADBEF13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CFB7819"/>
    <w:multiLevelType w:val="hybridMultilevel"/>
    <w:tmpl w:val="447CC334"/>
    <w:lvl w:ilvl="0" w:tplc="0D96AA5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FF12989"/>
    <w:multiLevelType w:val="hybridMultilevel"/>
    <w:tmpl w:val="54EEA99E"/>
    <w:lvl w:ilvl="0" w:tplc="8D1E466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22414248"/>
    <w:multiLevelType w:val="hybridMultilevel"/>
    <w:tmpl w:val="6BA8AACE"/>
    <w:lvl w:ilvl="0" w:tplc="1CD0BBFC">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3047855"/>
    <w:multiLevelType w:val="multilevel"/>
    <w:tmpl w:val="6BDA06E0"/>
    <w:lvl w:ilvl="0">
      <w:start w:val="1"/>
      <w:numFmt w:val="decimal"/>
      <w:lvlText w:val="[%1]"/>
      <w:lvlJc w:val="left"/>
      <w:pPr>
        <w:ind w:left="420" w:hanging="42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 w15:restartNumberingAfterBreak="0">
    <w:nsid w:val="23CC0A96"/>
    <w:multiLevelType w:val="hybridMultilevel"/>
    <w:tmpl w:val="81F86916"/>
    <w:lvl w:ilvl="0" w:tplc="61BA92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3D358D"/>
    <w:multiLevelType w:val="hybridMultilevel"/>
    <w:tmpl w:val="66F2A914"/>
    <w:lvl w:ilvl="0" w:tplc="FBDEF706">
      <w:start w:val="1"/>
      <w:numFmt w:val="decimal"/>
      <w:lvlText w:val="（%1）"/>
      <w:lvlJc w:val="left"/>
      <w:pPr>
        <w:ind w:left="1140" w:hanging="720"/>
      </w:pPr>
      <w:rPr>
        <w:rFonts w:hint="default"/>
        <w:lang w:val="en-US"/>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3A0631D8"/>
    <w:multiLevelType w:val="multilevel"/>
    <w:tmpl w:val="D8FE3D40"/>
    <w:lvl w:ilvl="0">
      <w:start w:val="1"/>
      <w:numFmt w:val="decimal"/>
      <w:lvlText w:val="[%1]"/>
      <w:lvlJc w:val="left"/>
      <w:pPr>
        <w:ind w:left="420" w:hanging="42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4" w15:restartNumberingAfterBreak="0">
    <w:nsid w:val="4AE14BFF"/>
    <w:multiLevelType w:val="hybridMultilevel"/>
    <w:tmpl w:val="BEB2237E"/>
    <w:lvl w:ilvl="0" w:tplc="777C3A6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6110988"/>
    <w:multiLevelType w:val="multilevel"/>
    <w:tmpl w:val="820A195E"/>
    <w:lvl w:ilvl="0">
      <w:start w:val="41"/>
      <w:numFmt w:val="none"/>
      <w:lvlText w:val=""/>
      <w:lvlJc w:val="left"/>
      <w:pPr>
        <w:tabs>
          <w:tab w:val="num" w:pos="720"/>
        </w:tabs>
        <w:ind w:left="720" w:hanging="360"/>
      </w:pPr>
      <w:rPr>
        <w:rFonts w:hint="eastAsia"/>
      </w:rPr>
    </w:lvl>
    <w:lvl w:ilvl="1">
      <w:start w:val="1"/>
      <w:numFmt w:val="none"/>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6" w15:restartNumberingAfterBreak="0">
    <w:nsid w:val="5DC92BC7"/>
    <w:multiLevelType w:val="multilevel"/>
    <w:tmpl w:val="5DC92BC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76001D67"/>
    <w:multiLevelType w:val="multilevel"/>
    <w:tmpl w:val="68306B9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A9041F9"/>
    <w:multiLevelType w:val="hybridMultilevel"/>
    <w:tmpl w:val="F3DA9266"/>
    <w:lvl w:ilvl="0" w:tplc="CCE87DB0">
      <w:start w:val="1"/>
      <w:numFmt w:val="decimal"/>
      <w:pStyle w:val="a"/>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08282301">
    <w:abstractNumId w:val="17"/>
  </w:num>
  <w:num w:numId="2" w16cid:durableId="576789554">
    <w:abstractNumId w:val="11"/>
  </w:num>
  <w:num w:numId="3" w16cid:durableId="1292246077">
    <w:abstractNumId w:val="1"/>
  </w:num>
  <w:num w:numId="4" w16cid:durableId="113329221">
    <w:abstractNumId w:val="0"/>
  </w:num>
  <w:num w:numId="5" w16cid:durableId="1317955267">
    <w:abstractNumId w:val="4"/>
  </w:num>
  <w:num w:numId="6" w16cid:durableId="1365325577">
    <w:abstractNumId w:val="2"/>
  </w:num>
  <w:num w:numId="7" w16cid:durableId="1289581501">
    <w:abstractNumId w:val="16"/>
  </w:num>
  <w:num w:numId="8" w16cid:durableId="1925609875">
    <w:abstractNumId w:val="5"/>
  </w:num>
  <w:num w:numId="9" w16cid:durableId="1045179039">
    <w:abstractNumId w:val="12"/>
  </w:num>
  <w:num w:numId="10" w16cid:durableId="1149636925">
    <w:abstractNumId w:val="9"/>
  </w:num>
  <w:num w:numId="11" w16cid:durableId="536743574">
    <w:abstractNumId w:val="8"/>
  </w:num>
  <w:num w:numId="12" w16cid:durableId="1312559129">
    <w:abstractNumId w:val="3"/>
  </w:num>
  <w:num w:numId="13" w16cid:durableId="92022787">
    <w:abstractNumId w:val="14"/>
  </w:num>
  <w:num w:numId="14" w16cid:durableId="1971745434">
    <w:abstractNumId w:val="6"/>
  </w:num>
  <w:num w:numId="15" w16cid:durableId="354578559">
    <w:abstractNumId w:val="15"/>
  </w:num>
  <w:num w:numId="16" w16cid:durableId="1003632816">
    <w:abstractNumId w:val="18"/>
  </w:num>
  <w:num w:numId="17" w16cid:durableId="1887176614">
    <w:abstractNumId w:val="7"/>
  </w:num>
  <w:num w:numId="18" w16cid:durableId="210233260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835567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xrdefmsa0dced05d52vpu0vzszxvvatrx&quot;&gt;EndNote库&lt;record-ids&gt;&lt;item&gt;27&lt;/item&gt;&lt;item&gt;140&lt;/item&gt;&lt;/record-ids&gt;&lt;/item&gt;&lt;/Libraries&gt;"/>
  </w:docVars>
  <w:rsids>
    <w:rsidRoot w:val="007E5653"/>
    <w:rsid w:val="00000190"/>
    <w:rsid w:val="00000300"/>
    <w:rsid w:val="00000743"/>
    <w:rsid w:val="00000976"/>
    <w:rsid w:val="00000B62"/>
    <w:rsid w:val="00000BA6"/>
    <w:rsid w:val="00000E4C"/>
    <w:rsid w:val="0000160A"/>
    <w:rsid w:val="0000162B"/>
    <w:rsid w:val="000016C1"/>
    <w:rsid w:val="00001738"/>
    <w:rsid w:val="000017CB"/>
    <w:rsid w:val="00001B8D"/>
    <w:rsid w:val="00001CC6"/>
    <w:rsid w:val="00001E8F"/>
    <w:rsid w:val="00001F0F"/>
    <w:rsid w:val="00001F25"/>
    <w:rsid w:val="00002174"/>
    <w:rsid w:val="00002389"/>
    <w:rsid w:val="00002BC4"/>
    <w:rsid w:val="00002EF5"/>
    <w:rsid w:val="00002F00"/>
    <w:rsid w:val="00002FDE"/>
    <w:rsid w:val="00003560"/>
    <w:rsid w:val="00003817"/>
    <w:rsid w:val="00003A7E"/>
    <w:rsid w:val="000044A5"/>
    <w:rsid w:val="00004639"/>
    <w:rsid w:val="00004946"/>
    <w:rsid w:val="00004A30"/>
    <w:rsid w:val="00004B2A"/>
    <w:rsid w:val="00004E0F"/>
    <w:rsid w:val="00004EE3"/>
    <w:rsid w:val="000055AB"/>
    <w:rsid w:val="00005E78"/>
    <w:rsid w:val="000062FD"/>
    <w:rsid w:val="00006372"/>
    <w:rsid w:val="00006533"/>
    <w:rsid w:val="00006967"/>
    <w:rsid w:val="0000698E"/>
    <w:rsid w:val="0000716B"/>
    <w:rsid w:val="000071FB"/>
    <w:rsid w:val="00007B2E"/>
    <w:rsid w:val="00007CD7"/>
    <w:rsid w:val="00010081"/>
    <w:rsid w:val="00010136"/>
    <w:rsid w:val="000105A9"/>
    <w:rsid w:val="00010847"/>
    <w:rsid w:val="00010929"/>
    <w:rsid w:val="00010BBA"/>
    <w:rsid w:val="00010D71"/>
    <w:rsid w:val="000110BD"/>
    <w:rsid w:val="000110C5"/>
    <w:rsid w:val="000114FC"/>
    <w:rsid w:val="0001198B"/>
    <w:rsid w:val="00011AE9"/>
    <w:rsid w:val="00011AF2"/>
    <w:rsid w:val="000127A4"/>
    <w:rsid w:val="00012B44"/>
    <w:rsid w:val="00012DAB"/>
    <w:rsid w:val="00012DB5"/>
    <w:rsid w:val="00012FD0"/>
    <w:rsid w:val="000130AF"/>
    <w:rsid w:val="0001316C"/>
    <w:rsid w:val="00013453"/>
    <w:rsid w:val="000137BA"/>
    <w:rsid w:val="00013811"/>
    <w:rsid w:val="000138F9"/>
    <w:rsid w:val="00013E7C"/>
    <w:rsid w:val="00013ED9"/>
    <w:rsid w:val="00014276"/>
    <w:rsid w:val="00014343"/>
    <w:rsid w:val="0001435C"/>
    <w:rsid w:val="000143C2"/>
    <w:rsid w:val="000143E0"/>
    <w:rsid w:val="000144B3"/>
    <w:rsid w:val="000149A7"/>
    <w:rsid w:val="00015360"/>
    <w:rsid w:val="0001560D"/>
    <w:rsid w:val="000156B4"/>
    <w:rsid w:val="000157A9"/>
    <w:rsid w:val="000157B2"/>
    <w:rsid w:val="00015A48"/>
    <w:rsid w:val="00015B82"/>
    <w:rsid w:val="00015D38"/>
    <w:rsid w:val="00015E03"/>
    <w:rsid w:val="00015E35"/>
    <w:rsid w:val="00015E8D"/>
    <w:rsid w:val="000161AD"/>
    <w:rsid w:val="00016445"/>
    <w:rsid w:val="0001646D"/>
    <w:rsid w:val="000165F7"/>
    <w:rsid w:val="00016A58"/>
    <w:rsid w:val="00016A5C"/>
    <w:rsid w:val="00016DB9"/>
    <w:rsid w:val="000173C5"/>
    <w:rsid w:val="000178A3"/>
    <w:rsid w:val="000179BC"/>
    <w:rsid w:val="00017AC1"/>
    <w:rsid w:val="00017AE5"/>
    <w:rsid w:val="00017B0F"/>
    <w:rsid w:val="00017B19"/>
    <w:rsid w:val="00017B96"/>
    <w:rsid w:val="00017FB5"/>
    <w:rsid w:val="000200F2"/>
    <w:rsid w:val="00020234"/>
    <w:rsid w:val="0002023D"/>
    <w:rsid w:val="000203B3"/>
    <w:rsid w:val="0002040F"/>
    <w:rsid w:val="0002069E"/>
    <w:rsid w:val="000206A5"/>
    <w:rsid w:val="00020EBC"/>
    <w:rsid w:val="00021130"/>
    <w:rsid w:val="000213B4"/>
    <w:rsid w:val="000214F3"/>
    <w:rsid w:val="00021601"/>
    <w:rsid w:val="00021734"/>
    <w:rsid w:val="000217D1"/>
    <w:rsid w:val="00021FC2"/>
    <w:rsid w:val="00022277"/>
    <w:rsid w:val="000225E5"/>
    <w:rsid w:val="0002283A"/>
    <w:rsid w:val="00022935"/>
    <w:rsid w:val="000229F1"/>
    <w:rsid w:val="00022AA4"/>
    <w:rsid w:val="000230BF"/>
    <w:rsid w:val="00023A6A"/>
    <w:rsid w:val="00023B5D"/>
    <w:rsid w:val="00023DBC"/>
    <w:rsid w:val="00024008"/>
    <w:rsid w:val="000244AD"/>
    <w:rsid w:val="0002455E"/>
    <w:rsid w:val="00024579"/>
    <w:rsid w:val="00024725"/>
    <w:rsid w:val="00024AB6"/>
    <w:rsid w:val="00024D87"/>
    <w:rsid w:val="00024E29"/>
    <w:rsid w:val="00024E6E"/>
    <w:rsid w:val="00025619"/>
    <w:rsid w:val="000256AD"/>
    <w:rsid w:val="00026073"/>
    <w:rsid w:val="00026085"/>
    <w:rsid w:val="000263CE"/>
    <w:rsid w:val="00026694"/>
    <w:rsid w:val="00026CAA"/>
    <w:rsid w:val="0002721E"/>
    <w:rsid w:val="000272B3"/>
    <w:rsid w:val="00027408"/>
    <w:rsid w:val="00027422"/>
    <w:rsid w:val="00027503"/>
    <w:rsid w:val="00027774"/>
    <w:rsid w:val="00027B0C"/>
    <w:rsid w:val="00027D70"/>
    <w:rsid w:val="00027EB7"/>
    <w:rsid w:val="000300E9"/>
    <w:rsid w:val="0003018F"/>
    <w:rsid w:val="00030408"/>
    <w:rsid w:val="0003069B"/>
    <w:rsid w:val="000306B1"/>
    <w:rsid w:val="0003073B"/>
    <w:rsid w:val="00030808"/>
    <w:rsid w:val="0003082C"/>
    <w:rsid w:val="00030854"/>
    <w:rsid w:val="00030CBB"/>
    <w:rsid w:val="00030FD9"/>
    <w:rsid w:val="00031290"/>
    <w:rsid w:val="000313B5"/>
    <w:rsid w:val="0003170D"/>
    <w:rsid w:val="0003171F"/>
    <w:rsid w:val="0003182D"/>
    <w:rsid w:val="00031858"/>
    <w:rsid w:val="00031996"/>
    <w:rsid w:val="00031A38"/>
    <w:rsid w:val="00032102"/>
    <w:rsid w:val="00032193"/>
    <w:rsid w:val="00032524"/>
    <w:rsid w:val="000325F9"/>
    <w:rsid w:val="0003267F"/>
    <w:rsid w:val="00032B05"/>
    <w:rsid w:val="000334BA"/>
    <w:rsid w:val="000336B2"/>
    <w:rsid w:val="0003385F"/>
    <w:rsid w:val="00033A5B"/>
    <w:rsid w:val="00033A98"/>
    <w:rsid w:val="00033AF4"/>
    <w:rsid w:val="00033CBB"/>
    <w:rsid w:val="00033E6D"/>
    <w:rsid w:val="00034666"/>
    <w:rsid w:val="00034786"/>
    <w:rsid w:val="00034DB8"/>
    <w:rsid w:val="00035161"/>
    <w:rsid w:val="00035166"/>
    <w:rsid w:val="00035410"/>
    <w:rsid w:val="00035450"/>
    <w:rsid w:val="00035540"/>
    <w:rsid w:val="0003593E"/>
    <w:rsid w:val="00035968"/>
    <w:rsid w:val="00035C18"/>
    <w:rsid w:val="00035F46"/>
    <w:rsid w:val="00036487"/>
    <w:rsid w:val="0003691E"/>
    <w:rsid w:val="000369B8"/>
    <w:rsid w:val="00036A52"/>
    <w:rsid w:val="00036B2D"/>
    <w:rsid w:val="00036DDD"/>
    <w:rsid w:val="0003727D"/>
    <w:rsid w:val="000372A0"/>
    <w:rsid w:val="000372F8"/>
    <w:rsid w:val="000374DC"/>
    <w:rsid w:val="0003765E"/>
    <w:rsid w:val="0003767B"/>
    <w:rsid w:val="000378A6"/>
    <w:rsid w:val="0003797B"/>
    <w:rsid w:val="000379B5"/>
    <w:rsid w:val="00037A3D"/>
    <w:rsid w:val="00037DA8"/>
    <w:rsid w:val="00037F98"/>
    <w:rsid w:val="0004013F"/>
    <w:rsid w:val="0004030C"/>
    <w:rsid w:val="00040575"/>
    <w:rsid w:val="000407E8"/>
    <w:rsid w:val="00040AE7"/>
    <w:rsid w:val="00040B1C"/>
    <w:rsid w:val="0004114D"/>
    <w:rsid w:val="00041496"/>
    <w:rsid w:val="0004154F"/>
    <w:rsid w:val="00041595"/>
    <w:rsid w:val="000415F8"/>
    <w:rsid w:val="0004178E"/>
    <w:rsid w:val="000417CC"/>
    <w:rsid w:val="000417F8"/>
    <w:rsid w:val="000419A4"/>
    <w:rsid w:val="00041A5B"/>
    <w:rsid w:val="00041BFA"/>
    <w:rsid w:val="00041FC9"/>
    <w:rsid w:val="0004204F"/>
    <w:rsid w:val="000425F8"/>
    <w:rsid w:val="00042661"/>
    <w:rsid w:val="000427A3"/>
    <w:rsid w:val="0004284C"/>
    <w:rsid w:val="00042B16"/>
    <w:rsid w:val="00042B82"/>
    <w:rsid w:val="00042BEF"/>
    <w:rsid w:val="00042C49"/>
    <w:rsid w:val="00043787"/>
    <w:rsid w:val="00043ACA"/>
    <w:rsid w:val="00043BA0"/>
    <w:rsid w:val="00043C93"/>
    <w:rsid w:val="00043DA5"/>
    <w:rsid w:val="00043FE3"/>
    <w:rsid w:val="000442DB"/>
    <w:rsid w:val="00044348"/>
    <w:rsid w:val="0004454E"/>
    <w:rsid w:val="0004477F"/>
    <w:rsid w:val="000447B1"/>
    <w:rsid w:val="00044C13"/>
    <w:rsid w:val="00044C41"/>
    <w:rsid w:val="00044CE1"/>
    <w:rsid w:val="00044E35"/>
    <w:rsid w:val="00045405"/>
    <w:rsid w:val="000455E9"/>
    <w:rsid w:val="00045940"/>
    <w:rsid w:val="00045E00"/>
    <w:rsid w:val="000462A4"/>
    <w:rsid w:val="000465BE"/>
    <w:rsid w:val="00046612"/>
    <w:rsid w:val="00046942"/>
    <w:rsid w:val="00046A25"/>
    <w:rsid w:val="00046CDA"/>
    <w:rsid w:val="00046FC9"/>
    <w:rsid w:val="00047006"/>
    <w:rsid w:val="00047600"/>
    <w:rsid w:val="00047993"/>
    <w:rsid w:val="00047C8B"/>
    <w:rsid w:val="00047E0F"/>
    <w:rsid w:val="0005007F"/>
    <w:rsid w:val="0005010F"/>
    <w:rsid w:val="00050200"/>
    <w:rsid w:val="0005055D"/>
    <w:rsid w:val="000507DC"/>
    <w:rsid w:val="0005090A"/>
    <w:rsid w:val="00050B5F"/>
    <w:rsid w:val="00050C59"/>
    <w:rsid w:val="00050C6C"/>
    <w:rsid w:val="00050FC1"/>
    <w:rsid w:val="00051DE8"/>
    <w:rsid w:val="00052208"/>
    <w:rsid w:val="00052520"/>
    <w:rsid w:val="000527E9"/>
    <w:rsid w:val="00052B50"/>
    <w:rsid w:val="0005343A"/>
    <w:rsid w:val="00053571"/>
    <w:rsid w:val="000536B3"/>
    <w:rsid w:val="0005376A"/>
    <w:rsid w:val="00053A6E"/>
    <w:rsid w:val="00053DB1"/>
    <w:rsid w:val="00053F30"/>
    <w:rsid w:val="00054085"/>
    <w:rsid w:val="00054175"/>
    <w:rsid w:val="0005418B"/>
    <w:rsid w:val="00054226"/>
    <w:rsid w:val="00054387"/>
    <w:rsid w:val="00054479"/>
    <w:rsid w:val="0005448C"/>
    <w:rsid w:val="0005478D"/>
    <w:rsid w:val="00054D13"/>
    <w:rsid w:val="0005531E"/>
    <w:rsid w:val="000555AB"/>
    <w:rsid w:val="000556AD"/>
    <w:rsid w:val="00055920"/>
    <w:rsid w:val="00055CC7"/>
    <w:rsid w:val="00055D9B"/>
    <w:rsid w:val="00055E73"/>
    <w:rsid w:val="0005603D"/>
    <w:rsid w:val="000561A7"/>
    <w:rsid w:val="000563F4"/>
    <w:rsid w:val="000565EF"/>
    <w:rsid w:val="000568D1"/>
    <w:rsid w:val="0005694B"/>
    <w:rsid w:val="00056B8C"/>
    <w:rsid w:val="00056F7D"/>
    <w:rsid w:val="000570A5"/>
    <w:rsid w:val="00057200"/>
    <w:rsid w:val="00057284"/>
    <w:rsid w:val="00057741"/>
    <w:rsid w:val="000577EF"/>
    <w:rsid w:val="00057846"/>
    <w:rsid w:val="00057A44"/>
    <w:rsid w:val="00057E75"/>
    <w:rsid w:val="0006038B"/>
    <w:rsid w:val="00060667"/>
    <w:rsid w:val="00060765"/>
    <w:rsid w:val="0006098D"/>
    <w:rsid w:val="00060DDA"/>
    <w:rsid w:val="0006101F"/>
    <w:rsid w:val="00061108"/>
    <w:rsid w:val="00061243"/>
    <w:rsid w:val="000615F8"/>
    <w:rsid w:val="000617D2"/>
    <w:rsid w:val="00061D06"/>
    <w:rsid w:val="00061FE8"/>
    <w:rsid w:val="000623BE"/>
    <w:rsid w:val="000624AE"/>
    <w:rsid w:val="000626B6"/>
    <w:rsid w:val="000628A7"/>
    <w:rsid w:val="00062D1A"/>
    <w:rsid w:val="000636FD"/>
    <w:rsid w:val="0006394F"/>
    <w:rsid w:val="00063D3D"/>
    <w:rsid w:val="00063E4B"/>
    <w:rsid w:val="00063FBC"/>
    <w:rsid w:val="00064184"/>
    <w:rsid w:val="00064361"/>
    <w:rsid w:val="000644AB"/>
    <w:rsid w:val="000644C9"/>
    <w:rsid w:val="00064726"/>
    <w:rsid w:val="00064EE1"/>
    <w:rsid w:val="00065078"/>
    <w:rsid w:val="00065667"/>
    <w:rsid w:val="000656B9"/>
    <w:rsid w:val="00065E73"/>
    <w:rsid w:val="00065F91"/>
    <w:rsid w:val="00066012"/>
    <w:rsid w:val="000661F2"/>
    <w:rsid w:val="000662D3"/>
    <w:rsid w:val="00066323"/>
    <w:rsid w:val="000665A2"/>
    <w:rsid w:val="000666B9"/>
    <w:rsid w:val="00066818"/>
    <w:rsid w:val="00066BB8"/>
    <w:rsid w:val="00066D66"/>
    <w:rsid w:val="00066EEB"/>
    <w:rsid w:val="00067629"/>
    <w:rsid w:val="00067853"/>
    <w:rsid w:val="00067EB8"/>
    <w:rsid w:val="00070201"/>
    <w:rsid w:val="00070239"/>
    <w:rsid w:val="000703E1"/>
    <w:rsid w:val="000704A1"/>
    <w:rsid w:val="0007068B"/>
    <w:rsid w:val="000706F5"/>
    <w:rsid w:val="000708B9"/>
    <w:rsid w:val="00070B81"/>
    <w:rsid w:val="00070DB5"/>
    <w:rsid w:val="00071153"/>
    <w:rsid w:val="000711D8"/>
    <w:rsid w:val="0007155E"/>
    <w:rsid w:val="000717A3"/>
    <w:rsid w:val="00071CD8"/>
    <w:rsid w:val="0007211A"/>
    <w:rsid w:val="00072403"/>
    <w:rsid w:val="00072600"/>
    <w:rsid w:val="00072705"/>
    <w:rsid w:val="00072747"/>
    <w:rsid w:val="0007294A"/>
    <w:rsid w:val="00072BB0"/>
    <w:rsid w:val="00072E17"/>
    <w:rsid w:val="00072E92"/>
    <w:rsid w:val="00072F54"/>
    <w:rsid w:val="0007317C"/>
    <w:rsid w:val="00073451"/>
    <w:rsid w:val="00073549"/>
    <w:rsid w:val="00073980"/>
    <w:rsid w:val="000739C8"/>
    <w:rsid w:val="00073C94"/>
    <w:rsid w:val="00073C99"/>
    <w:rsid w:val="00073D5A"/>
    <w:rsid w:val="000742F0"/>
    <w:rsid w:val="0007478A"/>
    <w:rsid w:val="0007480F"/>
    <w:rsid w:val="00074D3C"/>
    <w:rsid w:val="00075424"/>
    <w:rsid w:val="000757D5"/>
    <w:rsid w:val="00075887"/>
    <w:rsid w:val="00075961"/>
    <w:rsid w:val="00075B22"/>
    <w:rsid w:val="00075C4D"/>
    <w:rsid w:val="00075D62"/>
    <w:rsid w:val="0007621D"/>
    <w:rsid w:val="00076366"/>
    <w:rsid w:val="0007644A"/>
    <w:rsid w:val="0007662B"/>
    <w:rsid w:val="00076692"/>
    <w:rsid w:val="00076708"/>
    <w:rsid w:val="00076862"/>
    <w:rsid w:val="00076887"/>
    <w:rsid w:val="00076C2D"/>
    <w:rsid w:val="00076F7E"/>
    <w:rsid w:val="000771AF"/>
    <w:rsid w:val="000772F2"/>
    <w:rsid w:val="00077653"/>
    <w:rsid w:val="0007799B"/>
    <w:rsid w:val="00077A6D"/>
    <w:rsid w:val="00077D1F"/>
    <w:rsid w:val="00077FFD"/>
    <w:rsid w:val="0008027E"/>
    <w:rsid w:val="0008050E"/>
    <w:rsid w:val="00080748"/>
    <w:rsid w:val="00080891"/>
    <w:rsid w:val="000808E9"/>
    <w:rsid w:val="0008105F"/>
    <w:rsid w:val="00081115"/>
    <w:rsid w:val="000814B9"/>
    <w:rsid w:val="00081579"/>
    <w:rsid w:val="000817F8"/>
    <w:rsid w:val="00081A05"/>
    <w:rsid w:val="00081A7C"/>
    <w:rsid w:val="00081D9D"/>
    <w:rsid w:val="00082180"/>
    <w:rsid w:val="000822E2"/>
    <w:rsid w:val="00082599"/>
    <w:rsid w:val="00082722"/>
    <w:rsid w:val="00082735"/>
    <w:rsid w:val="00082899"/>
    <w:rsid w:val="00082BD1"/>
    <w:rsid w:val="00082C7A"/>
    <w:rsid w:val="00082D19"/>
    <w:rsid w:val="00082F19"/>
    <w:rsid w:val="00083563"/>
    <w:rsid w:val="00083813"/>
    <w:rsid w:val="00083B01"/>
    <w:rsid w:val="00083BF5"/>
    <w:rsid w:val="00083DBC"/>
    <w:rsid w:val="00084162"/>
    <w:rsid w:val="00084920"/>
    <w:rsid w:val="000849A4"/>
    <w:rsid w:val="00084B84"/>
    <w:rsid w:val="00084D92"/>
    <w:rsid w:val="000852A7"/>
    <w:rsid w:val="0008547B"/>
    <w:rsid w:val="000855C8"/>
    <w:rsid w:val="000855F4"/>
    <w:rsid w:val="0008578F"/>
    <w:rsid w:val="00085E42"/>
    <w:rsid w:val="00085E5B"/>
    <w:rsid w:val="00085EE8"/>
    <w:rsid w:val="00085FFB"/>
    <w:rsid w:val="00086149"/>
    <w:rsid w:val="000862AB"/>
    <w:rsid w:val="000867EA"/>
    <w:rsid w:val="00086B27"/>
    <w:rsid w:val="00086D58"/>
    <w:rsid w:val="00086D74"/>
    <w:rsid w:val="00086DB2"/>
    <w:rsid w:val="00086E1E"/>
    <w:rsid w:val="00086EC3"/>
    <w:rsid w:val="0008735D"/>
    <w:rsid w:val="0008761D"/>
    <w:rsid w:val="00087893"/>
    <w:rsid w:val="000878A5"/>
    <w:rsid w:val="000879F0"/>
    <w:rsid w:val="00087B21"/>
    <w:rsid w:val="00087E62"/>
    <w:rsid w:val="00087E87"/>
    <w:rsid w:val="000901DD"/>
    <w:rsid w:val="000902C1"/>
    <w:rsid w:val="0009058E"/>
    <w:rsid w:val="000907C1"/>
    <w:rsid w:val="00090920"/>
    <w:rsid w:val="00090A13"/>
    <w:rsid w:val="00090F1D"/>
    <w:rsid w:val="000910CE"/>
    <w:rsid w:val="0009110B"/>
    <w:rsid w:val="0009156E"/>
    <w:rsid w:val="00091663"/>
    <w:rsid w:val="00091A5D"/>
    <w:rsid w:val="00091A60"/>
    <w:rsid w:val="00091B63"/>
    <w:rsid w:val="00091C3F"/>
    <w:rsid w:val="00091D2F"/>
    <w:rsid w:val="00091F22"/>
    <w:rsid w:val="00092196"/>
    <w:rsid w:val="00092517"/>
    <w:rsid w:val="000927C6"/>
    <w:rsid w:val="00092A6D"/>
    <w:rsid w:val="00092A8C"/>
    <w:rsid w:val="00092CCD"/>
    <w:rsid w:val="00092D89"/>
    <w:rsid w:val="000931BF"/>
    <w:rsid w:val="000931C0"/>
    <w:rsid w:val="000932B9"/>
    <w:rsid w:val="000932F1"/>
    <w:rsid w:val="00093302"/>
    <w:rsid w:val="00093356"/>
    <w:rsid w:val="00093393"/>
    <w:rsid w:val="000934D1"/>
    <w:rsid w:val="00093533"/>
    <w:rsid w:val="00093A3F"/>
    <w:rsid w:val="00093D4D"/>
    <w:rsid w:val="000940AB"/>
    <w:rsid w:val="00094328"/>
    <w:rsid w:val="000947CB"/>
    <w:rsid w:val="000949DA"/>
    <w:rsid w:val="00094C8E"/>
    <w:rsid w:val="00094CB6"/>
    <w:rsid w:val="00094EA2"/>
    <w:rsid w:val="00094F69"/>
    <w:rsid w:val="00095111"/>
    <w:rsid w:val="00095112"/>
    <w:rsid w:val="00095833"/>
    <w:rsid w:val="00095A33"/>
    <w:rsid w:val="00095BFF"/>
    <w:rsid w:val="00095C98"/>
    <w:rsid w:val="00095D9B"/>
    <w:rsid w:val="00095E5B"/>
    <w:rsid w:val="00095EE7"/>
    <w:rsid w:val="0009612A"/>
    <w:rsid w:val="000961B8"/>
    <w:rsid w:val="0009642A"/>
    <w:rsid w:val="000968BD"/>
    <w:rsid w:val="00096AD6"/>
    <w:rsid w:val="00096BF4"/>
    <w:rsid w:val="00096C0C"/>
    <w:rsid w:val="00096D5C"/>
    <w:rsid w:val="00096EE1"/>
    <w:rsid w:val="00097019"/>
    <w:rsid w:val="0009764F"/>
    <w:rsid w:val="000A001C"/>
    <w:rsid w:val="000A02A7"/>
    <w:rsid w:val="000A0445"/>
    <w:rsid w:val="000A04AE"/>
    <w:rsid w:val="000A09B8"/>
    <w:rsid w:val="000A0D4B"/>
    <w:rsid w:val="000A0DB0"/>
    <w:rsid w:val="000A0F4A"/>
    <w:rsid w:val="000A12F7"/>
    <w:rsid w:val="000A15DC"/>
    <w:rsid w:val="000A17C7"/>
    <w:rsid w:val="000A1A93"/>
    <w:rsid w:val="000A1ABD"/>
    <w:rsid w:val="000A1ACC"/>
    <w:rsid w:val="000A1E37"/>
    <w:rsid w:val="000A1E90"/>
    <w:rsid w:val="000A21A6"/>
    <w:rsid w:val="000A2460"/>
    <w:rsid w:val="000A24BB"/>
    <w:rsid w:val="000A2806"/>
    <w:rsid w:val="000A29A4"/>
    <w:rsid w:val="000A29C9"/>
    <w:rsid w:val="000A3133"/>
    <w:rsid w:val="000A35E2"/>
    <w:rsid w:val="000A3658"/>
    <w:rsid w:val="000A3674"/>
    <w:rsid w:val="000A383C"/>
    <w:rsid w:val="000A3859"/>
    <w:rsid w:val="000A3870"/>
    <w:rsid w:val="000A3956"/>
    <w:rsid w:val="000A398A"/>
    <w:rsid w:val="000A4204"/>
    <w:rsid w:val="000A4920"/>
    <w:rsid w:val="000A4B36"/>
    <w:rsid w:val="000A538D"/>
    <w:rsid w:val="000A5D83"/>
    <w:rsid w:val="000A5DF8"/>
    <w:rsid w:val="000A5EDC"/>
    <w:rsid w:val="000A68E5"/>
    <w:rsid w:val="000A717A"/>
    <w:rsid w:val="000A72ED"/>
    <w:rsid w:val="000A76D5"/>
    <w:rsid w:val="000A776C"/>
    <w:rsid w:val="000A7E5C"/>
    <w:rsid w:val="000B008E"/>
    <w:rsid w:val="000B00FF"/>
    <w:rsid w:val="000B09A4"/>
    <w:rsid w:val="000B0DF1"/>
    <w:rsid w:val="000B1224"/>
    <w:rsid w:val="000B1507"/>
    <w:rsid w:val="000B1B38"/>
    <w:rsid w:val="000B1C2C"/>
    <w:rsid w:val="000B1F24"/>
    <w:rsid w:val="000B20E1"/>
    <w:rsid w:val="000B22F0"/>
    <w:rsid w:val="000B2312"/>
    <w:rsid w:val="000B2498"/>
    <w:rsid w:val="000B254F"/>
    <w:rsid w:val="000B2564"/>
    <w:rsid w:val="000B26EA"/>
    <w:rsid w:val="000B284B"/>
    <w:rsid w:val="000B2A13"/>
    <w:rsid w:val="000B2AA5"/>
    <w:rsid w:val="000B2F6D"/>
    <w:rsid w:val="000B2FAB"/>
    <w:rsid w:val="000B31A0"/>
    <w:rsid w:val="000B3237"/>
    <w:rsid w:val="000B357A"/>
    <w:rsid w:val="000B3B81"/>
    <w:rsid w:val="000B3E9B"/>
    <w:rsid w:val="000B3F16"/>
    <w:rsid w:val="000B4039"/>
    <w:rsid w:val="000B4148"/>
    <w:rsid w:val="000B4341"/>
    <w:rsid w:val="000B4ADF"/>
    <w:rsid w:val="000B4D78"/>
    <w:rsid w:val="000B4E40"/>
    <w:rsid w:val="000B4F27"/>
    <w:rsid w:val="000B5154"/>
    <w:rsid w:val="000B53B5"/>
    <w:rsid w:val="000B5536"/>
    <w:rsid w:val="000B56ED"/>
    <w:rsid w:val="000B575C"/>
    <w:rsid w:val="000B5B8A"/>
    <w:rsid w:val="000B5C8D"/>
    <w:rsid w:val="000B5D87"/>
    <w:rsid w:val="000B5E79"/>
    <w:rsid w:val="000B5EE3"/>
    <w:rsid w:val="000B5FBD"/>
    <w:rsid w:val="000B6246"/>
    <w:rsid w:val="000B62BD"/>
    <w:rsid w:val="000B6431"/>
    <w:rsid w:val="000B6489"/>
    <w:rsid w:val="000B6666"/>
    <w:rsid w:val="000B684E"/>
    <w:rsid w:val="000B6BC0"/>
    <w:rsid w:val="000B6C73"/>
    <w:rsid w:val="000B6D1B"/>
    <w:rsid w:val="000B6EDD"/>
    <w:rsid w:val="000B72E6"/>
    <w:rsid w:val="000B7335"/>
    <w:rsid w:val="000B75A7"/>
    <w:rsid w:val="000B75DE"/>
    <w:rsid w:val="000B79C4"/>
    <w:rsid w:val="000B7AA0"/>
    <w:rsid w:val="000B7BAF"/>
    <w:rsid w:val="000B7D55"/>
    <w:rsid w:val="000B7EFC"/>
    <w:rsid w:val="000C015A"/>
    <w:rsid w:val="000C018C"/>
    <w:rsid w:val="000C074C"/>
    <w:rsid w:val="000C0AB5"/>
    <w:rsid w:val="000C0ACE"/>
    <w:rsid w:val="000C0BC3"/>
    <w:rsid w:val="000C1082"/>
    <w:rsid w:val="000C10C9"/>
    <w:rsid w:val="000C13FE"/>
    <w:rsid w:val="000C169A"/>
    <w:rsid w:val="000C1A47"/>
    <w:rsid w:val="000C1F24"/>
    <w:rsid w:val="000C2133"/>
    <w:rsid w:val="000C2258"/>
    <w:rsid w:val="000C2BAC"/>
    <w:rsid w:val="000C2C66"/>
    <w:rsid w:val="000C2C73"/>
    <w:rsid w:val="000C3340"/>
    <w:rsid w:val="000C3861"/>
    <w:rsid w:val="000C3DEF"/>
    <w:rsid w:val="000C40EC"/>
    <w:rsid w:val="000C42E0"/>
    <w:rsid w:val="000C495F"/>
    <w:rsid w:val="000C4ACC"/>
    <w:rsid w:val="000C4B57"/>
    <w:rsid w:val="000C4BC7"/>
    <w:rsid w:val="000C4BEE"/>
    <w:rsid w:val="000C4FFC"/>
    <w:rsid w:val="000C516E"/>
    <w:rsid w:val="000C522C"/>
    <w:rsid w:val="000C529B"/>
    <w:rsid w:val="000C53D4"/>
    <w:rsid w:val="000C53EF"/>
    <w:rsid w:val="000C5560"/>
    <w:rsid w:val="000C5B40"/>
    <w:rsid w:val="000C5E15"/>
    <w:rsid w:val="000C6384"/>
    <w:rsid w:val="000C66BE"/>
    <w:rsid w:val="000C6940"/>
    <w:rsid w:val="000C6951"/>
    <w:rsid w:val="000C6A15"/>
    <w:rsid w:val="000C6DD6"/>
    <w:rsid w:val="000C6E6D"/>
    <w:rsid w:val="000C7178"/>
    <w:rsid w:val="000C776B"/>
    <w:rsid w:val="000C77EF"/>
    <w:rsid w:val="000C7872"/>
    <w:rsid w:val="000C7913"/>
    <w:rsid w:val="000C7A1E"/>
    <w:rsid w:val="000C7A34"/>
    <w:rsid w:val="000C7AF4"/>
    <w:rsid w:val="000C7C1B"/>
    <w:rsid w:val="000D0070"/>
    <w:rsid w:val="000D0233"/>
    <w:rsid w:val="000D02AD"/>
    <w:rsid w:val="000D047E"/>
    <w:rsid w:val="000D056D"/>
    <w:rsid w:val="000D0652"/>
    <w:rsid w:val="000D0C8C"/>
    <w:rsid w:val="000D0D54"/>
    <w:rsid w:val="000D0E3E"/>
    <w:rsid w:val="000D119A"/>
    <w:rsid w:val="000D132D"/>
    <w:rsid w:val="000D176B"/>
    <w:rsid w:val="000D17AD"/>
    <w:rsid w:val="000D1837"/>
    <w:rsid w:val="000D1C84"/>
    <w:rsid w:val="000D23C9"/>
    <w:rsid w:val="000D2A67"/>
    <w:rsid w:val="000D2BC1"/>
    <w:rsid w:val="000D2D06"/>
    <w:rsid w:val="000D30A8"/>
    <w:rsid w:val="000D31B7"/>
    <w:rsid w:val="000D3307"/>
    <w:rsid w:val="000D345A"/>
    <w:rsid w:val="000D35C6"/>
    <w:rsid w:val="000D3A87"/>
    <w:rsid w:val="000D3F2A"/>
    <w:rsid w:val="000D3FD8"/>
    <w:rsid w:val="000D556D"/>
    <w:rsid w:val="000D573C"/>
    <w:rsid w:val="000D5758"/>
    <w:rsid w:val="000D5AC2"/>
    <w:rsid w:val="000D5BA4"/>
    <w:rsid w:val="000D5E93"/>
    <w:rsid w:val="000D5EF3"/>
    <w:rsid w:val="000D5F0E"/>
    <w:rsid w:val="000D6001"/>
    <w:rsid w:val="000D6022"/>
    <w:rsid w:val="000D60D1"/>
    <w:rsid w:val="000D6142"/>
    <w:rsid w:val="000D618C"/>
    <w:rsid w:val="000D622C"/>
    <w:rsid w:val="000D6DC6"/>
    <w:rsid w:val="000D6FC1"/>
    <w:rsid w:val="000D6FE0"/>
    <w:rsid w:val="000D7BBE"/>
    <w:rsid w:val="000D7DF7"/>
    <w:rsid w:val="000D7E16"/>
    <w:rsid w:val="000D7F9F"/>
    <w:rsid w:val="000E043B"/>
    <w:rsid w:val="000E0829"/>
    <w:rsid w:val="000E08A7"/>
    <w:rsid w:val="000E09F7"/>
    <w:rsid w:val="000E0D6A"/>
    <w:rsid w:val="000E0E4D"/>
    <w:rsid w:val="000E0FD6"/>
    <w:rsid w:val="000E110D"/>
    <w:rsid w:val="000E1466"/>
    <w:rsid w:val="000E1739"/>
    <w:rsid w:val="000E18BA"/>
    <w:rsid w:val="000E19AB"/>
    <w:rsid w:val="000E1C10"/>
    <w:rsid w:val="000E1EF0"/>
    <w:rsid w:val="000E21F8"/>
    <w:rsid w:val="000E29D5"/>
    <w:rsid w:val="000E30D3"/>
    <w:rsid w:val="000E3490"/>
    <w:rsid w:val="000E36FF"/>
    <w:rsid w:val="000E3956"/>
    <w:rsid w:val="000E39E8"/>
    <w:rsid w:val="000E3B73"/>
    <w:rsid w:val="000E3C2F"/>
    <w:rsid w:val="000E3D2C"/>
    <w:rsid w:val="000E3FEF"/>
    <w:rsid w:val="000E40A5"/>
    <w:rsid w:val="000E431D"/>
    <w:rsid w:val="000E4468"/>
    <w:rsid w:val="000E48A8"/>
    <w:rsid w:val="000E4B2A"/>
    <w:rsid w:val="000E4E94"/>
    <w:rsid w:val="000E4F3D"/>
    <w:rsid w:val="000E4FA0"/>
    <w:rsid w:val="000E5087"/>
    <w:rsid w:val="000E535E"/>
    <w:rsid w:val="000E56CA"/>
    <w:rsid w:val="000E57C5"/>
    <w:rsid w:val="000E5A3C"/>
    <w:rsid w:val="000E5AC1"/>
    <w:rsid w:val="000E6139"/>
    <w:rsid w:val="000E61B5"/>
    <w:rsid w:val="000E62B4"/>
    <w:rsid w:val="000E6439"/>
    <w:rsid w:val="000E6523"/>
    <w:rsid w:val="000E664F"/>
    <w:rsid w:val="000E67D7"/>
    <w:rsid w:val="000E6973"/>
    <w:rsid w:val="000E69A2"/>
    <w:rsid w:val="000E6C8B"/>
    <w:rsid w:val="000E6CE1"/>
    <w:rsid w:val="000E6DD2"/>
    <w:rsid w:val="000E7198"/>
    <w:rsid w:val="000E7371"/>
    <w:rsid w:val="000E7420"/>
    <w:rsid w:val="000E744D"/>
    <w:rsid w:val="000E789F"/>
    <w:rsid w:val="000E7B91"/>
    <w:rsid w:val="000E7BFB"/>
    <w:rsid w:val="000E7C69"/>
    <w:rsid w:val="000E7E1E"/>
    <w:rsid w:val="000E7E62"/>
    <w:rsid w:val="000F0283"/>
    <w:rsid w:val="000F02D8"/>
    <w:rsid w:val="000F032C"/>
    <w:rsid w:val="000F032E"/>
    <w:rsid w:val="000F06C8"/>
    <w:rsid w:val="000F06FA"/>
    <w:rsid w:val="000F079B"/>
    <w:rsid w:val="000F0D75"/>
    <w:rsid w:val="000F0F08"/>
    <w:rsid w:val="000F1042"/>
    <w:rsid w:val="000F12B2"/>
    <w:rsid w:val="000F1562"/>
    <w:rsid w:val="000F1855"/>
    <w:rsid w:val="000F18FC"/>
    <w:rsid w:val="000F1E6D"/>
    <w:rsid w:val="000F2022"/>
    <w:rsid w:val="000F21A8"/>
    <w:rsid w:val="000F2331"/>
    <w:rsid w:val="000F25DE"/>
    <w:rsid w:val="000F2673"/>
    <w:rsid w:val="000F2981"/>
    <w:rsid w:val="000F2A83"/>
    <w:rsid w:val="000F2ACF"/>
    <w:rsid w:val="000F30D5"/>
    <w:rsid w:val="000F34A8"/>
    <w:rsid w:val="000F34CF"/>
    <w:rsid w:val="000F3520"/>
    <w:rsid w:val="000F365F"/>
    <w:rsid w:val="000F3814"/>
    <w:rsid w:val="000F3C35"/>
    <w:rsid w:val="000F3E4F"/>
    <w:rsid w:val="000F3EE3"/>
    <w:rsid w:val="000F4065"/>
    <w:rsid w:val="000F42C9"/>
    <w:rsid w:val="000F49C9"/>
    <w:rsid w:val="000F4DA4"/>
    <w:rsid w:val="000F4DD1"/>
    <w:rsid w:val="000F4F0F"/>
    <w:rsid w:val="000F4F47"/>
    <w:rsid w:val="000F514C"/>
    <w:rsid w:val="000F529C"/>
    <w:rsid w:val="000F5523"/>
    <w:rsid w:val="000F571F"/>
    <w:rsid w:val="000F57AB"/>
    <w:rsid w:val="000F57DA"/>
    <w:rsid w:val="000F5A6A"/>
    <w:rsid w:val="000F632C"/>
    <w:rsid w:val="000F6415"/>
    <w:rsid w:val="000F677A"/>
    <w:rsid w:val="000F6C55"/>
    <w:rsid w:val="000F6D5A"/>
    <w:rsid w:val="000F6E78"/>
    <w:rsid w:val="000F7153"/>
    <w:rsid w:val="000F73AE"/>
    <w:rsid w:val="000F7D86"/>
    <w:rsid w:val="000F7E20"/>
    <w:rsid w:val="000F7E71"/>
    <w:rsid w:val="000F7FF4"/>
    <w:rsid w:val="001003A0"/>
    <w:rsid w:val="00100A10"/>
    <w:rsid w:val="00100A42"/>
    <w:rsid w:val="00100D2E"/>
    <w:rsid w:val="00100D49"/>
    <w:rsid w:val="00100FCB"/>
    <w:rsid w:val="001012D8"/>
    <w:rsid w:val="00101439"/>
    <w:rsid w:val="0010144C"/>
    <w:rsid w:val="001017A8"/>
    <w:rsid w:val="0010183D"/>
    <w:rsid w:val="00101A17"/>
    <w:rsid w:val="00101A1E"/>
    <w:rsid w:val="00101B88"/>
    <w:rsid w:val="00101BBB"/>
    <w:rsid w:val="00101EA1"/>
    <w:rsid w:val="00101FB4"/>
    <w:rsid w:val="00102050"/>
    <w:rsid w:val="0010250F"/>
    <w:rsid w:val="00102520"/>
    <w:rsid w:val="00102A0B"/>
    <w:rsid w:val="00102A12"/>
    <w:rsid w:val="00102ABB"/>
    <w:rsid w:val="00102E41"/>
    <w:rsid w:val="00103160"/>
    <w:rsid w:val="001031F4"/>
    <w:rsid w:val="0010368A"/>
    <w:rsid w:val="00103903"/>
    <w:rsid w:val="00103DF4"/>
    <w:rsid w:val="00104241"/>
    <w:rsid w:val="0010555E"/>
    <w:rsid w:val="00105584"/>
    <w:rsid w:val="001055A3"/>
    <w:rsid w:val="00105706"/>
    <w:rsid w:val="00105872"/>
    <w:rsid w:val="00105935"/>
    <w:rsid w:val="00105A16"/>
    <w:rsid w:val="001060F6"/>
    <w:rsid w:val="001069E3"/>
    <w:rsid w:val="0010705E"/>
    <w:rsid w:val="00107217"/>
    <w:rsid w:val="00107267"/>
    <w:rsid w:val="00107521"/>
    <w:rsid w:val="00107563"/>
    <w:rsid w:val="001076A4"/>
    <w:rsid w:val="00107837"/>
    <w:rsid w:val="00110306"/>
    <w:rsid w:val="001103A7"/>
    <w:rsid w:val="0011043C"/>
    <w:rsid w:val="0011056E"/>
    <w:rsid w:val="0011065F"/>
    <w:rsid w:val="001108B2"/>
    <w:rsid w:val="00110F7A"/>
    <w:rsid w:val="00111035"/>
    <w:rsid w:val="0011186C"/>
    <w:rsid w:val="001118F9"/>
    <w:rsid w:val="00111B41"/>
    <w:rsid w:val="00112305"/>
    <w:rsid w:val="00112351"/>
    <w:rsid w:val="00112751"/>
    <w:rsid w:val="001127BB"/>
    <w:rsid w:val="00112D9F"/>
    <w:rsid w:val="00113037"/>
    <w:rsid w:val="001133AA"/>
    <w:rsid w:val="0011340E"/>
    <w:rsid w:val="0011347A"/>
    <w:rsid w:val="00113A1C"/>
    <w:rsid w:val="00113B33"/>
    <w:rsid w:val="00114326"/>
    <w:rsid w:val="00114648"/>
    <w:rsid w:val="00114664"/>
    <w:rsid w:val="001146E8"/>
    <w:rsid w:val="00114866"/>
    <w:rsid w:val="001148C3"/>
    <w:rsid w:val="00114AB3"/>
    <w:rsid w:val="00114F16"/>
    <w:rsid w:val="00115036"/>
    <w:rsid w:val="00115205"/>
    <w:rsid w:val="001152C6"/>
    <w:rsid w:val="0011578F"/>
    <w:rsid w:val="001158BA"/>
    <w:rsid w:val="001159FC"/>
    <w:rsid w:val="00115B90"/>
    <w:rsid w:val="00115DDF"/>
    <w:rsid w:val="001169E0"/>
    <w:rsid w:val="00116D6C"/>
    <w:rsid w:val="00116EBF"/>
    <w:rsid w:val="00116FA1"/>
    <w:rsid w:val="00116FF4"/>
    <w:rsid w:val="001173CF"/>
    <w:rsid w:val="001174EF"/>
    <w:rsid w:val="001175D3"/>
    <w:rsid w:val="0011775E"/>
    <w:rsid w:val="00117859"/>
    <w:rsid w:val="001178E0"/>
    <w:rsid w:val="00117955"/>
    <w:rsid w:val="00117A90"/>
    <w:rsid w:val="00117B28"/>
    <w:rsid w:val="00117C93"/>
    <w:rsid w:val="00117D11"/>
    <w:rsid w:val="00117D67"/>
    <w:rsid w:val="00120003"/>
    <w:rsid w:val="00120482"/>
    <w:rsid w:val="00120549"/>
    <w:rsid w:val="00120582"/>
    <w:rsid w:val="001209DE"/>
    <w:rsid w:val="00120CCB"/>
    <w:rsid w:val="00120E05"/>
    <w:rsid w:val="00120EA5"/>
    <w:rsid w:val="00121005"/>
    <w:rsid w:val="0012115A"/>
    <w:rsid w:val="00121685"/>
    <w:rsid w:val="001218C9"/>
    <w:rsid w:val="00121970"/>
    <w:rsid w:val="001219D5"/>
    <w:rsid w:val="00121AE9"/>
    <w:rsid w:val="00121D45"/>
    <w:rsid w:val="00122295"/>
    <w:rsid w:val="00122544"/>
    <w:rsid w:val="0012257B"/>
    <w:rsid w:val="00122711"/>
    <w:rsid w:val="00122FDF"/>
    <w:rsid w:val="00123278"/>
    <w:rsid w:val="001235E2"/>
    <w:rsid w:val="001237E4"/>
    <w:rsid w:val="00123838"/>
    <w:rsid w:val="00123B5F"/>
    <w:rsid w:val="00123DBE"/>
    <w:rsid w:val="00123F4F"/>
    <w:rsid w:val="00123FB9"/>
    <w:rsid w:val="00124047"/>
    <w:rsid w:val="001240EC"/>
    <w:rsid w:val="0012419F"/>
    <w:rsid w:val="0012441E"/>
    <w:rsid w:val="001244BF"/>
    <w:rsid w:val="001245A6"/>
    <w:rsid w:val="001247F7"/>
    <w:rsid w:val="001248B4"/>
    <w:rsid w:val="00124AB3"/>
    <w:rsid w:val="00124B27"/>
    <w:rsid w:val="00124C06"/>
    <w:rsid w:val="00124EF4"/>
    <w:rsid w:val="00124F16"/>
    <w:rsid w:val="00124FE3"/>
    <w:rsid w:val="00125472"/>
    <w:rsid w:val="00125D1A"/>
    <w:rsid w:val="00125E99"/>
    <w:rsid w:val="00125FC0"/>
    <w:rsid w:val="0012601E"/>
    <w:rsid w:val="001260A3"/>
    <w:rsid w:val="001262B4"/>
    <w:rsid w:val="0012635F"/>
    <w:rsid w:val="00126494"/>
    <w:rsid w:val="0012664C"/>
    <w:rsid w:val="00126694"/>
    <w:rsid w:val="001268E3"/>
    <w:rsid w:val="001269C9"/>
    <w:rsid w:val="00126A15"/>
    <w:rsid w:val="00126F3E"/>
    <w:rsid w:val="00126F4F"/>
    <w:rsid w:val="001272FC"/>
    <w:rsid w:val="001274A9"/>
    <w:rsid w:val="00127872"/>
    <w:rsid w:val="00127EF0"/>
    <w:rsid w:val="00130042"/>
    <w:rsid w:val="00130123"/>
    <w:rsid w:val="001301C2"/>
    <w:rsid w:val="001301EE"/>
    <w:rsid w:val="0013079C"/>
    <w:rsid w:val="001307CD"/>
    <w:rsid w:val="00130806"/>
    <w:rsid w:val="00130A46"/>
    <w:rsid w:val="00130FAA"/>
    <w:rsid w:val="00131018"/>
    <w:rsid w:val="00131371"/>
    <w:rsid w:val="00131455"/>
    <w:rsid w:val="00131478"/>
    <w:rsid w:val="00131706"/>
    <w:rsid w:val="00131B7D"/>
    <w:rsid w:val="00131C55"/>
    <w:rsid w:val="00131D49"/>
    <w:rsid w:val="00131E9D"/>
    <w:rsid w:val="00131F6E"/>
    <w:rsid w:val="0013246C"/>
    <w:rsid w:val="001327BF"/>
    <w:rsid w:val="001329DA"/>
    <w:rsid w:val="00132AF5"/>
    <w:rsid w:val="00132AFE"/>
    <w:rsid w:val="00132D49"/>
    <w:rsid w:val="001330F2"/>
    <w:rsid w:val="0013318D"/>
    <w:rsid w:val="00133290"/>
    <w:rsid w:val="00133300"/>
    <w:rsid w:val="00133908"/>
    <w:rsid w:val="00133949"/>
    <w:rsid w:val="00133AA9"/>
    <w:rsid w:val="00133D8A"/>
    <w:rsid w:val="00133FDC"/>
    <w:rsid w:val="00134121"/>
    <w:rsid w:val="00134235"/>
    <w:rsid w:val="0013440B"/>
    <w:rsid w:val="001345D7"/>
    <w:rsid w:val="0013460B"/>
    <w:rsid w:val="00134912"/>
    <w:rsid w:val="001354E2"/>
    <w:rsid w:val="0013554D"/>
    <w:rsid w:val="001355EE"/>
    <w:rsid w:val="00135D7B"/>
    <w:rsid w:val="00135E4C"/>
    <w:rsid w:val="001363CA"/>
    <w:rsid w:val="0013662D"/>
    <w:rsid w:val="00136975"/>
    <w:rsid w:val="00136B49"/>
    <w:rsid w:val="00136C63"/>
    <w:rsid w:val="00136D69"/>
    <w:rsid w:val="00136E58"/>
    <w:rsid w:val="001370E3"/>
    <w:rsid w:val="00137743"/>
    <w:rsid w:val="0013774E"/>
    <w:rsid w:val="00137B36"/>
    <w:rsid w:val="00137FB8"/>
    <w:rsid w:val="0014032F"/>
    <w:rsid w:val="00140583"/>
    <w:rsid w:val="00140777"/>
    <w:rsid w:val="00140A44"/>
    <w:rsid w:val="001410FD"/>
    <w:rsid w:val="001411E2"/>
    <w:rsid w:val="00141914"/>
    <w:rsid w:val="00141936"/>
    <w:rsid w:val="0014195D"/>
    <w:rsid w:val="001419EF"/>
    <w:rsid w:val="00141A95"/>
    <w:rsid w:val="00141AB6"/>
    <w:rsid w:val="00141C9C"/>
    <w:rsid w:val="00141D5F"/>
    <w:rsid w:val="00141F2A"/>
    <w:rsid w:val="00142279"/>
    <w:rsid w:val="0014229E"/>
    <w:rsid w:val="001422F4"/>
    <w:rsid w:val="001424F3"/>
    <w:rsid w:val="00142B69"/>
    <w:rsid w:val="00142BFF"/>
    <w:rsid w:val="00142CB2"/>
    <w:rsid w:val="00142EED"/>
    <w:rsid w:val="0014330F"/>
    <w:rsid w:val="00143418"/>
    <w:rsid w:val="0014352A"/>
    <w:rsid w:val="00143653"/>
    <w:rsid w:val="0014396A"/>
    <w:rsid w:val="00143A39"/>
    <w:rsid w:val="00143B2E"/>
    <w:rsid w:val="00143C15"/>
    <w:rsid w:val="00143CFD"/>
    <w:rsid w:val="00144215"/>
    <w:rsid w:val="00144310"/>
    <w:rsid w:val="0014460B"/>
    <w:rsid w:val="0014468A"/>
    <w:rsid w:val="001446DC"/>
    <w:rsid w:val="00144842"/>
    <w:rsid w:val="00144B2B"/>
    <w:rsid w:val="00144BEE"/>
    <w:rsid w:val="00144EB0"/>
    <w:rsid w:val="001451A1"/>
    <w:rsid w:val="001453B8"/>
    <w:rsid w:val="001453BD"/>
    <w:rsid w:val="00145469"/>
    <w:rsid w:val="001455A9"/>
    <w:rsid w:val="00145A06"/>
    <w:rsid w:val="00145AD7"/>
    <w:rsid w:val="00145CA1"/>
    <w:rsid w:val="00145FAB"/>
    <w:rsid w:val="0014616D"/>
    <w:rsid w:val="001461BD"/>
    <w:rsid w:val="0014665A"/>
    <w:rsid w:val="0014677A"/>
    <w:rsid w:val="0014690F"/>
    <w:rsid w:val="00146BBF"/>
    <w:rsid w:val="00146C6E"/>
    <w:rsid w:val="00146D37"/>
    <w:rsid w:val="00146D6D"/>
    <w:rsid w:val="00146F5C"/>
    <w:rsid w:val="00146F75"/>
    <w:rsid w:val="00146F9F"/>
    <w:rsid w:val="0014730E"/>
    <w:rsid w:val="001473FC"/>
    <w:rsid w:val="0014754C"/>
    <w:rsid w:val="00147667"/>
    <w:rsid w:val="00147A40"/>
    <w:rsid w:val="00147EF8"/>
    <w:rsid w:val="00147F37"/>
    <w:rsid w:val="00150393"/>
    <w:rsid w:val="001503B4"/>
    <w:rsid w:val="001503CD"/>
    <w:rsid w:val="00150410"/>
    <w:rsid w:val="00150C83"/>
    <w:rsid w:val="00150CC8"/>
    <w:rsid w:val="00150F57"/>
    <w:rsid w:val="00150F76"/>
    <w:rsid w:val="00151032"/>
    <w:rsid w:val="00151108"/>
    <w:rsid w:val="0015140F"/>
    <w:rsid w:val="0015152B"/>
    <w:rsid w:val="001516BD"/>
    <w:rsid w:val="001519FE"/>
    <w:rsid w:val="00151B74"/>
    <w:rsid w:val="00151C1C"/>
    <w:rsid w:val="00151D98"/>
    <w:rsid w:val="00151E64"/>
    <w:rsid w:val="001525E0"/>
    <w:rsid w:val="00152791"/>
    <w:rsid w:val="001527EF"/>
    <w:rsid w:val="00152BDF"/>
    <w:rsid w:val="00152CF7"/>
    <w:rsid w:val="00152D93"/>
    <w:rsid w:val="00152DB9"/>
    <w:rsid w:val="00152F6C"/>
    <w:rsid w:val="00153624"/>
    <w:rsid w:val="00153891"/>
    <w:rsid w:val="00153AF5"/>
    <w:rsid w:val="00153D6A"/>
    <w:rsid w:val="00153D83"/>
    <w:rsid w:val="0015401A"/>
    <w:rsid w:val="0015419B"/>
    <w:rsid w:val="0015429E"/>
    <w:rsid w:val="00154528"/>
    <w:rsid w:val="00154684"/>
    <w:rsid w:val="001547F0"/>
    <w:rsid w:val="00154833"/>
    <w:rsid w:val="00154B54"/>
    <w:rsid w:val="00154D6A"/>
    <w:rsid w:val="00154EB2"/>
    <w:rsid w:val="00155250"/>
    <w:rsid w:val="001556D2"/>
    <w:rsid w:val="00155825"/>
    <w:rsid w:val="00155AEA"/>
    <w:rsid w:val="0015608B"/>
    <w:rsid w:val="00156923"/>
    <w:rsid w:val="00156A8D"/>
    <w:rsid w:val="00156BB4"/>
    <w:rsid w:val="00156C89"/>
    <w:rsid w:val="00156E28"/>
    <w:rsid w:val="001571A4"/>
    <w:rsid w:val="00157200"/>
    <w:rsid w:val="001576F8"/>
    <w:rsid w:val="00157DC8"/>
    <w:rsid w:val="00157DCF"/>
    <w:rsid w:val="00157F5B"/>
    <w:rsid w:val="0016057B"/>
    <w:rsid w:val="001609D2"/>
    <w:rsid w:val="00160C7A"/>
    <w:rsid w:val="00160D48"/>
    <w:rsid w:val="00160E96"/>
    <w:rsid w:val="0016123E"/>
    <w:rsid w:val="00161657"/>
    <w:rsid w:val="001616F6"/>
    <w:rsid w:val="00161764"/>
    <w:rsid w:val="001617E5"/>
    <w:rsid w:val="001621BD"/>
    <w:rsid w:val="00162218"/>
    <w:rsid w:val="00162333"/>
    <w:rsid w:val="001626F7"/>
    <w:rsid w:val="00162752"/>
    <w:rsid w:val="00162B0C"/>
    <w:rsid w:val="00162E6F"/>
    <w:rsid w:val="00162EB7"/>
    <w:rsid w:val="0016324D"/>
    <w:rsid w:val="00163434"/>
    <w:rsid w:val="001634C0"/>
    <w:rsid w:val="001638FC"/>
    <w:rsid w:val="00163B79"/>
    <w:rsid w:val="0016400E"/>
    <w:rsid w:val="00164059"/>
    <w:rsid w:val="00164125"/>
    <w:rsid w:val="00164236"/>
    <w:rsid w:val="0016427F"/>
    <w:rsid w:val="00164AE7"/>
    <w:rsid w:val="00164D11"/>
    <w:rsid w:val="00164E91"/>
    <w:rsid w:val="00165020"/>
    <w:rsid w:val="00165414"/>
    <w:rsid w:val="00165432"/>
    <w:rsid w:val="001656A9"/>
    <w:rsid w:val="001659F4"/>
    <w:rsid w:val="00165B89"/>
    <w:rsid w:val="00165CF8"/>
    <w:rsid w:val="00165D6D"/>
    <w:rsid w:val="00166223"/>
    <w:rsid w:val="001668CB"/>
    <w:rsid w:val="00166E3F"/>
    <w:rsid w:val="00166FCC"/>
    <w:rsid w:val="00167054"/>
    <w:rsid w:val="0016710A"/>
    <w:rsid w:val="00167305"/>
    <w:rsid w:val="001673EF"/>
    <w:rsid w:val="0016746E"/>
    <w:rsid w:val="00167583"/>
    <w:rsid w:val="0016789C"/>
    <w:rsid w:val="00167B8F"/>
    <w:rsid w:val="00167BF6"/>
    <w:rsid w:val="00167D33"/>
    <w:rsid w:val="00167D50"/>
    <w:rsid w:val="00167EFF"/>
    <w:rsid w:val="0017000E"/>
    <w:rsid w:val="00170181"/>
    <w:rsid w:val="001702A9"/>
    <w:rsid w:val="00170643"/>
    <w:rsid w:val="00170890"/>
    <w:rsid w:val="001709BD"/>
    <w:rsid w:val="00170B7F"/>
    <w:rsid w:val="00170C3D"/>
    <w:rsid w:val="00170FEE"/>
    <w:rsid w:val="001711EE"/>
    <w:rsid w:val="00171260"/>
    <w:rsid w:val="0017136F"/>
    <w:rsid w:val="001713A5"/>
    <w:rsid w:val="001714C3"/>
    <w:rsid w:val="00171943"/>
    <w:rsid w:val="00171CF4"/>
    <w:rsid w:val="00171DAD"/>
    <w:rsid w:val="001723B1"/>
    <w:rsid w:val="0017295A"/>
    <w:rsid w:val="00172A39"/>
    <w:rsid w:val="00172B49"/>
    <w:rsid w:val="00172EB3"/>
    <w:rsid w:val="00172F2A"/>
    <w:rsid w:val="00173467"/>
    <w:rsid w:val="00173819"/>
    <w:rsid w:val="00173839"/>
    <w:rsid w:val="00173AFE"/>
    <w:rsid w:val="00173F1B"/>
    <w:rsid w:val="00174443"/>
    <w:rsid w:val="00174723"/>
    <w:rsid w:val="0017498B"/>
    <w:rsid w:val="00174C17"/>
    <w:rsid w:val="00174D43"/>
    <w:rsid w:val="00174F59"/>
    <w:rsid w:val="0017505A"/>
    <w:rsid w:val="001750FB"/>
    <w:rsid w:val="001751A3"/>
    <w:rsid w:val="001751CF"/>
    <w:rsid w:val="001752B0"/>
    <w:rsid w:val="00175754"/>
    <w:rsid w:val="00175AC9"/>
    <w:rsid w:val="00175B33"/>
    <w:rsid w:val="00176106"/>
    <w:rsid w:val="00176738"/>
    <w:rsid w:val="00176852"/>
    <w:rsid w:val="00176EFC"/>
    <w:rsid w:val="001772CB"/>
    <w:rsid w:val="00177464"/>
    <w:rsid w:val="001775EF"/>
    <w:rsid w:val="00177708"/>
    <w:rsid w:val="00177759"/>
    <w:rsid w:val="00177A6A"/>
    <w:rsid w:val="00177D41"/>
    <w:rsid w:val="00177DC0"/>
    <w:rsid w:val="00177E65"/>
    <w:rsid w:val="00177F27"/>
    <w:rsid w:val="00177F2D"/>
    <w:rsid w:val="001806EA"/>
    <w:rsid w:val="00180812"/>
    <w:rsid w:val="001808E6"/>
    <w:rsid w:val="001809D1"/>
    <w:rsid w:val="00180FE3"/>
    <w:rsid w:val="00181000"/>
    <w:rsid w:val="0018107C"/>
    <w:rsid w:val="00181427"/>
    <w:rsid w:val="00181627"/>
    <w:rsid w:val="00181B00"/>
    <w:rsid w:val="001821A6"/>
    <w:rsid w:val="00182254"/>
    <w:rsid w:val="0018225A"/>
    <w:rsid w:val="0018279D"/>
    <w:rsid w:val="00182AA3"/>
    <w:rsid w:val="00182C75"/>
    <w:rsid w:val="00183A4F"/>
    <w:rsid w:val="00183C0C"/>
    <w:rsid w:val="00183CB2"/>
    <w:rsid w:val="00183CB6"/>
    <w:rsid w:val="00183EFA"/>
    <w:rsid w:val="00183FE9"/>
    <w:rsid w:val="00184137"/>
    <w:rsid w:val="00184641"/>
    <w:rsid w:val="001847A4"/>
    <w:rsid w:val="0018485F"/>
    <w:rsid w:val="00184CDE"/>
    <w:rsid w:val="001851A8"/>
    <w:rsid w:val="00185278"/>
    <w:rsid w:val="0018537D"/>
    <w:rsid w:val="001854F3"/>
    <w:rsid w:val="001857DB"/>
    <w:rsid w:val="001858DC"/>
    <w:rsid w:val="00185D1B"/>
    <w:rsid w:val="00185EA4"/>
    <w:rsid w:val="00185FA4"/>
    <w:rsid w:val="0018658D"/>
    <w:rsid w:val="001865FD"/>
    <w:rsid w:val="00186648"/>
    <w:rsid w:val="001866A8"/>
    <w:rsid w:val="001866D8"/>
    <w:rsid w:val="001867C1"/>
    <w:rsid w:val="0018680B"/>
    <w:rsid w:val="001869EF"/>
    <w:rsid w:val="00186C2F"/>
    <w:rsid w:val="00186D27"/>
    <w:rsid w:val="00186DC0"/>
    <w:rsid w:val="00186F70"/>
    <w:rsid w:val="001870BD"/>
    <w:rsid w:val="00187569"/>
    <w:rsid w:val="001876FB"/>
    <w:rsid w:val="00187803"/>
    <w:rsid w:val="0018798A"/>
    <w:rsid w:val="001879A3"/>
    <w:rsid w:val="00187E67"/>
    <w:rsid w:val="00190046"/>
    <w:rsid w:val="00190217"/>
    <w:rsid w:val="00190464"/>
    <w:rsid w:val="00190477"/>
    <w:rsid w:val="00190958"/>
    <w:rsid w:val="00190A07"/>
    <w:rsid w:val="00190E49"/>
    <w:rsid w:val="001911CB"/>
    <w:rsid w:val="001914EA"/>
    <w:rsid w:val="001914F3"/>
    <w:rsid w:val="00191DB8"/>
    <w:rsid w:val="00191E21"/>
    <w:rsid w:val="00191E30"/>
    <w:rsid w:val="00191EDA"/>
    <w:rsid w:val="0019221F"/>
    <w:rsid w:val="001922AF"/>
    <w:rsid w:val="0019236C"/>
    <w:rsid w:val="00192687"/>
    <w:rsid w:val="001927CE"/>
    <w:rsid w:val="001929CC"/>
    <w:rsid w:val="00192D8E"/>
    <w:rsid w:val="0019354A"/>
    <w:rsid w:val="00193633"/>
    <w:rsid w:val="00193868"/>
    <w:rsid w:val="00193998"/>
    <w:rsid w:val="001939FD"/>
    <w:rsid w:val="00193E8B"/>
    <w:rsid w:val="00193F3F"/>
    <w:rsid w:val="00193F8F"/>
    <w:rsid w:val="001947D5"/>
    <w:rsid w:val="001954FD"/>
    <w:rsid w:val="0019552D"/>
    <w:rsid w:val="00195553"/>
    <w:rsid w:val="0019589F"/>
    <w:rsid w:val="0019608D"/>
    <w:rsid w:val="00196297"/>
    <w:rsid w:val="0019646C"/>
    <w:rsid w:val="001964A0"/>
    <w:rsid w:val="001965D2"/>
    <w:rsid w:val="00196607"/>
    <w:rsid w:val="001968EC"/>
    <w:rsid w:val="0019694D"/>
    <w:rsid w:val="00196BDF"/>
    <w:rsid w:val="0019704D"/>
    <w:rsid w:val="00197475"/>
    <w:rsid w:val="001974DE"/>
    <w:rsid w:val="00197571"/>
    <w:rsid w:val="00197776"/>
    <w:rsid w:val="00197B96"/>
    <w:rsid w:val="001A013C"/>
    <w:rsid w:val="001A026A"/>
    <w:rsid w:val="001A04B3"/>
    <w:rsid w:val="001A0821"/>
    <w:rsid w:val="001A09E8"/>
    <w:rsid w:val="001A0AA9"/>
    <w:rsid w:val="001A0D8F"/>
    <w:rsid w:val="001A1108"/>
    <w:rsid w:val="001A1152"/>
    <w:rsid w:val="001A1497"/>
    <w:rsid w:val="001A158F"/>
    <w:rsid w:val="001A16D7"/>
    <w:rsid w:val="001A1701"/>
    <w:rsid w:val="001A1AEB"/>
    <w:rsid w:val="001A1D1A"/>
    <w:rsid w:val="001A1D6F"/>
    <w:rsid w:val="001A2165"/>
    <w:rsid w:val="001A219B"/>
    <w:rsid w:val="001A220E"/>
    <w:rsid w:val="001A2544"/>
    <w:rsid w:val="001A2732"/>
    <w:rsid w:val="001A28B1"/>
    <w:rsid w:val="001A2A03"/>
    <w:rsid w:val="001A2C6F"/>
    <w:rsid w:val="001A2E6B"/>
    <w:rsid w:val="001A30EA"/>
    <w:rsid w:val="001A31A9"/>
    <w:rsid w:val="001A32E4"/>
    <w:rsid w:val="001A3561"/>
    <w:rsid w:val="001A375A"/>
    <w:rsid w:val="001A3AE5"/>
    <w:rsid w:val="001A3E4D"/>
    <w:rsid w:val="001A3E79"/>
    <w:rsid w:val="001A41E3"/>
    <w:rsid w:val="001A420A"/>
    <w:rsid w:val="001A42E7"/>
    <w:rsid w:val="001A450B"/>
    <w:rsid w:val="001A49BF"/>
    <w:rsid w:val="001A4B62"/>
    <w:rsid w:val="001A4D4C"/>
    <w:rsid w:val="001A4F72"/>
    <w:rsid w:val="001A50D8"/>
    <w:rsid w:val="001A55E9"/>
    <w:rsid w:val="001A584D"/>
    <w:rsid w:val="001A5AFE"/>
    <w:rsid w:val="001A5B27"/>
    <w:rsid w:val="001A60AA"/>
    <w:rsid w:val="001A6166"/>
    <w:rsid w:val="001A62F2"/>
    <w:rsid w:val="001A65DA"/>
    <w:rsid w:val="001A6B08"/>
    <w:rsid w:val="001A72D4"/>
    <w:rsid w:val="001A745E"/>
    <w:rsid w:val="001A76A6"/>
    <w:rsid w:val="001A79E9"/>
    <w:rsid w:val="001A7A66"/>
    <w:rsid w:val="001A7DD5"/>
    <w:rsid w:val="001B02CC"/>
    <w:rsid w:val="001B03A1"/>
    <w:rsid w:val="001B05D8"/>
    <w:rsid w:val="001B0858"/>
    <w:rsid w:val="001B08AA"/>
    <w:rsid w:val="001B0B6A"/>
    <w:rsid w:val="001B0D4F"/>
    <w:rsid w:val="001B127D"/>
    <w:rsid w:val="001B15A0"/>
    <w:rsid w:val="001B1667"/>
    <w:rsid w:val="001B1726"/>
    <w:rsid w:val="001B1776"/>
    <w:rsid w:val="001B1A00"/>
    <w:rsid w:val="001B1AB2"/>
    <w:rsid w:val="001B1B26"/>
    <w:rsid w:val="001B1CFC"/>
    <w:rsid w:val="001B1FD3"/>
    <w:rsid w:val="001B2A35"/>
    <w:rsid w:val="001B2A51"/>
    <w:rsid w:val="001B2D2D"/>
    <w:rsid w:val="001B2E49"/>
    <w:rsid w:val="001B2ECC"/>
    <w:rsid w:val="001B2F80"/>
    <w:rsid w:val="001B30D6"/>
    <w:rsid w:val="001B31F0"/>
    <w:rsid w:val="001B32C6"/>
    <w:rsid w:val="001B33A6"/>
    <w:rsid w:val="001B3877"/>
    <w:rsid w:val="001B3C0D"/>
    <w:rsid w:val="001B3E73"/>
    <w:rsid w:val="001B3F7E"/>
    <w:rsid w:val="001B3FDB"/>
    <w:rsid w:val="001B40B0"/>
    <w:rsid w:val="001B4124"/>
    <w:rsid w:val="001B43B0"/>
    <w:rsid w:val="001B43E6"/>
    <w:rsid w:val="001B4487"/>
    <w:rsid w:val="001B44C0"/>
    <w:rsid w:val="001B4636"/>
    <w:rsid w:val="001B4762"/>
    <w:rsid w:val="001B47E9"/>
    <w:rsid w:val="001B4872"/>
    <w:rsid w:val="001B4B03"/>
    <w:rsid w:val="001B4CFC"/>
    <w:rsid w:val="001B5645"/>
    <w:rsid w:val="001B56E3"/>
    <w:rsid w:val="001B5722"/>
    <w:rsid w:val="001B5910"/>
    <w:rsid w:val="001B592F"/>
    <w:rsid w:val="001B5B44"/>
    <w:rsid w:val="001B5B96"/>
    <w:rsid w:val="001B5E6D"/>
    <w:rsid w:val="001B5F78"/>
    <w:rsid w:val="001B6196"/>
    <w:rsid w:val="001B633C"/>
    <w:rsid w:val="001B64E1"/>
    <w:rsid w:val="001B651F"/>
    <w:rsid w:val="001B6A36"/>
    <w:rsid w:val="001B6E2B"/>
    <w:rsid w:val="001B6EC3"/>
    <w:rsid w:val="001B713D"/>
    <w:rsid w:val="001B7476"/>
    <w:rsid w:val="001B768F"/>
    <w:rsid w:val="001B7974"/>
    <w:rsid w:val="001B7BC1"/>
    <w:rsid w:val="001B7D92"/>
    <w:rsid w:val="001B7F4B"/>
    <w:rsid w:val="001C01A8"/>
    <w:rsid w:val="001C0245"/>
    <w:rsid w:val="001C031D"/>
    <w:rsid w:val="001C0953"/>
    <w:rsid w:val="001C0BA9"/>
    <w:rsid w:val="001C0E53"/>
    <w:rsid w:val="001C0F86"/>
    <w:rsid w:val="001C0FBD"/>
    <w:rsid w:val="001C10DC"/>
    <w:rsid w:val="001C1126"/>
    <w:rsid w:val="001C14EE"/>
    <w:rsid w:val="001C1A4D"/>
    <w:rsid w:val="001C1F1A"/>
    <w:rsid w:val="001C2040"/>
    <w:rsid w:val="001C2188"/>
    <w:rsid w:val="001C21CF"/>
    <w:rsid w:val="001C2271"/>
    <w:rsid w:val="001C2319"/>
    <w:rsid w:val="001C2766"/>
    <w:rsid w:val="001C2BD5"/>
    <w:rsid w:val="001C2EDD"/>
    <w:rsid w:val="001C307A"/>
    <w:rsid w:val="001C30B7"/>
    <w:rsid w:val="001C31C2"/>
    <w:rsid w:val="001C32C6"/>
    <w:rsid w:val="001C3390"/>
    <w:rsid w:val="001C3545"/>
    <w:rsid w:val="001C37CB"/>
    <w:rsid w:val="001C384C"/>
    <w:rsid w:val="001C3AF4"/>
    <w:rsid w:val="001C3C61"/>
    <w:rsid w:val="001C3E07"/>
    <w:rsid w:val="001C40CA"/>
    <w:rsid w:val="001C42B6"/>
    <w:rsid w:val="001C43DD"/>
    <w:rsid w:val="001C4982"/>
    <w:rsid w:val="001C5315"/>
    <w:rsid w:val="001C56F3"/>
    <w:rsid w:val="001C589F"/>
    <w:rsid w:val="001C5BA8"/>
    <w:rsid w:val="001C5BFA"/>
    <w:rsid w:val="001C5C1E"/>
    <w:rsid w:val="001C5D60"/>
    <w:rsid w:val="001C5DB5"/>
    <w:rsid w:val="001C5EDD"/>
    <w:rsid w:val="001C5F0A"/>
    <w:rsid w:val="001C6443"/>
    <w:rsid w:val="001C64B0"/>
    <w:rsid w:val="001C6EA4"/>
    <w:rsid w:val="001C6ECB"/>
    <w:rsid w:val="001C6F87"/>
    <w:rsid w:val="001C714A"/>
    <w:rsid w:val="001C7637"/>
    <w:rsid w:val="001C78D6"/>
    <w:rsid w:val="001C78DA"/>
    <w:rsid w:val="001C7AA4"/>
    <w:rsid w:val="001C7ADA"/>
    <w:rsid w:val="001C7EDF"/>
    <w:rsid w:val="001D0080"/>
    <w:rsid w:val="001D043F"/>
    <w:rsid w:val="001D04FB"/>
    <w:rsid w:val="001D0617"/>
    <w:rsid w:val="001D093A"/>
    <w:rsid w:val="001D0ACA"/>
    <w:rsid w:val="001D0C9D"/>
    <w:rsid w:val="001D0E63"/>
    <w:rsid w:val="001D0F36"/>
    <w:rsid w:val="001D0F6F"/>
    <w:rsid w:val="001D1055"/>
    <w:rsid w:val="001D10A7"/>
    <w:rsid w:val="001D15C2"/>
    <w:rsid w:val="001D1649"/>
    <w:rsid w:val="001D1674"/>
    <w:rsid w:val="001D16B6"/>
    <w:rsid w:val="001D17E3"/>
    <w:rsid w:val="001D19B7"/>
    <w:rsid w:val="001D1AEC"/>
    <w:rsid w:val="001D1BDF"/>
    <w:rsid w:val="001D1C3C"/>
    <w:rsid w:val="001D1C87"/>
    <w:rsid w:val="001D1F31"/>
    <w:rsid w:val="001D1F52"/>
    <w:rsid w:val="001D223D"/>
    <w:rsid w:val="001D23A6"/>
    <w:rsid w:val="001D26EE"/>
    <w:rsid w:val="001D2A95"/>
    <w:rsid w:val="001D2EE5"/>
    <w:rsid w:val="001D3100"/>
    <w:rsid w:val="001D3219"/>
    <w:rsid w:val="001D32C4"/>
    <w:rsid w:val="001D354B"/>
    <w:rsid w:val="001D373E"/>
    <w:rsid w:val="001D4117"/>
    <w:rsid w:val="001D41DF"/>
    <w:rsid w:val="001D43C0"/>
    <w:rsid w:val="001D4468"/>
    <w:rsid w:val="001D44DE"/>
    <w:rsid w:val="001D453B"/>
    <w:rsid w:val="001D4589"/>
    <w:rsid w:val="001D4772"/>
    <w:rsid w:val="001D48A0"/>
    <w:rsid w:val="001D4A0B"/>
    <w:rsid w:val="001D5257"/>
    <w:rsid w:val="001D56A8"/>
    <w:rsid w:val="001D579A"/>
    <w:rsid w:val="001D5864"/>
    <w:rsid w:val="001D5A2A"/>
    <w:rsid w:val="001D5D14"/>
    <w:rsid w:val="001D629A"/>
    <w:rsid w:val="001D63E9"/>
    <w:rsid w:val="001D67DA"/>
    <w:rsid w:val="001D68FB"/>
    <w:rsid w:val="001D6CF9"/>
    <w:rsid w:val="001D6DC2"/>
    <w:rsid w:val="001D71FD"/>
    <w:rsid w:val="001D7275"/>
    <w:rsid w:val="001D73A4"/>
    <w:rsid w:val="001D757F"/>
    <w:rsid w:val="001D7C4F"/>
    <w:rsid w:val="001D7FEF"/>
    <w:rsid w:val="001E00CE"/>
    <w:rsid w:val="001E01CE"/>
    <w:rsid w:val="001E0353"/>
    <w:rsid w:val="001E03AE"/>
    <w:rsid w:val="001E0521"/>
    <w:rsid w:val="001E0636"/>
    <w:rsid w:val="001E0D87"/>
    <w:rsid w:val="001E10A1"/>
    <w:rsid w:val="001E1140"/>
    <w:rsid w:val="001E167E"/>
    <w:rsid w:val="001E1DF7"/>
    <w:rsid w:val="001E1EB4"/>
    <w:rsid w:val="001E22D7"/>
    <w:rsid w:val="001E2867"/>
    <w:rsid w:val="001E297A"/>
    <w:rsid w:val="001E29D9"/>
    <w:rsid w:val="001E2A4C"/>
    <w:rsid w:val="001E2A8E"/>
    <w:rsid w:val="001E2C2C"/>
    <w:rsid w:val="001E2CD7"/>
    <w:rsid w:val="001E3201"/>
    <w:rsid w:val="001E3392"/>
    <w:rsid w:val="001E39F0"/>
    <w:rsid w:val="001E3E2A"/>
    <w:rsid w:val="001E3EB6"/>
    <w:rsid w:val="001E40EF"/>
    <w:rsid w:val="001E4271"/>
    <w:rsid w:val="001E4310"/>
    <w:rsid w:val="001E4468"/>
    <w:rsid w:val="001E4671"/>
    <w:rsid w:val="001E4737"/>
    <w:rsid w:val="001E4C04"/>
    <w:rsid w:val="001E4D0B"/>
    <w:rsid w:val="001E4DA6"/>
    <w:rsid w:val="001E4E18"/>
    <w:rsid w:val="001E53F7"/>
    <w:rsid w:val="001E592C"/>
    <w:rsid w:val="001E5CC6"/>
    <w:rsid w:val="001E5E1D"/>
    <w:rsid w:val="001E5E8C"/>
    <w:rsid w:val="001E643F"/>
    <w:rsid w:val="001E6748"/>
    <w:rsid w:val="001E6F60"/>
    <w:rsid w:val="001E7305"/>
    <w:rsid w:val="001E74BC"/>
    <w:rsid w:val="001E78FD"/>
    <w:rsid w:val="001F08E7"/>
    <w:rsid w:val="001F09DA"/>
    <w:rsid w:val="001F0BAE"/>
    <w:rsid w:val="001F0D18"/>
    <w:rsid w:val="001F0E89"/>
    <w:rsid w:val="001F111F"/>
    <w:rsid w:val="001F11B9"/>
    <w:rsid w:val="001F188A"/>
    <w:rsid w:val="001F1920"/>
    <w:rsid w:val="001F1950"/>
    <w:rsid w:val="001F19B4"/>
    <w:rsid w:val="001F1B21"/>
    <w:rsid w:val="001F1CE5"/>
    <w:rsid w:val="001F2100"/>
    <w:rsid w:val="001F229A"/>
    <w:rsid w:val="001F23F5"/>
    <w:rsid w:val="001F243B"/>
    <w:rsid w:val="001F2674"/>
    <w:rsid w:val="001F26BC"/>
    <w:rsid w:val="001F26C7"/>
    <w:rsid w:val="001F2964"/>
    <w:rsid w:val="001F3266"/>
    <w:rsid w:val="001F33C7"/>
    <w:rsid w:val="001F36EE"/>
    <w:rsid w:val="001F376D"/>
    <w:rsid w:val="001F3841"/>
    <w:rsid w:val="001F38F6"/>
    <w:rsid w:val="001F46D0"/>
    <w:rsid w:val="001F4DFD"/>
    <w:rsid w:val="001F4F73"/>
    <w:rsid w:val="001F4F7B"/>
    <w:rsid w:val="001F5201"/>
    <w:rsid w:val="001F53CB"/>
    <w:rsid w:val="001F555D"/>
    <w:rsid w:val="001F564F"/>
    <w:rsid w:val="001F5685"/>
    <w:rsid w:val="001F5ABB"/>
    <w:rsid w:val="001F5ADF"/>
    <w:rsid w:val="001F5D35"/>
    <w:rsid w:val="001F62AE"/>
    <w:rsid w:val="001F6449"/>
    <w:rsid w:val="001F665D"/>
    <w:rsid w:val="001F6C99"/>
    <w:rsid w:val="001F7075"/>
    <w:rsid w:val="001F71F9"/>
    <w:rsid w:val="001F734D"/>
    <w:rsid w:val="001F76A3"/>
    <w:rsid w:val="001F7CBB"/>
    <w:rsid w:val="001F7ECC"/>
    <w:rsid w:val="002000B6"/>
    <w:rsid w:val="00200347"/>
    <w:rsid w:val="002005C6"/>
    <w:rsid w:val="00200922"/>
    <w:rsid w:val="00200E91"/>
    <w:rsid w:val="00200F1B"/>
    <w:rsid w:val="0020104D"/>
    <w:rsid w:val="00201427"/>
    <w:rsid w:val="0020167C"/>
    <w:rsid w:val="0020170C"/>
    <w:rsid w:val="002017D6"/>
    <w:rsid w:val="0020194C"/>
    <w:rsid w:val="00201A86"/>
    <w:rsid w:val="00202126"/>
    <w:rsid w:val="00202308"/>
    <w:rsid w:val="002028F4"/>
    <w:rsid w:val="00202950"/>
    <w:rsid w:val="00202BFB"/>
    <w:rsid w:val="00202F61"/>
    <w:rsid w:val="00203209"/>
    <w:rsid w:val="00203471"/>
    <w:rsid w:val="002034F3"/>
    <w:rsid w:val="00203864"/>
    <w:rsid w:val="002039D9"/>
    <w:rsid w:val="00203AD2"/>
    <w:rsid w:val="00203BA0"/>
    <w:rsid w:val="0020410A"/>
    <w:rsid w:val="0020437D"/>
    <w:rsid w:val="002044B4"/>
    <w:rsid w:val="00204667"/>
    <w:rsid w:val="00204F77"/>
    <w:rsid w:val="002050AE"/>
    <w:rsid w:val="002056E2"/>
    <w:rsid w:val="002059F8"/>
    <w:rsid w:val="00205A6D"/>
    <w:rsid w:val="00205A88"/>
    <w:rsid w:val="00205D74"/>
    <w:rsid w:val="00205D86"/>
    <w:rsid w:val="0020636C"/>
    <w:rsid w:val="00206B15"/>
    <w:rsid w:val="00206B70"/>
    <w:rsid w:val="00206C11"/>
    <w:rsid w:val="00206CFD"/>
    <w:rsid w:val="0020723C"/>
    <w:rsid w:val="0020728A"/>
    <w:rsid w:val="00207345"/>
    <w:rsid w:val="002074DE"/>
    <w:rsid w:val="00207748"/>
    <w:rsid w:val="0020775B"/>
    <w:rsid w:val="002077C7"/>
    <w:rsid w:val="0020780E"/>
    <w:rsid w:val="00207EB1"/>
    <w:rsid w:val="00207FA7"/>
    <w:rsid w:val="002102C4"/>
    <w:rsid w:val="0021037C"/>
    <w:rsid w:val="002103F0"/>
    <w:rsid w:val="0021046B"/>
    <w:rsid w:val="00210678"/>
    <w:rsid w:val="00210748"/>
    <w:rsid w:val="00210762"/>
    <w:rsid w:val="00210838"/>
    <w:rsid w:val="002108D9"/>
    <w:rsid w:val="00210BB0"/>
    <w:rsid w:val="00210C79"/>
    <w:rsid w:val="00210CC8"/>
    <w:rsid w:val="00210DEC"/>
    <w:rsid w:val="002110E2"/>
    <w:rsid w:val="0021120C"/>
    <w:rsid w:val="00211309"/>
    <w:rsid w:val="00211397"/>
    <w:rsid w:val="0021188C"/>
    <w:rsid w:val="00211A09"/>
    <w:rsid w:val="00211CD0"/>
    <w:rsid w:val="00211D8A"/>
    <w:rsid w:val="002120D5"/>
    <w:rsid w:val="002122B0"/>
    <w:rsid w:val="00212321"/>
    <w:rsid w:val="0021241B"/>
    <w:rsid w:val="002124BF"/>
    <w:rsid w:val="0021259B"/>
    <w:rsid w:val="0021269D"/>
    <w:rsid w:val="002126EC"/>
    <w:rsid w:val="0021272E"/>
    <w:rsid w:val="0021286D"/>
    <w:rsid w:val="00212A33"/>
    <w:rsid w:val="00212C6D"/>
    <w:rsid w:val="00212CFF"/>
    <w:rsid w:val="00212F99"/>
    <w:rsid w:val="00212F9F"/>
    <w:rsid w:val="0021315C"/>
    <w:rsid w:val="002131B3"/>
    <w:rsid w:val="00213496"/>
    <w:rsid w:val="002134C9"/>
    <w:rsid w:val="002139C2"/>
    <w:rsid w:val="00213BD4"/>
    <w:rsid w:val="00213CCC"/>
    <w:rsid w:val="00213F91"/>
    <w:rsid w:val="00214505"/>
    <w:rsid w:val="0021451F"/>
    <w:rsid w:val="0021454E"/>
    <w:rsid w:val="00214701"/>
    <w:rsid w:val="002149DC"/>
    <w:rsid w:val="00214A7D"/>
    <w:rsid w:val="00214B27"/>
    <w:rsid w:val="00214B3D"/>
    <w:rsid w:val="00214E52"/>
    <w:rsid w:val="00214EC7"/>
    <w:rsid w:val="002150E0"/>
    <w:rsid w:val="00215405"/>
    <w:rsid w:val="002155AB"/>
    <w:rsid w:val="00215937"/>
    <w:rsid w:val="00215A91"/>
    <w:rsid w:val="00215B6E"/>
    <w:rsid w:val="00215C6B"/>
    <w:rsid w:val="00215CD0"/>
    <w:rsid w:val="00215E84"/>
    <w:rsid w:val="00216077"/>
    <w:rsid w:val="002163C0"/>
    <w:rsid w:val="00216519"/>
    <w:rsid w:val="0021658F"/>
    <w:rsid w:val="00216849"/>
    <w:rsid w:val="0021692E"/>
    <w:rsid w:val="00216D47"/>
    <w:rsid w:val="00216F86"/>
    <w:rsid w:val="002173BD"/>
    <w:rsid w:val="00217590"/>
    <w:rsid w:val="002177D5"/>
    <w:rsid w:val="00217844"/>
    <w:rsid w:val="00217B20"/>
    <w:rsid w:val="00217B66"/>
    <w:rsid w:val="00220051"/>
    <w:rsid w:val="00220063"/>
    <w:rsid w:val="002200F7"/>
    <w:rsid w:val="0022025E"/>
    <w:rsid w:val="00220331"/>
    <w:rsid w:val="0022068C"/>
    <w:rsid w:val="00220A7A"/>
    <w:rsid w:val="00220ADF"/>
    <w:rsid w:val="00220BDC"/>
    <w:rsid w:val="00220CB6"/>
    <w:rsid w:val="00220DD6"/>
    <w:rsid w:val="00220EB7"/>
    <w:rsid w:val="002214D0"/>
    <w:rsid w:val="002214D6"/>
    <w:rsid w:val="002215D3"/>
    <w:rsid w:val="0022160B"/>
    <w:rsid w:val="0022192D"/>
    <w:rsid w:val="00221DE0"/>
    <w:rsid w:val="00221E4B"/>
    <w:rsid w:val="00222086"/>
    <w:rsid w:val="00222089"/>
    <w:rsid w:val="0022211B"/>
    <w:rsid w:val="00222135"/>
    <w:rsid w:val="00222179"/>
    <w:rsid w:val="002221B1"/>
    <w:rsid w:val="00222A92"/>
    <w:rsid w:val="00222BE9"/>
    <w:rsid w:val="00222ECC"/>
    <w:rsid w:val="00222F3D"/>
    <w:rsid w:val="00222F86"/>
    <w:rsid w:val="00223038"/>
    <w:rsid w:val="00223770"/>
    <w:rsid w:val="002237AF"/>
    <w:rsid w:val="0022396B"/>
    <w:rsid w:val="00223F50"/>
    <w:rsid w:val="00223FF3"/>
    <w:rsid w:val="002242F1"/>
    <w:rsid w:val="002243A7"/>
    <w:rsid w:val="002243AA"/>
    <w:rsid w:val="002245C3"/>
    <w:rsid w:val="00224C41"/>
    <w:rsid w:val="00224CDD"/>
    <w:rsid w:val="002250BF"/>
    <w:rsid w:val="00225AAF"/>
    <w:rsid w:val="00225D42"/>
    <w:rsid w:val="00225EDD"/>
    <w:rsid w:val="00226077"/>
    <w:rsid w:val="00226555"/>
    <w:rsid w:val="00226645"/>
    <w:rsid w:val="002266AC"/>
    <w:rsid w:val="002266C2"/>
    <w:rsid w:val="002266CF"/>
    <w:rsid w:val="0022673D"/>
    <w:rsid w:val="00226C1E"/>
    <w:rsid w:val="00226C68"/>
    <w:rsid w:val="00227448"/>
    <w:rsid w:val="0022751F"/>
    <w:rsid w:val="00227697"/>
    <w:rsid w:val="002276C5"/>
    <w:rsid w:val="00227967"/>
    <w:rsid w:val="00227BB8"/>
    <w:rsid w:val="00227CB1"/>
    <w:rsid w:val="00227E0B"/>
    <w:rsid w:val="00227E10"/>
    <w:rsid w:val="00227E3A"/>
    <w:rsid w:val="00227EBD"/>
    <w:rsid w:val="00230215"/>
    <w:rsid w:val="00230564"/>
    <w:rsid w:val="00230B20"/>
    <w:rsid w:val="00230D6E"/>
    <w:rsid w:val="00230D8E"/>
    <w:rsid w:val="00230E06"/>
    <w:rsid w:val="00230FA9"/>
    <w:rsid w:val="002311DF"/>
    <w:rsid w:val="002313E5"/>
    <w:rsid w:val="00231503"/>
    <w:rsid w:val="00231586"/>
    <w:rsid w:val="002316A7"/>
    <w:rsid w:val="0023179F"/>
    <w:rsid w:val="00231874"/>
    <w:rsid w:val="0023189B"/>
    <w:rsid w:val="002318D5"/>
    <w:rsid w:val="00231C46"/>
    <w:rsid w:val="0023207B"/>
    <w:rsid w:val="0023224B"/>
    <w:rsid w:val="002322DA"/>
    <w:rsid w:val="002327B9"/>
    <w:rsid w:val="00232A16"/>
    <w:rsid w:val="00232C11"/>
    <w:rsid w:val="002333B8"/>
    <w:rsid w:val="002336E5"/>
    <w:rsid w:val="00233B9F"/>
    <w:rsid w:val="00233BEE"/>
    <w:rsid w:val="00233D03"/>
    <w:rsid w:val="00233D98"/>
    <w:rsid w:val="00233F27"/>
    <w:rsid w:val="0023404B"/>
    <w:rsid w:val="00234116"/>
    <w:rsid w:val="00234406"/>
    <w:rsid w:val="00234424"/>
    <w:rsid w:val="0023493C"/>
    <w:rsid w:val="00234A69"/>
    <w:rsid w:val="00234AF6"/>
    <w:rsid w:val="00234CC6"/>
    <w:rsid w:val="00234CC9"/>
    <w:rsid w:val="00234FE1"/>
    <w:rsid w:val="00235165"/>
    <w:rsid w:val="002351E2"/>
    <w:rsid w:val="00235237"/>
    <w:rsid w:val="0023526E"/>
    <w:rsid w:val="002352A6"/>
    <w:rsid w:val="00235332"/>
    <w:rsid w:val="00235632"/>
    <w:rsid w:val="00235718"/>
    <w:rsid w:val="00235D16"/>
    <w:rsid w:val="00235D3A"/>
    <w:rsid w:val="0023617D"/>
    <w:rsid w:val="00236268"/>
    <w:rsid w:val="002362B0"/>
    <w:rsid w:val="00236851"/>
    <w:rsid w:val="002368CA"/>
    <w:rsid w:val="00236CB4"/>
    <w:rsid w:val="00236D4C"/>
    <w:rsid w:val="00237078"/>
    <w:rsid w:val="00237145"/>
    <w:rsid w:val="00237241"/>
    <w:rsid w:val="00237257"/>
    <w:rsid w:val="0023748E"/>
    <w:rsid w:val="002376AE"/>
    <w:rsid w:val="00237842"/>
    <w:rsid w:val="00237E65"/>
    <w:rsid w:val="00237F89"/>
    <w:rsid w:val="0024027D"/>
    <w:rsid w:val="00240385"/>
    <w:rsid w:val="002403D8"/>
    <w:rsid w:val="0024051D"/>
    <w:rsid w:val="00240567"/>
    <w:rsid w:val="0024074B"/>
    <w:rsid w:val="002409A6"/>
    <w:rsid w:val="00240DD4"/>
    <w:rsid w:val="00240E92"/>
    <w:rsid w:val="002411C6"/>
    <w:rsid w:val="00241242"/>
    <w:rsid w:val="002412F3"/>
    <w:rsid w:val="0024195C"/>
    <w:rsid w:val="00241A73"/>
    <w:rsid w:val="00241C0C"/>
    <w:rsid w:val="00241CA7"/>
    <w:rsid w:val="0024201A"/>
    <w:rsid w:val="002422CC"/>
    <w:rsid w:val="0024257F"/>
    <w:rsid w:val="00242637"/>
    <w:rsid w:val="00242B27"/>
    <w:rsid w:val="0024332D"/>
    <w:rsid w:val="002433E9"/>
    <w:rsid w:val="002437B6"/>
    <w:rsid w:val="00243C41"/>
    <w:rsid w:val="00243F2F"/>
    <w:rsid w:val="00243F41"/>
    <w:rsid w:val="00244029"/>
    <w:rsid w:val="00244117"/>
    <w:rsid w:val="002442E7"/>
    <w:rsid w:val="0024461E"/>
    <w:rsid w:val="00244671"/>
    <w:rsid w:val="002446A4"/>
    <w:rsid w:val="00244793"/>
    <w:rsid w:val="002447A5"/>
    <w:rsid w:val="0024487C"/>
    <w:rsid w:val="00244B6A"/>
    <w:rsid w:val="00244BB4"/>
    <w:rsid w:val="00244C50"/>
    <w:rsid w:val="00244DFA"/>
    <w:rsid w:val="00244E1A"/>
    <w:rsid w:val="00244FEB"/>
    <w:rsid w:val="002453E1"/>
    <w:rsid w:val="00245670"/>
    <w:rsid w:val="002459BF"/>
    <w:rsid w:val="00245A6B"/>
    <w:rsid w:val="00245C18"/>
    <w:rsid w:val="00245C1D"/>
    <w:rsid w:val="00245D0F"/>
    <w:rsid w:val="0024612A"/>
    <w:rsid w:val="002461A9"/>
    <w:rsid w:val="002461D6"/>
    <w:rsid w:val="002463AB"/>
    <w:rsid w:val="002463FD"/>
    <w:rsid w:val="002464DE"/>
    <w:rsid w:val="002465F6"/>
    <w:rsid w:val="002465FC"/>
    <w:rsid w:val="00246E3B"/>
    <w:rsid w:val="00246ED0"/>
    <w:rsid w:val="0024732B"/>
    <w:rsid w:val="00247376"/>
    <w:rsid w:val="002476D5"/>
    <w:rsid w:val="002477E0"/>
    <w:rsid w:val="00247921"/>
    <w:rsid w:val="002479A4"/>
    <w:rsid w:val="00247AEA"/>
    <w:rsid w:val="00247B98"/>
    <w:rsid w:val="00247DA1"/>
    <w:rsid w:val="00247E2A"/>
    <w:rsid w:val="002501E8"/>
    <w:rsid w:val="00250467"/>
    <w:rsid w:val="00250A1E"/>
    <w:rsid w:val="00250C2C"/>
    <w:rsid w:val="00250ED0"/>
    <w:rsid w:val="0025107C"/>
    <w:rsid w:val="0025136B"/>
    <w:rsid w:val="0025152C"/>
    <w:rsid w:val="00251957"/>
    <w:rsid w:val="002519F3"/>
    <w:rsid w:val="00251DBE"/>
    <w:rsid w:val="00251E63"/>
    <w:rsid w:val="00251FD4"/>
    <w:rsid w:val="0025208C"/>
    <w:rsid w:val="00252491"/>
    <w:rsid w:val="00252575"/>
    <w:rsid w:val="00252E7C"/>
    <w:rsid w:val="0025314C"/>
    <w:rsid w:val="002531D2"/>
    <w:rsid w:val="00253373"/>
    <w:rsid w:val="002533D2"/>
    <w:rsid w:val="0025340F"/>
    <w:rsid w:val="002535D9"/>
    <w:rsid w:val="002536B4"/>
    <w:rsid w:val="002536BB"/>
    <w:rsid w:val="002536E0"/>
    <w:rsid w:val="0025395E"/>
    <w:rsid w:val="002539E1"/>
    <w:rsid w:val="00253B04"/>
    <w:rsid w:val="00253E4C"/>
    <w:rsid w:val="00253F01"/>
    <w:rsid w:val="0025415B"/>
    <w:rsid w:val="002541F4"/>
    <w:rsid w:val="002544BA"/>
    <w:rsid w:val="00254531"/>
    <w:rsid w:val="00254AB9"/>
    <w:rsid w:val="00254D80"/>
    <w:rsid w:val="00254E4C"/>
    <w:rsid w:val="00254E90"/>
    <w:rsid w:val="00254ECF"/>
    <w:rsid w:val="00255066"/>
    <w:rsid w:val="002552DB"/>
    <w:rsid w:val="002555AB"/>
    <w:rsid w:val="0025572D"/>
    <w:rsid w:val="00255B4F"/>
    <w:rsid w:val="00255B6E"/>
    <w:rsid w:val="00255BF7"/>
    <w:rsid w:val="00255C97"/>
    <w:rsid w:val="00255DC2"/>
    <w:rsid w:val="00255E93"/>
    <w:rsid w:val="00255FA3"/>
    <w:rsid w:val="00255FE8"/>
    <w:rsid w:val="00256181"/>
    <w:rsid w:val="00256315"/>
    <w:rsid w:val="0025643B"/>
    <w:rsid w:val="00256443"/>
    <w:rsid w:val="00256715"/>
    <w:rsid w:val="002567E3"/>
    <w:rsid w:val="00256987"/>
    <w:rsid w:val="00256A9D"/>
    <w:rsid w:val="00256BE1"/>
    <w:rsid w:val="00257630"/>
    <w:rsid w:val="00257D5A"/>
    <w:rsid w:val="00257DC8"/>
    <w:rsid w:val="00260021"/>
    <w:rsid w:val="002601C3"/>
    <w:rsid w:val="00260C34"/>
    <w:rsid w:val="00260D9C"/>
    <w:rsid w:val="00260E37"/>
    <w:rsid w:val="002611DD"/>
    <w:rsid w:val="002612AB"/>
    <w:rsid w:val="00261991"/>
    <w:rsid w:val="00261A7D"/>
    <w:rsid w:val="00261BEA"/>
    <w:rsid w:val="002620C4"/>
    <w:rsid w:val="002620E4"/>
    <w:rsid w:val="0026222A"/>
    <w:rsid w:val="0026229F"/>
    <w:rsid w:val="00262312"/>
    <w:rsid w:val="0026238F"/>
    <w:rsid w:val="00262434"/>
    <w:rsid w:val="00262924"/>
    <w:rsid w:val="00262930"/>
    <w:rsid w:val="002629E6"/>
    <w:rsid w:val="002629E8"/>
    <w:rsid w:val="00262B9B"/>
    <w:rsid w:val="00262E9D"/>
    <w:rsid w:val="00262FFA"/>
    <w:rsid w:val="00263353"/>
    <w:rsid w:val="002634E7"/>
    <w:rsid w:val="002638FD"/>
    <w:rsid w:val="00263B40"/>
    <w:rsid w:val="00263BEB"/>
    <w:rsid w:val="00263E05"/>
    <w:rsid w:val="00263F65"/>
    <w:rsid w:val="002645A9"/>
    <w:rsid w:val="002645CF"/>
    <w:rsid w:val="002645FC"/>
    <w:rsid w:val="002647BF"/>
    <w:rsid w:val="0026492A"/>
    <w:rsid w:val="00264948"/>
    <w:rsid w:val="00264CA8"/>
    <w:rsid w:val="00265201"/>
    <w:rsid w:val="0026540D"/>
    <w:rsid w:val="002655A3"/>
    <w:rsid w:val="00265674"/>
    <w:rsid w:val="002657A0"/>
    <w:rsid w:val="0026587D"/>
    <w:rsid w:val="002659E7"/>
    <w:rsid w:val="00265F31"/>
    <w:rsid w:val="00266036"/>
    <w:rsid w:val="0026627F"/>
    <w:rsid w:val="002662CB"/>
    <w:rsid w:val="0026651A"/>
    <w:rsid w:val="00266817"/>
    <w:rsid w:val="0026694E"/>
    <w:rsid w:val="00266BE1"/>
    <w:rsid w:val="00266D44"/>
    <w:rsid w:val="00266F14"/>
    <w:rsid w:val="00266FD3"/>
    <w:rsid w:val="00267013"/>
    <w:rsid w:val="0026733B"/>
    <w:rsid w:val="0026741B"/>
    <w:rsid w:val="002677D1"/>
    <w:rsid w:val="00267981"/>
    <w:rsid w:val="00267B54"/>
    <w:rsid w:val="00267C2D"/>
    <w:rsid w:val="00267DB9"/>
    <w:rsid w:val="00267E60"/>
    <w:rsid w:val="002700B5"/>
    <w:rsid w:val="00270352"/>
    <w:rsid w:val="00270389"/>
    <w:rsid w:val="002703F7"/>
    <w:rsid w:val="00270A7A"/>
    <w:rsid w:val="00270B6A"/>
    <w:rsid w:val="00270EE3"/>
    <w:rsid w:val="00271229"/>
    <w:rsid w:val="002716CB"/>
    <w:rsid w:val="002718A9"/>
    <w:rsid w:val="00271AE8"/>
    <w:rsid w:val="00271B2A"/>
    <w:rsid w:val="00271DEF"/>
    <w:rsid w:val="002720C4"/>
    <w:rsid w:val="002720DD"/>
    <w:rsid w:val="00272456"/>
    <w:rsid w:val="00272819"/>
    <w:rsid w:val="0027282A"/>
    <w:rsid w:val="002728C6"/>
    <w:rsid w:val="002729B8"/>
    <w:rsid w:val="002729C4"/>
    <w:rsid w:val="00272C2A"/>
    <w:rsid w:val="00272D50"/>
    <w:rsid w:val="00272F89"/>
    <w:rsid w:val="002738A7"/>
    <w:rsid w:val="0027398A"/>
    <w:rsid w:val="002739B3"/>
    <w:rsid w:val="00273AB4"/>
    <w:rsid w:val="00274185"/>
    <w:rsid w:val="0027466D"/>
    <w:rsid w:val="00274686"/>
    <w:rsid w:val="00274816"/>
    <w:rsid w:val="00274A3E"/>
    <w:rsid w:val="00274A41"/>
    <w:rsid w:val="00275012"/>
    <w:rsid w:val="00275279"/>
    <w:rsid w:val="002753E2"/>
    <w:rsid w:val="002754D1"/>
    <w:rsid w:val="002758DD"/>
    <w:rsid w:val="00275B59"/>
    <w:rsid w:val="00275DD0"/>
    <w:rsid w:val="00275DF5"/>
    <w:rsid w:val="00276724"/>
    <w:rsid w:val="002768F1"/>
    <w:rsid w:val="002768F8"/>
    <w:rsid w:val="00276A29"/>
    <w:rsid w:val="00277224"/>
    <w:rsid w:val="00277469"/>
    <w:rsid w:val="002774D8"/>
    <w:rsid w:val="00277612"/>
    <w:rsid w:val="00277939"/>
    <w:rsid w:val="00277992"/>
    <w:rsid w:val="00280057"/>
    <w:rsid w:val="002801E6"/>
    <w:rsid w:val="0028035E"/>
    <w:rsid w:val="002803D0"/>
    <w:rsid w:val="002805F9"/>
    <w:rsid w:val="00280CA2"/>
    <w:rsid w:val="00280CB6"/>
    <w:rsid w:val="00280DD5"/>
    <w:rsid w:val="00280E74"/>
    <w:rsid w:val="00280EA8"/>
    <w:rsid w:val="00280FC6"/>
    <w:rsid w:val="002810A7"/>
    <w:rsid w:val="0028113B"/>
    <w:rsid w:val="002814C3"/>
    <w:rsid w:val="002816FF"/>
    <w:rsid w:val="0028175B"/>
    <w:rsid w:val="00281BE0"/>
    <w:rsid w:val="00281C37"/>
    <w:rsid w:val="00281D9E"/>
    <w:rsid w:val="00281DCE"/>
    <w:rsid w:val="00281E31"/>
    <w:rsid w:val="0028229A"/>
    <w:rsid w:val="00282494"/>
    <w:rsid w:val="002824C3"/>
    <w:rsid w:val="00282B15"/>
    <w:rsid w:val="00283086"/>
    <w:rsid w:val="002830E5"/>
    <w:rsid w:val="00283421"/>
    <w:rsid w:val="002836B4"/>
    <w:rsid w:val="00283D0F"/>
    <w:rsid w:val="00283EE6"/>
    <w:rsid w:val="0028426F"/>
    <w:rsid w:val="00284501"/>
    <w:rsid w:val="002848FD"/>
    <w:rsid w:val="00284EA5"/>
    <w:rsid w:val="00284F56"/>
    <w:rsid w:val="00284F66"/>
    <w:rsid w:val="00285384"/>
    <w:rsid w:val="002853AF"/>
    <w:rsid w:val="00285532"/>
    <w:rsid w:val="00285563"/>
    <w:rsid w:val="0028580C"/>
    <w:rsid w:val="002859A7"/>
    <w:rsid w:val="00285D27"/>
    <w:rsid w:val="00285F26"/>
    <w:rsid w:val="0028608C"/>
    <w:rsid w:val="0028620D"/>
    <w:rsid w:val="00286A48"/>
    <w:rsid w:val="00286D6A"/>
    <w:rsid w:val="00286EE2"/>
    <w:rsid w:val="00286FA8"/>
    <w:rsid w:val="00287135"/>
    <w:rsid w:val="002871BA"/>
    <w:rsid w:val="00287238"/>
    <w:rsid w:val="00287359"/>
    <w:rsid w:val="002874C2"/>
    <w:rsid w:val="002879DA"/>
    <w:rsid w:val="00287AB7"/>
    <w:rsid w:val="00290572"/>
    <w:rsid w:val="002905BC"/>
    <w:rsid w:val="0029082F"/>
    <w:rsid w:val="00290D4E"/>
    <w:rsid w:val="0029113F"/>
    <w:rsid w:val="0029117C"/>
    <w:rsid w:val="00291C78"/>
    <w:rsid w:val="00291D03"/>
    <w:rsid w:val="00291F6A"/>
    <w:rsid w:val="00292487"/>
    <w:rsid w:val="00292716"/>
    <w:rsid w:val="0029278E"/>
    <w:rsid w:val="0029295E"/>
    <w:rsid w:val="00292E3D"/>
    <w:rsid w:val="00293900"/>
    <w:rsid w:val="00293AD3"/>
    <w:rsid w:val="00293B37"/>
    <w:rsid w:val="00293B5D"/>
    <w:rsid w:val="00293B6F"/>
    <w:rsid w:val="00293D4E"/>
    <w:rsid w:val="00293DDA"/>
    <w:rsid w:val="00294177"/>
    <w:rsid w:val="00294300"/>
    <w:rsid w:val="002945E9"/>
    <w:rsid w:val="002946B1"/>
    <w:rsid w:val="002946EB"/>
    <w:rsid w:val="00294C0C"/>
    <w:rsid w:val="00294D03"/>
    <w:rsid w:val="00295340"/>
    <w:rsid w:val="0029551C"/>
    <w:rsid w:val="002955A9"/>
    <w:rsid w:val="00295786"/>
    <w:rsid w:val="00295996"/>
    <w:rsid w:val="00295A6E"/>
    <w:rsid w:val="00295B5D"/>
    <w:rsid w:val="00295ED4"/>
    <w:rsid w:val="002960BA"/>
    <w:rsid w:val="00296156"/>
    <w:rsid w:val="0029626D"/>
    <w:rsid w:val="0029641D"/>
    <w:rsid w:val="002964BB"/>
    <w:rsid w:val="002964D6"/>
    <w:rsid w:val="0029680F"/>
    <w:rsid w:val="00296954"/>
    <w:rsid w:val="00296A06"/>
    <w:rsid w:val="00296BAA"/>
    <w:rsid w:val="00296BCF"/>
    <w:rsid w:val="00296C44"/>
    <w:rsid w:val="00296C5F"/>
    <w:rsid w:val="00296ED1"/>
    <w:rsid w:val="00297487"/>
    <w:rsid w:val="002974C3"/>
    <w:rsid w:val="00297BF8"/>
    <w:rsid w:val="00297EAB"/>
    <w:rsid w:val="00297FF3"/>
    <w:rsid w:val="002A01BD"/>
    <w:rsid w:val="002A02D5"/>
    <w:rsid w:val="002A05AA"/>
    <w:rsid w:val="002A075D"/>
    <w:rsid w:val="002A08D9"/>
    <w:rsid w:val="002A08E0"/>
    <w:rsid w:val="002A0955"/>
    <w:rsid w:val="002A0D24"/>
    <w:rsid w:val="002A0D82"/>
    <w:rsid w:val="002A0D98"/>
    <w:rsid w:val="002A1635"/>
    <w:rsid w:val="002A16A6"/>
    <w:rsid w:val="002A1800"/>
    <w:rsid w:val="002A1E3B"/>
    <w:rsid w:val="002A252F"/>
    <w:rsid w:val="002A253A"/>
    <w:rsid w:val="002A2605"/>
    <w:rsid w:val="002A26E0"/>
    <w:rsid w:val="002A295A"/>
    <w:rsid w:val="002A2D35"/>
    <w:rsid w:val="002A2F28"/>
    <w:rsid w:val="002A2F73"/>
    <w:rsid w:val="002A3186"/>
    <w:rsid w:val="002A3320"/>
    <w:rsid w:val="002A360B"/>
    <w:rsid w:val="002A3983"/>
    <w:rsid w:val="002A3A60"/>
    <w:rsid w:val="002A3BAE"/>
    <w:rsid w:val="002A3FE4"/>
    <w:rsid w:val="002A4025"/>
    <w:rsid w:val="002A4116"/>
    <w:rsid w:val="002A426E"/>
    <w:rsid w:val="002A43F5"/>
    <w:rsid w:val="002A4590"/>
    <w:rsid w:val="002A4684"/>
    <w:rsid w:val="002A4C8B"/>
    <w:rsid w:val="002A52CF"/>
    <w:rsid w:val="002A5533"/>
    <w:rsid w:val="002A5613"/>
    <w:rsid w:val="002A562D"/>
    <w:rsid w:val="002A5D3B"/>
    <w:rsid w:val="002A5EAC"/>
    <w:rsid w:val="002A5FCD"/>
    <w:rsid w:val="002A623C"/>
    <w:rsid w:val="002A67AB"/>
    <w:rsid w:val="002A6946"/>
    <w:rsid w:val="002A6ABD"/>
    <w:rsid w:val="002A7155"/>
    <w:rsid w:val="002A7584"/>
    <w:rsid w:val="002A75A6"/>
    <w:rsid w:val="002A76DF"/>
    <w:rsid w:val="002A76FD"/>
    <w:rsid w:val="002A7807"/>
    <w:rsid w:val="002A7852"/>
    <w:rsid w:val="002A79A8"/>
    <w:rsid w:val="002A7D32"/>
    <w:rsid w:val="002A7E09"/>
    <w:rsid w:val="002B01E3"/>
    <w:rsid w:val="002B0393"/>
    <w:rsid w:val="002B05DB"/>
    <w:rsid w:val="002B0641"/>
    <w:rsid w:val="002B07A2"/>
    <w:rsid w:val="002B087A"/>
    <w:rsid w:val="002B0C78"/>
    <w:rsid w:val="002B145E"/>
    <w:rsid w:val="002B1897"/>
    <w:rsid w:val="002B1B0B"/>
    <w:rsid w:val="002B1BA7"/>
    <w:rsid w:val="002B1C0D"/>
    <w:rsid w:val="002B1C8F"/>
    <w:rsid w:val="002B20D7"/>
    <w:rsid w:val="002B2243"/>
    <w:rsid w:val="002B232B"/>
    <w:rsid w:val="002B2385"/>
    <w:rsid w:val="002B26B9"/>
    <w:rsid w:val="002B2A38"/>
    <w:rsid w:val="002B2CD9"/>
    <w:rsid w:val="002B2CF4"/>
    <w:rsid w:val="002B2E5D"/>
    <w:rsid w:val="002B30B8"/>
    <w:rsid w:val="002B36A2"/>
    <w:rsid w:val="002B3894"/>
    <w:rsid w:val="002B3B0B"/>
    <w:rsid w:val="002B44F6"/>
    <w:rsid w:val="002B4544"/>
    <w:rsid w:val="002B4FBF"/>
    <w:rsid w:val="002B4FFD"/>
    <w:rsid w:val="002B5087"/>
    <w:rsid w:val="002B52F1"/>
    <w:rsid w:val="002B5573"/>
    <w:rsid w:val="002B5F07"/>
    <w:rsid w:val="002B62FB"/>
    <w:rsid w:val="002B6873"/>
    <w:rsid w:val="002B692B"/>
    <w:rsid w:val="002B6988"/>
    <w:rsid w:val="002B6D19"/>
    <w:rsid w:val="002B6D37"/>
    <w:rsid w:val="002B6F3C"/>
    <w:rsid w:val="002B6F81"/>
    <w:rsid w:val="002B705A"/>
    <w:rsid w:val="002B7254"/>
    <w:rsid w:val="002B73FD"/>
    <w:rsid w:val="002B7760"/>
    <w:rsid w:val="002B7B60"/>
    <w:rsid w:val="002B7CD6"/>
    <w:rsid w:val="002B7F0A"/>
    <w:rsid w:val="002C0174"/>
    <w:rsid w:val="002C0394"/>
    <w:rsid w:val="002C06D3"/>
    <w:rsid w:val="002C08AB"/>
    <w:rsid w:val="002C093F"/>
    <w:rsid w:val="002C0AFC"/>
    <w:rsid w:val="002C0C7F"/>
    <w:rsid w:val="002C0FB4"/>
    <w:rsid w:val="002C1204"/>
    <w:rsid w:val="002C13F5"/>
    <w:rsid w:val="002C1410"/>
    <w:rsid w:val="002C17D4"/>
    <w:rsid w:val="002C1833"/>
    <w:rsid w:val="002C1C77"/>
    <w:rsid w:val="002C1D37"/>
    <w:rsid w:val="002C21ED"/>
    <w:rsid w:val="002C2577"/>
    <w:rsid w:val="002C257D"/>
    <w:rsid w:val="002C2592"/>
    <w:rsid w:val="002C2818"/>
    <w:rsid w:val="002C2919"/>
    <w:rsid w:val="002C2AD7"/>
    <w:rsid w:val="002C2C59"/>
    <w:rsid w:val="002C3384"/>
    <w:rsid w:val="002C388C"/>
    <w:rsid w:val="002C3B3C"/>
    <w:rsid w:val="002C3B83"/>
    <w:rsid w:val="002C3EDC"/>
    <w:rsid w:val="002C3FF0"/>
    <w:rsid w:val="002C4101"/>
    <w:rsid w:val="002C442B"/>
    <w:rsid w:val="002C4431"/>
    <w:rsid w:val="002C443E"/>
    <w:rsid w:val="002C44B1"/>
    <w:rsid w:val="002C44C2"/>
    <w:rsid w:val="002C4A46"/>
    <w:rsid w:val="002C4BF5"/>
    <w:rsid w:val="002C4C56"/>
    <w:rsid w:val="002C510F"/>
    <w:rsid w:val="002C5130"/>
    <w:rsid w:val="002C5188"/>
    <w:rsid w:val="002C58B7"/>
    <w:rsid w:val="002C5930"/>
    <w:rsid w:val="002C5FF2"/>
    <w:rsid w:val="002C60AD"/>
    <w:rsid w:val="002C630F"/>
    <w:rsid w:val="002C6419"/>
    <w:rsid w:val="002C6621"/>
    <w:rsid w:val="002C6A3E"/>
    <w:rsid w:val="002C6E65"/>
    <w:rsid w:val="002C6F36"/>
    <w:rsid w:val="002C7396"/>
    <w:rsid w:val="002C73F5"/>
    <w:rsid w:val="002C78F3"/>
    <w:rsid w:val="002C7DDB"/>
    <w:rsid w:val="002C7E29"/>
    <w:rsid w:val="002D0363"/>
    <w:rsid w:val="002D0A00"/>
    <w:rsid w:val="002D0B9F"/>
    <w:rsid w:val="002D0E0B"/>
    <w:rsid w:val="002D0F83"/>
    <w:rsid w:val="002D12FB"/>
    <w:rsid w:val="002D1370"/>
    <w:rsid w:val="002D16ED"/>
    <w:rsid w:val="002D19C9"/>
    <w:rsid w:val="002D1C0E"/>
    <w:rsid w:val="002D1CCA"/>
    <w:rsid w:val="002D1CD5"/>
    <w:rsid w:val="002D207A"/>
    <w:rsid w:val="002D20EB"/>
    <w:rsid w:val="002D21D5"/>
    <w:rsid w:val="002D22C7"/>
    <w:rsid w:val="002D2351"/>
    <w:rsid w:val="002D286E"/>
    <w:rsid w:val="002D29A5"/>
    <w:rsid w:val="002D2B1B"/>
    <w:rsid w:val="002D2B9D"/>
    <w:rsid w:val="002D2D31"/>
    <w:rsid w:val="002D3156"/>
    <w:rsid w:val="002D3312"/>
    <w:rsid w:val="002D366B"/>
    <w:rsid w:val="002D3931"/>
    <w:rsid w:val="002D3968"/>
    <w:rsid w:val="002D3D52"/>
    <w:rsid w:val="002D3DD3"/>
    <w:rsid w:val="002D40FF"/>
    <w:rsid w:val="002D4647"/>
    <w:rsid w:val="002D46D2"/>
    <w:rsid w:val="002D4760"/>
    <w:rsid w:val="002D4797"/>
    <w:rsid w:val="002D4D90"/>
    <w:rsid w:val="002D50D8"/>
    <w:rsid w:val="002D564E"/>
    <w:rsid w:val="002D58B5"/>
    <w:rsid w:val="002D5B66"/>
    <w:rsid w:val="002D5D4F"/>
    <w:rsid w:val="002D5FDC"/>
    <w:rsid w:val="002D60B7"/>
    <w:rsid w:val="002D6375"/>
    <w:rsid w:val="002D66CD"/>
    <w:rsid w:val="002D66F8"/>
    <w:rsid w:val="002D696F"/>
    <w:rsid w:val="002D6E3B"/>
    <w:rsid w:val="002D6ED5"/>
    <w:rsid w:val="002D7625"/>
    <w:rsid w:val="002D765E"/>
    <w:rsid w:val="002D76EE"/>
    <w:rsid w:val="002D7839"/>
    <w:rsid w:val="002D7C44"/>
    <w:rsid w:val="002E0028"/>
    <w:rsid w:val="002E056C"/>
    <w:rsid w:val="002E07E1"/>
    <w:rsid w:val="002E0928"/>
    <w:rsid w:val="002E0960"/>
    <w:rsid w:val="002E0CC4"/>
    <w:rsid w:val="002E0D3A"/>
    <w:rsid w:val="002E0DC5"/>
    <w:rsid w:val="002E0FBA"/>
    <w:rsid w:val="002E142B"/>
    <w:rsid w:val="002E15A9"/>
    <w:rsid w:val="002E160F"/>
    <w:rsid w:val="002E1703"/>
    <w:rsid w:val="002E1883"/>
    <w:rsid w:val="002E18C3"/>
    <w:rsid w:val="002E1964"/>
    <w:rsid w:val="002E1B98"/>
    <w:rsid w:val="002E1E54"/>
    <w:rsid w:val="002E1F7C"/>
    <w:rsid w:val="002E2148"/>
    <w:rsid w:val="002E2366"/>
    <w:rsid w:val="002E2514"/>
    <w:rsid w:val="002E26AC"/>
    <w:rsid w:val="002E2B11"/>
    <w:rsid w:val="002E2E34"/>
    <w:rsid w:val="002E3648"/>
    <w:rsid w:val="002E36A7"/>
    <w:rsid w:val="002E3E00"/>
    <w:rsid w:val="002E4346"/>
    <w:rsid w:val="002E4416"/>
    <w:rsid w:val="002E4579"/>
    <w:rsid w:val="002E461E"/>
    <w:rsid w:val="002E4909"/>
    <w:rsid w:val="002E4EA4"/>
    <w:rsid w:val="002E5355"/>
    <w:rsid w:val="002E5685"/>
    <w:rsid w:val="002E5B9F"/>
    <w:rsid w:val="002E5BA3"/>
    <w:rsid w:val="002E6306"/>
    <w:rsid w:val="002E67AF"/>
    <w:rsid w:val="002E6960"/>
    <w:rsid w:val="002E6A0C"/>
    <w:rsid w:val="002E6C54"/>
    <w:rsid w:val="002E6F56"/>
    <w:rsid w:val="002E6FE1"/>
    <w:rsid w:val="002E76C8"/>
    <w:rsid w:val="002E78D4"/>
    <w:rsid w:val="002E7A2C"/>
    <w:rsid w:val="002E7EF4"/>
    <w:rsid w:val="002F0212"/>
    <w:rsid w:val="002F0381"/>
    <w:rsid w:val="002F0528"/>
    <w:rsid w:val="002F0550"/>
    <w:rsid w:val="002F09FA"/>
    <w:rsid w:val="002F0E29"/>
    <w:rsid w:val="002F100E"/>
    <w:rsid w:val="002F101A"/>
    <w:rsid w:val="002F14CB"/>
    <w:rsid w:val="002F17C0"/>
    <w:rsid w:val="002F1909"/>
    <w:rsid w:val="002F1DFC"/>
    <w:rsid w:val="002F21BC"/>
    <w:rsid w:val="002F21CC"/>
    <w:rsid w:val="002F2349"/>
    <w:rsid w:val="002F2381"/>
    <w:rsid w:val="002F23F8"/>
    <w:rsid w:val="002F2489"/>
    <w:rsid w:val="002F25AA"/>
    <w:rsid w:val="002F2755"/>
    <w:rsid w:val="002F28D5"/>
    <w:rsid w:val="002F31B2"/>
    <w:rsid w:val="002F31C3"/>
    <w:rsid w:val="002F3370"/>
    <w:rsid w:val="002F33C4"/>
    <w:rsid w:val="002F3415"/>
    <w:rsid w:val="002F3660"/>
    <w:rsid w:val="002F37EA"/>
    <w:rsid w:val="002F3AA5"/>
    <w:rsid w:val="002F3AD6"/>
    <w:rsid w:val="002F418C"/>
    <w:rsid w:val="002F4AA2"/>
    <w:rsid w:val="002F4DA1"/>
    <w:rsid w:val="002F567A"/>
    <w:rsid w:val="002F573C"/>
    <w:rsid w:val="002F5A44"/>
    <w:rsid w:val="002F5B86"/>
    <w:rsid w:val="002F5BD0"/>
    <w:rsid w:val="002F5EEE"/>
    <w:rsid w:val="002F6001"/>
    <w:rsid w:val="002F613A"/>
    <w:rsid w:val="002F637A"/>
    <w:rsid w:val="002F6574"/>
    <w:rsid w:val="002F67BA"/>
    <w:rsid w:val="002F6C61"/>
    <w:rsid w:val="002F6D49"/>
    <w:rsid w:val="002F6F77"/>
    <w:rsid w:val="002F73C2"/>
    <w:rsid w:val="002F7830"/>
    <w:rsid w:val="002F7DEE"/>
    <w:rsid w:val="00300427"/>
    <w:rsid w:val="0030074D"/>
    <w:rsid w:val="003007B8"/>
    <w:rsid w:val="00300C4A"/>
    <w:rsid w:val="00301129"/>
    <w:rsid w:val="003018F4"/>
    <w:rsid w:val="00301994"/>
    <w:rsid w:val="003019C9"/>
    <w:rsid w:val="00301A63"/>
    <w:rsid w:val="00301A7E"/>
    <w:rsid w:val="00301AF7"/>
    <w:rsid w:val="0030202F"/>
    <w:rsid w:val="0030231E"/>
    <w:rsid w:val="0030258C"/>
    <w:rsid w:val="003025F3"/>
    <w:rsid w:val="00302953"/>
    <w:rsid w:val="00302AF6"/>
    <w:rsid w:val="00303278"/>
    <w:rsid w:val="0030332A"/>
    <w:rsid w:val="003033C4"/>
    <w:rsid w:val="00303620"/>
    <w:rsid w:val="0030362E"/>
    <w:rsid w:val="003037D1"/>
    <w:rsid w:val="00303903"/>
    <w:rsid w:val="00303987"/>
    <w:rsid w:val="00303C34"/>
    <w:rsid w:val="00304090"/>
    <w:rsid w:val="00304535"/>
    <w:rsid w:val="00304566"/>
    <w:rsid w:val="003046E6"/>
    <w:rsid w:val="003049E8"/>
    <w:rsid w:val="00304B32"/>
    <w:rsid w:val="00304B65"/>
    <w:rsid w:val="00304C8C"/>
    <w:rsid w:val="0030516C"/>
    <w:rsid w:val="0030572B"/>
    <w:rsid w:val="00305B3D"/>
    <w:rsid w:val="00305CD6"/>
    <w:rsid w:val="00305E19"/>
    <w:rsid w:val="00305F5F"/>
    <w:rsid w:val="003061C1"/>
    <w:rsid w:val="00306205"/>
    <w:rsid w:val="003068E1"/>
    <w:rsid w:val="00306B08"/>
    <w:rsid w:val="00306C40"/>
    <w:rsid w:val="00306D5D"/>
    <w:rsid w:val="00306D9F"/>
    <w:rsid w:val="00306FC2"/>
    <w:rsid w:val="003070B7"/>
    <w:rsid w:val="00307143"/>
    <w:rsid w:val="0030725D"/>
    <w:rsid w:val="003072DC"/>
    <w:rsid w:val="0030767B"/>
    <w:rsid w:val="00307809"/>
    <w:rsid w:val="003079E7"/>
    <w:rsid w:val="00307A19"/>
    <w:rsid w:val="00307E05"/>
    <w:rsid w:val="003100A4"/>
    <w:rsid w:val="003101A4"/>
    <w:rsid w:val="0031045A"/>
    <w:rsid w:val="00310519"/>
    <w:rsid w:val="003106B5"/>
    <w:rsid w:val="00310AD6"/>
    <w:rsid w:val="00310C9E"/>
    <w:rsid w:val="00311094"/>
    <w:rsid w:val="0031131E"/>
    <w:rsid w:val="00311635"/>
    <w:rsid w:val="003116CD"/>
    <w:rsid w:val="003116DD"/>
    <w:rsid w:val="00311768"/>
    <w:rsid w:val="003117A2"/>
    <w:rsid w:val="003117D3"/>
    <w:rsid w:val="003118F8"/>
    <w:rsid w:val="0031191E"/>
    <w:rsid w:val="0031198C"/>
    <w:rsid w:val="00311AC9"/>
    <w:rsid w:val="00311C92"/>
    <w:rsid w:val="00311FA2"/>
    <w:rsid w:val="00312166"/>
    <w:rsid w:val="003121D4"/>
    <w:rsid w:val="00312906"/>
    <w:rsid w:val="00312A06"/>
    <w:rsid w:val="00312DA5"/>
    <w:rsid w:val="00312EF4"/>
    <w:rsid w:val="00312F3A"/>
    <w:rsid w:val="00312F63"/>
    <w:rsid w:val="00312FF0"/>
    <w:rsid w:val="003131AC"/>
    <w:rsid w:val="003131B6"/>
    <w:rsid w:val="00313213"/>
    <w:rsid w:val="00313267"/>
    <w:rsid w:val="00313426"/>
    <w:rsid w:val="003135AD"/>
    <w:rsid w:val="0031385A"/>
    <w:rsid w:val="00313FB0"/>
    <w:rsid w:val="003143DE"/>
    <w:rsid w:val="003144FB"/>
    <w:rsid w:val="003146BE"/>
    <w:rsid w:val="003146CA"/>
    <w:rsid w:val="00314707"/>
    <w:rsid w:val="003149AC"/>
    <w:rsid w:val="00314BC5"/>
    <w:rsid w:val="00314E46"/>
    <w:rsid w:val="00314FBD"/>
    <w:rsid w:val="0031506A"/>
    <w:rsid w:val="003150D3"/>
    <w:rsid w:val="0031515C"/>
    <w:rsid w:val="003152E2"/>
    <w:rsid w:val="0031595C"/>
    <w:rsid w:val="00315987"/>
    <w:rsid w:val="003159C1"/>
    <w:rsid w:val="00315A81"/>
    <w:rsid w:val="00315D0F"/>
    <w:rsid w:val="00316209"/>
    <w:rsid w:val="00316325"/>
    <w:rsid w:val="003164C1"/>
    <w:rsid w:val="003167D0"/>
    <w:rsid w:val="00316B10"/>
    <w:rsid w:val="00316CA1"/>
    <w:rsid w:val="00316CFF"/>
    <w:rsid w:val="00316D26"/>
    <w:rsid w:val="00316DDB"/>
    <w:rsid w:val="003170D5"/>
    <w:rsid w:val="003175C7"/>
    <w:rsid w:val="00317692"/>
    <w:rsid w:val="003177D7"/>
    <w:rsid w:val="00317820"/>
    <w:rsid w:val="00317A85"/>
    <w:rsid w:val="00317BB6"/>
    <w:rsid w:val="00317BEC"/>
    <w:rsid w:val="00320072"/>
    <w:rsid w:val="00320395"/>
    <w:rsid w:val="003205A9"/>
    <w:rsid w:val="00320B59"/>
    <w:rsid w:val="00321364"/>
    <w:rsid w:val="00321FDF"/>
    <w:rsid w:val="0032202C"/>
    <w:rsid w:val="003220D4"/>
    <w:rsid w:val="003220E2"/>
    <w:rsid w:val="003225C3"/>
    <w:rsid w:val="00322C6D"/>
    <w:rsid w:val="00322ECA"/>
    <w:rsid w:val="00322EF6"/>
    <w:rsid w:val="003231A9"/>
    <w:rsid w:val="0032346E"/>
    <w:rsid w:val="00323545"/>
    <w:rsid w:val="0032371B"/>
    <w:rsid w:val="00323EF7"/>
    <w:rsid w:val="00324049"/>
    <w:rsid w:val="003240C2"/>
    <w:rsid w:val="003242D4"/>
    <w:rsid w:val="003243AC"/>
    <w:rsid w:val="00324481"/>
    <w:rsid w:val="00324AE5"/>
    <w:rsid w:val="00324CC8"/>
    <w:rsid w:val="00324DDC"/>
    <w:rsid w:val="00324EF0"/>
    <w:rsid w:val="00325195"/>
    <w:rsid w:val="00325310"/>
    <w:rsid w:val="00325334"/>
    <w:rsid w:val="0032551B"/>
    <w:rsid w:val="0032553E"/>
    <w:rsid w:val="0032592F"/>
    <w:rsid w:val="00325C37"/>
    <w:rsid w:val="00326064"/>
    <w:rsid w:val="0032655B"/>
    <w:rsid w:val="00326A06"/>
    <w:rsid w:val="00327132"/>
    <w:rsid w:val="003271DC"/>
    <w:rsid w:val="003271EE"/>
    <w:rsid w:val="003274F3"/>
    <w:rsid w:val="003276FD"/>
    <w:rsid w:val="003277B4"/>
    <w:rsid w:val="0033036C"/>
    <w:rsid w:val="0033077C"/>
    <w:rsid w:val="00330C25"/>
    <w:rsid w:val="00330FD6"/>
    <w:rsid w:val="003310FA"/>
    <w:rsid w:val="00331332"/>
    <w:rsid w:val="00331419"/>
    <w:rsid w:val="003318E5"/>
    <w:rsid w:val="00331A78"/>
    <w:rsid w:val="00331AB1"/>
    <w:rsid w:val="003320C0"/>
    <w:rsid w:val="003324C1"/>
    <w:rsid w:val="0033268D"/>
    <w:rsid w:val="00332AB0"/>
    <w:rsid w:val="00332D46"/>
    <w:rsid w:val="00332E22"/>
    <w:rsid w:val="00332FE0"/>
    <w:rsid w:val="00333039"/>
    <w:rsid w:val="00333079"/>
    <w:rsid w:val="00333278"/>
    <w:rsid w:val="0033347C"/>
    <w:rsid w:val="003336A0"/>
    <w:rsid w:val="00333707"/>
    <w:rsid w:val="003339E1"/>
    <w:rsid w:val="00333A45"/>
    <w:rsid w:val="00333AE6"/>
    <w:rsid w:val="00333B9A"/>
    <w:rsid w:val="00333D75"/>
    <w:rsid w:val="00333F05"/>
    <w:rsid w:val="00334024"/>
    <w:rsid w:val="003340EF"/>
    <w:rsid w:val="003342ED"/>
    <w:rsid w:val="00334306"/>
    <w:rsid w:val="00334463"/>
    <w:rsid w:val="00334571"/>
    <w:rsid w:val="00334838"/>
    <w:rsid w:val="00334954"/>
    <w:rsid w:val="00334A56"/>
    <w:rsid w:val="00334A70"/>
    <w:rsid w:val="00334A90"/>
    <w:rsid w:val="00334B83"/>
    <w:rsid w:val="00334BBE"/>
    <w:rsid w:val="00334CD7"/>
    <w:rsid w:val="00335228"/>
    <w:rsid w:val="003352D9"/>
    <w:rsid w:val="0033533E"/>
    <w:rsid w:val="00335388"/>
    <w:rsid w:val="00335687"/>
    <w:rsid w:val="00335B61"/>
    <w:rsid w:val="00335BE5"/>
    <w:rsid w:val="00335C9E"/>
    <w:rsid w:val="00335DCB"/>
    <w:rsid w:val="003361AC"/>
    <w:rsid w:val="0033638D"/>
    <w:rsid w:val="003363F4"/>
    <w:rsid w:val="00336676"/>
    <w:rsid w:val="00337223"/>
    <w:rsid w:val="00337397"/>
    <w:rsid w:val="00337595"/>
    <w:rsid w:val="00337756"/>
    <w:rsid w:val="003377CD"/>
    <w:rsid w:val="00337850"/>
    <w:rsid w:val="00337858"/>
    <w:rsid w:val="003379F4"/>
    <w:rsid w:val="00337A8E"/>
    <w:rsid w:val="00337C63"/>
    <w:rsid w:val="003400BC"/>
    <w:rsid w:val="003400D5"/>
    <w:rsid w:val="00340382"/>
    <w:rsid w:val="003406C0"/>
    <w:rsid w:val="00340C5A"/>
    <w:rsid w:val="00340E7D"/>
    <w:rsid w:val="00340ED1"/>
    <w:rsid w:val="003413EB"/>
    <w:rsid w:val="00341482"/>
    <w:rsid w:val="003414EF"/>
    <w:rsid w:val="00341501"/>
    <w:rsid w:val="00341843"/>
    <w:rsid w:val="00341AD3"/>
    <w:rsid w:val="00341C9A"/>
    <w:rsid w:val="00341DE2"/>
    <w:rsid w:val="00341F48"/>
    <w:rsid w:val="00342AFF"/>
    <w:rsid w:val="00342E0C"/>
    <w:rsid w:val="0034325E"/>
    <w:rsid w:val="003434AE"/>
    <w:rsid w:val="003436E9"/>
    <w:rsid w:val="00343895"/>
    <w:rsid w:val="003438E5"/>
    <w:rsid w:val="00343C03"/>
    <w:rsid w:val="00343C17"/>
    <w:rsid w:val="00343CAC"/>
    <w:rsid w:val="00343FC3"/>
    <w:rsid w:val="003442F0"/>
    <w:rsid w:val="003442FE"/>
    <w:rsid w:val="0034431B"/>
    <w:rsid w:val="003444F0"/>
    <w:rsid w:val="003444FA"/>
    <w:rsid w:val="0034464C"/>
    <w:rsid w:val="00344684"/>
    <w:rsid w:val="00344762"/>
    <w:rsid w:val="00344823"/>
    <w:rsid w:val="00344A59"/>
    <w:rsid w:val="00344D50"/>
    <w:rsid w:val="00344D94"/>
    <w:rsid w:val="00344EF7"/>
    <w:rsid w:val="00344EFA"/>
    <w:rsid w:val="003452A5"/>
    <w:rsid w:val="0034532D"/>
    <w:rsid w:val="00345403"/>
    <w:rsid w:val="00345762"/>
    <w:rsid w:val="003459FF"/>
    <w:rsid w:val="00345FB8"/>
    <w:rsid w:val="0034604F"/>
    <w:rsid w:val="00346292"/>
    <w:rsid w:val="00346666"/>
    <w:rsid w:val="0034673A"/>
    <w:rsid w:val="0034690C"/>
    <w:rsid w:val="00346AE6"/>
    <w:rsid w:val="00346F22"/>
    <w:rsid w:val="00347105"/>
    <w:rsid w:val="003474A2"/>
    <w:rsid w:val="00347666"/>
    <w:rsid w:val="003476E1"/>
    <w:rsid w:val="00347924"/>
    <w:rsid w:val="00347B18"/>
    <w:rsid w:val="00347B97"/>
    <w:rsid w:val="00347CA1"/>
    <w:rsid w:val="00347E7A"/>
    <w:rsid w:val="003503EF"/>
    <w:rsid w:val="003509DD"/>
    <w:rsid w:val="00350B6A"/>
    <w:rsid w:val="00350C59"/>
    <w:rsid w:val="00350E5B"/>
    <w:rsid w:val="0035111D"/>
    <w:rsid w:val="0035138C"/>
    <w:rsid w:val="0035169C"/>
    <w:rsid w:val="00351BE8"/>
    <w:rsid w:val="0035261D"/>
    <w:rsid w:val="003527F4"/>
    <w:rsid w:val="00352B05"/>
    <w:rsid w:val="00352F9B"/>
    <w:rsid w:val="0035303E"/>
    <w:rsid w:val="0035378E"/>
    <w:rsid w:val="00353CA1"/>
    <w:rsid w:val="00353D53"/>
    <w:rsid w:val="00354034"/>
    <w:rsid w:val="0035419D"/>
    <w:rsid w:val="00354278"/>
    <w:rsid w:val="003548B1"/>
    <w:rsid w:val="0035494F"/>
    <w:rsid w:val="00354C43"/>
    <w:rsid w:val="00354CEC"/>
    <w:rsid w:val="00354F2E"/>
    <w:rsid w:val="003551A9"/>
    <w:rsid w:val="00355232"/>
    <w:rsid w:val="003555D0"/>
    <w:rsid w:val="00355AF6"/>
    <w:rsid w:val="00355B44"/>
    <w:rsid w:val="00355E16"/>
    <w:rsid w:val="00355E75"/>
    <w:rsid w:val="00356079"/>
    <w:rsid w:val="003562A6"/>
    <w:rsid w:val="003563E6"/>
    <w:rsid w:val="003566E3"/>
    <w:rsid w:val="00356865"/>
    <w:rsid w:val="0035697D"/>
    <w:rsid w:val="003569D8"/>
    <w:rsid w:val="00356ADA"/>
    <w:rsid w:val="00356B5C"/>
    <w:rsid w:val="00356F3E"/>
    <w:rsid w:val="0035714B"/>
    <w:rsid w:val="00357F75"/>
    <w:rsid w:val="003603C9"/>
    <w:rsid w:val="00360D62"/>
    <w:rsid w:val="003611D4"/>
    <w:rsid w:val="00361215"/>
    <w:rsid w:val="003614F3"/>
    <w:rsid w:val="0036165D"/>
    <w:rsid w:val="003617B8"/>
    <w:rsid w:val="00361816"/>
    <w:rsid w:val="0036197C"/>
    <w:rsid w:val="00361A89"/>
    <w:rsid w:val="00361BEC"/>
    <w:rsid w:val="00361C8F"/>
    <w:rsid w:val="00361CFE"/>
    <w:rsid w:val="00361D20"/>
    <w:rsid w:val="00361D85"/>
    <w:rsid w:val="00361DF0"/>
    <w:rsid w:val="00361F69"/>
    <w:rsid w:val="0036223C"/>
    <w:rsid w:val="003622AC"/>
    <w:rsid w:val="003622BF"/>
    <w:rsid w:val="003624A3"/>
    <w:rsid w:val="003624A9"/>
    <w:rsid w:val="00362774"/>
    <w:rsid w:val="00362B83"/>
    <w:rsid w:val="00362ECA"/>
    <w:rsid w:val="003631FF"/>
    <w:rsid w:val="00363BF4"/>
    <w:rsid w:val="00363E61"/>
    <w:rsid w:val="00363E89"/>
    <w:rsid w:val="00363F77"/>
    <w:rsid w:val="0036421B"/>
    <w:rsid w:val="00364439"/>
    <w:rsid w:val="00364590"/>
    <w:rsid w:val="003646BF"/>
    <w:rsid w:val="003646C3"/>
    <w:rsid w:val="003646F8"/>
    <w:rsid w:val="0036493F"/>
    <w:rsid w:val="00364C48"/>
    <w:rsid w:val="00364C96"/>
    <w:rsid w:val="003650AD"/>
    <w:rsid w:val="003652CD"/>
    <w:rsid w:val="00365724"/>
    <w:rsid w:val="00365754"/>
    <w:rsid w:val="00365959"/>
    <w:rsid w:val="00365D46"/>
    <w:rsid w:val="00365F33"/>
    <w:rsid w:val="00366338"/>
    <w:rsid w:val="003669BA"/>
    <w:rsid w:val="00366D06"/>
    <w:rsid w:val="0036720E"/>
    <w:rsid w:val="0036723A"/>
    <w:rsid w:val="0036724D"/>
    <w:rsid w:val="00367689"/>
    <w:rsid w:val="0036775A"/>
    <w:rsid w:val="003678B8"/>
    <w:rsid w:val="00367A61"/>
    <w:rsid w:val="00367DE6"/>
    <w:rsid w:val="00367E39"/>
    <w:rsid w:val="00370034"/>
    <w:rsid w:val="0037033E"/>
    <w:rsid w:val="003703C6"/>
    <w:rsid w:val="00370564"/>
    <w:rsid w:val="0037096E"/>
    <w:rsid w:val="00370B64"/>
    <w:rsid w:val="00370D5D"/>
    <w:rsid w:val="00370F9F"/>
    <w:rsid w:val="00371136"/>
    <w:rsid w:val="00371235"/>
    <w:rsid w:val="0037127C"/>
    <w:rsid w:val="0037127E"/>
    <w:rsid w:val="003715B8"/>
    <w:rsid w:val="00371632"/>
    <w:rsid w:val="00371654"/>
    <w:rsid w:val="0037174C"/>
    <w:rsid w:val="00371FB0"/>
    <w:rsid w:val="003721C3"/>
    <w:rsid w:val="0037223C"/>
    <w:rsid w:val="00372623"/>
    <w:rsid w:val="00372D0B"/>
    <w:rsid w:val="00373130"/>
    <w:rsid w:val="0037321E"/>
    <w:rsid w:val="0037356D"/>
    <w:rsid w:val="00373682"/>
    <w:rsid w:val="003737E3"/>
    <w:rsid w:val="0037384B"/>
    <w:rsid w:val="00374087"/>
    <w:rsid w:val="003743D9"/>
    <w:rsid w:val="003745B1"/>
    <w:rsid w:val="00374863"/>
    <w:rsid w:val="00374B62"/>
    <w:rsid w:val="0037510F"/>
    <w:rsid w:val="00375252"/>
    <w:rsid w:val="00375413"/>
    <w:rsid w:val="0037542D"/>
    <w:rsid w:val="00375491"/>
    <w:rsid w:val="00375DF6"/>
    <w:rsid w:val="003765A6"/>
    <w:rsid w:val="003766F0"/>
    <w:rsid w:val="0037692F"/>
    <w:rsid w:val="00376933"/>
    <w:rsid w:val="00376956"/>
    <w:rsid w:val="00377121"/>
    <w:rsid w:val="00377498"/>
    <w:rsid w:val="003775EE"/>
    <w:rsid w:val="00377A8B"/>
    <w:rsid w:val="00377B88"/>
    <w:rsid w:val="0038041B"/>
    <w:rsid w:val="003806D7"/>
    <w:rsid w:val="0038118D"/>
    <w:rsid w:val="0038137E"/>
    <w:rsid w:val="00381695"/>
    <w:rsid w:val="00381696"/>
    <w:rsid w:val="00381753"/>
    <w:rsid w:val="003824AD"/>
    <w:rsid w:val="00382539"/>
    <w:rsid w:val="0038264C"/>
    <w:rsid w:val="00382709"/>
    <w:rsid w:val="003827FE"/>
    <w:rsid w:val="00382B2E"/>
    <w:rsid w:val="00382E18"/>
    <w:rsid w:val="0038338E"/>
    <w:rsid w:val="003834AF"/>
    <w:rsid w:val="003834E1"/>
    <w:rsid w:val="003835BA"/>
    <w:rsid w:val="0038386C"/>
    <w:rsid w:val="003842AB"/>
    <w:rsid w:val="0038470C"/>
    <w:rsid w:val="00384781"/>
    <w:rsid w:val="00384D34"/>
    <w:rsid w:val="00384E85"/>
    <w:rsid w:val="0038509C"/>
    <w:rsid w:val="003854E7"/>
    <w:rsid w:val="00385ABF"/>
    <w:rsid w:val="00385B7A"/>
    <w:rsid w:val="00385C5F"/>
    <w:rsid w:val="00385F81"/>
    <w:rsid w:val="0038604B"/>
    <w:rsid w:val="0038659B"/>
    <w:rsid w:val="00386971"/>
    <w:rsid w:val="00386C44"/>
    <w:rsid w:val="00386CAC"/>
    <w:rsid w:val="003872DC"/>
    <w:rsid w:val="003875DB"/>
    <w:rsid w:val="003877EA"/>
    <w:rsid w:val="00387AF5"/>
    <w:rsid w:val="00387E64"/>
    <w:rsid w:val="00390B1F"/>
    <w:rsid w:val="00391439"/>
    <w:rsid w:val="00391473"/>
    <w:rsid w:val="0039147B"/>
    <w:rsid w:val="003916A9"/>
    <w:rsid w:val="00391C82"/>
    <w:rsid w:val="00391D3B"/>
    <w:rsid w:val="00391ECB"/>
    <w:rsid w:val="00392086"/>
    <w:rsid w:val="003921AF"/>
    <w:rsid w:val="003928A4"/>
    <w:rsid w:val="00392B21"/>
    <w:rsid w:val="00392F67"/>
    <w:rsid w:val="003930E9"/>
    <w:rsid w:val="003932B3"/>
    <w:rsid w:val="00393321"/>
    <w:rsid w:val="0039351B"/>
    <w:rsid w:val="003937E9"/>
    <w:rsid w:val="00393994"/>
    <w:rsid w:val="00393A78"/>
    <w:rsid w:val="00393B96"/>
    <w:rsid w:val="00393C89"/>
    <w:rsid w:val="003940C9"/>
    <w:rsid w:val="003941B0"/>
    <w:rsid w:val="00394598"/>
    <w:rsid w:val="003945A0"/>
    <w:rsid w:val="003946C7"/>
    <w:rsid w:val="003947C0"/>
    <w:rsid w:val="0039486B"/>
    <w:rsid w:val="0039486C"/>
    <w:rsid w:val="0039488C"/>
    <w:rsid w:val="00394B2B"/>
    <w:rsid w:val="00394B6F"/>
    <w:rsid w:val="00394BE0"/>
    <w:rsid w:val="00394CA5"/>
    <w:rsid w:val="00394E85"/>
    <w:rsid w:val="00394F5A"/>
    <w:rsid w:val="0039519D"/>
    <w:rsid w:val="00395282"/>
    <w:rsid w:val="00395394"/>
    <w:rsid w:val="0039568A"/>
    <w:rsid w:val="003957F7"/>
    <w:rsid w:val="003958A6"/>
    <w:rsid w:val="00395904"/>
    <w:rsid w:val="00395E46"/>
    <w:rsid w:val="00395EDA"/>
    <w:rsid w:val="00396147"/>
    <w:rsid w:val="00396349"/>
    <w:rsid w:val="003966A4"/>
    <w:rsid w:val="00396969"/>
    <w:rsid w:val="00396CC2"/>
    <w:rsid w:val="00396CEA"/>
    <w:rsid w:val="00396ED4"/>
    <w:rsid w:val="0039702C"/>
    <w:rsid w:val="0039718E"/>
    <w:rsid w:val="00397583"/>
    <w:rsid w:val="00397722"/>
    <w:rsid w:val="00397754"/>
    <w:rsid w:val="0039784B"/>
    <w:rsid w:val="00397EA1"/>
    <w:rsid w:val="003A0230"/>
    <w:rsid w:val="003A0770"/>
    <w:rsid w:val="003A0774"/>
    <w:rsid w:val="003A0824"/>
    <w:rsid w:val="003A1019"/>
    <w:rsid w:val="003A1654"/>
    <w:rsid w:val="003A1BA3"/>
    <w:rsid w:val="003A1D85"/>
    <w:rsid w:val="003A20AA"/>
    <w:rsid w:val="003A2281"/>
    <w:rsid w:val="003A22A7"/>
    <w:rsid w:val="003A2372"/>
    <w:rsid w:val="003A23EC"/>
    <w:rsid w:val="003A246B"/>
    <w:rsid w:val="003A24B2"/>
    <w:rsid w:val="003A2559"/>
    <w:rsid w:val="003A27BF"/>
    <w:rsid w:val="003A2855"/>
    <w:rsid w:val="003A29E9"/>
    <w:rsid w:val="003A2A11"/>
    <w:rsid w:val="003A2A31"/>
    <w:rsid w:val="003A2FD0"/>
    <w:rsid w:val="003A3199"/>
    <w:rsid w:val="003A32F9"/>
    <w:rsid w:val="003A34DE"/>
    <w:rsid w:val="003A3514"/>
    <w:rsid w:val="003A3678"/>
    <w:rsid w:val="003A37E7"/>
    <w:rsid w:val="003A3989"/>
    <w:rsid w:val="003A39C8"/>
    <w:rsid w:val="003A3A37"/>
    <w:rsid w:val="003A3C03"/>
    <w:rsid w:val="003A3E5C"/>
    <w:rsid w:val="003A3E8D"/>
    <w:rsid w:val="003A412B"/>
    <w:rsid w:val="003A433F"/>
    <w:rsid w:val="003A436B"/>
    <w:rsid w:val="003A4408"/>
    <w:rsid w:val="003A4427"/>
    <w:rsid w:val="003A4471"/>
    <w:rsid w:val="003A457C"/>
    <w:rsid w:val="003A4639"/>
    <w:rsid w:val="003A48E2"/>
    <w:rsid w:val="003A49A3"/>
    <w:rsid w:val="003A4E4C"/>
    <w:rsid w:val="003A4ECF"/>
    <w:rsid w:val="003A551F"/>
    <w:rsid w:val="003A6081"/>
    <w:rsid w:val="003A6201"/>
    <w:rsid w:val="003A63C9"/>
    <w:rsid w:val="003A64A3"/>
    <w:rsid w:val="003A650F"/>
    <w:rsid w:val="003A6580"/>
    <w:rsid w:val="003A6623"/>
    <w:rsid w:val="003A67A7"/>
    <w:rsid w:val="003A6B4F"/>
    <w:rsid w:val="003A6D5C"/>
    <w:rsid w:val="003A70FD"/>
    <w:rsid w:val="003A7102"/>
    <w:rsid w:val="003A7152"/>
    <w:rsid w:val="003A717A"/>
    <w:rsid w:val="003A72FB"/>
    <w:rsid w:val="003A736E"/>
    <w:rsid w:val="003A74FC"/>
    <w:rsid w:val="003B03DB"/>
    <w:rsid w:val="003B04CB"/>
    <w:rsid w:val="003B07C8"/>
    <w:rsid w:val="003B07DC"/>
    <w:rsid w:val="003B081F"/>
    <w:rsid w:val="003B0ADD"/>
    <w:rsid w:val="003B0BE8"/>
    <w:rsid w:val="003B0CB3"/>
    <w:rsid w:val="003B0CB4"/>
    <w:rsid w:val="003B12E6"/>
    <w:rsid w:val="003B137C"/>
    <w:rsid w:val="003B1873"/>
    <w:rsid w:val="003B1B1C"/>
    <w:rsid w:val="003B1B8D"/>
    <w:rsid w:val="003B1CD3"/>
    <w:rsid w:val="003B21E3"/>
    <w:rsid w:val="003B2655"/>
    <w:rsid w:val="003B2749"/>
    <w:rsid w:val="003B27F3"/>
    <w:rsid w:val="003B2C75"/>
    <w:rsid w:val="003B2D26"/>
    <w:rsid w:val="003B2EB5"/>
    <w:rsid w:val="003B30DB"/>
    <w:rsid w:val="003B32F8"/>
    <w:rsid w:val="003B3422"/>
    <w:rsid w:val="003B374A"/>
    <w:rsid w:val="003B37D3"/>
    <w:rsid w:val="003B3AD5"/>
    <w:rsid w:val="003B3F07"/>
    <w:rsid w:val="003B4022"/>
    <w:rsid w:val="003B41C2"/>
    <w:rsid w:val="003B43D9"/>
    <w:rsid w:val="003B492C"/>
    <w:rsid w:val="003B4BF7"/>
    <w:rsid w:val="003B4C9A"/>
    <w:rsid w:val="003B4D4C"/>
    <w:rsid w:val="003B4F23"/>
    <w:rsid w:val="003B541F"/>
    <w:rsid w:val="003B5562"/>
    <w:rsid w:val="003B561D"/>
    <w:rsid w:val="003B56B0"/>
    <w:rsid w:val="003B5862"/>
    <w:rsid w:val="003B5A13"/>
    <w:rsid w:val="003B5BEA"/>
    <w:rsid w:val="003B5D11"/>
    <w:rsid w:val="003B5E4D"/>
    <w:rsid w:val="003B5F31"/>
    <w:rsid w:val="003B5F79"/>
    <w:rsid w:val="003B6052"/>
    <w:rsid w:val="003B6097"/>
    <w:rsid w:val="003B60DF"/>
    <w:rsid w:val="003B6131"/>
    <w:rsid w:val="003B6734"/>
    <w:rsid w:val="003B67F4"/>
    <w:rsid w:val="003B6F28"/>
    <w:rsid w:val="003B72B6"/>
    <w:rsid w:val="003B7765"/>
    <w:rsid w:val="003B7A2F"/>
    <w:rsid w:val="003B7C02"/>
    <w:rsid w:val="003B7C42"/>
    <w:rsid w:val="003B7CE0"/>
    <w:rsid w:val="003B7DCE"/>
    <w:rsid w:val="003B7E7E"/>
    <w:rsid w:val="003B7E80"/>
    <w:rsid w:val="003B7ED7"/>
    <w:rsid w:val="003B7FF3"/>
    <w:rsid w:val="003C04EA"/>
    <w:rsid w:val="003C06DF"/>
    <w:rsid w:val="003C0E21"/>
    <w:rsid w:val="003C0F38"/>
    <w:rsid w:val="003C0FF6"/>
    <w:rsid w:val="003C1066"/>
    <w:rsid w:val="003C114D"/>
    <w:rsid w:val="003C152B"/>
    <w:rsid w:val="003C19F5"/>
    <w:rsid w:val="003C20CD"/>
    <w:rsid w:val="003C20EA"/>
    <w:rsid w:val="003C211A"/>
    <w:rsid w:val="003C2402"/>
    <w:rsid w:val="003C2F9E"/>
    <w:rsid w:val="003C2FFD"/>
    <w:rsid w:val="003C3118"/>
    <w:rsid w:val="003C3347"/>
    <w:rsid w:val="003C33E1"/>
    <w:rsid w:val="003C3638"/>
    <w:rsid w:val="003C36C7"/>
    <w:rsid w:val="003C37AD"/>
    <w:rsid w:val="003C37C6"/>
    <w:rsid w:val="003C38D5"/>
    <w:rsid w:val="003C3A37"/>
    <w:rsid w:val="003C3ABA"/>
    <w:rsid w:val="003C3B1F"/>
    <w:rsid w:val="003C45F0"/>
    <w:rsid w:val="003C472F"/>
    <w:rsid w:val="003C4791"/>
    <w:rsid w:val="003C529F"/>
    <w:rsid w:val="003C5395"/>
    <w:rsid w:val="003C5C1B"/>
    <w:rsid w:val="003C5F30"/>
    <w:rsid w:val="003C6146"/>
    <w:rsid w:val="003C62E2"/>
    <w:rsid w:val="003C64DB"/>
    <w:rsid w:val="003C67EE"/>
    <w:rsid w:val="003C6A39"/>
    <w:rsid w:val="003C6BA7"/>
    <w:rsid w:val="003C7044"/>
    <w:rsid w:val="003C7258"/>
    <w:rsid w:val="003C792E"/>
    <w:rsid w:val="003C7985"/>
    <w:rsid w:val="003C7A6D"/>
    <w:rsid w:val="003C7B1C"/>
    <w:rsid w:val="003C7C58"/>
    <w:rsid w:val="003C7D11"/>
    <w:rsid w:val="003C7DF7"/>
    <w:rsid w:val="003C7F69"/>
    <w:rsid w:val="003D0252"/>
    <w:rsid w:val="003D064C"/>
    <w:rsid w:val="003D0657"/>
    <w:rsid w:val="003D0715"/>
    <w:rsid w:val="003D0BD3"/>
    <w:rsid w:val="003D0C55"/>
    <w:rsid w:val="003D0D5F"/>
    <w:rsid w:val="003D0F17"/>
    <w:rsid w:val="003D0F24"/>
    <w:rsid w:val="003D0F57"/>
    <w:rsid w:val="003D10FE"/>
    <w:rsid w:val="003D11D4"/>
    <w:rsid w:val="003D1A89"/>
    <w:rsid w:val="003D1C4F"/>
    <w:rsid w:val="003D1F84"/>
    <w:rsid w:val="003D22DC"/>
    <w:rsid w:val="003D257B"/>
    <w:rsid w:val="003D2643"/>
    <w:rsid w:val="003D27F5"/>
    <w:rsid w:val="003D288A"/>
    <w:rsid w:val="003D2963"/>
    <w:rsid w:val="003D2A46"/>
    <w:rsid w:val="003D2A4A"/>
    <w:rsid w:val="003D2C16"/>
    <w:rsid w:val="003D2E1C"/>
    <w:rsid w:val="003D2EED"/>
    <w:rsid w:val="003D2F07"/>
    <w:rsid w:val="003D2FA7"/>
    <w:rsid w:val="003D3116"/>
    <w:rsid w:val="003D3141"/>
    <w:rsid w:val="003D353D"/>
    <w:rsid w:val="003D383E"/>
    <w:rsid w:val="003D3A09"/>
    <w:rsid w:val="003D3AE7"/>
    <w:rsid w:val="003D3CC6"/>
    <w:rsid w:val="003D41E5"/>
    <w:rsid w:val="003D4446"/>
    <w:rsid w:val="003D45F6"/>
    <w:rsid w:val="003D4A88"/>
    <w:rsid w:val="003D4AC4"/>
    <w:rsid w:val="003D4AEA"/>
    <w:rsid w:val="003D4C12"/>
    <w:rsid w:val="003D4FF5"/>
    <w:rsid w:val="003D5014"/>
    <w:rsid w:val="003D5893"/>
    <w:rsid w:val="003D65D1"/>
    <w:rsid w:val="003D68C2"/>
    <w:rsid w:val="003D68F8"/>
    <w:rsid w:val="003D6A91"/>
    <w:rsid w:val="003D6AC8"/>
    <w:rsid w:val="003D6BA1"/>
    <w:rsid w:val="003D6F8D"/>
    <w:rsid w:val="003D7134"/>
    <w:rsid w:val="003D738D"/>
    <w:rsid w:val="003D75A5"/>
    <w:rsid w:val="003D77B3"/>
    <w:rsid w:val="003D7AAF"/>
    <w:rsid w:val="003E01A5"/>
    <w:rsid w:val="003E04AE"/>
    <w:rsid w:val="003E105E"/>
    <w:rsid w:val="003E131A"/>
    <w:rsid w:val="003E15A0"/>
    <w:rsid w:val="003E16B6"/>
    <w:rsid w:val="003E1892"/>
    <w:rsid w:val="003E1A4D"/>
    <w:rsid w:val="003E1AFF"/>
    <w:rsid w:val="003E1C6E"/>
    <w:rsid w:val="003E1D66"/>
    <w:rsid w:val="003E1D8C"/>
    <w:rsid w:val="003E2008"/>
    <w:rsid w:val="003E20F2"/>
    <w:rsid w:val="003E2616"/>
    <w:rsid w:val="003E26E4"/>
    <w:rsid w:val="003E2823"/>
    <w:rsid w:val="003E2B8B"/>
    <w:rsid w:val="003E2CBA"/>
    <w:rsid w:val="003E2DA6"/>
    <w:rsid w:val="003E2F00"/>
    <w:rsid w:val="003E318F"/>
    <w:rsid w:val="003E35C6"/>
    <w:rsid w:val="003E35E4"/>
    <w:rsid w:val="003E3789"/>
    <w:rsid w:val="003E3912"/>
    <w:rsid w:val="003E3B68"/>
    <w:rsid w:val="003E3DB1"/>
    <w:rsid w:val="003E3E0E"/>
    <w:rsid w:val="003E3FE9"/>
    <w:rsid w:val="003E403B"/>
    <w:rsid w:val="003E4047"/>
    <w:rsid w:val="003E44B9"/>
    <w:rsid w:val="003E47C6"/>
    <w:rsid w:val="003E4AB6"/>
    <w:rsid w:val="003E4BD7"/>
    <w:rsid w:val="003E4C25"/>
    <w:rsid w:val="003E4D5E"/>
    <w:rsid w:val="003E4DC4"/>
    <w:rsid w:val="003E4DCA"/>
    <w:rsid w:val="003E4F17"/>
    <w:rsid w:val="003E4F6A"/>
    <w:rsid w:val="003E50D2"/>
    <w:rsid w:val="003E5204"/>
    <w:rsid w:val="003E53F9"/>
    <w:rsid w:val="003E569F"/>
    <w:rsid w:val="003E56B4"/>
    <w:rsid w:val="003E5772"/>
    <w:rsid w:val="003E5948"/>
    <w:rsid w:val="003E5D11"/>
    <w:rsid w:val="003E5E71"/>
    <w:rsid w:val="003E5ED2"/>
    <w:rsid w:val="003E5FE5"/>
    <w:rsid w:val="003E61DC"/>
    <w:rsid w:val="003E6276"/>
    <w:rsid w:val="003E6319"/>
    <w:rsid w:val="003E6363"/>
    <w:rsid w:val="003E63BB"/>
    <w:rsid w:val="003E694D"/>
    <w:rsid w:val="003E6C31"/>
    <w:rsid w:val="003E6F63"/>
    <w:rsid w:val="003E7172"/>
    <w:rsid w:val="003E71E6"/>
    <w:rsid w:val="003E71F5"/>
    <w:rsid w:val="003E72D7"/>
    <w:rsid w:val="003E73FD"/>
    <w:rsid w:val="003E7A9A"/>
    <w:rsid w:val="003E7AEE"/>
    <w:rsid w:val="003E7BF2"/>
    <w:rsid w:val="003E7C5B"/>
    <w:rsid w:val="003E7D8F"/>
    <w:rsid w:val="003F017B"/>
    <w:rsid w:val="003F0235"/>
    <w:rsid w:val="003F0250"/>
    <w:rsid w:val="003F02A4"/>
    <w:rsid w:val="003F056D"/>
    <w:rsid w:val="003F092A"/>
    <w:rsid w:val="003F1233"/>
    <w:rsid w:val="003F13B9"/>
    <w:rsid w:val="003F13C1"/>
    <w:rsid w:val="003F13F5"/>
    <w:rsid w:val="003F1BFF"/>
    <w:rsid w:val="003F21F1"/>
    <w:rsid w:val="003F2361"/>
    <w:rsid w:val="003F236B"/>
    <w:rsid w:val="003F248F"/>
    <w:rsid w:val="003F2873"/>
    <w:rsid w:val="003F2D27"/>
    <w:rsid w:val="003F2E00"/>
    <w:rsid w:val="003F34E4"/>
    <w:rsid w:val="003F3655"/>
    <w:rsid w:val="003F3708"/>
    <w:rsid w:val="003F3B9B"/>
    <w:rsid w:val="003F3C8C"/>
    <w:rsid w:val="003F3CC0"/>
    <w:rsid w:val="003F3D4A"/>
    <w:rsid w:val="003F3F92"/>
    <w:rsid w:val="003F42EF"/>
    <w:rsid w:val="003F4378"/>
    <w:rsid w:val="003F43F2"/>
    <w:rsid w:val="003F44BD"/>
    <w:rsid w:val="003F4535"/>
    <w:rsid w:val="003F483D"/>
    <w:rsid w:val="003F4A5F"/>
    <w:rsid w:val="003F4A79"/>
    <w:rsid w:val="003F5186"/>
    <w:rsid w:val="003F5784"/>
    <w:rsid w:val="003F579F"/>
    <w:rsid w:val="003F5934"/>
    <w:rsid w:val="003F5C6D"/>
    <w:rsid w:val="003F5CB6"/>
    <w:rsid w:val="003F61E4"/>
    <w:rsid w:val="003F6219"/>
    <w:rsid w:val="003F646D"/>
    <w:rsid w:val="003F65AA"/>
    <w:rsid w:val="003F6BDB"/>
    <w:rsid w:val="003F6FFA"/>
    <w:rsid w:val="003F710C"/>
    <w:rsid w:val="003F7211"/>
    <w:rsid w:val="003F726B"/>
    <w:rsid w:val="003F74A4"/>
    <w:rsid w:val="003F771E"/>
    <w:rsid w:val="003F7789"/>
    <w:rsid w:val="003F78A5"/>
    <w:rsid w:val="003F79C7"/>
    <w:rsid w:val="003F7B59"/>
    <w:rsid w:val="003F7C6B"/>
    <w:rsid w:val="003F7FAC"/>
    <w:rsid w:val="0040004D"/>
    <w:rsid w:val="00400057"/>
    <w:rsid w:val="0040019C"/>
    <w:rsid w:val="004001A8"/>
    <w:rsid w:val="004006FF"/>
    <w:rsid w:val="00400730"/>
    <w:rsid w:val="00400872"/>
    <w:rsid w:val="00400A9A"/>
    <w:rsid w:val="00400DBE"/>
    <w:rsid w:val="00400DF7"/>
    <w:rsid w:val="004011D9"/>
    <w:rsid w:val="004011F8"/>
    <w:rsid w:val="004013F4"/>
    <w:rsid w:val="00401681"/>
    <w:rsid w:val="00401A99"/>
    <w:rsid w:val="00401AB5"/>
    <w:rsid w:val="00401EB7"/>
    <w:rsid w:val="00402164"/>
    <w:rsid w:val="0040248A"/>
    <w:rsid w:val="004024D3"/>
    <w:rsid w:val="00402618"/>
    <w:rsid w:val="004026CF"/>
    <w:rsid w:val="004029E7"/>
    <w:rsid w:val="00402C58"/>
    <w:rsid w:val="00402FBF"/>
    <w:rsid w:val="0040307C"/>
    <w:rsid w:val="0040342C"/>
    <w:rsid w:val="00403563"/>
    <w:rsid w:val="0040372F"/>
    <w:rsid w:val="00403A9A"/>
    <w:rsid w:val="00403D8D"/>
    <w:rsid w:val="00403FD8"/>
    <w:rsid w:val="004041A7"/>
    <w:rsid w:val="004043E8"/>
    <w:rsid w:val="00404634"/>
    <w:rsid w:val="004047C9"/>
    <w:rsid w:val="004047EF"/>
    <w:rsid w:val="00404A6A"/>
    <w:rsid w:val="00404AF8"/>
    <w:rsid w:val="00404CF6"/>
    <w:rsid w:val="00404D54"/>
    <w:rsid w:val="0040525A"/>
    <w:rsid w:val="00405271"/>
    <w:rsid w:val="0040530E"/>
    <w:rsid w:val="00405329"/>
    <w:rsid w:val="004058BC"/>
    <w:rsid w:val="00405BAB"/>
    <w:rsid w:val="00405C05"/>
    <w:rsid w:val="00406145"/>
    <w:rsid w:val="00406864"/>
    <w:rsid w:val="004068F0"/>
    <w:rsid w:val="004069B3"/>
    <w:rsid w:val="00406A98"/>
    <w:rsid w:val="00406CA1"/>
    <w:rsid w:val="00407357"/>
    <w:rsid w:val="004074B8"/>
    <w:rsid w:val="004074FC"/>
    <w:rsid w:val="004075BB"/>
    <w:rsid w:val="004075EA"/>
    <w:rsid w:val="00407750"/>
    <w:rsid w:val="00407968"/>
    <w:rsid w:val="00407A38"/>
    <w:rsid w:val="00407A6B"/>
    <w:rsid w:val="00407ADE"/>
    <w:rsid w:val="00407DDE"/>
    <w:rsid w:val="00407E20"/>
    <w:rsid w:val="00407F47"/>
    <w:rsid w:val="004101E6"/>
    <w:rsid w:val="00410382"/>
    <w:rsid w:val="004103B7"/>
    <w:rsid w:val="0041079D"/>
    <w:rsid w:val="00410A7B"/>
    <w:rsid w:val="00410C35"/>
    <w:rsid w:val="00410F51"/>
    <w:rsid w:val="00410FF4"/>
    <w:rsid w:val="00411289"/>
    <w:rsid w:val="004119E6"/>
    <w:rsid w:val="00411CED"/>
    <w:rsid w:val="004122A0"/>
    <w:rsid w:val="0041241B"/>
    <w:rsid w:val="004124FD"/>
    <w:rsid w:val="004127F6"/>
    <w:rsid w:val="00412C3F"/>
    <w:rsid w:val="0041303B"/>
    <w:rsid w:val="004132E9"/>
    <w:rsid w:val="0041333E"/>
    <w:rsid w:val="004133EF"/>
    <w:rsid w:val="004134BB"/>
    <w:rsid w:val="00413575"/>
    <w:rsid w:val="0041369B"/>
    <w:rsid w:val="0041376D"/>
    <w:rsid w:val="00413782"/>
    <w:rsid w:val="0041379B"/>
    <w:rsid w:val="0041381C"/>
    <w:rsid w:val="0041397B"/>
    <w:rsid w:val="00413A94"/>
    <w:rsid w:val="00413B1E"/>
    <w:rsid w:val="00413D41"/>
    <w:rsid w:val="00413E1D"/>
    <w:rsid w:val="00413E6F"/>
    <w:rsid w:val="0041469D"/>
    <w:rsid w:val="004147F6"/>
    <w:rsid w:val="00414826"/>
    <w:rsid w:val="00414AFA"/>
    <w:rsid w:val="00414CA6"/>
    <w:rsid w:val="00415182"/>
    <w:rsid w:val="00415292"/>
    <w:rsid w:val="00415A8E"/>
    <w:rsid w:val="00415B7D"/>
    <w:rsid w:val="00415C7C"/>
    <w:rsid w:val="00415D53"/>
    <w:rsid w:val="0041607E"/>
    <w:rsid w:val="00416372"/>
    <w:rsid w:val="004164EF"/>
    <w:rsid w:val="0041671E"/>
    <w:rsid w:val="00416812"/>
    <w:rsid w:val="004168EF"/>
    <w:rsid w:val="00416CC7"/>
    <w:rsid w:val="00416CE0"/>
    <w:rsid w:val="00417140"/>
    <w:rsid w:val="004172FC"/>
    <w:rsid w:val="00417337"/>
    <w:rsid w:val="00417524"/>
    <w:rsid w:val="00417605"/>
    <w:rsid w:val="00417731"/>
    <w:rsid w:val="00417869"/>
    <w:rsid w:val="00417A56"/>
    <w:rsid w:val="00417B39"/>
    <w:rsid w:val="00417C3A"/>
    <w:rsid w:val="00417EBD"/>
    <w:rsid w:val="00417FC2"/>
    <w:rsid w:val="00420022"/>
    <w:rsid w:val="00420954"/>
    <w:rsid w:val="00420BEC"/>
    <w:rsid w:val="00420CAF"/>
    <w:rsid w:val="00420D49"/>
    <w:rsid w:val="004210D1"/>
    <w:rsid w:val="0042110E"/>
    <w:rsid w:val="00421110"/>
    <w:rsid w:val="00421232"/>
    <w:rsid w:val="00421304"/>
    <w:rsid w:val="00421676"/>
    <w:rsid w:val="00421995"/>
    <w:rsid w:val="00421CDA"/>
    <w:rsid w:val="00421D30"/>
    <w:rsid w:val="00421F17"/>
    <w:rsid w:val="00421F9B"/>
    <w:rsid w:val="004222E6"/>
    <w:rsid w:val="004224A3"/>
    <w:rsid w:val="004224F3"/>
    <w:rsid w:val="00422501"/>
    <w:rsid w:val="0042256D"/>
    <w:rsid w:val="004225FB"/>
    <w:rsid w:val="00422D97"/>
    <w:rsid w:val="00423190"/>
    <w:rsid w:val="004239AE"/>
    <w:rsid w:val="00423B11"/>
    <w:rsid w:val="00423C11"/>
    <w:rsid w:val="00423D43"/>
    <w:rsid w:val="00423E77"/>
    <w:rsid w:val="004241D9"/>
    <w:rsid w:val="00424447"/>
    <w:rsid w:val="00424746"/>
    <w:rsid w:val="0042477B"/>
    <w:rsid w:val="00424EA0"/>
    <w:rsid w:val="004251B5"/>
    <w:rsid w:val="004253F4"/>
    <w:rsid w:val="00425557"/>
    <w:rsid w:val="0042555F"/>
    <w:rsid w:val="0042567B"/>
    <w:rsid w:val="0042568D"/>
    <w:rsid w:val="00425AFC"/>
    <w:rsid w:val="0042654E"/>
    <w:rsid w:val="00426640"/>
    <w:rsid w:val="00426651"/>
    <w:rsid w:val="0042679D"/>
    <w:rsid w:val="00426CB5"/>
    <w:rsid w:val="00426D43"/>
    <w:rsid w:val="00427000"/>
    <w:rsid w:val="00427027"/>
    <w:rsid w:val="00427031"/>
    <w:rsid w:val="004273FC"/>
    <w:rsid w:val="004274BC"/>
    <w:rsid w:val="004276E3"/>
    <w:rsid w:val="004276F0"/>
    <w:rsid w:val="00427717"/>
    <w:rsid w:val="00427819"/>
    <w:rsid w:val="004278A1"/>
    <w:rsid w:val="00427B45"/>
    <w:rsid w:val="00427E04"/>
    <w:rsid w:val="00427E6B"/>
    <w:rsid w:val="00430190"/>
    <w:rsid w:val="0043035F"/>
    <w:rsid w:val="0043040C"/>
    <w:rsid w:val="004305C4"/>
    <w:rsid w:val="004305E1"/>
    <w:rsid w:val="0043067A"/>
    <w:rsid w:val="004306FD"/>
    <w:rsid w:val="00430701"/>
    <w:rsid w:val="0043090E"/>
    <w:rsid w:val="00430A5C"/>
    <w:rsid w:val="00430AA3"/>
    <w:rsid w:val="00430C76"/>
    <w:rsid w:val="00430E7D"/>
    <w:rsid w:val="00430F1E"/>
    <w:rsid w:val="00431006"/>
    <w:rsid w:val="0043118D"/>
    <w:rsid w:val="0043126A"/>
    <w:rsid w:val="0043136D"/>
    <w:rsid w:val="004313F9"/>
    <w:rsid w:val="0043174E"/>
    <w:rsid w:val="00431F02"/>
    <w:rsid w:val="00431F2C"/>
    <w:rsid w:val="00431FA5"/>
    <w:rsid w:val="004324AA"/>
    <w:rsid w:val="00432750"/>
    <w:rsid w:val="00432EF1"/>
    <w:rsid w:val="004331B9"/>
    <w:rsid w:val="0043350D"/>
    <w:rsid w:val="00433636"/>
    <w:rsid w:val="00433853"/>
    <w:rsid w:val="004338A7"/>
    <w:rsid w:val="0043396B"/>
    <w:rsid w:val="00433AAE"/>
    <w:rsid w:val="00433B11"/>
    <w:rsid w:val="00433B75"/>
    <w:rsid w:val="00433DEE"/>
    <w:rsid w:val="00433F03"/>
    <w:rsid w:val="00433FFD"/>
    <w:rsid w:val="00434206"/>
    <w:rsid w:val="00434521"/>
    <w:rsid w:val="00434642"/>
    <w:rsid w:val="00434776"/>
    <w:rsid w:val="00434888"/>
    <w:rsid w:val="00434C26"/>
    <w:rsid w:val="00434EFB"/>
    <w:rsid w:val="00435344"/>
    <w:rsid w:val="00435395"/>
    <w:rsid w:val="0043565F"/>
    <w:rsid w:val="00435720"/>
    <w:rsid w:val="004358EA"/>
    <w:rsid w:val="0043596E"/>
    <w:rsid w:val="00435ABF"/>
    <w:rsid w:val="00435B7A"/>
    <w:rsid w:val="00435BD5"/>
    <w:rsid w:val="00435BD9"/>
    <w:rsid w:val="00435C30"/>
    <w:rsid w:val="00435DE5"/>
    <w:rsid w:val="00435E3C"/>
    <w:rsid w:val="00435EED"/>
    <w:rsid w:val="004365BB"/>
    <w:rsid w:val="00436768"/>
    <w:rsid w:val="00436834"/>
    <w:rsid w:val="004369F6"/>
    <w:rsid w:val="00436A30"/>
    <w:rsid w:val="00436CA4"/>
    <w:rsid w:val="00436FDF"/>
    <w:rsid w:val="00437491"/>
    <w:rsid w:val="00437B61"/>
    <w:rsid w:val="00437C9D"/>
    <w:rsid w:val="0044071B"/>
    <w:rsid w:val="00440D4B"/>
    <w:rsid w:val="00440E2D"/>
    <w:rsid w:val="00440E99"/>
    <w:rsid w:val="00441047"/>
    <w:rsid w:val="00441078"/>
    <w:rsid w:val="004419E4"/>
    <w:rsid w:val="00441E90"/>
    <w:rsid w:val="00441F59"/>
    <w:rsid w:val="0044227F"/>
    <w:rsid w:val="004422E2"/>
    <w:rsid w:val="004423C9"/>
    <w:rsid w:val="004423FB"/>
    <w:rsid w:val="00442A20"/>
    <w:rsid w:val="00442E18"/>
    <w:rsid w:val="0044301D"/>
    <w:rsid w:val="00443538"/>
    <w:rsid w:val="00443890"/>
    <w:rsid w:val="004438B4"/>
    <w:rsid w:val="00443AD6"/>
    <w:rsid w:val="00443CB0"/>
    <w:rsid w:val="00443FD1"/>
    <w:rsid w:val="004440A6"/>
    <w:rsid w:val="00444176"/>
    <w:rsid w:val="00444185"/>
    <w:rsid w:val="004441CB"/>
    <w:rsid w:val="00444467"/>
    <w:rsid w:val="004446CB"/>
    <w:rsid w:val="00444BB5"/>
    <w:rsid w:val="00444F1B"/>
    <w:rsid w:val="00445276"/>
    <w:rsid w:val="00445840"/>
    <w:rsid w:val="00445A98"/>
    <w:rsid w:val="00445B95"/>
    <w:rsid w:val="00446325"/>
    <w:rsid w:val="0044645C"/>
    <w:rsid w:val="0044660C"/>
    <w:rsid w:val="00446733"/>
    <w:rsid w:val="00446B64"/>
    <w:rsid w:val="00446CA7"/>
    <w:rsid w:val="00446CCB"/>
    <w:rsid w:val="004473E1"/>
    <w:rsid w:val="00447521"/>
    <w:rsid w:val="00447576"/>
    <w:rsid w:val="004477BA"/>
    <w:rsid w:val="00447A68"/>
    <w:rsid w:val="00447ACC"/>
    <w:rsid w:val="00447DFC"/>
    <w:rsid w:val="00450301"/>
    <w:rsid w:val="00450735"/>
    <w:rsid w:val="00450737"/>
    <w:rsid w:val="00450893"/>
    <w:rsid w:val="00450989"/>
    <w:rsid w:val="00450B2C"/>
    <w:rsid w:val="00450BC0"/>
    <w:rsid w:val="00450CC3"/>
    <w:rsid w:val="00450DD2"/>
    <w:rsid w:val="00450F1F"/>
    <w:rsid w:val="004511DC"/>
    <w:rsid w:val="00451545"/>
    <w:rsid w:val="004515E8"/>
    <w:rsid w:val="00451B51"/>
    <w:rsid w:val="00451D9B"/>
    <w:rsid w:val="00451E64"/>
    <w:rsid w:val="00451F1D"/>
    <w:rsid w:val="0045247C"/>
    <w:rsid w:val="004525A8"/>
    <w:rsid w:val="0045268E"/>
    <w:rsid w:val="00452829"/>
    <w:rsid w:val="004528AC"/>
    <w:rsid w:val="00452A43"/>
    <w:rsid w:val="00452E4C"/>
    <w:rsid w:val="004530A8"/>
    <w:rsid w:val="00453109"/>
    <w:rsid w:val="00453262"/>
    <w:rsid w:val="0045352F"/>
    <w:rsid w:val="0045353A"/>
    <w:rsid w:val="004535B9"/>
    <w:rsid w:val="004535F8"/>
    <w:rsid w:val="00453DA5"/>
    <w:rsid w:val="00453E12"/>
    <w:rsid w:val="004540FC"/>
    <w:rsid w:val="0045415B"/>
    <w:rsid w:val="00454806"/>
    <w:rsid w:val="004549AF"/>
    <w:rsid w:val="00454A15"/>
    <w:rsid w:val="00454CA3"/>
    <w:rsid w:val="00454E9D"/>
    <w:rsid w:val="0045503E"/>
    <w:rsid w:val="0045590A"/>
    <w:rsid w:val="00455B80"/>
    <w:rsid w:val="00455D50"/>
    <w:rsid w:val="004565E4"/>
    <w:rsid w:val="004565FF"/>
    <w:rsid w:val="004567E2"/>
    <w:rsid w:val="00456EC4"/>
    <w:rsid w:val="00457028"/>
    <w:rsid w:val="00457030"/>
    <w:rsid w:val="00457259"/>
    <w:rsid w:val="00457486"/>
    <w:rsid w:val="00457699"/>
    <w:rsid w:val="00460664"/>
    <w:rsid w:val="0046079B"/>
    <w:rsid w:val="00460898"/>
    <w:rsid w:val="00460997"/>
    <w:rsid w:val="00460A90"/>
    <w:rsid w:val="00460B5E"/>
    <w:rsid w:val="00460BC1"/>
    <w:rsid w:val="00460DFE"/>
    <w:rsid w:val="00461054"/>
    <w:rsid w:val="00461151"/>
    <w:rsid w:val="0046123A"/>
    <w:rsid w:val="004612E3"/>
    <w:rsid w:val="004613D2"/>
    <w:rsid w:val="004614FE"/>
    <w:rsid w:val="00461535"/>
    <w:rsid w:val="0046189B"/>
    <w:rsid w:val="0046204C"/>
    <w:rsid w:val="004626D8"/>
    <w:rsid w:val="00462725"/>
    <w:rsid w:val="00462ABA"/>
    <w:rsid w:val="00462B35"/>
    <w:rsid w:val="00462BA9"/>
    <w:rsid w:val="00462F5F"/>
    <w:rsid w:val="00462FF4"/>
    <w:rsid w:val="004630F1"/>
    <w:rsid w:val="00463240"/>
    <w:rsid w:val="004634CB"/>
    <w:rsid w:val="004636DC"/>
    <w:rsid w:val="00463751"/>
    <w:rsid w:val="00463759"/>
    <w:rsid w:val="00463AB1"/>
    <w:rsid w:val="00463E90"/>
    <w:rsid w:val="00463EDD"/>
    <w:rsid w:val="00464083"/>
    <w:rsid w:val="00464324"/>
    <w:rsid w:val="00464367"/>
    <w:rsid w:val="0046437B"/>
    <w:rsid w:val="00464407"/>
    <w:rsid w:val="004647DB"/>
    <w:rsid w:val="00464DE4"/>
    <w:rsid w:val="00464F10"/>
    <w:rsid w:val="0046504D"/>
    <w:rsid w:val="004658CE"/>
    <w:rsid w:val="00465931"/>
    <w:rsid w:val="00465E5A"/>
    <w:rsid w:val="004661EB"/>
    <w:rsid w:val="00466776"/>
    <w:rsid w:val="0046689E"/>
    <w:rsid w:val="0046692C"/>
    <w:rsid w:val="00466BD3"/>
    <w:rsid w:val="00466BD5"/>
    <w:rsid w:val="00466EA0"/>
    <w:rsid w:val="00466EB6"/>
    <w:rsid w:val="004672B7"/>
    <w:rsid w:val="004676AA"/>
    <w:rsid w:val="00470102"/>
    <w:rsid w:val="00470241"/>
    <w:rsid w:val="0047036C"/>
    <w:rsid w:val="004704BE"/>
    <w:rsid w:val="0047054D"/>
    <w:rsid w:val="00470627"/>
    <w:rsid w:val="00470BDD"/>
    <w:rsid w:val="00470F88"/>
    <w:rsid w:val="00471044"/>
    <w:rsid w:val="00471104"/>
    <w:rsid w:val="00471105"/>
    <w:rsid w:val="004714B4"/>
    <w:rsid w:val="00471626"/>
    <w:rsid w:val="004716B2"/>
    <w:rsid w:val="004719A9"/>
    <w:rsid w:val="00471D1D"/>
    <w:rsid w:val="00471E20"/>
    <w:rsid w:val="00471EB4"/>
    <w:rsid w:val="0047201F"/>
    <w:rsid w:val="00472152"/>
    <w:rsid w:val="004724EE"/>
    <w:rsid w:val="00472536"/>
    <w:rsid w:val="0047254F"/>
    <w:rsid w:val="004727C6"/>
    <w:rsid w:val="004728B0"/>
    <w:rsid w:val="0047345D"/>
    <w:rsid w:val="00473468"/>
    <w:rsid w:val="004737B7"/>
    <w:rsid w:val="00473BD9"/>
    <w:rsid w:val="0047427C"/>
    <w:rsid w:val="0047452B"/>
    <w:rsid w:val="00474C60"/>
    <w:rsid w:val="00474D04"/>
    <w:rsid w:val="00474D2E"/>
    <w:rsid w:val="00474DFD"/>
    <w:rsid w:val="0047512F"/>
    <w:rsid w:val="004751E1"/>
    <w:rsid w:val="004754E3"/>
    <w:rsid w:val="004755A2"/>
    <w:rsid w:val="00475675"/>
    <w:rsid w:val="004758E6"/>
    <w:rsid w:val="00475A15"/>
    <w:rsid w:val="00475A42"/>
    <w:rsid w:val="00475BE6"/>
    <w:rsid w:val="00475D46"/>
    <w:rsid w:val="00475D81"/>
    <w:rsid w:val="00475D8D"/>
    <w:rsid w:val="00475E4E"/>
    <w:rsid w:val="0047625B"/>
    <w:rsid w:val="00476417"/>
    <w:rsid w:val="00476898"/>
    <w:rsid w:val="004768BB"/>
    <w:rsid w:val="00476A1F"/>
    <w:rsid w:val="00476A41"/>
    <w:rsid w:val="00476AF0"/>
    <w:rsid w:val="00476DA1"/>
    <w:rsid w:val="00477397"/>
    <w:rsid w:val="00477452"/>
    <w:rsid w:val="00477629"/>
    <w:rsid w:val="004776C8"/>
    <w:rsid w:val="004777E4"/>
    <w:rsid w:val="00477984"/>
    <w:rsid w:val="004779AA"/>
    <w:rsid w:val="00477B82"/>
    <w:rsid w:val="00477BBD"/>
    <w:rsid w:val="00477D4E"/>
    <w:rsid w:val="00477E55"/>
    <w:rsid w:val="00477EF3"/>
    <w:rsid w:val="004801B7"/>
    <w:rsid w:val="004806F6"/>
    <w:rsid w:val="00480C27"/>
    <w:rsid w:val="00480E34"/>
    <w:rsid w:val="00480ED7"/>
    <w:rsid w:val="00481247"/>
    <w:rsid w:val="0048151C"/>
    <w:rsid w:val="004815B2"/>
    <w:rsid w:val="00481664"/>
    <w:rsid w:val="00481824"/>
    <w:rsid w:val="004819A5"/>
    <w:rsid w:val="004819F5"/>
    <w:rsid w:val="00481C09"/>
    <w:rsid w:val="004821B6"/>
    <w:rsid w:val="004827CA"/>
    <w:rsid w:val="004827EE"/>
    <w:rsid w:val="00482899"/>
    <w:rsid w:val="00482B3C"/>
    <w:rsid w:val="00482BAF"/>
    <w:rsid w:val="00482E92"/>
    <w:rsid w:val="00482F98"/>
    <w:rsid w:val="00483018"/>
    <w:rsid w:val="00483926"/>
    <w:rsid w:val="00483C8F"/>
    <w:rsid w:val="00483D16"/>
    <w:rsid w:val="004840BA"/>
    <w:rsid w:val="0048412C"/>
    <w:rsid w:val="0048432B"/>
    <w:rsid w:val="004849FC"/>
    <w:rsid w:val="00484C11"/>
    <w:rsid w:val="00484EE3"/>
    <w:rsid w:val="00484F3A"/>
    <w:rsid w:val="00484F7D"/>
    <w:rsid w:val="004851CE"/>
    <w:rsid w:val="00485359"/>
    <w:rsid w:val="0048538C"/>
    <w:rsid w:val="004853E1"/>
    <w:rsid w:val="004853EC"/>
    <w:rsid w:val="004857B6"/>
    <w:rsid w:val="00485C1C"/>
    <w:rsid w:val="00485C44"/>
    <w:rsid w:val="00485DA8"/>
    <w:rsid w:val="00485EFA"/>
    <w:rsid w:val="00486078"/>
    <w:rsid w:val="004863A2"/>
    <w:rsid w:val="00486410"/>
    <w:rsid w:val="00486570"/>
    <w:rsid w:val="00486A6B"/>
    <w:rsid w:val="00486C69"/>
    <w:rsid w:val="00486E60"/>
    <w:rsid w:val="00486EC3"/>
    <w:rsid w:val="00487019"/>
    <w:rsid w:val="004874FB"/>
    <w:rsid w:val="0048758B"/>
    <w:rsid w:val="004877AE"/>
    <w:rsid w:val="00487B52"/>
    <w:rsid w:val="00487BB3"/>
    <w:rsid w:val="00487C22"/>
    <w:rsid w:val="00490103"/>
    <w:rsid w:val="004905F9"/>
    <w:rsid w:val="004905FD"/>
    <w:rsid w:val="00490B95"/>
    <w:rsid w:val="00490D3E"/>
    <w:rsid w:val="00490F28"/>
    <w:rsid w:val="00490F47"/>
    <w:rsid w:val="004916CC"/>
    <w:rsid w:val="00491C37"/>
    <w:rsid w:val="00491D98"/>
    <w:rsid w:val="00491E79"/>
    <w:rsid w:val="0049212B"/>
    <w:rsid w:val="00492411"/>
    <w:rsid w:val="00492414"/>
    <w:rsid w:val="00492613"/>
    <w:rsid w:val="00492798"/>
    <w:rsid w:val="004927C6"/>
    <w:rsid w:val="00492840"/>
    <w:rsid w:val="0049295F"/>
    <w:rsid w:val="00492BB0"/>
    <w:rsid w:val="00492C53"/>
    <w:rsid w:val="004931C9"/>
    <w:rsid w:val="0049322D"/>
    <w:rsid w:val="00493237"/>
    <w:rsid w:val="004935D3"/>
    <w:rsid w:val="00493846"/>
    <w:rsid w:val="00493896"/>
    <w:rsid w:val="00493CC9"/>
    <w:rsid w:val="00494044"/>
    <w:rsid w:val="0049411F"/>
    <w:rsid w:val="00494182"/>
    <w:rsid w:val="004947DE"/>
    <w:rsid w:val="0049496C"/>
    <w:rsid w:val="00494A0C"/>
    <w:rsid w:val="00494AC2"/>
    <w:rsid w:val="004951E0"/>
    <w:rsid w:val="0049549A"/>
    <w:rsid w:val="00495D9B"/>
    <w:rsid w:val="00495DB1"/>
    <w:rsid w:val="00495FCC"/>
    <w:rsid w:val="004960DD"/>
    <w:rsid w:val="0049634C"/>
    <w:rsid w:val="004964A1"/>
    <w:rsid w:val="004964B5"/>
    <w:rsid w:val="004965E8"/>
    <w:rsid w:val="00496666"/>
    <w:rsid w:val="004966D9"/>
    <w:rsid w:val="0049678E"/>
    <w:rsid w:val="00496A3C"/>
    <w:rsid w:val="00496B89"/>
    <w:rsid w:val="00496DE5"/>
    <w:rsid w:val="00496F3D"/>
    <w:rsid w:val="00497023"/>
    <w:rsid w:val="004971D9"/>
    <w:rsid w:val="0049729A"/>
    <w:rsid w:val="00497395"/>
    <w:rsid w:val="00497740"/>
    <w:rsid w:val="00497894"/>
    <w:rsid w:val="00497AB9"/>
    <w:rsid w:val="00497ADC"/>
    <w:rsid w:val="00497CDB"/>
    <w:rsid w:val="00497E6F"/>
    <w:rsid w:val="00497EC9"/>
    <w:rsid w:val="00497F4D"/>
    <w:rsid w:val="00497FB3"/>
    <w:rsid w:val="004A0530"/>
    <w:rsid w:val="004A075F"/>
    <w:rsid w:val="004A0941"/>
    <w:rsid w:val="004A09B4"/>
    <w:rsid w:val="004A0CAD"/>
    <w:rsid w:val="004A0E3B"/>
    <w:rsid w:val="004A1225"/>
    <w:rsid w:val="004A12E6"/>
    <w:rsid w:val="004A1639"/>
    <w:rsid w:val="004A17D9"/>
    <w:rsid w:val="004A18DD"/>
    <w:rsid w:val="004A1AC9"/>
    <w:rsid w:val="004A1D17"/>
    <w:rsid w:val="004A1DDA"/>
    <w:rsid w:val="004A2469"/>
    <w:rsid w:val="004A27CF"/>
    <w:rsid w:val="004A2823"/>
    <w:rsid w:val="004A2BE7"/>
    <w:rsid w:val="004A2BF1"/>
    <w:rsid w:val="004A2D71"/>
    <w:rsid w:val="004A3AA7"/>
    <w:rsid w:val="004A3AD5"/>
    <w:rsid w:val="004A3F18"/>
    <w:rsid w:val="004A43B0"/>
    <w:rsid w:val="004A4422"/>
    <w:rsid w:val="004A47CA"/>
    <w:rsid w:val="004A497B"/>
    <w:rsid w:val="004A4A3E"/>
    <w:rsid w:val="004A4C68"/>
    <w:rsid w:val="004A4CA3"/>
    <w:rsid w:val="004A4D01"/>
    <w:rsid w:val="004A4D11"/>
    <w:rsid w:val="004A4DCC"/>
    <w:rsid w:val="004A4EAA"/>
    <w:rsid w:val="004A51E7"/>
    <w:rsid w:val="004A562D"/>
    <w:rsid w:val="004A57AB"/>
    <w:rsid w:val="004A57BB"/>
    <w:rsid w:val="004A5A79"/>
    <w:rsid w:val="004A5AA6"/>
    <w:rsid w:val="004A5B4B"/>
    <w:rsid w:val="004A5B86"/>
    <w:rsid w:val="004A5E6A"/>
    <w:rsid w:val="004A60E8"/>
    <w:rsid w:val="004A620B"/>
    <w:rsid w:val="004A66E4"/>
    <w:rsid w:val="004A6838"/>
    <w:rsid w:val="004A692D"/>
    <w:rsid w:val="004A6C14"/>
    <w:rsid w:val="004A6C34"/>
    <w:rsid w:val="004A6EA2"/>
    <w:rsid w:val="004A6EF9"/>
    <w:rsid w:val="004A6FD9"/>
    <w:rsid w:val="004A7150"/>
    <w:rsid w:val="004A730B"/>
    <w:rsid w:val="004A746E"/>
    <w:rsid w:val="004A75AC"/>
    <w:rsid w:val="004A7A6F"/>
    <w:rsid w:val="004B0035"/>
    <w:rsid w:val="004B0241"/>
    <w:rsid w:val="004B03A9"/>
    <w:rsid w:val="004B0400"/>
    <w:rsid w:val="004B044C"/>
    <w:rsid w:val="004B046A"/>
    <w:rsid w:val="004B05F7"/>
    <w:rsid w:val="004B07A2"/>
    <w:rsid w:val="004B081E"/>
    <w:rsid w:val="004B0EAF"/>
    <w:rsid w:val="004B0FFB"/>
    <w:rsid w:val="004B144B"/>
    <w:rsid w:val="004B1450"/>
    <w:rsid w:val="004B1714"/>
    <w:rsid w:val="004B1EDA"/>
    <w:rsid w:val="004B1EFE"/>
    <w:rsid w:val="004B2979"/>
    <w:rsid w:val="004B29D5"/>
    <w:rsid w:val="004B2AC3"/>
    <w:rsid w:val="004B2CCE"/>
    <w:rsid w:val="004B35AA"/>
    <w:rsid w:val="004B3971"/>
    <w:rsid w:val="004B42A7"/>
    <w:rsid w:val="004B4419"/>
    <w:rsid w:val="004B48D9"/>
    <w:rsid w:val="004B4C1D"/>
    <w:rsid w:val="004B5184"/>
    <w:rsid w:val="004B52B7"/>
    <w:rsid w:val="004B5323"/>
    <w:rsid w:val="004B55C0"/>
    <w:rsid w:val="004B5BC0"/>
    <w:rsid w:val="004B610C"/>
    <w:rsid w:val="004B6476"/>
    <w:rsid w:val="004B668D"/>
    <w:rsid w:val="004B677F"/>
    <w:rsid w:val="004B68B8"/>
    <w:rsid w:val="004B69EB"/>
    <w:rsid w:val="004B714A"/>
    <w:rsid w:val="004B725B"/>
    <w:rsid w:val="004B7357"/>
    <w:rsid w:val="004B78E3"/>
    <w:rsid w:val="004B7985"/>
    <w:rsid w:val="004B7A1A"/>
    <w:rsid w:val="004B7A75"/>
    <w:rsid w:val="004B7DC4"/>
    <w:rsid w:val="004B7E35"/>
    <w:rsid w:val="004B7EFA"/>
    <w:rsid w:val="004B7F79"/>
    <w:rsid w:val="004C0510"/>
    <w:rsid w:val="004C08E3"/>
    <w:rsid w:val="004C09FF"/>
    <w:rsid w:val="004C0A05"/>
    <w:rsid w:val="004C0BB9"/>
    <w:rsid w:val="004C0BF8"/>
    <w:rsid w:val="004C0CE2"/>
    <w:rsid w:val="004C0D95"/>
    <w:rsid w:val="004C1090"/>
    <w:rsid w:val="004C1836"/>
    <w:rsid w:val="004C1876"/>
    <w:rsid w:val="004C19A0"/>
    <w:rsid w:val="004C19C4"/>
    <w:rsid w:val="004C1B50"/>
    <w:rsid w:val="004C1CE8"/>
    <w:rsid w:val="004C1D56"/>
    <w:rsid w:val="004C1E7A"/>
    <w:rsid w:val="004C224E"/>
    <w:rsid w:val="004C235F"/>
    <w:rsid w:val="004C2960"/>
    <w:rsid w:val="004C2B36"/>
    <w:rsid w:val="004C2CD5"/>
    <w:rsid w:val="004C3177"/>
    <w:rsid w:val="004C3262"/>
    <w:rsid w:val="004C3392"/>
    <w:rsid w:val="004C3534"/>
    <w:rsid w:val="004C3765"/>
    <w:rsid w:val="004C3875"/>
    <w:rsid w:val="004C3BA8"/>
    <w:rsid w:val="004C3EC4"/>
    <w:rsid w:val="004C46E0"/>
    <w:rsid w:val="004C487B"/>
    <w:rsid w:val="004C48DA"/>
    <w:rsid w:val="004C4CC7"/>
    <w:rsid w:val="004C4DB1"/>
    <w:rsid w:val="004C51B7"/>
    <w:rsid w:val="004C5492"/>
    <w:rsid w:val="004C565F"/>
    <w:rsid w:val="004C5916"/>
    <w:rsid w:val="004C5961"/>
    <w:rsid w:val="004C5998"/>
    <w:rsid w:val="004C59B8"/>
    <w:rsid w:val="004C5E54"/>
    <w:rsid w:val="004C5EE6"/>
    <w:rsid w:val="004C6381"/>
    <w:rsid w:val="004C641C"/>
    <w:rsid w:val="004C6559"/>
    <w:rsid w:val="004C6912"/>
    <w:rsid w:val="004C69AD"/>
    <w:rsid w:val="004C69F8"/>
    <w:rsid w:val="004C6B31"/>
    <w:rsid w:val="004C6FCC"/>
    <w:rsid w:val="004C702F"/>
    <w:rsid w:val="004C7541"/>
    <w:rsid w:val="004C7844"/>
    <w:rsid w:val="004C788E"/>
    <w:rsid w:val="004C7A72"/>
    <w:rsid w:val="004C7C7C"/>
    <w:rsid w:val="004C7E5B"/>
    <w:rsid w:val="004D027D"/>
    <w:rsid w:val="004D029F"/>
    <w:rsid w:val="004D0314"/>
    <w:rsid w:val="004D03B1"/>
    <w:rsid w:val="004D05F5"/>
    <w:rsid w:val="004D065B"/>
    <w:rsid w:val="004D0A4E"/>
    <w:rsid w:val="004D1127"/>
    <w:rsid w:val="004D12E1"/>
    <w:rsid w:val="004D1F9A"/>
    <w:rsid w:val="004D1FF7"/>
    <w:rsid w:val="004D22E9"/>
    <w:rsid w:val="004D2AAA"/>
    <w:rsid w:val="004D2DF5"/>
    <w:rsid w:val="004D3024"/>
    <w:rsid w:val="004D310D"/>
    <w:rsid w:val="004D3400"/>
    <w:rsid w:val="004D34CD"/>
    <w:rsid w:val="004D3783"/>
    <w:rsid w:val="004D3B63"/>
    <w:rsid w:val="004D3F10"/>
    <w:rsid w:val="004D3FBE"/>
    <w:rsid w:val="004D4566"/>
    <w:rsid w:val="004D4577"/>
    <w:rsid w:val="004D4E60"/>
    <w:rsid w:val="004D4EC0"/>
    <w:rsid w:val="004D5053"/>
    <w:rsid w:val="004D53E5"/>
    <w:rsid w:val="004D5835"/>
    <w:rsid w:val="004D59AB"/>
    <w:rsid w:val="004D59DF"/>
    <w:rsid w:val="004D5A08"/>
    <w:rsid w:val="004D5C76"/>
    <w:rsid w:val="004D5F18"/>
    <w:rsid w:val="004D6098"/>
    <w:rsid w:val="004D63CA"/>
    <w:rsid w:val="004D63E5"/>
    <w:rsid w:val="004D6508"/>
    <w:rsid w:val="004D659A"/>
    <w:rsid w:val="004D6722"/>
    <w:rsid w:val="004D684B"/>
    <w:rsid w:val="004D69A6"/>
    <w:rsid w:val="004D6A64"/>
    <w:rsid w:val="004D6B21"/>
    <w:rsid w:val="004D6E22"/>
    <w:rsid w:val="004D6E25"/>
    <w:rsid w:val="004D71E8"/>
    <w:rsid w:val="004D73F4"/>
    <w:rsid w:val="004D7AD4"/>
    <w:rsid w:val="004D7B3C"/>
    <w:rsid w:val="004E0231"/>
    <w:rsid w:val="004E08A1"/>
    <w:rsid w:val="004E0AE1"/>
    <w:rsid w:val="004E0DF8"/>
    <w:rsid w:val="004E104E"/>
    <w:rsid w:val="004E10C7"/>
    <w:rsid w:val="004E1140"/>
    <w:rsid w:val="004E1311"/>
    <w:rsid w:val="004E14A6"/>
    <w:rsid w:val="004E17F2"/>
    <w:rsid w:val="004E1958"/>
    <w:rsid w:val="004E2408"/>
    <w:rsid w:val="004E2529"/>
    <w:rsid w:val="004E25C2"/>
    <w:rsid w:val="004E2621"/>
    <w:rsid w:val="004E2F3B"/>
    <w:rsid w:val="004E338E"/>
    <w:rsid w:val="004E37B8"/>
    <w:rsid w:val="004E38A2"/>
    <w:rsid w:val="004E38AD"/>
    <w:rsid w:val="004E3A07"/>
    <w:rsid w:val="004E3EB2"/>
    <w:rsid w:val="004E4105"/>
    <w:rsid w:val="004E4569"/>
    <w:rsid w:val="004E48A8"/>
    <w:rsid w:val="004E49F8"/>
    <w:rsid w:val="004E4AFD"/>
    <w:rsid w:val="004E4CFE"/>
    <w:rsid w:val="004E500E"/>
    <w:rsid w:val="004E5135"/>
    <w:rsid w:val="004E5457"/>
    <w:rsid w:val="004E5567"/>
    <w:rsid w:val="004E55CF"/>
    <w:rsid w:val="004E565E"/>
    <w:rsid w:val="004E5745"/>
    <w:rsid w:val="004E5766"/>
    <w:rsid w:val="004E5B43"/>
    <w:rsid w:val="004E5C64"/>
    <w:rsid w:val="004E6210"/>
    <w:rsid w:val="004E6A4F"/>
    <w:rsid w:val="004E6B9C"/>
    <w:rsid w:val="004E7002"/>
    <w:rsid w:val="004E730A"/>
    <w:rsid w:val="004E7453"/>
    <w:rsid w:val="004E748B"/>
    <w:rsid w:val="004E758C"/>
    <w:rsid w:val="004E769D"/>
    <w:rsid w:val="004E7724"/>
    <w:rsid w:val="004E7819"/>
    <w:rsid w:val="004E7914"/>
    <w:rsid w:val="004E7A28"/>
    <w:rsid w:val="004E7A4F"/>
    <w:rsid w:val="004E7C8E"/>
    <w:rsid w:val="004E7D84"/>
    <w:rsid w:val="004F0022"/>
    <w:rsid w:val="004F03FC"/>
    <w:rsid w:val="004F0426"/>
    <w:rsid w:val="004F05E7"/>
    <w:rsid w:val="004F05F7"/>
    <w:rsid w:val="004F06FC"/>
    <w:rsid w:val="004F0AE9"/>
    <w:rsid w:val="004F0B78"/>
    <w:rsid w:val="004F11ED"/>
    <w:rsid w:val="004F1250"/>
    <w:rsid w:val="004F1BB5"/>
    <w:rsid w:val="004F1C51"/>
    <w:rsid w:val="004F1E41"/>
    <w:rsid w:val="004F23D1"/>
    <w:rsid w:val="004F24BF"/>
    <w:rsid w:val="004F2543"/>
    <w:rsid w:val="004F2696"/>
    <w:rsid w:val="004F26A9"/>
    <w:rsid w:val="004F27C1"/>
    <w:rsid w:val="004F2A70"/>
    <w:rsid w:val="004F2C19"/>
    <w:rsid w:val="004F2DFD"/>
    <w:rsid w:val="004F2E9A"/>
    <w:rsid w:val="004F2F8E"/>
    <w:rsid w:val="004F31DC"/>
    <w:rsid w:val="004F34CB"/>
    <w:rsid w:val="004F3601"/>
    <w:rsid w:val="004F38BA"/>
    <w:rsid w:val="004F3BDA"/>
    <w:rsid w:val="004F4016"/>
    <w:rsid w:val="004F40F8"/>
    <w:rsid w:val="004F488F"/>
    <w:rsid w:val="004F49CA"/>
    <w:rsid w:val="004F4C61"/>
    <w:rsid w:val="004F4D90"/>
    <w:rsid w:val="004F4DB1"/>
    <w:rsid w:val="004F5090"/>
    <w:rsid w:val="004F50D5"/>
    <w:rsid w:val="004F5165"/>
    <w:rsid w:val="004F51D7"/>
    <w:rsid w:val="004F528E"/>
    <w:rsid w:val="004F591A"/>
    <w:rsid w:val="004F5AB2"/>
    <w:rsid w:val="004F5C5A"/>
    <w:rsid w:val="004F6181"/>
    <w:rsid w:val="004F63B3"/>
    <w:rsid w:val="004F651F"/>
    <w:rsid w:val="004F6576"/>
    <w:rsid w:val="004F6A1E"/>
    <w:rsid w:val="004F731F"/>
    <w:rsid w:val="004F735B"/>
    <w:rsid w:val="004F79D6"/>
    <w:rsid w:val="004F7E20"/>
    <w:rsid w:val="0050005D"/>
    <w:rsid w:val="00500269"/>
    <w:rsid w:val="00500707"/>
    <w:rsid w:val="00500A98"/>
    <w:rsid w:val="00500B3B"/>
    <w:rsid w:val="00500B8E"/>
    <w:rsid w:val="00500BB1"/>
    <w:rsid w:val="00500D37"/>
    <w:rsid w:val="00500E93"/>
    <w:rsid w:val="00501157"/>
    <w:rsid w:val="00501198"/>
    <w:rsid w:val="00501386"/>
    <w:rsid w:val="005019CB"/>
    <w:rsid w:val="00502370"/>
    <w:rsid w:val="0050259C"/>
    <w:rsid w:val="0050284C"/>
    <w:rsid w:val="00502D0D"/>
    <w:rsid w:val="00503130"/>
    <w:rsid w:val="005032B3"/>
    <w:rsid w:val="005037D0"/>
    <w:rsid w:val="00503AE1"/>
    <w:rsid w:val="00504541"/>
    <w:rsid w:val="0050458E"/>
    <w:rsid w:val="005048E4"/>
    <w:rsid w:val="00504BDB"/>
    <w:rsid w:val="00504ECE"/>
    <w:rsid w:val="00504FA5"/>
    <w:rsid w:val="005051F5"/>
    <w:rsid w:val="00505221"/>
    <w:rsid w:val="00505C1A"/>
    <w:rsid w:val="00505C3C"/>
    <w:rsid w:val="00505C67"/>
    <w:rsid w:val="00505CB8"/>
    <w:rsid w:val="00505CFD"/>
    <w:rsid w:val="0050628F"/>
    <w:rsid w:val="00506307"/>
    <w:rsid w:val="005063E9"/>
    <w:rsid w:val="00506574"/>
    <w:rsid w:val="00506919"/>
    <w:rsid w:val="00506CE0"/>
    <w:rsid w:val="00506E38"/>
    <w:rsid w:val="00506E5F"/>
    <w:rsid w:val="00506ED2"/>
    <w:rsid w:val="00506FC8"/>
    <w:rsid w:val="005071F5"/>
    <w:rsid w:val="00507712"/>
    <w:rsid w:val="005077F3"/>
    <w:rsid w:val="00507C4B"/>
    <w:rsid w:val="00510191"/>
    <w:rsid w:val="005101E2"/>
    <w:rsid w:val="005102D3"/>
    <w:rsid w:val="005106BC"/>
    <w:rsid w:val="005109A1"/>
    <w:rsid w:val="00510ABE"/>
    <w:rsid w:val="00510C17"/>
    <w:rsid w:val="005110F7"/>
    <w:rsid w:val="00511280"/>
    <w:rsid w:val="0051139E"/>
    <w:rsid w:val="0051158E"/>
    <w:rsid w:val="00511690"/>
    <w:rsid w:val="00511A19"/>
    <w:rsid w:val="00511BED"/>
    <w:rsid w:val="00511F2C"/>
    <w:rsid w:val="00512102"/>
    <w:rsid w:val="005121D0"/>
    <w:rsid w:val="005122B8"/>
    <w:rsid w:val="0051241E"/>
    <w:rsid w:val="005126B9"/>
    <w:rsid w:val="00512DAF"/>
    <w:rsid w:val="00513176"/>
    <w:rsid w:val="00513188"/>
    <w:rsid w:val="00513379"/>
    <w:rsid w:val="0051356B"/>
    <w:rsid w:val="00513748"/>
    <w:rsid w:val="00513985"/>
    <w:rsid w:val="00513F37"/>
    <w:rsid w:val="00514124"/>
    <w:rsid w:val="005141C4"/>
    <w:rsid w:val="00514228"/>
    <w:rsid w:val="00514F87"/>
    <w:rsid w:val="00514FC1"/>
    <w:rsid w:val="00514FED"/>
    <w:rsid w:val="00515144"/>
    <w:rsid w:val="005152AE"/>
    <w:rsid w:val="0051553E"/>
    <w:rsid w:val="00515DC4"/>
    <w:rsid w:val="0051681C"/>
    <w:rsid w:val="00516A6F"/>
    <w:rsid w:val="00516DB5"/>
    <w:rsid w:val="00517029"/>
    <w:rsid w:val="00517121"/>
    <w:rsid w:val="00517183"/>
    <w:rsid w:val="005173A8"/>
    <w:rsid w:val="005175BB"/>
    <w:rsid w:val="00517B67"/>
    <w:rsid w:val="00517C8D"/>
    <w:rsid w:val="00517D76"/>
    <w:rsid w:val="00517FDD"/>
    <w:rsid w:val="00520198"/>
    <w:rsid w:val="00521367"/>
    <w:rsid w:val="0052136C"/>
    <w:rsid w:val="00521437"/>
    <w:rsid w:val="005215FA"/>
    <w:rsid w:val="005217E5"/>
    <w:rsid w:val="005218E8"/>
    <w:rsid w:val="00521979"/>
    <w:rsid w:val="005219A9"/>
    <w:rsid w:val="00521AD3"/>
    <w:rsid w:val="00521CAF"/>
    <w:rsid w:val="00522272"/>
    <w:rsid w:val="0052236B"/>
    <w:rsid w:val="005225A8"/>
    <w:rsid w:val="00522821"/>
    <w:rsid w:val="00522972"/>
    <w:rsid w:val="00522A73"/>
    <w:rsid w:val="00522AC3"/>
    <w:rsid w:val="00522C94"/>
    <w:rsid w:val="00522E13"/>
    <w:rsid w:val="00522F27"/>
    <w:rsid w:val="00522FAF"/>
    <w:rsid w:val="005231D2"/>
    <w:rsid w:val="00523283"/>
    <w:rsid w:val="0052344C"/>
    <w:rsid w:val="00523675"/>
    <w:rsid w:val="00523689"/>
    <w:rsid w:val="00523775"/>
    <w:rsid w:val="005239BF"/>
    <w:rsid w:val="00523C29"/>
    <w:rsid w:val="00523CB3"/>
    <w:rsid w:val="005241A3"/>
    <w:rsid w:val="00524582"/>
    <w:rsid w:val="00524638"/>
    <w:rsid w:val="0052482E"/>
    <w:rsid w:val="00524880"/>
    <w:rsid w:val="0052499F"/>
    <w:rsid w:val="00524BAD"/>
    <w:rsid w:val="00524C99"/>
    <w:rsid w:val="00524E12"/>
    <w:rsid w:val="00524E1A"/>
    <w:rsid w:val="00525014"/>
    <w:rsid w:val="00525619"/>
    <w:rsid w:val="00525BA4"/>
    <w:rsid w:val="00525F5C"/>
    <w:rsid w:val="00525F68"/>
    <w:rsid w:val="005263B2"/>
    <w:rsid w:val="005267E1"/>
    <w:rsid w:val="00526889"/>
    <w:rsid w:val="0052689D"/>
    <w:rsid w:val="00526E09"/>
    <w:rsid w:val="00527223"/>
    <w:rsid w:val="0052738B"/>
    <w:rsid w:val="005277EE"/>
    <w:rsid w:val="00527BAF"/>
    <w:rsid w:val="00527C01"/>
    <w:rsid w:val="00530181"/>
    <w:rsid w:val="005302EF"/>
    <w:rsid w:val="00530307"/>
    <w:rsid w:val="0053059D"/>
    <w:rsid w:val="00530E21"/>
    <w:rsid w:val="00530E9C"/>
    <w:rsid w:val="00531014"/>
    <w:rsid w:val="00531131"/>
    <w:rsid w:val="00531156"/>
    <w:rsid w:val="0053148A"/>
    <w:rsid w:val="00531612"/>
    <w:rsid w:val="00531981"/>
    <w:rsid w:val="00531CCC"/>
    <w:rsid w:val="00531D59"/>
    <w:rsid w:val="00531D65"/>
    <w:rsid w:val="00531D9C"/>
    <w:rsid w:val="005321EA"/>
    <w:rsid w:val="005322A1"/>
    <w:rsid w:val="0053248E"/>
    <w:rsid w:val="005324EB"/>
    <w:rsid w:val="00532687"/>
    <w:rsid w:val="0053268E"/>
    <w:rsid w:val="005326D6"/>
    <w:rsid w:val="0053277B"/>
    <w:rsid w:val="00532ACC"/>
    <w:rsid w:val="00532AEA"/>
    <w:rsid w:val="00533617"/>
    <w:rsid w:val="00533DA7"/>
    <w:rsid w:val="0053405A"/>
    <w:rsid w:val="005341CB"/>
    <w:rsid w:val="005346D8"/>
    <w:rsid w:val="00534BED"/>
    <w:rsid w:val="00534C0D"/>
    <w:rsid w:val="00534CB5"/>
    <w:rsid w:val="00534D13"/>
    <w:rsid w:val="00534E17"/>
    <w:rsid w:val="00534FA3"/>
    <w:rsid w:val="00534FD4"/>
    <w:rsid w:val="005351EF"/>
    <w:rsid w:val="00535836"/>
    <w:rsid w:val="0053597B"/>
    <w:rsid w:val="00535B20"/>
    <w:rsid w:val="00535C28"/>
    <w:rsid w:val="00535DAB"/>
    <w:rsid w:val="005365E4"/>
    <w:rsid w:val="00536610"/>
    <w:rsid w:val="005368B6"/>
    <w:rsid w:val="00536ACF"/>
    <w:rsid w:val="00536D63"/>
    <w:rsid w:val="005370C5"/>
    <w:rsid w:val="005370EA"/>
    <w:rsid w:val="005371AE"/>
    <w:rsid w:val="005373F9"/>
    <w:rsid w:val="0053741B"/>
    <w:rsid w:val="00537544"/>
    <w:rsid w:val="00537976"/>
    <w:rsid w:val="00537991"/>
    <w:rsid w:val="00537C53"/>
    <w:rsid w:val="00537C6D"/>
    <w:rsid w:val="00537C90"/>
    <w:rsid w:val="00537D0D"/>
    <w:rsid w:val="00537EE1"/>
    <w:rsid w:val="005401D3"/>
    <w:rsid w:val="005405AA"/>
    <w:rsid w:val="0054084A"/>
    <w:rsid w:val="00540985"/>
    <w:rsid w:val="00540D34"/>
    <w:rsid w:val="00541279"/>
    <w:rsid w:val="005413C0"/>
    <w:rsid w:val="005414D7"/>
    <w:rsid w:val="00541641"/>
    <w:rsid w:val="00541830"/>
    <w:rsid w:val="00541E41"/>
    <w:rsid w:val="00541F56"/>
    <w:rsid w:val="00541FE6"/>
    <w:rsid w:val="0054210D"/>
    <w:rsid w:val="00542113"/>
    <w:rsid w:val="00542694"/>
    <w:rsid w:val="0054273A"/>
    <w:rsid w:val="00542A19"/>
    <w:rsid w:val="00542DBF"/>
    <w:rsid w:val="00542F97"/>
    <w:rsid w:val="005431A0"/>
    <w:rsid w:val="005431B7"/>
    <w:rsid w:val="005431BB"/>
    <w:rsid w:val="005433D5"/>
    <w:rsid w:val="005434B9"/>
    <w:rsid w:val="00543550"/>
    <w:rsid w:val="00543571"/>
    <w:rsid w:val="00543792"/>
    <w:rsid w:val="005439DF"/>
    <w:rsid w:val="00543C2F"/>
    <w:rsid w:val="00543C68"/>
    <w:rsid w:val="00543EBF"/>
    <w:rsid w:val="00543F0B"/>
    <w:rsid w:val="00543F37"/>
    <w:rsid w:val="0054400C"/>
    <w:rsid w:val="0054407C"/>
    <w:rsid w:val="005446C9"/>
    <w:rsid w:val="00544BF2"/>
    <w:rsid w:val="00544C61"/>
    <w:rsid w:val="00544F9E"/>
    <w:rsid w:val="005450E4"/>
    <w:rsid w:val="005452DF"/>
    <w:rsid w:val="005453BB"/>
    <w:rsid w:val="005454BB"/>
    <w:rsid w:val="00545671"/>
    <w:rsid w:val="00545A09"/>
    <w:rsid w:val="00545BAB"/>
    <w:rsid w:val="005461AA"/>
    <w:rsid w:val="005462C1"/>
    <w:rsid w:val="0054634D"/>
    <w:rsid w:val="0054636A"/>
    <w:rsid w:val="005464AB"/>
    <w:rsid w:val="00546A2A"/>
    <w:rsid w:val="00546B28"/>
    <w:rsid w:val="00546D89"/>
    <w:rsid w:val="00547082"/>
    <w:rsid w:val="00547440"/>
    <w:rsid w:val="00547626"/>
    <w:rsid w:val="00547E32"/>
    <w:rsid w:val="00547EAE"/>
    <w:rsid w:val="005502D3"/>
    <w:rsid w:val="005505BA"/>
    <w:rsid w:val="00551401"/>
    <w:rsid w:val="0055232B"/>
    <w:rsid w:val="005523CB"/>
    <w:rsid w:val="00552409"/>
    <w:rsid w:val="00552623"/>
    <w:rsid w:val="00552859"/>
    <w:rsid w:val="005528E4"/>
    <w:rsid w:val="005529D2"/>
    <w:rsid w:val="005529EF"/>
    <w:rsid w:val="00552B9B"/>
    <w:rsid w:val="00552C2D"/>
    <w:rsid w:val="00552D47"/>
    <w:rsid w:val="0055311B"/>
    <w:rsid w:val="005533BF"/>
    <w:rsid w:val="005533D7"/>
    <w:rsid w:val="00553A02"/>
    <w:rsid w:val="00553AB5"/>
    <w:rsid w:val="00553B6F"/>
    <w:rsid w:val="00553BDD"/>
    <w:rsid w:val="00553FD2"/>
    <w:rsid w:val="005543A7"/>
    <w:rsid w:val="00554544"/>
    <w:rsid w:val="00554998"/>
    <w:rsid w:val="00554A98"/>
    <w:rsid w:val="00555021"/>
    <w:rsid w:val="005550EF"/>
    <w:rsid w:val="005553DE"/>
    <w:rsid w:val="00555738"/>
    <w:rsid w:val="00555F0E"/>
    <w:rsid w:val="005560FA"/>
    <w:rsid w:val="00556800"/>
    <w:rsid w:val="00556B1E"/>
    <w:rsid w:val="00556CAD"/>
    <w:rsid w:val="00556DEF"/>
    <w:rsid w:val="00556E9D"/>
    <w:rsid w:val="0055712F"/>
    <w:rsid w:val="0055731E"/>
    <w:rsid w:val="0055743F"/>
    <w:rsid w:val="00557B7C"/>
    <w:rsid w:val="00557D8D"/>
    <w:rsid w:val="00557DD2"/>
    <w:rsid w:val="00560048"/>
    <w:rsid w:val="005603E7"/>
    <w:rsid w:val="00560657"/>
    <w:rsid w:val="00560C33"/>
    <w:rsid w:val="00560C37"/>
    <w:rsid w:val="0056105D"/>
    <w:rsid w:val="00561086"/>
    <w:rsid w:val="005615B5"/>
    <w:rsid w:val="0056171E"/>
    <w:rsid w:val="005617B8"/>
    <w:rsid w:val="005617E7"/>
    <w:rsid w:val="005618CF"/>
    <w:rsid w:val="00561B62"/>
    <w:rsid w:val="00561E14"/>
    <w:rsid w:val="005620F8"/>
    <w:rsid w:val="00562273"/>
    <w:rsid w:val="005622AC"/>
    <w:rsid w:val="00562318"/>
    <w:rsid w:val="00562330"/>
    <w:rsid w:val="0056248C"/>
    <w:rsid w:val="005624E0"/>
    <w:rsid w:val="00562562"/>
    <w:rsid w:val="0056268E"/>
    <w:rsid w:val="00562692"/>
    <w:rsid w:val="005628F9"/>
    <w:rsid w:val="00562A5D"/>
    <w:rsid w:val="00562A98"/>
    <w:rsid w:val="00562BA9"/>
    <w:rsid w:val="00562D6B"/>
    <w:rsid w:val="00562DA2"/>
    <w:rsid w:val="005630BE"/>
    <w:rsid w:val="00563173"/>
    <w:rsid w:val="0056332D"/>
    <w:rsid w:val="00563333"/>
    <w:rsid w:val="005634E6"/>
    <w:rsid w:val="00563A05"/>
    <w:rsid w:val="00563E34"/>
    <w:rsid w:val="00563F36"/>
    <w:rsid w:val="0056407F"/>
    <w:rsid w:val="0056415C"/>
    <w:rsid w:val="00564545"/>
    <w:rsid w:val="00564564"/>
    <w:rsid w:val="005648E9"/>
    <w:rsid w:val="005649A2"/>
    <w:rsid w:val="00564AA4"/>
    <w:rsid w:val="00564AFC"/>
    <w:rsid w:val="00564B15"/>
    <w:rsid w:val="00564CEF"/>
    <w:rsid w:val="00564D22"/>
    <w:rsid w:val="0056500D"/>
    <w:rsid w:val="00565151"/>
    <w:rsid w:val="00565211"/>
    <w:rsid w:val="00565241"/>
    <w:rsid w:val="00565B36"/>
    <w:rsid w:val="00565BB5"/>
    <w:rsid w:val="00565D16"/>
    <w:rsid w:val="00565E22"/>
    <w:rsid w:val="00565E82"/>
    <w:rsid w:val="00565EA1"/>
    <w:rsid w:val="00566156"/>
    <w:rsid w:val="00566545"/>
    <w:rsid w:val="005674C2"/>
    <w:rsid w:val="005675BE"/>
    <w:rsid w:val="005675E6"/>
    <w:rsid w:val="0056780C"/>
    <w:rsid w:val="00567A80"/>
    <w:rsid w:val="00567BE9"/>
    <w:rsid w:val="00567CBC"/>
    <w:rsid w:val="00567CD9"/>
    <w:rsid w:val="00567F69"/>
    <w:rsid w:val="005701F7"/>
    <w:rsid w:val="00570579"/>
    <w:rsid w:val="005708B5"/>
    <w:rsid w:val="00570A0F"/>
    <w:rsid w:val="00570D2D"/>
    <w:rsid w:val="00570F3B"/>
    <w:rsid w:val="00571432"/>
    <w:rsid w:val="0057195D"/>
    <w:rsid w:val="005719CE"/>
    <w:rsid w:val="00571B69"/>
    <w:rsid w:val="005721FF"/>
    <w:rsid w:val="00572666"/>
    <w:rsid w:val="00572A98"/>
    <w:rsid w:val="00572F94"/>
    <w:rsid w:val="005730B8"/>
    <w:rsid w:val="005730BE"/>
    <w:rsid w:val="00573130"/>
    <w:rsid w:val="005735B8"/>
    <w:rsid w:val="005735D3"/>
    <w:rsid w:val="00573672"/>
    <w:rsid w:val="005737B1"/>
    <w:rsid w:val="00573978"/>
    <w:rsid w:val="00573B7A"/>
    <w:rsid w:val="00573C27"/>
    <w:rsid w:val="00573C79"/>
    <w:rsid w:val="00573DC4"/>
    <w:rsid w:val="00573FEB"/>
    <w:rsid w:val="005740ED"/>
    <w:rsid w:val="005740F7"/>
    <w:rsid w:val="00574336"/>
    <w:rsid w:val="005748AF"/>
    <w:rsid w:val="00574970"/>
    <w:rsid w:val="005749F6"/>
    <w:rsid w:val="00574B91"/>
    <w:rsid w:val="00574C11"/>
    <w:rsid w:val="005755E2"/>
    <w:rsid w:val="00575A8C"/>
    <w:rsid w:val="00575AB8"/>
    <w:rsid w:val="00575B36"/>
    <w:rsid w:val="00575F34"/>
    <w:rsid w:val="005761CA"/>
    <w:rsid w:val="005761E5"/>
    <w:rsid w:val="0057630A"/>
    <w:rsid w:val="0057639D"/>
    <w:rsid w:val="005763BB"/>
    <w:rsid w:val="00576743"/>
    <w:rsid w:val="005768B0"/>
    <w:rsid w:val="005769D3"/>
    <w:rsid w:val="00576A63"/>
    <w:rsid w:val="00576B44"/>
    <w:rsid w:val="00576D32"/>
    <w:rsid w:val="00576E1E"/>
    <w:rsid w:val="00576E78"/>
    <w:rsid w:val="005772C9"/>
    <w:rsid w:val="00577567"/>
    <w:rsid w:val="00577656"/>
    <w:rsid w:val="00577691"/>
    <w:rsid w:val="0057797F"/>
    <w:rsid w:val="00577AAD"/>
    <w:rsid w:val="00577C23"/>
    <w:rsid w:val="00577D28"/>
    <w:rsid w:val="00577E93"/>
    <w:rsid w:val="005800E7"/>
    <w:rsid w:val="00580DF9"/>
    <w:rsid w:val="00580DFF"/>
    <w:rsid w:val="00580FE8"/>
    <w:rsid w:val="00581271"/>
    <w:rsid w:val="0058144F"/>
    <w:rsid w:val="00581AF6"/>
    <w:rsid w:val="00581C6B"/>
    <w:rsid w:val="00581C98"/>
    <w:rsid w:val="00581D91"/>
    <w:rsid w:val="00581EB2"/>
    <w:rsid w:val="00581F88"/>
    <w:rsid w:val="00582121"/>
    <w:rsid w:val="005821B3"/>
    <w:rsid w:val="005822A6"/>
    <w:rsid w:val="005823F4"/>
    <w:rsid w:val="00582451"/>
    <w:rsid w:val="005825C3"/>
    <w:rsid w:val="00582AC2"/>
    <w:rsid w:val="00583281"/>
    <w:rsid w:val="005834EB"/>
    <w:rsid w:val="0058350B"/>
    <w:rsid w:val="00583765"/>
    <w:rsid w:val="00583AA6"/>
    <w:rsid w:val="00583C9B"/>
    <w:rsid w:val="00583D03"/>
    <w:rsid w:val="00583FBE"/>
    <w:rsid w:val="0058419C"/>
    <w:rsid w:val="0058425E"/>
    <w:rsid w:val="00584264"/>
    <w:rsid w:val="005843CE"/>
    <w:rsid w:val="005847CA"/>
    <w:rsid w:val="00584BD7"/>
    <w:rsid w:val="00584EA6"/>
    <w:rsid w:val="00585372"/>
    <w:rsid w:val="005853DA"/>
    <w:rsid w:val="005853F9"/>
    <w:rsid w:val="0058558B"/>
    <w:rsid w:val="005855A2"/>
    <w:rsid w:val="00585834"/>
    <w:rsid w:val="00585A29"/>
    <w:rsid w:val="00585AD8"/>
    <w:rsid w:val="00585BF5"/>
    <w:rsid w:val="0058604A"/>
    <w:rsid w:val="00586351"/>
    <w:rsid w:val="00586438"/>
    <w:rsid w:val="00586B8E"/>
    <w:rsid w:val="00586CBB"/>
    <w:rsid w:val="00586D09"/>
    <w:rsid w:val="00587C92"/>
    <w:rsid w:val="00587F8E"/>
    <w:rsid w:val="005905F3"/>
    <w:rsid w:val="00590798"/>
    <w:rsid w:val="005908F4"/>
    <w:rsid w:val="00590BC3"/>
    <w:rsid w:val="00590D00"/>
    <w:rsid w:val="00590D36"/>
    <w:rsid w:val="00591342"/>
    <w:rsid w:val="005915C9"/>
    <w:rsid w:val="005919B9"/>
    <w:rsid w:val="00591AF2"/>
    <w:rsid w:val="00591B4F"/>
    <w:rsid w:val="00591E42"/>
    <w:rsid w:val="00592107"/>
    <w:rsid w:val="00592533"/>
    <w:rsid w:val="0059255B"/>
    <w:rsid w:val="00592748"/>
    <w:rsid w:val="005927E1"/>
    <w:rsid w:val="00592C6A"/>
    <w:rsid w:val="00592FE4"/>
    <w:rsid w:val="005937AE"/>
    <w:rsid w:val="00593C0E"/>
    <w:rsid w:val="00593E55"/>
    <w:rsid w:val="00594724"/>
    <w:rsid w:val="00594929"/>
    <w:rsid w:val="00594AD4"/>
    <w:rsid w:val="00594CDA"/>
    <w:rsid w:val="00594EF1"/>
    <w:rsid w:val="00594F63"/>
    <w:rsid w:val="0059562F"/>
    <w:rsid w:val="00595AC5"/>
    <w:rsid w:val="00595B06"/>
    <w:rsid w:val="00595C8D"/>
    <w:rsid w:val="00595D92"/>
    <w:rsid w:val="00595FD4"/>
    <w:rsid w:val="00596570"/>
    <w:rsid w:val="005968AC"/>
    <w:rsid w:val="005969C3"/>
    <w:rsid w:val="00596BC9"/>
    <w:rsid w:val="00596C92"/>
    <w:rsid w:val="00596D26"/>
    <w:rsid w:val="00596ED7"/>
    <w:rsid w:val="00597108"/>
    <w:rsid w:val="0059718C"/>
    <w:rsid w:val="0059724F"/>
    <w:rsid w:val="00597720"/>
    <w:rsid w:val="005979CA"/>
    <w:rsid w:val="00597BD5"/>
    <w:rsid w:val="005A04F9"/>
    <w:rsid w:val="005A052C"/>
    <w:rsid w:val="005A0999"/>
    <w:rsid w:val="005A0CDC"/>
    <w:rsid w:val="005A123E"/>
    <w:rsid w:val="005A147B"/>
    <w:rsid w:val="005A1542"/>
    <w:rsid w:val="005A1699"/>
    <w:rsid w:val="005A1702"/>
    <w:rsid w:val="005A1B40"/>
    <w:rsid w:val="005A1BE5"/>
    <w:rsid w:val="005A1C54"/>
    <w:rsid w:val="005A1CA5"/>
    <w:rsid w:val="005A1E8E"/>
    <w:rsid w:val="005A2103"/>
    <w:rsid w:val="005A22BE"/>
    <w:rsid w:val="005A2367"/>
    <w:rsid w:val="005A2388"/>
    <w:rsid w:val="005A23D2"/>
    <w:rsid w:val="005A2409"/>
    <w:rsid w:val="005A2812"/>
    <w:rsid w:val="005A2BB9"/>
    <w:rsid w:val="005A2F72"/>
    <w:rsid w:val="005A3151"/>
    <w:rsid w:val="005A315B"/>
    <w:rsid w:val="005A3214"/>
    <w:rsid w:val="005A3521"/>
    <w:rsid w:val="005A3819"/>
    <w:rsid w:val="005A3857"/>
    <w:rsid w:val="005A3ACE"/>
    <w:rsid w:val="005A3C6E"/>
    <w:rsid w:val="005A429A"/>
    <w:rsid w:val="005A4307"/>
    <w:rsid w:val="005A43DF"/>
    <w:rsid w:val="005A43FC"/>
    <w:rsid w:val="005A43FF"/>
    <w:rsid w:val="005A444B"/>
    <w:rsid w:val="005A452A"/>
    <w:rsid w:val="005A483F"/>
    <w:rsid w:val="005A4C48"/>
    <w:rsid w:val="005A4D18"/>
    <w:rsid w:val="005A4D43"/>
    <w:rsid w:val="005A4F66"/>
    <w:rsid w:val="005A504F"/>
    <w:rsid w:val="005A5062"/>
    <w:rsid w:val="005A55A8"/>
    <w:rsid w:val="005A5718"/>
    <w:rsid w:val="005A5796"/>
    <w:rsid w:val="005A582D"/>
    <w:rsid w:val="005A5BFB"/>
    <w:rsid w:val="005A6317"/>
    <w:rsid w:val="005A637A"/>
    <w:rsid w:val="005A6B05"/>
    <w:rsid w:val="005A7887"/>
    <w:rsid w:val="005A7EE3"/>
    <w:rsid w:val="005B003F"/>
    <w:rsid w:val="005B01E1"/>
    <w:rsid w:val="005B033C"/>
    <w:rsid w:val="005B0368"/>
    <w:rsid w:val="005B0720"/>
    <w:rsid w:val="005B07BC"/>
    <w:rsid w:val="005B0986"/>
    <w:rsid w:val="005B09B1"/>
    <w:rsid w:val="005B0A2B"/>
    <w:rsid w:val="005B0B3E"/>
    <w:rsid w:val="005B0DBE"/>
    <w:rsid w:val="005B1301"/>
    <w:rsid w:val="005B1320"/>
    <w:rsid w:val="005B1435"/>
    <w:rsid w:val="005B1766"/>
    <w:rsid w:val="005B1E0B"/>
    <w:rsid w:val="005B1EF6"/>
    <w:rsid w:val="005B2108"/>
    <w:rsid w:val="005B2168"/>
    <w:rsid w:val="005B22C5"/>
    <w:rsid w:val="005B2490"/>
    <w:rsid w:val="005B24C4"/>
    <w:rsid w:val="005B2517"/>
    <w:rsid w:val="005B2923"/>
    <w:rsid w:val="005B3040"/>
    <w:rsid w:val="005B361D"/>
    <w:rsid w:val="005B3874"/>
    <w:rsid w:val="005B3B24"/>
    <w:rsid w:val="005B3BCB"/>
    <w:rsid w:val="005B3FD5"/>
    <w:rsid w:val="005B41A9"/>
    <w:rsid w:val="005B44FC"/>
    <w:rsid w:val="005B478E"/>
    <w:rsid w:val="005B47E8"/>
    <w:rsid w:val="005B49EE"/>
    <w:rsid w:val="005B4A30"/>
    <w:rsid w:val="005B4A85"/>
    <w:rsid w:val="005B4C05"/>
    <w:rsid w:val="005B4C4D"/>
    <w:rsid w:val="005B4CAF"/>
    <w:rsid w:val="005B4D04"/>
    <w:rsid w:val="005B4F63"/>
    <w:rsid w:val="005B50FE"/>
    <w:rsid w:val="005B5223"/>
    <w:rsid w:val="005B54BC"/>
    <w:rsid w:val="005B5528"/>
    <w:rsid w:val="005B5558"/>
    <w:rsid w:val="005B5937"/>
    <w:rsid w:val="005B5952"/>
    <w:rsid w:val="005B59B7"/>
    <w:rsid w:val="005B5A75"/>
    <w:rsid w:val="005B5CCC"/>
    <w:rsid w:val="005B5E4E"/>
    <w:rsid w:val="005B614A"/>
    <w:rsid w:val="005B6293"/>
    <w:rsid w:val="005B6AA6"/>
    <w:rsid w:val="005B6AAE"/>
    <w:rsid w:val="005B6AC5"/>
    <w:rsid w:val="005B6D72"/>
    <w:rsid w:val="005B6D9A"/>
    <w:rsid w:val="005B6E44"/>
    <w:rsid w:val="005B7100"/>
    <w:rsid w:val="005B744C"/>
    <w:rsid w:val="005B76DA"/>
    <w:rsid w:val="005B776F"/>
    <w:rsid w:val="005B7DC8"/>
    <w:rsid w:val="005C0155"/>
    <w:rsid w:val="005C09BB"/>
    <w:rsid w:val="005C0F43"/>
    <w:rsid w:val="005C1044"/>
    <w:rsid w:val="005C16BC"/>
    <w:rsid w:val="005C1787"/>
    <w:rsid w:val="005C19A8"/>
    <w:rsid w:val="005C1BAF"/>
    <w:rsid w:val="005C1F83"/>
    <w:rsid w:val="005C21A1"/>
    <w:rsid w:val="005C2232"/>
    <w:rsid w:val="005C2276"/>
    <w:rsid w:val="005C276D"/>
    <w:rsid w:val="005C29AB"/>
    <w:rsid w:val="005C31D1"/>
    <w:rsid w:val="005C3594"/>
    <w:rsid w:val="005C361F"/>
    <w:rsid w:val="005C362E"/>
    <w:rsid w:val="005C3AEE"/>
    <w:rsid w:val="005C4071"/>
    <w:rsid w:val="005C4115"/>
    <w:rsid w:val="005C4198"/>
    <w:rsid w:val="005C4AB0"/>
    <w:rsid w:val="005C4D94"/>
    <w:rsid w:val="005C4E14"/>
    <w:rsid w:val="005C4EA8"/>
    <w:rsid w:val="005C4F8F"/>
    <w:rsid w:val="005C4FFE"/>
    <w:rsid w:val="005C524A"/>
    <w:rsid w:val="005C5408"/>
    <w:rsid w:val="005C5576"/>
    <w:rsid w:val="005C56F8"/>
    <w:rsid w:val="005C5B69"/>
    <w:rsid w:val="005C5B86"/>
    <w:rsid w:val="005C5C01"/>
    <w:rsid w:val="005C5E42"/>
    <w:rsid w:val="005C60CF"/>
    <w:rsid w:val="005C6264"/>
    <w:rsid w:val="005C6857"/>
    <w:rsid w:val="005C6929"/>
    <w:rsid w:val="005C6CA3"/>
    <w:rsid w:val="005C6D6A"/>
    <w:rsid w:val="005C6DD6"/>
    <w:rsid w:val="005C6ECC"/>
    <w:rsid w:val="005C6FDD"/>
    <w:rsid w:val="005C7133"/>
    <w:rsid w:val="005C7624"/>
    <w:rsid w:val="005C7DE1"/>
    <w:rsid w:val="005D011D"/>
    <w:rsid w:val="005D0374"/>
    <w:rsid w:val="005D07D7"/>
    <w:rsid w:val="005D0926"/>
    <w:rsid w:val="005D0B3B"/>
    <w:rsid w:val="005D0E5F"/>
    <w:rsid w:val="005D0EFD"/>
    <w:rsid w:val="005D1124"/>
    <w:rsid w:val="005D11E4"/>
    <w:rsid w:val="005D13B7"/>
    <w:rsid w:val="005D1528"/>
    <w:rsid w:val="005D165E"/>
    <w:rsid w:val="005D178D"/>
    <w:rsid w:val="005D17CF"/>
    <w:rsid w:val="005D182D"/>
    <w:rsid w:val="005D1BC9"/>
    <w:rsid w:val="005D1D79"/>
    <w:rsid w:val="005D2127"/>
    <w:rsid w:val="005D2356"/>
    <w:rsid w:val="005D291B"/>
    <w:rsid w:val="005D2D46"/>
    <w:rsid w:val="005D2E46"/>
    <w:rsid w:val="005D306B"/>
    <w:rsid w:val="005D315D"/>
    <w:rsid w:val="005D326A"/>
    <w:rsid w:val="005D391C"/>
    <w:rsid w:val="005D3991"/>
    <w:rsid w:val="005D3A3C"/>
    <w:rsid w:val="005D3B6B"/>
    <w:rsid w:val="005D40DA"/>
    <w:rsid w:val="005D4391"/>
    <w:rsid w:val="005D45F5"/>
    <w:rsid w:val="005D4635"/>
    <w:rsid w:val="005D481B"/>
    <w:rsid w:val="005D4970"/>
    <w:rsid w:val="005D4A10"/>
    <w:rsid w:val="005D4B2D"/>
    <w:rsid w:val="005D4BE2"/>
    <w:rsid w:val="005D4D00"/>
    <w:rsid w:val="005D5073"/>
    <w:rsid w:val="005D50AD"/>
    <w:rsid w:val="005D514D"/>
    <w:rsid w:val="005D51DF"/>
    <w:rsid w:val="005D5297"/>
    <w:rsid w:val="005D54DD"/>
    <w:rsid w:val="005D58C9"/>
    <w:rsid w:val="005D5DAD"/>
    <w:rsid w:val="005D6187"/>
    <w:rsid w:val="005D62FE"/>
    <w:rsid w:val="005D6559"/>
    <w:rsid w:val="005D6597"/>
    <w:rsid w:val="005D66FF"/>
    <w:rsid w:val="005D6ACE"/>
    <w:rsid w:val="005D6B32"/>
    <w:rsid w:val="005D6BE3"/>
    <w:rsid w:val="005D6FC7"/>
    <w:rsid w:val="005D70CF"/>
    <w:rsid w:val="005D70F7"/>
    <w:rsid w:val="005D747D"/>
    <w:rsid w:val="005D7657"/>
    <w:rsid w:val="005D792F"/>
    <w:rsid w:val="005D7B86"/>
    <w:rsid w:val="005D7C04"/>
    <w:rsid w:val="005E0484"/>
    <w:rsid w:val="005E0A84"/>
    <w:rsid w:val="005E0AB1"/>
    <w:rsid w:val="005E0E32"/>
    <w:rsid w:val="005E0F17"/>
    <w:rsid w:val="005E107E"/>
    <w:rsid w:val="005E1084"/>
    <w:rsid w:val="005E1631"/>
    <w:rsid w:val="005E198A"/>
    <w:rsid w:val="005E1AC8"/>
    <w:rsid w:val="005E1D50"/>
    <w:rsid w:val="005E1EB5"/>
    <w:rsid w:val="005E212F"/>
    <w:rsid w:val="005E222D"/>
    <w:rsid w:val="005E2276"/>
    <w:rsid w:val="005E23F3"/>
    <w:rsid w:val="005E25DA"/>
    <w:rsid w:val="005E299B"/>
    <w:rsid w:val="005E2BAB"/>
    <w:rsid w:val="005E2CDB"/>
    <w:rsid w:val="005E2D91"/>
    <w:rsid w:val="005E3500"/>
    <w:rsid w:val="005E3577"/>
    <w:rsid w:val="005E37A9"/>
    <w:rsid w:val="005E37F7"/>
    <w:rsid w:val="005E3945"/>
    <w:rsid w:val="005E3CAB"/>
    <w:rsid w:val="005E3E83"/>
    <w:rsid w:val="005E3FE5"/>
    <w:rsid w:val="005E40C5"/>
    <w:rsid w:val="005E41FC"/>
    <w:rsid w:val="005E44E4"/>
    <w:rsid w:val="005E45CD"/>
    <w:rsid w:val="005E47E4"/>
    <w:rsid w:val="005E47F8"/>
    <w:rsid w:val="005E48B6"/>
    <w:rsid w:val="005E48D7"/>
    <w:rsid w:val="005E4C53"/>
    <w:rsid w:val="005E4D40"/>
    <w:rsid w:val="005E4DE9"/>
    <w:rsid w:val="005E5020"/>
    <w:rsid w:val="005E5210"/>
    <w:rsid w:val="005E5269"/>
    <w:rsid w:val="005E5704"/>
    <w:rsid w:val="005E587C"/>
    <w:rsid w:val="005E5A8A"/>
    <w:rsid w:val="005E5AD4"/>
    <w:rsid w:val="005E5B42"/>
    <w:rsid w:val="005E5CE5"/>
    <w:rsid w:val="005E5EF4"/>
    <w:rsid w:val="005E607E"/>
    <w:rsid w:val="005E6189"/>
    <w:rsid w:val="005E61DE"/>
    <w:rsid w:val="005E61F2"/>
    <w:rsid w:val="005E647B"/>
    <w:rsid w:val="005E64AB"/>
    <w:rsid w:val="005E6B41"/>
    <w:rsid w:val="005E6EE6"/>
    <w:rsid w:val="005E7004"/>
    <w:rsid w:val="005E70B4"/>
    <w:rsid w:val="005E72BA"/>
    <w:rsid w:val="005E7320"/>
    <w:rsid w:val="005E75D7"/>
    <w:rsid w:val="005E76B7"/>
    <w:rsid w:val="005E7961"/>
    <w:rsid w:val="005E79B4"/>
    <w:rsid w:val="005E7C38"/>
    <w:rsid w:val="005E7CF7"/>
    <w:rsid w:val="005F0397"/>
    <w:rsid w:val="005F039D"/>
    <w:rsid w:val="005F0B87"/>
    <w:rsid w:val="005F0BC1"/>
    <w:rsid w:val="005F0D5F"/>
    <w:rsid w:val="005F10D7"/>
    <w:rsid w:val="005F11BD"/>
    <w:rsid w:val="005F1736"/>
    <w:rsid w:val="005F17F4"/>
    <w:rsid w:val="005F185A"/>
    <w:rsid w:val="005F1BD1"/>
    <w:rsid w:val="005F1EDA"/>
    <w:rsid w:val="005F22AB"/>
    <w:rsid w:val="005F264F"/>
    <w:rsid w:val="005F2717"/>
    <w:rsid w:val="005F276B"/>
    <w:rsid w:val="005F2866"/>
    <w:rsid w:val="005F2AA2"/>
    <w:rsid w:val="005F2AB6"/>
    <w:rsid w:val="005F2E43"/>
    <w:rsid w:val="005F31A6"/>
    <w:rsid w:val="005F32AA"/>
    <w:rsid w:val="005F32EF"/>
    <w:rsid w:val="005F3AE6"/>
    <w:rsid w:val="005F3EA0"/>
    <w:rsid w:val="005F43AA"/>
    <w:rsid w:val="005F461E"/>
    <w:rsid w:val="005F4A47"/>
    <w:rsid w:val="005F4DD8"/>
    <w:rsid w:val="005F5958"/>
    <w:rsid w:val="005F5A1B"/>
    <w:rsid w:val="005F5EE0"/>
    <w:rsid w:val="005F5F23"/>
    <w:rsid w:val="005F611E"/>
    <w:rsid w:val="005F624E"/>
    <w:rsid w:val="005F6432"/>
    <w:rsid w:val="005F656A"/>
    <w:rsid w:val="005F665B"/>
    <w:rsid w:val="005F6BC0"/>
    <w:rsid w:val="005F74AF"/>
    <w:rsid w:val="005F7D0F"/>
    <w:rsid w:val="00600077"/>
    <w:rsid w:val="006000B2"/>
    <w:rsid w:val="00600487"/>
    <w:rsid w:val="00600648"/>
    <w:rsid w:val="006006CF"/>
    <w:rsid w:val="00600862"/>
    <w:rsid w:val="006009B0"/>
    <w:rsid w:val="00600B42"/>
    <w:rsid w:val="00600DEF"/>
    <w:rsid w:val="006010F8"/>
    <w:rsid w:val="006011B9"/>
    <w:rsid w:val="006016D9"/>
    <w:rsid w:val="00601741"/>
    <w:rsid w:val="0060187C"/>
    <w:rsid w:val="00601DEE"/>
    <w:rsid w:val="00601F80"/>
    <w:rsid w:val="006020D7"/>
    <w:rsid w:val="00602295"/>
    <w:rsid w:val="00602366"/>
    <w:rsid w:val="006023CB"/>
    <w:rsid w:val="006026A7"/>
    <w:rsid w:val="00602C35"/>
    <w:rsid w:val="00602CC3"/>
    <w:rsid w:val="00602DAF"/>
    <w:rsid w:val="00602EE9"/>
    <w:rsid w:val="00603144"/>
    <w:rsid w:val="00603580"/>
    <w:rsid w:val="00603D26"/>
    <w:rsid w:val="00603DA6"/>
    <w:rsid w:val="00603FF6"/>
    <w:rsid w:val="006045D1"/>
    <w:rsid w:val="00604632"/>
    <w:rsid w:val="00604650"/>
    <w:rsid w:val="00604774"/>
    <w:rsid w:val="006047D6"/>
    <w:rsid w:val="00604C1F"/>
    <w:rsid w:val="00604EA7"/>
    <w:rsid w:val="006050E3"/>
    <w:rsid w:val="006052CA"/>
    <w:rsid w:val="006053E5"/>
    <w:rsid w:val="00605569"/>
    <w:rsid w:val="00605B3B"/>
    <w:rsid w:val="00605CFC"/>
    <w:rsid w:val="00605E25"/>
    <w:rsid w:val="0060630C"/>
    <w:rsid w:val="00606363"/>
    <w:rsid w:val="006064CF"/>
    <w:rsid w:val="00606526"/>
    <w:rsid w:val="0060687C"/>
    <w:rsid w:val="006068BA"/>
    <w:rsid w:val="00606985"/>
    <w:rsid w:val="00606A6C"/>
    <w:rsid w:val="00606BF1"/>
    <w:rsid w:val="00606EA0"/>
    <w:rsid w:val="00607087"/>
    <w:rsid w:val="00607123"/>
    <w:rsid w:val="006073E6"/>
    <w:rsid w:val="00607992"/>
    <w:rsid w:val="00607C5F"/>
    <w:rsid w:val="00607CA7"/>
    <w:rsid w:val="00607D46"/>
    <w:rsid w:val="00607E21"/>
    <w:rsid w:val="00607FC0"/>
    <w:rsid w:val="00610363"/>
    <w:rsid w:val="006104C0"/>
    <w:rsid w:val="00610559"/>
    <w:rsid w:val="00610A1A"/>
    <w:rsid w:val="00610B62"/>
    <w:rsid w:val="00610DEC"/>
    <w:rsid w:val="00610EC0"/>
    <w:rsid w:val="006110A7"/>
    <w:rsid w:val="0061147B"/>
    <w:rsid w:val="00611613"/>
    <w:rsid w:val="00611990"/>
    <w:rsid w:val="00611E46"/>
    <w:rsid w:val="0061230F"/>
    <w:rsid w:val="006124B4"/>
    <w:rsid w:val="006124EE"/>
    <w:rsid w:val="00612672"/>
    <w:rsid w:val="0061269F"/>
    <w:rsid w:val="0061295A"/>
    <w:rsid w:val="00612C1A"/>
    <w:rsid w:val="00612CCA"/>
    <w:rsid w:val="00613099"/>
    <w:rsid w:val="0061322E"/>
    <w:rsid w:val="0061343B"/>
    <w:rsid w:val="00613660"/>
    <w:rsid w:val="00613684"/>
    <w:rsid w:val="00613D6B"/>
    <w:rsid w:val="0061438C"/>
    <w:rsid w:val="0061446E"/>
    <w:rsid w:val="0061482D"/>
    <w:rsid w:val="00614C45"/>
    <w:rsid w:val="00614C51"/>
    <w:rsid w:val="00614D9C"/>
    <w:rsid w:val="006150C6"/>
    <w:rsid w:val="00615256"/>
    <w:rsid w:val="00615A9E"/>
    <w:rsid w:val="006162D5"/>
    <w:rsid w:val="00616459"/>
    <w:rsid w:val="006164E0"/>
    <w:rsid w:val="00616516"/>
    <w:rsid w:val="00616A30"/>
    <w:rsid w:val="00616AF0"/>
    <w:rsid w:val="0061705E"/>
    <w:rsid w:val="006172D0"/>
    <w:rsid w:val="0061762B"/>
    <w:rsid w:val="0061780A"/>
    <w:rsid w:val="00620028"/>
    <w:rsid w:val="006200E5"/>
    <w:rsid w:val="00620252"/>
    <w:rsid w:val="00620479"/>
    <w:rsid w:val="0062059A"/>
    <w:rsid w:val="006207AE"/>
    <w:rsid w:val="00620A65"/>
    <w:rsid w:val="00621630"/>
    <w:rsid w:val="0062194D"/>
    <w:rsid w:val="00621BAC"/>
    <w:rsid w:val="00621BDB"/>
    <w:rsid w:val="00621E87"/>
    <w:rsid w:val="006221B2"/>
    <w:rsid w:val="00622691"/>
    <w:rsid w:val="00622A33"/>
    <w:rsid w:val="0062316E"/>
    <w:rsid w:val="006233A3"/>
    <w:rsid w:val="006233A9"/>
    <w:rsid w:val="00623643"/>
    <w:rsid w:val="006236FD"/>
    <w:rsid w:val="00623767"/>
    <w:rsid w:val="00623FAC"/>
    <w:rsid w:val="00623FFD"/>
    <w:rsid w:val="00624219"/>
    <w:rsid w:val="006245C9"/>
    <w:rsid w:val="006247BC"/>
    <w:rsid w:val="0062499A"/>
    <w:rsid w:val="006249E7"/>
    <w:rsid w:val="00624C56"/>
    <w:rsid w:val="00624E24"/>
    <w:rsid w:val="00624EC3"/>
    <w:rsid w:val="0062507F"/>
    <w:rsid w:val="006250B0"/>
    <w:rsid w:val="0062519C"/>
    <w:rsid w:val="00625766"/>
    <w:rsid w:val="00625BCC"/>
    <w:rsid w:val="00626296"/>
    <w:rsid w:val="006262A5"/>
    <w:rsid w:val="0062641A"/>
    <w:rsid w:val="006265BC"/>
    <w:rsid w:val="0062694C"/>
    <w:rsid w:val="006269FE"/>
    <w:rsid w:val="00626A47"/>
    <w:rsid w:val="00626C45"/>
    <w:rsid w:val="00626E96"/>
    <w:rsid w:val="00626ECF"/>
    <w:rsid w:val="00627073"/>
    <w:rsid w:val="00627482"/>
    <w:rsid w:val="00627572"/>
    <w:rsid w:val="006275F9"/>
    <w:rsid w:val="006276EB"/>
    <w:rsid w:val="00627A60"/>
    <w:rsid w:val="00627A9B"/>
    <w:rsid w:val="00627B89"/>
    <w:rsid w:val="00627C29"/>
    <w:rsid w:val="00627D4B"/>
    <w:rsid w:val="00627ED3"/>
    <w:rsid w:val="00627F2B"/>
    <w:rsid w:val="006306D0"/>
    <w:rsid w:val="00630803"/>
    <w:rsid w:val="00630E05"/>
    <w:rsid w:val="00630F1B"/>
    <w:rsid w:val="006310B0"/>
    <w:rsid w:val="0063128C"/>
    <w:rsid w:val="006312F5"/>
    <w:rsid w:val="00631471"/>
    <w:rsid w:val="006314E9"/>
    <w:rsid w:val="00631DF6"/>
    <w:rsid w:val="00631E9F"/>
    <w:rsid w:val="0063219C"/>
    <w:rsid w:val="006323C9"/>
    <w:rsid w:val="00632C5C"/>
    <w:rsid w:val="0063349B"/>
    <w:rsid w:val="006334CC"/>
    <w:rsid w:val="0063352D"/>
    <w:rsid w:val="0063414F"/>
    <w:rsid w:val="006345E7"/>
    <w:rsid w:val="006346FC"/>
    <w:rsid w:val="00634BCB"/>
    <w:rsid w:val="00634DFD"/>
    <w:rsid w:val="006350C1"/>
    <w:rsid w:val="0063550E"/>
    <w:rsid w:val="0063555E"/>
    <w:rsid w:val="00635989"/>
    <w:rsid w:val="00635C47"/>
    <w:rsid w:val="00635C60"/>
    <w:rsid w:val="00635E2C"/>
    <w:rsid w:val="00636117"/>
    <w:rsid w:val="0063632C"/>
    <w:rsid w:val="006367FA"/>
    <w:rsid w:val="006369FF"/>
    <w:rsid w:val="00636C32"/>
    <w:rsid w:val="00636F33"/>
    <w:rsid w:val="00637086"/>
    <w:rsid w:val="0063709E"/>
    <w:rsid w:val="00637194"/>
    <w:rsid w:val="0063720E"/>
    <w:rsid w:val="0063727C"/>
    <w:rsid w:val="0063745B"/>
    <w:rsid w:val="0063749B"/>
    <w:rsid w:val="00637791"/>
    <w:rsid w:val="0063782B"/>
    <w:rsid w:val="00637853"/>
    <w:rsid w:val="00637DA8"/>
    <w:rsid w:val="00640063"/>
    <w:rsid w:val="00640168"/>
    <w:rsid w:val="006402FE"/>
    <w:rsid w:val="00640378"/>
    <w:rsid w:val="00640845"/>
    <w:rsid w:val="00640C97"/>
    <w:rsid w:val="00641230"/>
    <w:rsid w:val="006416C6"/>
    <w:rsid w:val="006418F5"/>
    <w:rsid w:val="00641AEE"/>
    <w:rsid w:val="00641B51"/>
    <w:rsid w:val="00641C41"/>
    <w:rsid w:val="00641C47"/>
    <w:rsid w:val="00641DA4"/>
    <w:rsid w:val="00641DDF"/>
    <w:rsid w:val="006420D3"/>
    <w:rsid w:val="00642221"/>
    <w:rsid w:val="006426EB"/>
    <w:rsid w:val="0064286E"/>
    <w:rsid w:val="0064295A"/>
    <w:rsid w:val="00642CF7"/>
    <w:rsid w:val="006430BD"/>
    <w:rsid w:val="006432C5"/>
    <w:rsid w:val="00643374"/>
    <w:rsid w:val="00643485"/>
    <w:rsid w:val="0064351F"/>
    <w:rsid w:val="00643AA3"/>
    <w:rsid w:val="00643E4E"/>
    <w:rsid w:val="00644018"/>
    <w:rsid w:val="0064415E"/>
    <w:rsid w:val="00644393"/>
    <w:rsid w:val="006446BB"/>
    <w:rsid w:val="00644954"/>
    <w:rsid w:val="00644AEB"/>
    <w:rsid w:val="00644B43"/>
    <w:rsid w:val="00644FF3"/>
    <w:rsid w:val="006451F2"/>
    <w:rsid w:val="00645290"/>
    <w:rsid w:val="006453D2"/>
    <w:rsid w:val="00645464"/>
    <w:rsid w:val="006459C6"/>
    <w:rsid w:val="006459F9"/>
    <w:rsid w:val="00645C3E"/>
    <w:rsid w:val="00645D8D"/>
    <w:rsid w:val="0064622C"/>
    <w:rsid w:val="006462F3"/>
    <w:rsid w:val="0064656C"/>
    <w:rsid w:val="006465D3"/>
    <w:rsid w:val="00646661"/>
    <w:rsid w:val="00646CE5"/>
    <w:rsid w:val="00646DB2"/>
    <w:rsid w:val="00646FB5"/>
    <w:rsid w:val="00647116"/>
    <w:rsid w:val="006472E4"/>
    <w:rsid w:val="00647429"/>
    <w:rsid w:val="006475BD"/>
    <w:rsid w:val="006477DB"/>
    <w:rsid w:val="00647E09"/>
    <w:rsid w:val="00647F29"/>
    <w:rsid w:val="006500B6"/>
    <w:rsid w:val="00650184"/>
    <w:rsid w:val="006503FF"/>
    <w:rsid w:val="00650466"/>
    <w:rsid w:val="00650556"/>
    <w:rsid w:val="00650619"/>
    <w:rsid w:val="00650622"/>
    <w:rsid w:val="006508A9"/>
    <w:rsid w:val="00650A60"/>
    <w:rsid w:val="00650ABA"/>
    <w:rsid w:val="00650C30"/>
    <w:rsid w:val="00650C8C"/>
    <w:rsid w:val="00650DCC"/>
    <w:rsid w:val="00650F44"/>
    <w:rsid w:val="00651338"/>
    <w:rsid w:val="006513CB"/>
    <w:rsid w:val="00651BD0"/>
    <w:rsid w:val="00651D62"/>
    <w:rsid w:val="0065206D"/>
    <w:rsid w:val="00652924"/>
    <w:rsid w:val="0065298F"/>
    <w:rsid w:val="00652FD2"/>
    <w:rsid w:val="00653561"/>
    <w:rsid w:val="00653570"/>
    <w:rsid w:val="0065366F"/>
    <w:rsid w:val="00653875"/>
    <w:rsid w:val="00653892"/>
    <w:rsid w:val="0065392E"/>
    <w:rsid w:val="00653C16"/>
    <w:rsid w:val="0065406A"/>
    <w:rsid w:val="00654F4E"/>
    <w:rsid w:val="00654FA8"/>
    <w:rsid w:val="00654FE1"/>
    <w:rsid w:val="006550AB"/>
    <w:rsid w:val="00655126"/>
    <w:rsid w:val="0065517E"/>
    <w:rsid w:val="0065537A"/>
    <w:rsid w:val="0065564C"/>
    <w:rsid w:val="00655891"/>
    <w:rsid w:val="00655BE6"/>
    <w:rsid w:val="00655EB8"/>
    <w:rsid w:val="00655EEF"/>
    <w:rsid w:val="0065612D"/>
    <w:rsid w:val="0065622D"/>
    <w:rsid w:val="006565F4"/>
    <w:rsid w:val="00656623"/>
    <w:rsid w:val="00656ADF"/>
    <w:rsid w:val="00656D8A"/>
    <w:rsid w:val="00656E27"/>
    <w:rsid w:val="0065757F"/>
    <w:rsid w:val="006575C8"/>
    <w:rsid w:val="0065774F"/>
    <w:rsid w:val="006577AE"/>
    <w:rsid w:val="00657860"/>
    <w:rsid w:val="00657B2F"/>
    <w:rsid w:val="00657C18"/>
    <w:rsid w:val="00657E17"/>
    <w:rsid w:val="00657E84"/>
    <w:rsid w:val="00660290"/>
    <w:rsid w:val="00660618"/>
    <w:rsid w:val="006606AC"/>
    <w:rsid w:val="00660BD5"/>
    <w:rsid w:val="00660E3C"/>
    <w:rsid w:val="00660E5B"/>
    <w:rsid w:val="00660ECE"/>
    <w:rsid w:val="00661083"/>
    <w:rsid w:val="00661124"/>
    <w:rsid w:val="00661257"/>
    <w:rsid w:val="0066155C"/>
    <w:rsid w:val="00661593"/>
    <w:rsid w:val="006617B8"/>
    <w:rsid w:val="006617EB"/>
    <w:rsid w:val="006622C5"/>
    <w:rsid w:val="00662556"/>
    <w:rsid w:val="006627F0"/>
    <w:rsid w:val="00662AF5"/>
    <w:rsid w:val="00662C5B"/>
    <w:rsid w:val="00662D9B"/>
    <w:rsid w:val="00662E8C"/>
    <w:rsid w:val="00663286"/>
    <w:rsid w:val="00663330"/>
    <w:rsid w:val="0066359D"/>
    <w:rsid w:val="006635B4"/>
    <w:rsid w:val="006636A7"/>
    <w:rsid w:val="0066375E"/>
    <w:rsid w:val="00663831"/>
    <w:rsid w:val="006638EF"/>
    <w:rsid w:val="00663A61"/>
    <w:rsid w:val="00663B65"/>
    <w:rsid w:val="00663C22"/>
    <w:rsid w:val="0066436D"/>
    <w:rsid w:val="006643DC"/>
    <w:rsid w:val="00664617"/>
    <w:rsid w:val="00664628"/>
    <w:rsid w:val="00664994"/>
    <w:rsid w:val="00664999"/>
    <w:rsid w:val="00664DD3"/>
    <w:rsid w:val="00664E1E"/>
    <w:rsid w:val="00665038"/>
    <w:rsid w:val="00665124"/>
    <w:rsid w:val="00665432"/>
    <w:rsid w:val="00665478"/>
    <w:rsid w:val="00665AAC"/>
    <w:rsid w:val="00665DB7"/>
    <w:rsid w:val="006660ED"/>
    <w:rsid w:val="0066656B"/>
    <w:rsid w:val="00666593"/>
    <w:rsid w:val="006666F4"/>
    <w:rsid w:val="006668BA"/>
    <w:rsid w:val="00666DBA"/>
    <w:rsid w:val="00667156"/>
    <w:rsid w:val="006672C4"/>
    <w:rsid w:val="0066745C"/>
    <w:rsid w:val="00667700"/>
    <w:rsid w:val="006677D4"/>
    <w:rsid w:val="00667B85"/>
    <w:rsid w:val="00667E4F"/>
    <w:rsid w:val="00667EF1"/>
    <w:rsid w:val="00667F2B"/>
    <w:rsid w:val="006700D5"/>
    <w:rsid w:val="006702D5"/>
    <w:rsid w:val="00670446"/>
    <w:rsid w:val="00670632"/>
    <w:rsid w:val="00670736"/>
    <w:rsid w:val="00670900"/>
    <w:rsid w:val="00670B27"/>
    <w:rsid w:val="0067122A"/>
    <w:rsid w:val="006713B6"/>
    <w:rsid w:val="00671536"/>
    <w:rsid w:val="00671604"/>
    <w:rsid w:val="00671792"/>
    <w:rsid w:val="006719DA"/>
    <w:rsid w:val="00671A75"/>
    <w:rsid w:val="00671B43"/>
    <w:rsid w:val="00671B86"/>
    <w:rsid w:val="00671CFC"/>
    <w:rsid w:val="00671ED3"/>
    <w:rsid w:val="00671F3A"/>
    <w:rsid w:val="00672226"/>
    <w:rsid w:val="0067271B"/>
    <w:rsid w:val="00672A2B"/>
    <w:rsid w:val="00672BEA"/>
    <w:rsid w:val="00672F57"/>
    <w:rsid w:val="00672FF2"/>
    <w:rsid w:val="0067305C"/>
    <w:rsid w:val="0067390B"/>
    <w:rsid w:val="00673DC5"/>
    <w:rsid w:val="00673DFB"/>
    <w:rsid w:val="00674072"/>
    <w:rsid w:val="006741CB"/>
    <w:rsid w:val="00674239"/>
    <w:rsid w:val="00674690"/>
    <w:rsid w:val="006746C4"/>
    <w:rsid w:val="00674764"/>
    <w:rsid w:val="00674D10"/>
    <w:rsid w:val="00674D19"/>
    <w:rsid w:val="00674FAC"/>
    <w:rsid w:val="006759BF"/>
    <w:rsid w:val="00675B7B"/>
    <w:rsid w:val="00675C0E"/>
    <w:rsid w:val="00675D45"/>
    <w:rsid w:val="00675E83"/>
    <w:rsid w:val="006762AF"/>
    <w:rsid w:val="00676339"/>
    <w:rsid w:val="00676476"/>
    <w:rsid w:val="00676600"/>
    <w:rsid w:val="00676914"/>
    <w:rsid w:val="006769C4"/>
    <w:rsid w:val="00676F8B"/>
    <w:rsid w:val="00677066"/>
    <w:rsid w:val="00677182"/>
    <w:rsid w:val="0067725C"/>
    <w:rsid w:val="0067727B"/>
    <w:rsid w:val="006779E3"/>
    <w:rsid w:val="006800CB"/>
    <w:rsid w:val="006800E5"/>
    <w:rsid w:val="0068012D"/>
    <w:rsid w:val="006802BF"/>
    <w:rsid w:val="0068031A"/>
    <w:rsid w:val="00680359"/>
    <w:rsid w:val="006805AB"/>
    <w:rsid w:val="00680B67"/>
    <w:rsid w:val="00680D39"/>
    <w:rsid w:val="00680FA7"/>
    <w:rsid w:val="00681062"/>
    <w:rsid w:val="00682355"/>
    <w:rsid w:val="0068238B"/>
    <w:rsid w:val="006824F3"/>
    <w:rsid w:val="006825EC"/>
    <w:rsid w:val="006828A3"/>
    <w:rsid w:val="00682E5A"/>
    <w:rsid w:val="00682E71"/>
    <w:rsid w:val="00682EDD"/>
    <w:rsid w:val="0068329C"/>
    <w:rsid w:val="006834E4"/>
    <w:rsid w:val="006834F7"/>
    <w:rsid w:val="00683654"/>
    <w:rsid w:val="006839EF"/>
    <w:rsid w:val="00683E1C"/>
    <w:rsid w:val="00683E7B"/>
    <w:rsid w:val="00684773"/>
    <w:rsid w:val="00684788"/>
    <w:rsid w:val="00684958"/>
    <w:rsid w:val="00684A36"/>
    <w:rsid w:val="00684DD2"/>
    <w:rsid w:val="00685313"/>
    <w:rsid w:val="0068533D"/>
    <w:rsid w:val="00685528"/>
    <w:rsid w:val="00685674"/>
    <w:rsid w:val="006858EB"/>
    <w:rsid w:val="00685A93"/>
    <w:rsid w:val="00685D21"/>
    <w:rsid w:val="00685E7C"/>
    <w:rsid w:val="00685F9B"/>
    <w:rsid w:val="006862BD"/>
    <w:rsid w:val="006864BA"/>
    <w:rsid w:val="00686728"/>
    <w:rsid w:val="00686754"/>
    <w:rsid w:val="00686AE5"/>
    <w:rsid w:val="00686C35"/>
    <w:rsid w:val="006871B7"/>
    <w:rsid w:val="00687639"/>
    <w:rsid w:val="00687822"/>
    <w:rsid w:val="006879EC"/>
    <w:rsid w:val="006879FC"/>
    <w:rsid w:val="00687A0E"/>
    <w:rsid w:val="00687A79"/>
    <w:rsid w:val="00687BF7"/>
    <w:rsid w:val="00687E40"/>
    <w:rsid w:val="006902E4"/>
    <w:rsid w:val="006904C3"/>
    <w:rsid w:val="006905B6"/>
    <w:rsid w:val="00690807"/>
    <w:rsid w:val="0069086D"/>
    <w:rsid w:val="0069090D"/>
    <w:rsid w:val="0069098C"/>
    <w:rsid w:val="00690EEF"/>
    <w:rsid w:val="00691445"/>
    <w:rsid w:val="0069159E"/>
    <w:rsid w:val="00691B37"/>
    <w:rsid w:val="00691CE5"/>
    <w:rsid w:val="006920FB"/>
    <w:rsid w:val="00692167"/>
    <w:rsid w:val="0069232E"/>
    <w:rsid w:val="0069249D"/>
    <w:rsid w:val="00692749"/>
    <w:rsid w:val="00692C5A"/>
    <w:rsid w:val="00692CEE"/>
    <w:rsid w:val="00692FB4"/>
    <w:rsid w:val="00692FF2"/>
    <w:rsid w:val="006930E5"/>
    <w:rsid w:val="0069325C"/>
    <w:rsid w:val="006934B0"/>
    <w:rsid w:val="006938CB"/>
    <w:rsid w:val="00693970"/>
    <w:rsid w:val="00693A1A"/>
    <w:rsid w:val="0069420B"/>
    <w:rsid w:val="00694338"/>
    <w:rsid w:val="006943FE"/>
    <w:rsid w:val="006944AD"/>
    <w:rsid w:val="00694834"/>
    <w:rsid w:val="00694B0D"/>
    <w:rsid w:val="00694BB9"/>
    <w:rsid w:val="00694C40"/>
    <w:rsid w:val="00694D1E"/>
    <w:rsid w:val="00694DFA"/>
    <w:rsid w:val="006951CC"/>
    <w:rsid w:val="00695295"/>
    <w:rsid w:val="0069542A"/>
    <w:rsid w:val="006954D6"/>
    <w:rsid w:val="0069589E"/>
    <w:rsid w:val="006958BF"/>
    <w:rsid w:val="00695906"/>
    <w:rsid w:val="0069596F"/>
    <w:rsid w:val="00695B08"/>
    <w:rsid w:val="00695E24"/>
    <w:rsid w:val="006962E2"/>
    <w:rsid w:val="00696673"/>
    <w:rsid w:val="00696921"/>
    <w:rsid w:val="00697136"/>
    <w:rsid w:val="006971E4"/>
    <w:rsid w:val="006972A3"/>
    <w:rsid w:val="00697526"/>
    <w:rsid w:val="0069760F"/>
    <w:rsid w:val="0069779D"/>
    <w:rsid w:val="006978BE"/>
    <w:rsid w:val="00697A9A"/>
    <w:rsid w:val="00697D3D"/>
    <w:rsid w:val="00697D9F"/>
    <w:rsid w:val="00697DA7"/>
    <w:rsid w:val="00697F08"/>
    <w:rsid w:val="006A0093"/>
    <w:rsid w:val="006A02EC"/>
    <w:rsid w:val="006A03BD"/>
    <w:rsid w:val="006A098B"/>
    <w:rsid w:val="006A0CFB"/>
    <w:rsid w:val="006A0E3D"/>
    <w:rsid w:val="006A10F5"/>
    <w:rsid w:val="006A1219"/>
    <w:rsid w:val="006A12F0"/>
    <w:rsid w:val="006A1619"/>
    <w:rsid w:val="006A1628"/>
    <w:rsid w:val="006A1835"/>
    <w:rsid w:val="006A1C3C"/>
    <w:rsid w:val="006A1CB9"/>
    <w:rsid w:val="006A1E7B"/>
    <w:rsid w:val="006A1F2C"/>
    <w:rsid w:val="006A1F5E"/>
    <w:rsid w:val="006A21CF"/>
    <w:rsid w:val="006A232D"/>
    <w:rsid w:val="006A2666"/>
    <w:rsid w:val="006A26F9"/>
    <w:rsid w:val="006A2A41"/>
    <w:rsid w:val="006A3320"/>
    <w:rsid w:val="006A37CF"/>
    <w:rsid w:val="006A38B9"/>
    <w:rsid w:val="006A3D5F"/>
    <w:rsid w:val="006A3EFD"/>
    <w:rsid w:val="006A3FAE"/>
    <w:rsid w:val="006A4021"/>
    <w:rsid w:val="006A42FA"/>
    <w:rsid w:val="006A4573"/>
    <w:rsid w:val="006A4584"/>
    <w:rsid w:val="006A479E"/>
    <w:rsid w:val="006A4971"/>
    <w:rsid w:val="006A4CEE"/>
    <w:rsid w:val="006A4F63"/>
    <w:rsid w:val="006A4FD0"/>
    <w:rsid w:val="006A50EF"/>
    <w:rsid w:val="006A5574"/>
    <w:rsid w:val="006A56A1"/>
    <w:rsid w:val="006A57FA"/>
    <w:rsid w:val="006A58E8"/>
    <w:rsid w:val="006A5907"/>
    <w:rsid w:val="006A5B11"/>
    <w:rsid w:val="006A5B21"/>
    <w:rsid w:val="006A5B94"/>
    <w:rsid w:val="006A5C1E"/>
    <w:rsid w:val="006A5E3E"/>
    <w:rsid w:val="006A5F31"/>
    <w:rsid w:val="006A630D"/>
    <w:rsid w:val="006A6378"/>
    <w:rsid w:val="006A67F8"/>
    <w:rsid w:val="006A6AB3"/>
    <w:rsid w:val="006A6DB0"/>
    <w:rsid w:val="006A6DED"/>
    <w:rsid w:val="006A6FB9"/>
    <w:rsid w:val="006A70A0"/>
    <w:rsid w:val="006B026B"/>
    <w:rsid w:val="006B04A3"/>
    <w:rsid w:val="006B0D39"/>
    <w:rsid w:val="006B11F9"/>
    <w:rsid w:val="006B13A2"/>
    <w:rsid w:val="006B15DD"/>
    <w:rsid w:val="006B1846"/>
    <w:rsid w:val="006B1A2D"/>
    <w:rsid w:val="006B1CAA"/>
    <w:rsid w:val="006B208A"/>
    <w:rsid w:val="006B25B1"/>
    <w:rsid w:val="006B291F"/>
    <w:rsid w:val="006B2AD0"/>
    <w:rsid w:val="006B2C6F"/>
    <w:rsid w:val="006B2D02"/>
    <w:rsid w:val="006B2EB0"/>
    <w:rsid w:val="006B304D"/>
    <w:rsid w:val="006B33D0"/>
    <w:rsid w:val="006B351A"/>
    <w:rsid w:val="006B3D78"/>
    <w:rsid w:val="006B3EA2"/>
    <w:rsid w:val="006B405A"/>
    <w:rsid w:val="006B4110"/>
    <w:rsid w:val="006B43A0"/>
    <w:rsid w:val="006B4658"/>
    <w:rsid w:val="006B4AD2"/>
    <w:rsid w:val="006B4BC2"/>
    <w:rsid w:val="006B5784"/>
    <w:rsid w:val="006B5BAB"/>
    <w:rsid w:val="006B6268"/>
    <w:rsid w:val="006B6395"/>
    <w:rsid w:val="006B6761"/>
    <w:rsid w:val="006B67EB"/>
    <w:rsid w:val="006B683A"/>
    <w:rsid w:val="006B6878"/>
    <w:rsid w:val="006B68BF"/>
    <w:rsid w:val="006B6A49"/>
    <w:rsid w:val="006B6ABD"/>
    <w:rsid w:val="006B6DC1"/>
    <w:rsid w:val="006B6E17"/>
    <w:rsid w:val="006B6E53"/>
    <w:rsid w:val="006B7158"/>
    <w:rsid w:val="006B759D"/>
    <w:rsid w:val="006B79D2"/>
    <w:rsid w:val="006B7F59"/>
    <w:rsid w:val="006C0358"/>
    <w:rsid w:val="006C04E0"/>
    <w:rsid w:val="006C068F"/>
    <w:rsid w:val="006C0AF0"/>
    <w:rsid w:val="006C0B61"/>
    <w:rsid w:val="006C1157"/>
    <w:rsid w:val="006C17E7"/>
    <w:rsid w:val="006C1843"/>
    <w:rsid w:val="006C1D54"/>
    <w:rsid w:val="006C1EC8"/>
    <w:rsid w:val="006C234D"/>
    <w:rsid w:val="006C24CE"/>
    <w:rsid w:val="006C2661"/>
    <w:rsid w:val="006C27C6"/>
    <w:rsid w:val="006C28F7"/>
    <w:rsid w:val="006C2933"/>
    <w:rsid w:val="006C2A85"/>
    <w:rsid w:val="006C2C02"/>
    <w:rsid w:val="006C2E74"/>
    <w:rsid w:val="006C33C3"/>
    <w:rsid w:val="006C3454"/>
    <w:rsid w:val="006C3480"/>
    <w:rsid w:val="006C3B26"/>
    <w:rsid w:val="006C44A1"/>
    <w:rsid w:val="006C45AC"/>
    <w:rsid w:val="006C4958"/>
    <w:rsid w:val="006C4A07"/>
    <w:rsid w:val="006C4E5B"/>
    <w:rsid w:val="006C4FA2"/>
    <w:rsid w:val="006C4FE5"/>
    <w:rsid w:val="006C5028"/>
    <w:rsid w:val="006C50C5"/>
    <w:rsid w:val="006C510B"/>
    <w:rsid w:val="006C5824"/>
    <w:rsid w:val="006C58B9"/>
    <w:rsid w:val="006C593F"/>
    <w:rsid w:val="006C5ABE"/>
    <w:rsid w:val="006C5D10"/>
    <w:rsid w:val="006C6436"/>
    <w:rsid w:val="006C6C6F"/>
    <w:rsid w:val="006C6DC7"/>
    <w:rsid w:val="006C6DCA"/>
    <w:rsid w:val="006C70ED"/>
    <w:rsid w:val="006C7112"/>
    <w:rsid w:val="006C7224"/>
    <w:rsid w:val="006C7397"/>
    <w:rsid w:val="006C7412"/>
    <w:rsid w:val="006C78A0"/>
    <w:rsid w:val="006C793C"/>
    <w:rsid w:val="006C7C25"/>
    <w:rsid w:val="006C7C72"/>
    <w:rsid w:val="006C7CF8"/>
    <w:rsid w:val="006C7E04"/>
    <w:rsid w:val="006C7E56"/>
    <w:rsid w:val="006C7F9C"/>
    <w:rsid w:val="006D019B"/>
    <w:rsid w:val="006D0391"/>
    <w:rsid w:val="006D062E"/>
    <w:rsid w:val="006D0675"/>
    <w:rsid w:val="006D082D"/>
    <w:rsid w:val="006D0901"/>
    <w:rsid w:val="006D0961"/>
    <w:rsid w:val="006D0AE7"/>
    <w:rsid w:val="006D0E3C"/>
    <w:rsid w:val="006D153B"/>
    <w:rsid w:val="006D15C7"/>
    <w:rsid w:val="006D1C74"/>
    <w:rsid w:val="006D1EC7"/>
    <w:rsid w:val="006D1F0F"/>
    <w:rsid w:val="006D228F"/>
    <w:rsid w:val="006D23AD"/>
    <w:rsid w:val="006D2BB1"/>
    <w:rsid w:val="006D2EED"/>
    <w:rsid w:val="006D30A0"/>
    <w:rsid w:val="006D33AD"/>
    <w:rsid w:val="006D3593"/>
    <w:rsid w:val="006D36C5"/>
    <w:rsid w:val="006D3B53"/>
    <w:rsid w:val="006D3D7D"/>
    <w:rsid w:val="006D3DE9"/>
    <w:rsid w:val="006D3E1A"/>
    <w:rsid w:val="006D3F26"/>
    <w:rsid w:val="006D3FA9"/>
    <w:rsid w:val="006D41ED"/>
    <w:rsid w:val="006D445D"/>
    <w:rsid w:val="006D45C7"/>
    <w:rsid w:val="006D4795"/>
    <w:rsid w:val="006D47A1"/>
    <w:rsid w:val="006D4807"/>
    <w:rsid w:val="006D4E60"/>
    <w:rsid w:val="006D52F5"/>
    <w:rsid w:val="006D5399"/>
    <w:rsid w:val="006D5658"/>
    <w:rsid w:val="006D609D"/>
    <w:rsid w:val="006D615C"/>
    <w:rsid w:val="006D649F"/>
    <w:rsid w:val="006D65CB"/>
    <w:rsid w:val="006D6D0D"/>
    <w:rsid w:val="006D7019"/>
    <w:rsid w:val="006D754E"/>
    <w:rsid w:val="006D7831"/>
    <w:rsid w:val="006D7D7F"/>
    <w:rsid w:val="006D7F20"/>
    <w:rsid w:val="006E015F"/>
    <w:rsid w:val="006E05CF"/>
    <w:rsid w:val="006E06A1"/>
    <w:rsid w:val="006E071C"/>
    <w:rsid w:val="006E093F"/>
    <w:rsid w:val="006E0AF2"/>
    <w:rsid w:val="006E0C47"/>
    <w:rsid w:val="006E14E5"/>
    <w:rsid w:val="006E15CB"/>
    <w:rsid w:val="006E15CF"/>
    <w:rsid w:val="006E16E1"/>
    <w:rsid w:val="006E1806"/>
    <w:rsid w:val="006E1A9A"/>
    <w:rsid w:val="006E1BE9"/>
    <w:rsid w:val="006E23E5"/>
    <w:rsid w:val="006E2690"/>
    <w:rsid w:val="006E26A5"/>
    <w:rsid w:val="006E2B34"/>
    <w:rsid w:val="006E3105"/>
    <w:rsid w:val="006E35FE"/>
    <w:rsid w:val="006E3EEA"/>
    <w:rsid w:val="006E3F1B"/>
    <w:rsid w:val="006E3F1D"/>
    <w:rsid w:val="006E44CF"/>
    <w:rsid w:val="006E475B"/>
    <w:rsid w:val="006E47D7"/>
    <w:rsid w:val="006E4842"/>
    <w:rsid w:val="006E4966"/>
    <w:rsid w:val="006E4D3F"/>
    <w:rsid w:val="006E5498"/>
    <w:rsid w:val="006E580D"/>
    <w:rsid w:val="006E5A3A"/>
    <w:rsid w:val="006E5A3C"/>
    <w:rsid w:val="006E5BB8"/>
    <w:rsid w:val="006E6257"/>
    <w:rsid w:val="006E669C"/>
    <w:rsid w:val="006E6A2D"/>
    <w:rsid w:val="006E6B08"/>
    <w:rsid w:val="006E6F3F"/>
    <w:rsid w:val="006E71D1"/>
    <w:rsid w:val="006E7220"/>
    <w:rsid w:val="006E73D1"/>
    <w:rsid w:val="006E7638"/>
    <w:rsid w:val="006E7673"/>
    <w:rsid w:val="006E7797"/>
    <w:rsid w:val="006E7878"/>
    <w:rsid w:val="006E7978"/>
    <w:rsid w:val="006E797A"/>
    <w:rsid w:val="006E7F02"/>
    <w:rsid w:val="006F01AF"/>
    <w:rsid w:val="006F05C3"/>
    <w:rsid w:val="006F05C7"/>
    <w:rsid w:val="006F0849"/>
    <w:rsid w:val="006F087E"/>
    <w:rsid w:val="006F0A22"/>
    <w:rsid w:val="006F0A41"/>
    <w:rsid w:val="006F0EC4"/>
    <w:rsid w:val="006F1335"/>
    <w:rsid w:val="006F1469"/>
    <w:rsid w:val="006F1944"/>
    <w:rsid w:val="006F2460"/>
    <w:rsid w:val="006F27BF"/>
    <w:rsid w:val="006F2A1D"/>
    <w:rsid w:val="006F2AC5"/>
    <w:rsid w:val="006F2C99"/>
    <w:rsid w:val="006F30AB"/>
    <w:rsid w:val="006F3343"/>
    <w:rsid w:val="006F3372"/>
    <w:rsid w:val="006F34D0"/>
    <w:rsid w:val="006F3AD3"/>
    <w:rsid w:val="006F4096"/>
    <w:rsid w:val="006F423E"/>
    <w:rsid w:val="006F43E5"/>
    <w:rsid w:val="006F47EB"/>
    <w:rsid w:val="006F4B32"/>
    <w:rsid w:val="006F5588"/>
    <w:rsid w:val="006F5659"/>
    <w:rsid w:val="006F586F"/>
    <w:rsid w:val="006F5CC9"/>
    <w:rsid w:val="006F5D42"/>
    <w:rsid w:val="006F5E5E"/>
    <w:rsid w:val="006F60F6"/>
    <w:rsid w:val="006F6283"/>
    <w:rsid w:val="006F62EE"/>
    <w:rsid w:val="006F6361"/>
    <w:rsid w:val="006F650F"/>
    <w:rsid w:val="006F6531"/>
    <w:rsid w:val="006F67C3"/>
    <w:rsid w:val="006F68FB"/>
    <w:rsid w:val="006F6A00"/>
    <w:rsid w:val="006F6ABA"/>
    <w:rsid w:val="006F785B"/>
    <w:rsid w:val="006F7D56"/>
    <w:rsid w:val="006F7F23"/>
    <w:rsid w:val="006F7F75"/>
    <w:rsid w:val="0070070F"/>
    <w:rsid w:val="00700950"/>
    <w:rsid w:val="00700C9E"/>
    <w:rsid w:val="00700CE9"/>
    <w:rsid w:val="00700D93"/>
    <w:rsid w:val="00700DE7"/>
    <w:rsid w:val="007012ED"/>
    <w:rsid w:val="0070147B"/>
    <w:rsid w:val="00701551"/>
    <w:rsid w:val="0070163B"/>
    <w:rsid w:val="00701AB4"/>
    <w:rsid w:val="0070272A"/>
    <w:rsid w:val="00702742"/>
    <w:rsid w:val="007033BC"/>
    <w:rsid w:val="00703912"/>
    <w:rsid w:val="0070396E"/>
    <w:rsid w:val="00703E95"/>
    <w:rsid w:val="00704274"/>
    <w:rsid w:val="007046A9"/>
    <w:rsid w:val="00704FB1"/>
    <w:rsid w:val="00705056"/>
    <w:rsid w:val="00705105"/>
    <w:rsid w:val="00705169"/>
    <w:rsid w:val="0070567B"/>
    <w:rsid w:val="00705A5D"/>
    <w:rsid w:val="00705BDD"/>
    <w:rsid w:val="00705CC8"/>
    <w:rsid w:val="00705DA1"/>
    <w:rsid w:val="0070603F"/>
    <w:rsid w:val="0070604E"/>
    <w:rsid w:val="007061E1"/>
    <w:rsid w:val="007062B5"/>
    <w:rsid w:val="0070633D"/>
    <w:rsid w:val="007064B0"/>
    <w:rsid w:val="00706886"/>
    <w:rsid w:val="00706B7E"/>
    <w:rsid w:val="00706E01"/>
    <w:rsid w:val="00706E39"/>
    <w:rsid w:val="00706F75"/>
    <w:rsid w:val="00706FD7"/>
    <w:rsid w:val="00707055"/>
    <w:rsid w:val="0070777B"/>
    <w:rsid w:val="007077F6"/>
    <w:rsid w:val="007079A8"/>
    <w:rsid w:val="00707AE8"/>
    <w:rsid w:val="00707B77"/>
    <w:rsid w:val="00707E75"/>
    <w:rsid w:val="00707EAD"/>
    <w:rsid w:val="00707F63"/>
    <w:rsid w:val="00707FCC"/>
    <w:rsid w:val="007102AF"/>
    <w:rsid w:val="007103D8"/>
    <w:rsid w:val="0071052D"/>
    <w:rsid w:val="0071072C"/>
    <w:rsid w:val="0071083D"/>
    <w:rsid w:val="00710A5F"/>
    <w:rsid w:val="00710BBE"/>
    <w:rsid w:val="007110DE"/>
    <w:rsid w:val="007110FE"/>
    <w:rsid w:val="007115BA"/>
    <w:rsid w:val="00711618"/>
    <w:rsid w:val="00711758"/>
    <w:rsid w:val="007117F5"/>
    <w:rsid w:val="00711A3E"/>
    <w:rsid w:val="00711CB5"/>
    <w:rsid w:val="007121DF"/>
    <w:rsid w:val="00712448"/>
    <w:rsid w:val="0071263D"/>
    <w:rsid w:val="007128D2"/>
    <w:rsid w:val="00712B45"/>
    <w:rsid w:val="00712B77"/>
    <w:rsid w:val="00712EFF"/>
    <w:rsid w:val="00712F4F"/>
    <w:rsid w:val="0071308F"/>
    <w:rsid w:val="00713674"/>
    <w:rsid w:val="007136D5"/>
    <w:rsid w:val="007136F4"/>
    <w:rsid w:val="00713C65"/>
    <w:rsid w:val="00713E4A"/>
    <w:rsid w:val="00713F6C"/>
    <w:rsid w:val="00713FAA"/>
    <w:rsid w:val="007148EB"/>
    <w:rsid w:val="00714D4E"/>
    <w:rsid w:val="00714F88"/>
    <w:rsid w:val="00714F89"/>
    <w:rsid w:val="007152E3"/>
    <w:rsid w:val="00715530"/>
    <w:rsid w:val="0071555F"/>
    <w:rsid w:val="007157B1"/>
    <w:rsid w:val="00715973"/>
    <w:rsid w:val="00715A38"/>
    <w:rsid w:val="00715B19"/>
    <w:rsid w:val="00715C18"/>
    <w:rsid w:val="00715EAA"/>
    <w:rsid w:val="00715ED5"/>
    <w:rsid w:val="0071600B"/>
    <w:rsid w:val="00716027"/>
    <w:rsid w:val="0071658C"/>
    <w:rsid w:val="00716661"/>
    <w:rsid w:val="0071672E"/>
    <w:rsid w:val="007168C2"/>
    <w:rsid w:val="00716B25"/>
    <w:rsid w:val="00716C40"/>
    <w:rsid w:val="00717063"/>
    <w:rsid w:val="0071730B"/>
    <w:rsid w:val="007174B4"/>
    <w:rsid w:val="0071755A"/>
    <w:rsid w:val="007176F4"/>
    <w:rsid w:val="007179D7"/>
    <w:rsid w:val="00717C74"/>
    <w:rsid w:val="00717C7C"/>
    <w:rsid w:val="00717F8E"/>
    <w:rsid w:val="007200A4"/>
    <w:rsid w:val="00720182"/>
    <w:rsid w:val="00720389"/>
    <w:rsid w:val="00720645"/>
    <w:rsid w:val="0072097B"/>
    <w:rsid w:val="007209A1"/>
    <w:rsid w:val="00720A6C"/>
    <w:rsid w:val="00720F46"/>
    <w:rsid w:val="00720F4B"/>
    <w:rsid w:val="007215B6"/>
    <w:rsid w:val="00721BAA"/>
    <w:rsid w:val="00721C20"/>
    <w:rsid w:val="00721C9B"/>
    <w:rsid w:val="00722029"/>
    <w:rsid w:val="00722085"/>
    <w:rsid w:val="007221D9"/>
    <w:rsid w:val="00722317"/>
    <w:rsid w:val="00722341"/>
    <w:rsid w:val="00722BDD"/>
    <w:rsid w:val="00723127"/>
    <w:rsid w:val="00723227"/>
    <w:rsid w:val="00723462"/>
    <w:rsid w:val="00723563"/>
    <w:rsid w:val="007236AD"/>
    <w:rsid w:val="007236AF"/>
    <w:rsid w:val="007236FF"/>
    <w:rsid w:val="00723790"/>
    <w:rsid w:val="00723799"/>
    <w:rsid w:val="00723B46"/>
    <w:rsid w:val="00723B52"/>
    <w:rsid w:val="00723D2B"/>
    <w:rsid w:val="00723E07"/>
    <w:rsid w:val="00723F8C"/>
    <w:rsid w:val="00724054"/>
    <w:rsid w:val="007240F8"/>
    <w:rsid w:val="0072460B"/>
    <w:rsid w:val="00724C42"/>
    <w:rsid w:val="00725107"/>
    <w:rsid w:val="0072512A"/>
    <w:rsid w:val="00725212"/>
    <w:rsid w:val="0072530E"/>
    <w:rsid w:val="00725430"/>
    <w:rsid w:val="007254A5"/>
    <w:rsid w:val="00725580"/>
    <w:rsid w:val="007259FA"/>
    <w:rsid w:val="00725A76"/>
    <w:rsid w:val="00725B12"/>
    <w:rsid w:val="00726036"/>
    <w:rsid w:val="007260E2"/>
    <w:rsid w:val="007263F2"/>
    <w:rsid w:val="00726D04"/>
    <w:rsid w:val="00726E36"/>
    <w:rsid w:val="007270CB"/>
    <w:rsid w:val="00727B47"/>
    <w:rsid w:val="00727C30"/>
    <w:rsid w:val="00727E67"/>
    <w:rsid w:val="00727F3B"/>
    <w:rsid w:val="00727F86"/>
    <w:rsid w:val="007302B7"/>
    <w:rsid w:val="00730383"/>
    <w:rsid w:val="00730448"/>
    <w:rsid w:val="007307D4"/>
    <w:rsid w:val="00730A0F"/>
    <w:rsid w:val="00730B99"/>
    <w:rsid w:val="00730BEC"/>
    <w:rsid w:val="00730C02"/>
    <w:rsid w:val="00730F4F"/>
    <w:rsid w:val="0073103A"/>
    <w:rsid w:val="00731600"/>
    <w:rsid w:val="00731A3C"/>
    <w:rsid w:val="00731B4E"/>
    <w:rsid w:val="00731BF1"/>
    <w:rsid w:val="00731CDF"/>
    <w:rsid w:val="0073202F"/>
    <w:rsid w:val="007326D2"/>
    <w:rsid w:val="00732DC0"/>
    <w:rsid w:val="00732EF4"/>
    <w:rsid w:val="007330C6"/>
    <w:rsid w:val="0073353C"/>
    <w:rsid w:val="0073354E"/>
    <w:rsid w:val="0073379E"/>
    <w:rsid w:val="0073396A"/>
    <w:rsid w:val="00733BC3"/>
    <w:rsid w:val="00733C4D"/>
    <w:rsid w:val="007340F1"/>
    <w:rsid w:val="00734364"/>
    <w:rsid w:val="007344CA"/>
    <w:rsid w:val="0073452A"/>
    <w:rsid w:val="0073486E"/>
    <w:rsid w:val="00734BC8"/>
    <w:rsid w:val="00734D56"/>
    <w:rsid w:val="00734DB5"/>
    <w:rsid w:val="00734FB7"/>
    <w:rsid w:val="00735036"/>
    <w:rsid w:val="0073508F"/>
    <w:rsid w:val="00735111"/>
    <w:rsid w:val="007351A0"/>
    <w:rsid w:val="007351F1"/>
    <w:rsid w:val="0073527C"/>
    <w:rsid w:val="0073565A"/>
    <w:rsid w:val="00735948"/>
    <w:rsid w:val="00735DFC"/>
    <w:rsid w:val="0073610E"/>
    <w:rsid w:val="00736A76"/>
    <w:rsid w:val="00737189"/>
    <w:rsid w:val="007376C8"/>
    <w:rsid w:val="00737973"/>
    <w:rsid w:val="00737BBE"/>
    <w:rsid w:val="00737D2A"/>
    <w:rsid w:val="00737D85"/>
    <w:rsid w:val="00737DA7"/>
    <w:rsid w:val="00737E65"/>
    <w:rsid w:val="00737E8B"/>
    <w:rsid w:val="0074008D"/>
    <w:rsid w:val="007402B7"/>
    <w:rsid w:val="007408DC"/>
    <w:rsid w:val="00740910"/>
    <w:rsid w:val="007409DE"/>
    <w:rsid w:val="00740FEB"/>
    <w:rsid w:val="0074124F"/>
    <w:rsid w:val="00741A58"/>
    <w:rsid w:val="00741A6A"/>
    <w:rsid w:val="00741D12"/>
    <w:rsid w:val="00741D88"/>
    <w:rsid w:val="00741E8E"/>
    <w:rsid w:val="007420E8"/>
    <w:rsid w:val="00742180"/>
    <w:rsid w:val="007423B2"/>
    <w:rsid w:val="00742893"/>
    <w:rsid w:val="0074292C"/>
    <w:rsid w:val="00742C17"/>
    <w:rsid w:val="00742E99"/>
    <w:rsid w:val="0074304B"/>
    <w:rsid w:val="00743265"/>
    <w:rsid w:val="007432C7"/>
    <w:rsid w:val="00743312"/>
    <w:rsid w:val="00743699"/>
    <w:rsid w:val="00743872"/>
    <w:rsid w:val="00743E2C"/>
    <w:rsid w:val="00743E8C"/>
    <w:rsid w:val="00743FFB"/>
    <w:rsid w:val="00744034"/>
    <w:rsid w:val="00744073"/>
    <w:rsid w:val="007442E6"/>
    <w:rsid w:val="007444A1"/>
    <w:rsid w:val="007444FA"/>
    <w:rsid w:val="0074469F"/>
    <w:rsid w:val="00744784"/>
    <w:rsid w:val="007448AD"/>
    <w:rsid w:val="007449FF"/>
    <w:rsid w:val="00744A98"/>
    <w:rsid w:val="00744BFF"/>
    <w:rsid w:val="00744DEA"/>
    <w:rsid w:val="00744E00"/>
    <w:rsid w:val="007452CA"/>
    <w:rsid w:val="00745BA1"/>
    <w:rsid w:val="00746102"/>
    <w:rsid w:val="007462F6"/>
    <w:rsid w:val="007464A0"/>
    <w:rsid w:val="0074658A"/>
    <w:rsid w:val="0074670F"/>
    <w:rsid w:val="00746724"/>
    <w:rsid w:val="0074699C"/>
    <w:rsid w:val="007469F2"/>
    <w:rsid w:val="00746B15"/>
    <w:rsid w:val="00746BAC"/>
    <w:rsid w:val="00746C53"/>
    <w:rsid w:val="00746D0C"/>
    <w:rsid w:val="00746FA7"/>
    <w:rsid w:val="0074775C"/>
    <w:rsid w:val="007479DA"/>
    <w:rsid w:val="00747AA8"/>
    <w:rsid w:val="00747FA2"/>
    <w:rsid w:val="007501A0"/>
    <w:rsid w:val="0075030D"/>
    <w:rsid w:val="00750499"/>
    <w:rsid w:val="00750570"/>
    <w:rsid w:val="00750A89"/>
    <w:rsid w:val="00750F77"/>
    <w:rsid w:val="00751043"/>
    <w:rsid w:val="00751057"/>
    <w:rsid w:val="0075133B"/>
    <w:rsid w:val="00751B0B"/>
    <w:rsid w:val="00751D5D"/>
    <w:rsid w:val="00751E80"/>
    <w:rsid w:val="0075266F"/>
    <w:rsid w:val="00752ACF"/>
    <w:rsid w:val="00752B77"/>
    <w:rsid w:val="00752CAD"/>
    <w:rsid w:val="00752F52"/>
    <w:rsid w:val="007533D3"/>
    <w:rsid w:val="0075355A"/>
    <w:rsid w:val="007536E3"/>
    <w:rsid w:val="00754092"/>
    <w:rsid w:val="007549BA"/>
    <w:rsid w:val="00754CF6"/>
    <w:rsid w:val="00754D96"/>
    <w:rsid w:val="00755087"/>
    <w:rsid w:val="00755229"/>
    <w:rsid w:val="00755711"/>
    <w:rsid w:val="00755AD8"/>
    <w:rsid w:val="007563C2"/>
    <w:rsid w:val="007564E7"/>
    <w:rsid w:val="00756557"/>
    <w:rsid w:val="007566EC"/>
    <w:rsid w:val="00756A3E"/>
    <w:rsid w:val="00756DF5"/>
    <w:rsid w:val="00756FCB"/>
    <w:rsid w:val="00756FEF"/>
    <w:rsid w:val="0075716A"/>
    <w:rsid w:val="007572F2"/>
    <w:rsid w:val="00757716"/>
    <w:rsid w:val="007577BE"/>
    <w:rsid w:val="007577D0"/>
    <w:rsid w:val="007579EF"/>
    <w:rsid w:val="00757A2A"/>
    <w:rsid w:val="00757B60"/>
    <w:rsid w:val="00760055"/>
    <w:rsid w:val="00760E17"/>
    <w:rsid w:val="00760F9C"/>
    <w:rsid w:val="007611B2"/>
    <w:rsid w:val="007613F4"/>
    <w:rsid w:val="007614C5"/>
    <w:rsid w:val="00761F83"/>
    <w:rsid w:val="0076211F"/>
    <w:rsid w:val="0076263A"/>
    <w:rsid w:val="0076302A"/>
    <w:rsid w:val="00763147"/>
    <w:rsid w:val="00763159"/>
    <w:rsid w:val="00763275"/>
    <w:rsid w:val="00763290"/>
    <w:rsid w:val="007632D4"/>
    <w:rsid w:val="00763597"/>
    <w:rsid w:val="00763AE8"/>
    <w:rsid w:val="00763B9B"/>
    <w:rsid w:val="00763DA4"/>
    <w:rsid w:val="00764001"/>
    <w:rsid w:val="00764109"/>
    <w:rsid w:val="0076438E"/>
    <w:rsid w:val="0076441E"/>
    <w:rsid w:val="007644C9"/>
    <w:rsid w:val="0076472A"/>
    <w:rsid w:val="007648C4"/>
    <w:rsid w:val="00764C5F"/>
    <w:rsid w:val="00764C64"/>
    <w:rsid w:val="00764C9F"/>
    <w:rsid w:val="00764D36"/>
    <w:rsid w:val="00764F1E"/>
    <w:rsid w:val="00765068"/>
    <w:rsid w:val="0076526C"/>
    <w:rsid w:val="007652D4"/>
    <w:rsid w:val="00765670"/>
    <w:rsid w:val="007657C0"/>
    <w:rsid w:val="00765E96"/>
    <w:rsid w:val="00765EBE"/>
    <w:rsid w:val="00766002"/>
    <w:rsid w:val="00766156"/>
    <w:rsid w:val="0076644C"/>
    <w:rsid w:val="007665B9"/>
    <w:rsid w:val="00766650"/>
    <w:rsid w:val="0076675F"/>
    <w:rsid w:val="00766FA1"/>
    <w:rsid w:val="0076726E"/>
    <w:rsid w:val="007672ED"/>
    <w:rsid w:val="0076789E"/>
    <w:rsid w:val="007678DD"/>
    <w:rsid w:val="00767AE8"/>
    <w:rsid w:val="00767D1C"/>
    <w:rsid w:val="00767E41"/>
    <w:rsid w:val="00770096"/>
    <w:rsid w:val="0077032F"/>
    <w:rsid w:val="0077042A"/>
    <w:rsid w:val="007707F5"/>
    <w:rsid w:val="0077097A"/>
    <w:rsid w:val="007709F6"/>
    <w:rsid w:val="00770A3B"/>
    <w:rsid w:val="00770AA4"/>
    <w:rsid w:val="00770D3A"/>
    <w:rsid w:val="00770F5A"/>
    <w:rsid w:val="0077118F"/>
    <w:rsid w:val="0077141B"/>
    <w:rsid w:val="00771466"/>
    <w:rsid w:val="007717B1"/>
    <w:rsid w:val="00771D17"/>
    <w:rsid w:val="00771DF7"/>
    <w:rsid w:val="00771E63"/>
    <w:rsid w:val="0077201E"/>
    <w:rsid w:val="007722D0"/>
    <w:rsid w:val="0077254B"/>
    <w:rsid w:val="00772638"/>
    <w:rsid w:val="00772641"/>
    <w:rsid w:val="00772865"/>
    <w:rsid w:val="00772990"/>
    <w:rsid w:val="00772BB0"/>
    <w:rsid w:val="00772D7B"/>
    <w:rsid w:val="0077362B"/>
    <w:rsid w:val="00773718"/>
    <w:rsid w:val="00773A60"/>
    <w:rsid w:val="00773C2C"/>
    <w:rsid w:val="00773C8D"/>
    <w:rsid w:val="0077436C"/>
    <w:rsid w:val="00774575"/>
    <w:rsid w:val="00774688"/>
    <w:rsid w:val="007746B1"/>
    <w:rsid w:val="007748E3"/>
    <w:rsid w:val="00774D9D"/>
    <w:rsid w:val="00774F15"/>
    <w:rsid w:val="00775146"/>
    <w:rsid w:val="0077531C"/>
    <w:rsid w:val="007754C5"/>
    <w:rsid w:val="00775624"/>
    <w:rsid w:val="00775821"/>
    <w:rsid w:val="00775A3F"/>
    <w:rsid w:val="00775C78"/>
    <w:rsid w:val="00775D11"/>
    <w:rsid w:val="00775F8A"/>
    <w:rsid w:val="00776007"/>
    <w:rsid w:val="0077664C"/>
    <w:rsid w:val="00776A31"/>
    <w:rsid w:val="00776FFE"/>
    <w:rsid w:val="0077727F"/>
    <w:rsid w:val="00777389"/>
    <w:rsid w:val="00777560"/>
    <w:rsid w:val="007777B6"/>
    <w:rsid w:val="00777819"/>
    <w:rsid w:val="00777B4E"/>
    <w:rsid w:val="0078032C"/>
    <w:rsid w:val="00780A6D"/>
    <w:rsid w:val="00780E60"/>
    <w:rsid w:val="00780ED9"/>
    <w:rsid w:val="007810D7"/>
    <w:rsid w:val="007811F0"/>
    <w:rsid w:val="00781BD6"/>
    <w:rsid w:val="00781D43"/>
    <w:rsid w:val="007823C0"/>
    <w:rsid w:val="007827F3"/>
    <w:rsid w:val="00782D52"/>
    <w:rsid w:val="00783052"/>
    <w:rsid w:val="00783065"/>
    <w:rsid w:val="0078306C"/>
    <w:rsid w:val="007835A7"/>
    <w:rsid w:val="007835E7"/>
    <w:rsid w:val="00783875"/>
    <w:rsid w:val="00783928"/>
    <w:rsid w:val="00783EE7"/>
    <w:rsid w:val="00784195"/>
    <w:rsid w:val="007842E6"/>
    <w:rsid w:val="00784841"/>
    <w:rsid w:val="007848C5"/>
    <w:rsid w:val="0078494D"/>
    <w:rsid w:val="00784959"/>
    <w:rsid w:val="0078499E"/>
    <w:rsid w:val="00784B54"/>
    <w:rsid w:val="00784EB6"/>
    <w:rsid w:val="007854AE"/>
    <w:rsid w:val="007858FD"/>
    <w:rsid w:val="00785BA3"/>
    <w:rsid w:val="00785CEC"/>
    <w:rsid w:val="00785DED"/>
    <w:rsid w:val="00786418"/>
    <w:rsid w:val="00786522"/>
    <w:rsid w:val="007868D2"/>
    <w:rsid w:val="007868DF"/>
    <w:rsid w:val="007869FC"/>
    <w:rsid w:val="00786B6A"/>
    <w:rsid w:val="00786C7F"/>
    <w:rsid w:val="00786E50"/>
    <w:rsid w:val="00787055"/>
    <w:rsid w:val="0078721C"/>
    <w:rsid w:val="00787475"/>
    <w:rsid w:val="0078753D"/>
    <w:rsid w:val="00787F1E"/>
    <w:rsid w:val="007900D9"/>
    <w:rsid w:val="0079029B"/>
    <w:rsid w:val="00790A02"/>
    <w:rsid w:val="00790ECF"/>
    <w:rsid w:val="00790FB3"/>
    <w:rsid w:val="00790FE9"/>
    <w:rsid w:val="0079110E"/>
    <w:rsid w:val="00791633"/>
    <w:rsid w:val="0079167F"/>
    <w:rsid w:val="007918E9"/>
    <w:rsid w:val="00791979"/>
    <w:rsid w:val="007919E1"/>
    <w:rsid w:val="00791AEF"/>
    <w:rsid w:val="00791CCA"/>
    <w:rsid w:val="00791F24"/>
    <w:rsid w:val="00791FDB"/>
    <w:rsid w:val="0079212A"/>
    <w:rsid w:val="0079212E"/>
    <w:rsid w:val="0079243B"/>
    <w:rsid w:val="007924FE"/>
    <w:rsid w:val="007926AA"/>
    <w:rsid w:val="0079282B"/>
    <w:rsid w:val="00792902"/>
    <w:rsid w:val="00792AFB"/>
    <w:rsid w:val="00792B87"/>
    <w:rsid w:val="00792C1E"/>
    <w:rsid w:val="00792D5F"/>
    <w:rsid w:val="00792E10"/>
    <w:rsid w:val="00792E7A"/>
    <w:rsid w:val="00793497"/>
    <w:rsid w:val="0079381F"/>
    <w:rsid w:val="00793906"/>
    <w:rsid w:val="0079392C"/>
    <w:rsid w:val="00793ADF"/>
    <w:rsid w:val="00793C1A"/>
    <w:rsid w:val="00793E47"/>
    <w:rsid w:val="00793F3A"/>
    <w:rsid w:val="00794050"/>
    <w:rsid w:val="0079458A"/>
    <w:rsid w:val="007947F4"/>
    <w:rsid w:val="00794BBB"/>
    <w:rsid w:val="00794C7A"/>
    <w:rsid w:val="00794C88"/>
    <w:rsid w:val="007953F0"/>
    <w:rsid w:val="00795684"/>
    <w:rsid w:val="007956F1"/>
    <w:rsid w:val="007959BF"/>
    <w:rsid w:val="00795CB4"/>
    <w:rsid w:val="00795D16"/>
    <w:rsid w:val="00795D7C"/>
    <w:rsid w:val="007963AB"/>
    <w:rsid w:val="007966A4"/>
    <w:rsid w:val="0079670D"/>
    <w:rsid w:val="0079680A"/>
    <w:rsid w:val="0079682B"/>
    <w:rsid w:val="00796950"/>
    <w:rsid w:val="00796BFA"/>
    <w:rsid w:val="00796C8A"/>
    <w:rsid w:val="00796CC0"/>
    <w:rsid w:val="00796E81"/>
    <w:rsid w:val="0079704A"/>
    <w:rsid w:val="007974B0"/>
    <w:rsid w:val="00797FE9"/>
    <w:rsid w:val="007A0112"/>
    <w:rsid w:val="007A01B0"/>
    <w:rsid w:val="007A03B2"/>
    <w:rsid w:val="007A0621"/>
    <w:rsid w:val="007A062F"/>
    <w:rsid w:val="007A0865"/>
    <w:rsid w:val="007A098E"/>
    <w:rsid w:val="007A0EBA"/>
    <w:rsid w:val="007A0F19"/>
    <w:rsid w:val="007A1236"/>
    <w:rsid w:val="007A15B9"/>
    <w:rsid w:val="007A16DD"/>
    <w:rsid w:val="007A18D8"/>
    <w:rsid w:val="007A1A5E"/>
    <w:rsid w:val="007A1D9D"/>
    <w:rsid w:val="007A1DB5"/>
    <w:rsid w:val="007A1EE1"/>
    <w:rsid w:val="007A1F4F"/>
    <w:rsid w:val="007A2153"/>
    <w:rsid w:val="007A21B8"/>
    <w:rsid w:val="007A2200"/>
    <w:rsid w:val="007A2609"/>
    <w:rsid w:val="007A27AF"/>
    <w:rsid w:val="007A27F4"/>
    <w:rsid w:val="007A2EA7"/>
    <w:rsid w:val="007A30D0"/>
    <w:rsid w:val="007A3136"/>
    <w:rsid w:val="007A3177"/>
    <w:rsid w:val="007A32EB"/>
    <w:rsid w:val="007A34A0"/>
    <w:rsid w:val="007A354D"/>
    <w:rsid w:val="007A3A46"/>
    <w:rsid w:val="007A3CA6"/>
    <w:rsid w:val="007A40D7"/>
    <w:rsid w:val="007A4293"/>
    <w:rsid w:val="007A450A"/>
    <w:rsid w:val="007A45E7"/>
    <w:rsid w:val="007A4776"/>
    <w:rsid w:val="007A49EF"/>
    <w:rsid w:val="007A4D48"/>
    <w:rsid w:val="007A4DDF"/>
    <w:rsid w:val="007A4E9C"/>
    <w:rsid w:val="007A4ED8"/>
    <w:rsid w:val="007A50B9"/>
    <w:rsid w:val="007A51CB"/>
    <w:rsid w:val="007A5242"/>
    <w:rsid w:val="007A5B36"/>
    <w:rsid w:val="007A5E17"/>
    <w:rsid w:val="007A5FDD"/>
    <w:rsid w:val="007A61E8"/>
    <w:rsid w:val="007A67BF"/>
    <w:rsid w:val="007A6977"/>
    <w:rsid w:val="007A6D25"/>
    <w:rsid w:val="007A769F"/>
    <w:rsid w:val="007A7967"/>
    <w:rsid w:val="007A7C75"/>
    <w:rsid w:val="007A7F08"/>
    <w:rsid w:val="007B0A2D"/>
    <w:rsid w:val="007B0BFA"/>
    <w:rsid w:val="007B147B"/>
    <w:rsid w:val="007B1818"/>
    <w:rsid w:val="007B1CC4"/>
    <w:rsid w:val="007B1DE4"/>
    <w:rsid w:val="007B1E50"/>
    <w:rsid w:val="007B1F1E"/>
    <w:rsid w:val="007B1F54"/>
    <w:rsid w:val="007B211E"/>
    <w:rsid w:val="007B2253"/>
    <w:rsid w:val="007B22EE"/>
    <w:rsid w:val="007B237C"/>
    <w:rsid w:val="007B247A"/>
    <w:rsid w:val="007B24D7"/>
    <w:rsid w:val="007B250A"/>
    <w:rsid w:val="007B2723"/>
    <w:rsid w:val="007B274D"/>
    <w:rsid w:val="007B2BE5"/>
    <w:rsid w:val="007B2DFA"/>
    <w:rsid w:val="007B2FDE"/>
    <w:rsid w:val="007B32C1"/>
    <w:rsid w:val="007B3483"/>
    <w:rsid w:val="007B3937"/>
    <w:rsid w:val="007B3B25"/>
    <w:rsid w:val="007B3C81"/>
    <w:rsid w:val="007B42B5"/>
    <w:rsid w:val="007B46D8"/>
    <w:rsid w:val="007B478D"/>
    <w:rsid w:val="007B48B9"/>
    <w:rsid w:val="007B4B44"/>
    <w:rsid w:val="007B4C0F"/>
    <w:rsid w:val="007B4FF3"/>
    <w:rsid w:val="007B5472"/>
    <w:rsid w:val="007B553A"/>
    <w:rsid w:val="007B5615"/>
    <w:rsid w:val="007B60AB"/>
    <w:rsid w:val="007B652B"/>
    <w:rsid w:val="007B68E8"/>
    <w:rsid w:val="007B693B"/>
    <w:rsid w:val="007B6A50"/>
    <w:rsid w:val="007B6C4B"/>
    <w:rsid w:val="007B6EC6"/>
    <w:rsid w:val="007B6FAD"/>
    <w:rsid w:val="007B7321"/>
    <w:rsid w:val="007B7590"/>
    <w:rsid w:val="007B7840"/>
    <w:rsid w:val="007C002A"/>
    <w:rsid w:val="007C014A"/>
    <w:rsid w:val="007C0281"/>
    <w:rsid w:val="007C063F"/>
    <w:rsid w:val="007C07BB"/>
    <w:rsid w:val="007C0FD7"/>
    <w:rsid w:val="007C132B"/>
    <w:rsid w:val="007C13CE"/>
    <w:rsid w:val="007C1B22"/>
    <w:rsid w:val="007C1CE6"/>
    <w:rsid w:val="007C1E7B"/>
    <w:rsid w:val="007C1FDA"/>
    <w:rsid w:val="007C20CE"/>
    <w:rsid w:val="007C2237"/>
    <w:rsid w:val="007C24E2"/>
    <w:rsid w:val="007C2703"/>
    <w:rsid w:val="007C2704"/>
    <w:rsid w:val="007C2899"/>
    <w:rsid w:val="007C29CA"/>
    <w:rsid w:val="007C2E8B"/>
    <w:rsid w:val="007C2EB4"/>
    <w:rsid w:val="007C36EE"/>
    <w:rsid w:val="007C3818"/>
    <w:rsid w:val="007C38E7"/>
    <w:rsid w:val="007C395A"/>
    <w:rsid w:val="007C3CBF"/>
    <w:rsid w:val="007C3EC3"/>
    <w:rsid w:val="007C3EF7"/>
    <w:rsid w:val="007C3F4D"/>
    <w:rsid w:val="007C3FE7"/>
    <w:rsid w:val="007C46B8"/>
    <w:rsid w:val="007C4BAF"/>
    <w:rsid w:val="007C4BB8"/>
    <w:rsid w:val="007C4E61"/>
    <w:rsid w:val="007C4E89"/>
    <w:rsid w:val="007C4EFB"/>
    <w:rsid w:val="007C4F1C"/>
    <w:rsid w:val="007C4FD8"/>
    <w:rsid w:val="007C503A"/>
    <w:rsid w:val="007C52D7"/>
    <w:rsid w:val="007C5422"/>
    <w:rsid w:val="007C5882"/>
    <w:rsid w:val="007C5ADF"/>
    <w:rsid w:val="007C5DB6"/>
    <w:rsid w:val="007C5DC3"/>
    <w:rsid w:val="007C5E33"/>
    <w:rsid w:val="007C5FED"/>
    <w:rsid w:val="007C6475"/>
    <w:rsid w:val="007C64E5"/>
    <w:rsid w:val="007C687C"/>
    <w:rsid w:val="007C68E1"/>
    <w:rsid w:val="007C6992"/>
    <w:rsid w:val="007C719A"/>
    <w:rsid w:val="007C7643"/>
    <w:rsid w:val="007C7748"/>
    <w:rsid w:val="007C7814"/>
    <w:rsid w:val="007C793F"/>
    <w:rsid w:val="007C7B0A"/>
    <w:rsid w:val="007C7B0E"/>
    <w:rsid w:val="007C7BC8"/>
    <w:rsid w:val="007C7D6A"/>
    <w:rsid w:val="007C7EB3"/>
    <w:rsid w:val="007D002F"/>
    <w:rsid w:val="007D026E"/>
    <w:rsid w:val="007D0577"/>
    <w:rsid w:val="007D0D73"/>
    <w:rsid w:val="007D0FD2"/>
    <w:rsid w:val="007D110A"/>
    <w:rsid w:val="007D1178"/>
    <w:rsid w:val="007D1605"/>
    <w:rsid w:val="007D16B0"/>
    <w:rsid w:val="007D1930"/>
    <w:rsid w:val="007D1BCE"/>
    <w:rsid w:val="007D1DAC"/>
    <w:rsid w:val="007D261B"/>
    <w:rsid w:val="007D2B86"/>
    <w:rsid w:val="007D3435"/>
    <w:rsid w:val="007D348A"/>
    <w:rsid w:val="007D3565"/>
    <w:rsid w:val="007D3594"/>
    <w:rsid w:val="007D361E"/>
    <w:rsid w:val="007D398A"/>
    <w:rsid w:val="007D3C26"/>
    <w:rsid w:val="007D3C90"/>
    <w:rsid w:val="007D3EF9"/>
    <w:rsid w:val="007D41D3"/>
    <w:rsid w:val="007D4302"/>
    <w:rsid w:val="007D4473"/>
    <w:rsid w:val="007D45DF"/>
    <w:rsid w:val="007D46A7"/>
    <w:rsid w:val="007D4B21"/>
    <w:rsid w:val="007D4D9D"/>
    <w:rsid w:val="007D4E01"/>
    <w:rsid w:val="007D4E58"/>
    <w:rsid w:val="007D5307"/>
    <w:rsid w:val="007D54B4"/>
    <w:rsid w:val="007D5762"/>
    <w:rsid w:val="007D5AD8"/>
    <w:rsid w:val="007D5B93"/>
    <w:rsid w:val="007D5C7B"/>
    <w:rsid w:val="007D5CF2"/>
    <w:rsid w:val="007D5D13"/>
    <w:rsid w:val="007D5DCC"/>
    <w:rsid w:val="007D5F15"/>
    <w:rsid w:val="007D604D"/>
    <w:rsid w:val="007D6327"/>
    <w:rsid w:val="007D63A0"/>
    <w:rsid w:val="007D63E7"/>
    <w:rsid w:val="007D67EE"/>
    <w:rsid w:val="007D6C1C"/>
    <w:rsid w:val="007D7068"/>
    <w:rsid w:val="007D72E3"/>
    <w:rsid w:val="007D75B0"/>
    <w:rsid w:val="007D7B37"/>
    <w:rsid w:val="007D7C33"/>
    <w:rsid w:val="007D7CBC"/>
    <w:rsid w:val="007E0067"/>
    <w:rsid w:val="007E02F5"/>
    <w:rsid w:val="007E0B87"/>
    <w:rsid w:val="007E0F9D"/>
    <w:rsid w:val="007E1074"/>
    <w:rsid w:val="007E118F"/>
    <w:rsid w:val="007E14B9"/>
    <w:rsid w:val="007E1525"/>
    <w:rsid w:val="007E184A"/>
    <w:rsid w:val="007E1CEE"/>
    <w:rsid w:val="007E1D40"/>
    <w:rsid w:val="007E1F4F"/>
    <w:rsid w:val="007E1FAD"/>
    <w:rsid w:val="007E2104"/>
    <w:rsid w:val="007E22C0"/>
    <w:rsid w:val="007E29F1"/>
    <w:rsid w:val="007E2DE0"/>
    <w:rsid w:val="007E31A5"/>
    <w:rsid w:val="007E31CA"/>
    <w:rsid w:val="007E33E4"/>
    <w:rsid w:val="007E3707"/>
    <w:rsid w:val="007E3882"/>
    <w:rsid w:val="007E3B11"/>
    <w:rsid w:val="007E3C67"/>
    <w:rsid w:val="007E3F94"/>
    <w:rsid w:val="007E3FD2"/>
    <w:rsid w:val="007E406C"/>
    <w:rsid w:val="007E40C0"/>
    <w:rsid w:val="007E4628"/>
    <w:rsid w:val="007E46CE"/>
    <w:rsid w:val="007E490F"/>
    <w:rsid w:val="007E4B77"/>
    <w:rsid w:val="007E4C42"/>
    <w:rsid w:val="007E4F71"/>
    <w:rsid w:val="007E506F"/>
    <w:rsid w:val="007E5141"/>
    <w:rsid w:val="007E5653"/>
    <w:rsid w:val="007E5660"/>
    <w:rsid w:val="007E58DB"/>
    <w:rsid w:val="007E5A02"/>
    <w:rsid w:val="007E5A3E"/>
    <w:rsid w:val="007E5ABE"/>
    <w:rsid w:val="007E5DFE"/>
    <w:rsid w:val="007E6157"/>
    <w:rsid w:val="007E61ED"/>
    <w:rsid w:val="007E6353"/>
    <w:rsid w:val="007E648C"/>
    <w:rsid w:val="007E664B"/>
    <w:rsid w:val="007E6A91"/>
    <w:rsid w:val="007E6E74"/>
    <w:rsid w:val="007E6F12"/>
    <w:rsid w:val="007E71AC"/>
    <w:rsid w:val="007E71B0"/>
    <w:rsid w:val="007E729A"/>
    <w:rsid w:val="007E787F"/>
    <w:rsid w:val="007E7AED"/>
    <w:rsid w:val="007E7B76"/>
    <w:rsid w:val="007E7F68"/>
    <w:rsid w:val="007F0028"/>
    <w:rsid w:val="007F00C6"/>
    <w:rsid w:val="007F01CA"/>
    <w:rsid w:val="007F05EF"/>
    <w:rsid w:val="007F07D6"/>
    <w:rsid w:val="007F088C"/>
    <w:rsid w:val="007F08FD"/>
    <w:rsid w:val="007F11D8"/>
    <w:rsid w:val="007F1202"/>
    <w:rsid w:val="007F1329"/>
    <w:rsid w:val="007F139D"/>
    <w:rsid w:val="007F14A2"/>
    <w:rsid w:val="007F171A"/>
    <w:rsid w:val="007F182E"/>
    <w:rsid w:val="007F191F"/>
    <w:rsid w:val="007F19C4"/>
    <w:rsid w:val="007F1A97"/>
    <w:rsid w:val="007F1AC9"/>
    <w:rsid w:val="007F1F4B"/>
    <w:rsid w:val="007F20B7"/>
    <w:rsid w:val="007F2AEC"/>
    <w:rsid w:val="007F2AFB"/>
    <w:rsid w:val="007F2BB3"/>
    <w:rsid w:val="007F2BE9"/>
    <w:rsid w:val="007F2DF5"/>
    <w:rsid w:val="007F358F"/>
    <w:rsid w:val="007F359A"/>
    <w:rsid w:val="007F35F7"/>
    <w:rsid w:val="007F37C6"/>
    <w:rsid w:val="007F386E"/>
    <w:rsid w:val="007F3961"/>
    <w:rsid w:val="007F3A57"/>
    <w:rsid w:val="007F3B89"/>
    <w:rsid w:val="007F3EAC"/>
    <w:rsid w:val="007F406A"/>
    <w:rsid w:val="007F40BA"/>
    <w:rsid w:val="007F40E1"/>
    <w:rsid w:val="007F4192"/>
    <w:rsid w:val="007F439F"/>
    <w:rsid w:val="007F447F"/>
    <w:rsid w:val="007F453C"/>
    <w:rsid w:val="007F45EB"/>
    <w:rsid w:val="007F4658"/>
    <w:rsid w:val="007F466A"/>
    <w:rsid w:val="007F4857"/>
    <w:rsid w:val="007F4943"/>
    <w:rsid w:val="007F4977"/>
    <w:rsid w:val="007F4DB0"/>
    <w:rsid w:val="007F4E28"/>
    <w:rsid w:val="007F4F56"/>
    <w:rsid w:val="007F50E1"/>
    <w:rsid w:val="007F5742"/>
    <w:rsid w:val="007F57F6"/>
    <w:rsid w:val="007F5A6F"/>
    <w:rsid w:val="007F5B9A"/>
    <w:rsid w:val="007F62E0"/>
    <w:rsid w:val="007F6345"/>
    <w:rsid w:val="007F6472"/>
    <w:rsid w:val="007F65FB"/>
    <w:rsid w:val="007F6814"/>
    <w:rsid w:val="007F6AB5"/>
    <w:rsid w:val="007F6D02"/>
    <w:rsid w:val="007F702C"/>
    <w:rsid w:val="007F7054"/>
    <w:rsid w:val="007F7085"/>
    <w:rsid w:val="007F71CE"/>
    <w:rsid w:val="007F732B"/>
    <w:rsid w:val="007F73C5"/>
    <w:rsid w:val="007F73CC"/>
    <w:rsid w:val="007F73ED"/>
    <w:rsid w:val="007F780E"/>
    <w:rsid w:val="007F7B02"/>
    <w:rsid w:val="007F7F25"/>
    <w:rsid w:val="0080006E"/>
    <w:rsid w:val="0080035B"/>
    <w:rsid w:val="008003EA"/>
    <w:rsid w:val="00800626"/>
    <w:rsid w:val="00800ABF"/>
    <w:rsid w:val="00800C1A"/>
    <w:rsid w:val="008010EE"/>
    <w:rsid w:val="008015F8"/>
    <w:rsid w:val="00801B60"/>
    <w:rsid w:val="00801BFC"/>
    <w:rsid w:val="00801C45"/>
    <w:rsid w:val="00801D6F"/>
    <w:rsid w:val="00801E08"/>
    <w:rsid w:val="00801E4A"/>
    <w:rsid w:val="00801FC3"/>
    <w:rsid w:val="008021CB"/>
    <w:rsid w:val="008025C6"/>
    <w:rsid w:val="0080272C"/>
    <w:rsid w:val="0080273B"/>
    <w:rsid w:val="00802A45"/>
    <w:rsid w:val="00802B2C"/>
    <w:rsid w:val="00803000"/>
    <w:rsid w:val="0080317D"/>
    <w:rsid w:val="0080322A"/>
    <w:rsid w:val="0080324C"/>
    <w:rsid w:val="00803332"/>
    <w:rsid w:val="0080338F"/>
    <w:rsid w:val="0080360D"/>
    <w:rsid w:val="008036E0"/>
    <w:rsid w:val="00803712"/>
    <w:rsid w:val="0080392C"/>
    <w:rsid w:val="00803A0B"/>
    <w:rsid w:val="00803D77"/>
    <w:rsid w:val="00803DE7"/>
    <w:rsid w:val="00803F67"/>
    <w:rsid w:val="00804457"/>
    <w:rsid w:val="008044E0"/>
    <w:rsid w:val="00804524"/>
    <w:rsid w:val="00804652"/>
    <w:rsid w:val="0080473E"/>
    <w:rsid w:val="0080491B"/>
    <w:rsid w:val="008049C3"/>
    <w:rsid w:val="00804BB8"/>
    <w:rsid w:val="00804C46"/>
    <w:rsid w:val="00804D54"/>
    <w:rsid w:val="008052C2"/>
    <w:rsid w:val="0080549C"/>
    <w:rsid w:val="0080579E"/>
    <w:rsid w:val="0080593B"/>
    <w:rsid w:val="0080595A"/>
    <w:rsid w:val="00805A3C"/>
    <w:rsid w:val="00805AD5"/>
    <w:rsid w:val="00805BB6"/>
    <w:rsid w:val="00805CA9"/>
    <w:rsid w:val="00805CB0"/>
    <w:rsid w:val="00805D8E"/>
    <w:rsid w:val="00805EBF"/>
    <w:rsid w:val="00805FB0"/>
    <w:rsid w:val="00805FD1"/>
    <w:rsid w:val="00806058"/>
    <w:rsid w:val="00806498"/>
    <w:rsid w:val="008065A2"/>
    <w:rsid w:val="00806BDA"/>
    <w:rsid w:val="00807535"/>
    <w:rsid w:val="00807975"/>
    <w:rsid w:val="00807BE3"/>
    <w:rsid w:val="00810145"/>
    <w:rsid w:val="008103C4"/>
    <w:rsid w:val="00810506"/>
    <w:rsid w:val="0081055A"/>
    <w:rsid w:val="00810731"/>
    <w:rsid w:val="00810738"/>
    <w:rsid w:val="00810878"/>
    <w:rsid w:val="00810BC2"/>
    <w:rsid w:val="00810E34"/>
    <w:rsid w:val="00810EEA"/>
    <w:rsid w:val="00811338"/>
    <w:rsid w:val="00811A22"/>
    <w:rsid w:val="00811A69"/>
    <w:rsid w:val="00811B55"/>
    <w:rsid w:val="00812035"/>
    <w:rsid w:val="00812366"/>
    <w:rsid w:val="00812394"/>
    <w:rsid w:val="008123F9"/>
    <w:rsid w:val="008127D1"/>
    <w:rsid w:val="008129AC"/>
    <w:rsid w:val="00812BA1"/>
    <w:rsid w:val="00812C65"/>
    <w:rsid w:val="008134E6"/>
    <w:rsid w:val="0081375F"/>
    <w:rsid w:val="008137D0"/>
    <w:rsid w:val="00813863"/>
    <w:rsid w:val="00813955"/>
    <w:rsid w:val="00813ABF"/>
    <w:rsid w:val="00813C22"/>
    <w:rsid w:val="00813CAD"/>
    <w:rsid w:val="008144A6"/>
    <w:rsid w:val="0081494B"/>
    <w:rsid w:val="00814C22"/>
    <w:rsid w:val="00814D4E"/>
    <w:rsid w:val="00814E1A"/>
    <w:rsid w:val="00815003"/>
    <w:rsid w:val="00815210"/>
    <w:rsid w:val="00815225"/>
    <w:rsid w:val="00815299"/>
    <w:rsid w:val="00815602"/>
    <w:rsid w:val="008156A2"/>
    <w:rsid w:val="008157C0"/>
    <w:rsid w:val="0081590D"/>
    <w:rsid w:val="00815941"/>
    <w:rsid w:val="00815C73"/>
    <w:rsid w:val="00815D23"/>
    <w:rsid w:val="008162D9"/>
    <w:rsid w:val="00816387"/>
    <w:rsid w:val="008163B7"/>
    <w:rsid w:val="008169B4"/>
    <w:rsid w:val="00816A0C"/>
    <w:rsid w:val="00816C1A"/>
    <w:rsid w:val="00816F64"/>
    <w:rsid w:val="008172B4"/>
    <w:rsid w:val="008177CD"/>
    <w:rsid w:val="008178FD"/>
    <w:rsid w:val="00817A6F"/>
    <w:rsid w:val="00817BC4"/>
    <w:rsid w:val="00817C01"/>
    <w:rsid w:val="00817CED"/>
    <w:rsid w:val="00817EBA"/>
    <w:rsid w:val="0082003F"/>
    <w:rsid w:val="0082021C"/>
    <w:rsid w:val="008204C5"/>
    <w:rsid w:val="00820693"/>
    <w:rsid w:val="00820806"/>
    <w:rsid w:val="00820AEF"/>
    <w:rsid w:val="00820B19"/>
    <w:rsid w:val="00820BF7"/>
    <w:rsid w:val="00820D4A"/>
    <w:rsid w:val="00820D65"/>
    <w:rsid w:val="00820FD2"/>
    <w:rsid w:val="00821048"/>
    <w:rsid w:val="0082114D"/>
    <w:rsid w:val="008213AC"/>
    <w:rsid w:val="0082142C"/>
    <w:rsid w:val="008216E1"/>
    <w:rsid w:val="00821771"/>
    <w:rsid w:val="00821BA3"/>
    <w:rsid w:val="00821DF9"/>
    <w:rsid w:val="00821E58"/>
    <w:rsid w:val="00821E5C"/>
    <w:rsid w:val="008223C6"/>
    <w:rsid w:val="00822581"/>
    <w:rsid w:val="0082264B"/>
    <w:rsid w:val="008228DA"/>
    <w:rsid w:val="00822A03"/>
    <w:rsid w:val="00822A4C"/>
    <w:rsid w:val="00822D0E"/>
    <w:rsid w:val="00823383"/>
    <w:rsid w:val="008234A3"/>
    <w:rsid w:val="00823520"/>
    <w:rsid w:val="00823EBA"/>
    <w:rsid w:val="008241A5"/>
    <w:rsid w:val="00824288"/>
    <w:rsid w:val="0082432B"/>
    <w:rsid w:val="00824568"/>
    <w:rsid w:val="00824A99"/>
    <w:rsid w:val="00824D23"/>
    <w:rsid w:val="008250BC"/>
    <w:rsid w:val="0082581A"/>
    <w:rsid w:val="00825AA2"/>
    <w:rsid w:val="00825B5C"/>
    <w:rsid w:val="00825BE4"/>
    <w:rsid w:val="00825C4A"/>
    <w:rsid w:val="00825DF9"/>
    <w:rsid w:val="00825E70"/>
    <w:rsid w:val="00825EA5"/>
    <w:rsid w:val="00825F39"/>
    <w:rsid w:val="00826124"/>
    <w:rsid w:val="008262AB"/>
    <w:rsid w:val="00826B2A"/>
    <w:rsid w:val="00826C36"/>
    <w:rsid w:val="00826FCB"/>
    <w:rsid w:val="0082785C"/>
    <w:rsid w:val="00827A6E"/>
    <w:rsid w:val="00827AD0"/>
    <w:rsid w:val="00827F31"/>
    <w:rsid w:val="008300A1"/>
    <w:rsid w:val="008301A6"/>
    <w:rsid w:val="0083037E"/>
    <w:rsid w:val="008306E8"/>
    <w:rsid w:val="008309AE"/>
    <w:rsid w:val="00830D7B"/>
    <w:rsid w:val="00830E2F"/>
    <w:rsid w:val="0083118D"/>
    <w:rsid w:val="0083128B"/>
    <w:rsid w:val="008312A3"/>
    <w:rsid w:val="008312FB"/>
    <w:rsid w:val="008313CC"/>
    <w:rsid w:val="00831971"/>
    <w:rsid w:val="00831D7B"/>
    <w:rsid w:val="00831E56"/>
    <w:rsid w:val="00831FB2"/>
    <w:rsid w:val="00832269"/>
    <w:rsid w:val="00832617"/>
    <w:rsid w:val="0083274F"/>
    <w:rsid w:val="00832A06"/>
    <w:rsid w:val="00832E04"/>
    <w:rsid w:val="0083314D"/>
    <w:rsid w:val="008332DA"/>
    <w:rsid w:val="00833438"/>
    <w:rsid w:val="00833541"/>
    <w:rsid w:val="00833692"/>
    <w:rsid w:val="008339A1"/>
    <w:rsid w:val="00833B99"/>
    <w:rsid w:val="00833DA0"/>
    <w:rsid w:val="008340D8"/>
    <w:rsid w:val="00834762"/>
    <w:rsid w:val="00834BD2"/>
    <w:rsid w:val="00834DAB"/>
    <w:rsid w:val="00834EAF"/>
    <w:rsid w:val="0083500A"/>
    <w:rsid w:val="00835305"/>
    <w:rsid w:val="008353A8"/>
    <w:rsid w:val="00835528"/>
    <w:rsid w:val="00835691"/>
    <w:rsid w:val="00835BC0"/>
    <w:rsid w:val="00835C38"/>
    <w:rsid w:val="00835DF5"/>
    <w:rsid w:val="00835E05"/>
    <w:rsid w:val="00835FDA"/>
    <w:rsid w:val="00836061"/>
    <w:rsid w:val="008361AB"/>
    <w:rsid w:val="00836536"/>
    <w:rsid w:val="00836544"/>
    <w:rsid w:val="00836905"/>
    <w:rsid w:val="0083696A"/>
    <w:rsid w:val="00836C30"/>
    <w:rsid w:val="00836D8F"/>
    <w:rsid w:val="00836DF6"/>
    <w:rsid w:val="00836F43"/>
    <w:rsid w:val="00837248"/>
    <w:rsid w:val="0084000F"/>
    <w:rsid w:val="008408DF"/>
    <w:rsid w:val="008408EC"/>
    <w:rsid w:val="00840A58"/>
    <w:rsid w:val="00840F9E"/>
    <w:rsid w:val="008411B4"/>
    <w:rsid w:val="0084131C"/>
    <w:rsid w:val="00841323"/>
    <w:rsid w:val="00841463"/>
    <w:rsid w:val="0084167A"/>
    <w:rsid w:val="00841774"/>
    <w:rsid w:val="008417D0"/>
    <w:rsid w:val="008418B1"/>
    <w:rsid w:val="00841B4D"/>
    <w:rsid w:val="00841CBE"/>
    <w:rsid w:val="00841E2F"/>
    <w:rsid w:val="00841ED7"/>
    <w:rsid w:val="00842043"/>
    <w:rsid w:val="0084214A"/>
    <w:rsid w:val="00842488"/>
    <w:rsid w:val="008425AC"/>
    <w:rsid w:val="008426CC"/>
    <w:rsid w:val="0084284B"/>
    <w:rsid w:val="008429B0"/>
    <w:rsid w:val="00842AF7"/>
    <w:rsid w:val="00842CE1"/>
    <w:rsid w:val="00842E51"/>
    <w:rsid w:val="00843114"/>
    <w:rsid w:val="00843161"/>
    <w:rsid w:val="00843352"/>
    <w:rsid w:val="0084336F"/>
    <w:rsid w:val="008433AC"/>
    <w:rsid w:val="00843C3D"/>
    <w:rsid w:val="00844076"/>
    <w:rsid w:val="0084416B"/>
    <w:rsid w:val="0084421F"/>
    <w:rsid w:val="008445FF"/>
    <w:rsid w:val="008446D6"/>
    <w:rsid w:val="0084470E"/>
    <w:rsid w:val="0084471B"/>
    <w:rsid w:val="008447B2"/>
    <w:rsid w:val="0084482E"/>
    <w:rsid w:val="008448CC"/>
    <w:rsid w:val="00844AEA"/>
    <w:rsid w:val="00845011"/>
    <w:rsid w:val="00845A62"/>
    <w:rsid w:val="00845A79"/>
    <w:rsid w:val="00845AA4"/>
    <w:rsid w:val="00845AB7"/>
    <w:rsid w:val="00845E66"/>
    <w:rsid w:val="00846033"/>
    <w:rsid w:val="008463F4"/>
    <w:rsid w:val="00846424"/>
    <w:rsid w:val="008466F4"/>
    <w:rsid w:val="00846861"/>
    <w:rsid w:val="008468AE"/>
    <w:rsid w:val="008468E7"/>
    <w:rsid w:val="008469B4"/>
    <w:rsid w:val="00846CFD"/>
    <w:rsid w:val="00846FE3"/>
    <w:rsid w:val="00846FF3"/>
    <w:rsid w:val="008471B9"/>
    <w:rsid w:val="00847268"/>
    <w:rsid w:val="00847F4B"/>
    <w:rsid w:val="00850212"/>
    <w:rsid w:val="0085076F"/>
    <w:rsid w:val="00850863"/>
    <w:rsid w:val="00850874"/>
    <w:rsid w:val="00850CD6"/>
    <w:rsid w:val="00850D33"/>
    <w:rsid w:val="00851111"/>
    <w:rsid w:val="008511F0"/>
    <w:rsid w:val="00851B05"/>
    <w:rsid w:val="00851BD4"/>
    <w:rsid w:val="00851E15"/>
    <w:rsid w:val="00851E91"/>
    <w:rsid w:val="00851EEB"/>
    <w:rsid w:val="0085228E"/>
    <w:rsid w:val="0085264A"/>
    <w:rsid w:val="008527C3"/>
    <w:rsid w:val="00852A9E"/>
    <w:rsid w:val="00852AC6"/>
    <w:rsid w:val="00852B12"/>
    <w:rsid w:val="00852B93"/>
    <w:rsid w:val="00852D5A"/>
    <w:rsid w:val="00852EA7"/>
    <w:rsid w:val="00853014"/>
    <w:rsid w:val="00853109"/>
    <w:rsid w:val="00853446"/>
    <w:rsid w:val="00853573"/>
    <w:rsid w:val="008535EB"/>
    <w:rsid w:val="00853835"/>
    <w:rsid w:val="0085389E"/>
    <w:rsid w:val="008538B1"/>
    <w:rsid w:val="00853A1B"/>
    <w:rsid w:val="00853B16"/>
    <w:rsid w:val="00853C26"/>
    <w:rsid w:val="00853C53"/>
    <w:rsid w:val="00853FAD"/>
    <w:rsid w:val="0085424A"/>
    <w:rsid w:val="00854422"/>
    <w:rsid w:val="008545D9"/>
    <w:rsid w:val="0085476F"/>
    <w:rsid w:val="00854A19"/>
    <w:rsid w:val="00854CE7"/>
    <w:rsid w:val="00855305"/>
    <w:rsid w:val="008557B8"/>
    <w:rsid w:val="008558FD"/>
    <w:rsid w:val="00855966"/>
    <w:rsid w:val="00855A79"/>
    <w:rsid w:val="00855BB9"/>
    <w:rsid w:val="00855E90"/>
    <w:rsid w:val="00856516"/>
    <w:rsid w:val="008566A3"/>
    <w:rsid w:val="00856776"/>
    <w:rsid w:val="00856850"/>
    <w:rsid w:val="00856C39"/>
    <w:rsid w:val="008571EA"/>
    <w:rsid w:val="008573C1"/>
    <w:rsid w:val="008577C5"/>
    <w:rsid w:val="008577F8"/>
    <w:rsid w:val="00857999"/>
    <w:rsid w:val="008579C0"/>
    <w:rsid w:val="00857A63"/>
    <w:rsid w:val="00857FE5"/>
    <w:rsid w:val="00860052"/>
    <w:rsid w:val="008602F9"/>
    <w:rsid w:val="008603C9"/>
    <w:rsid w:val="008604BC"/>
    <w:rsid w:val="0086061C"/>
    <w:rsid w:val="00860766"/>
    <w:rsid w:val="008607D2"/>
    <w:rsid w:val="00860917"/>
    <w:rsid w:val="00860A02"/>
    <w:rsid w:val="00860AD5"/>
    <w:rsid w:val="00861047"/>
    <w:rsid w:val="008610B2"/>
    <w:rsid w:val="00861325"/>
    <w:rsid w:val="008616ED"/>
    <w:rsid w:val="00862666"/>
    <w:rsid w:val="0086291B"/>
    <w:rsid w:val="00862BFF"/>
    <w:rsid w:val="00862F8D"/>
    <w:rsid w:val="008630D3"/>
    <w:rsid w:val="008632FD"/>
    <w:rsid w:val="0086339A"/>
    <w:rsid w:val="008633D4"/>
    <w:rsid w:val="00863757"/>
    <w:rsid w:val="0086386C"/>
    <w:rsid w:val="008648DA"/>
    <w:rsid w:val="008649C2"/>
    <w:rsid w:val="00864F4F"/>
    <w:rsid w:val="00864F8C"/>
    <w:rsid w:val="00864FFB"/>
    <w:rsid w:val="00865018"/>
    <w:rsid w:val="008652A9"/>
    <w:rsid w:val="00865355"/>
    <w:rsid w:val="00865357"/>
    <w:rsid w:val="0086576D"/>
    <w:rsid w:val="00865B1D"/>
    <w:rsid w:val="00865F9A"/>
    <w:rsid w:val="0086625B"/>
    <w:rsid w:val="0086689F"/>
    <w:rsid w:val="00866987"/>
    <w:rsid w:val="00866C34"/>
    <w:rsid w:val="00866F0D"/>
    <w:rsid w:val="00866F9C"/>
    <w:rsid w:val="008671E1"/>
    <w:rsid w:val="008674D3"/>
    <w:rsid w:val="0086788C"/>
    <w:rsid w:val="00867B8F"/>
    <w:rsid w:val="00867CDF"/>
    <w:rsid w:val="0087005E"/>
    <w:rsid w:val="008704CA"/>
    <w:rsid w:val="0087061B"/>
    <w:rsid w:val="00870785"/>
    <w:rsid w:val="00870803"/>
    <w:rsid w:val="00870981"/>
    <w:rsid w:val="00870A14"/>
    <w:rsid w:val="00870BA4"/>
    <w:rsid w:val="00870C5A"/>
    <w:rsid w:val="00870FBE"/>
    <w:rsid w:val="008714E7"/>
    <w:rsid w:val="00871C81"/>
    <w:rsid w:val="00871E46"/>
    <w:rsid w:val="008720FE"/>
    <w:rsid w:val="0087225E"/>
    <w:rsid w:val="008728C6"/>
    <w:rsid w:val="00872AC2"/>
    <w:rsid w:val="00872BED"/>
    <w:rsid w:val="0087309E"/>
    <w:rsid w:val="008734D5"/>
    <w:rsid w:val="0087356B"/>
    <w:rsid w:val="00873734"/>
    <w:rsid w:val="00873774"/>
    <w:rsid w:val="00873803"/>
    <w:rsid w:val="008738D5"/>
    <w:rsid w:val="00873A15"/>
    <w:rsid w:val="00873FDA"/>
    <w:rsid w:val="008740EA"/>
    <w:rsid w:val="008740F9"/>
    <w:rsid w:val="0087412E"/>
    <w:rsid w:val="0087441E"/>
    <w:rsid w:val="008744C2"/>
    <w:rsid w:val="00874550"/>
    <w:rsid w:val="00874669"/>
    <w:rsid w:val="008747B2"/>
    <w:rsid w:val="00874B49"/>
    <w:rsid w:val="00874BBA"/>
    <w:rsid w:val="00874CE1"/>
    <w:rsid w:val="00874ED6"/>
    <w:rsid w:val="00875023"/>
    <w:rsid w:val="0087509C"/>
    <w:rsid w:val="008750A7"/>
    <w:rsid w:val="00875291"/>
    <w:rsid w:val="008752B3"/>
    <w:rsid w:val="008754BC"/>
    <w:rsid w:val="008754E9"/>
    <w:rsid w:val="0087566C"/>
    <w:rsid w:val="00875A05"/>
    <w:rsid w:val="00875BFE"/>
    <w:rsid w:val="00875CE4"/>
    <w:rsid w:val="00875D29"/>
    <w:rsid w:val="0087625C"/>
    <w:rsid w:val="00876459"/>
    <w:rsid w:val="0087663E"/>
    <w:rsid w:val="00876698"/>
    <w:rsid w:val="008767B6"/>
    <w:rsid w:val="0087712F"/>
    <w:rsid w:val="008773CE"/>
    <w:rsid w:val="00877404"/>
    <w:rsid w:val="008774E1"/>
    <w:rsid w:val="00877709"/>
    <w:rsid w:val="008778B8"/>
    <w:rsid w:val="008778E7"/>
    <w:rsid w:val="00877939"/>
    <w:rsid w:val="00877B3F"/>
    <w:rsid w:val="00877B9F"/>
    <w:rsid w:val="00877DE2"/>
    <w:rsid w:val="00880300"/>
    <w:rsid w:val="008808CF"/>
    <w:rsid w:val="00880A0E"/>
    <w:rsid w:val="00881001"/>
    <w:rsid w:val="0088168D"/>
    <w:rsid w:val="0088170D"/>
    <w:rsid w:val="008817C3"/>
    <w:rsid w:val="0088188B"/>
    <w:rsid w:val="008819DA"/>
    <w:rsid w:val="00881ADC"/>
    <w:rsid w:val="00881B16"/>
    <w:rsid w:val="00881E95"/>
    <w:rsid w:val="00881F01"/>
    <w:rsid w:val="00882138"/>
    <w:rsid w:val="008821CA"/>
    <w:rsid w:val="008822D0"/>
    <w:rsid w:val="00882E21"/>
    <w:rsid w:val="00882ED0"/>
    <w:rsid w:val="008833DE"/>
    <w:rsid w:val="0088354B"/>
    <w:rsid w:val="008835C4"/>
    <w:rsid w:val="00883F20"/>
    <w:rsid w:val="008841FB"/>
    <w:rsid w:val="00884415"/>
    <w:rsid w:val="00884F2B"/>
    <w:rsid w:val="00885442"/>
    <w:rsid w:val="0088587B"/>
    <w:rsid w:val="00885924"/>
    <w:rsid w:val="00885EAE"/>
    <w:rsid w:val="0088615A"/>
    <w:rsid w:val="00886711"/>
    <w:rsid w:val="008869F2"/>
    <w:rsid w:val="00886A56"/>
    <w:rsid w:val="00886C03"/>
    <w:rsid w:val="00886C64"/>
    <w:rsid w:val="00886E3C"/>
    <w:rsid w:val="00886E42"/>
    <w:rsid w:val="00886FB3"/>
    <w:rsid w:val="008871BF"/>
    <w:rsid w:val="0088725D"/>
    <w:rsid w:val="00887289"/>
    <w:rsid w:val="00887387"/>
    <w:rsid w:val="00887788"/>
    <w:rsid w:val="0088782D"/>
    <w:rsid w:val="00887931"/>
    <w:rsid w:val="00887ABF"/>
    <w:rsid w:val="00887CEB"/>
    <w:rsid w:val="00887E5D"/>
    <w:rsid w:val="00887F43"/>
    <w:rsid w:val="008900B8"/>
    <w:rsid w:val="008900D9"/>
    <w:rsid w:val="0089023E"/>
    <w:rsid w:val="008904B2"/>
    <w:rsid w:val="00890544"/>
    <w:rsid w:val="008907B0"/>
    <w:rsid w:val="00890D2D"/>
    <w:rsid w:val="00890EE5"/>
    <w:rsid w:val="00890F3E"/>
    <w:rsid w:val="00891580"/>
    <w:rsid w:val="008922FC"/>
    <w:rsid w:val="00892353"/>
    <w:rsid w:val="008925A7"/>
    <w:rsid w:val="008926B5"/>
    <w:rsid w:val="0089281A"/>
    <w:rsid w:val="0089286D"/>
    <w:rsid w:val="008929B5"/>
    <w:rsid w:val="00892EEB"/>
    <w:rsid w:val="00893180"/>
    <w:rsid w:val="00893279"/>
    <w:rsid w:val="008939AB"/>
    <w:rsid w:val="00893A7E"/>
    <w:rsid w:val="00893AFF"/>
    <w:rsid w:val="00893B7C"/>
    <w:rsid w:val="00893DBC"/>
    <w:rsid w:val="00894049"/>
    <w:rsid w:val="008941B2"/>
    <w:rsid w:val="00894350"/>
    <w:rsid w:val="00894746"/>
    <w:rsid w:val="00894756"/>
    <w:rsid w:val="00894EF6"/>
    <w:rsid w:val="00894F75"/>
    <w:rsid w:val="00895242"/>
    <w:rsid w:val="008956A0"/>
    <w:rsid w:val="008959EC"/>
    <w:rsid w:val="00895C25"/>
    <w:rsid w:val="00895C51"/>
    <w:rsid w:val="00895F6A"/>
    <w:rsid w:val="00896037"/>
    <w:rsid w:val="00896271"/>
    <w:rsid w:val="0089656A"/>
    <w:rsid w:val="008965A4"/>
    <w:rsid w:val="00896819"/>
    <w:rsid w:val="00896890"/>
    <w:rsid w:val="008969AB"/>
    <w:rsid w:val="00896AD9"/>
    <w:rsid w:val="008975F3"/>
    <w:rsid w:val="0089769C"/>
    <w:rsid w:val="00897767"/>
    <w:rsid w:val="008977B5"/>
    <w:rsid w:val="00897C72"/>
    <w:rsid w:val="00897FAE"/>
    <w:rsid w:val="008A00AB"/>
    <w:rsid w:val="008A028E"/>
    <w:rsid w:val="008A0318"/>
    <w:rsid w:val="008A0488"/>
    <w:rsid w:val="008A049C"/>
    <w:rsid w:val="008A0663"/>
    <w:rsid w:val="008A073E"/>
    <w:rsid w:val="008A0D45"/>
    <w:rsid w:val="008A1117"/>
    <w:rsid w:val="008A12C0"/>
    <w:rsid w:val="008A12EF"/>
    <w:rsid w:val="008A1661"/>
    <w:rsid w:val="008A18AD"/>
    <w:rsid w:val="008A19B9"/>
    <w:rsid w:val="008A1C40"/>
    <w:rsid w:val="008A1D2A"/>
    <w:rsid w:val="008A23F1"/>
    <w:rsid w:val="008A2508"/>
    <w:rsid w:val="008A2587"/>
    <w:rsid w:val="008A26FA"/>
    <w:rsid w:val="008A26FD"/>
    <w:rsid w:val="008A2934"/>
    <w:rsid w:val="008A2959"/>
    <w:rsid w:val="008A2A7C"/>
    <w:rsid w:val="008A2CAB"/>
    <w:rsid w:val="008A2D96"/>
    <w:rsid w:val="008A2F40"/>
    <w:rsid w:val="008A3206"/>
    <w:rsid w:val="008A34C6"/>
    <w:rsid w:val="008A35E3"/>
    <w:rsid w:val="008A385D"/>
    <w:rsid w:val="008A3867"/>
    <w:rsid w:val="008A3A12"/>
    <w:rsid w:val="008A3B3C"/>
    <w:rsid w:val="008A3BD0"/>
    <w:rsid w:val="008A3FD1"/>
    <w:rsid w:val="008A4080"/>
    <w:rsid w:val="008A4161"/>
    <w:rsid w:val="008A41B2"/>
    <w:rsid w:val="008A41C5"/>
    <w:rsid w:val="008A4393"/>
    <w:rsid w:val="008A4587"/>
    <w:rsid w:val="008A4768"/>
    <w:rsid w:val="008A476C"/>
    <w:rsid w:val="008A47F2"/>
    <w:rsid w:val="008A483F"/>
    <w:rsid w:val="008A4A5C"/>
    <w:rsid w:val="008A5366"/>
    <w:rsid w:val="008A5D96"/>
    <w:rsid w:val="008A5F6E"/>
    <w:rsid w:val="008A6771"/>
    <w:rsid w:val="008A684D"/>
    <w:rsid w:val="008A71B7"/>
    <w:rsid w:val="008A71BE"/>
    <w:rsid w:val="008A729F"/>
    <w:rsid w:val="008A7344"/>
    <w:rsid w:val="008A73F4"/>
    <w:rsid w:val="008A7589"/>
    <w:rsid w:val="008A7728"/>
    <w:rsid w:val="008A7788"/>
    <w:rsid w:val="008A7AB0"/>
    <w:rsid w:val="008B022F"/>
    <w:rsid w:val="008B0387"/>
    <w:rsid w:val="008B056D"/>
    <w:rsid w:val="008B05AF"/>
    <w:rsid w:val="008B061D"/>
    <w:rsid w:val="008B091D"/>
    <w:rsid w:val="008B0DB8"/>
    <w:rsid w:val="008B13F0"/>
    <w:rsid w:val="008B1443"/>
    <w:rsid w:val="008B14F5"/>
    <w:rsid w:val="008B1533"/>
    <w:rsid w:val="008B1700"/>
    <w:rsid w:val="008B2222"/>
    <w:rsid w:val="008B277A"/>
    <w:rsid w:val="008B2B04"/>
    <w:rsid w:val="008B2D86"/>
    <w:rsid w:val="008B31E3"/>
    <w:rsid w:val="008B329B"/>
    <w:rsid w:val="008B3343"/>
    <w:rsid w:val="008B3670"/>
    <w:rsid w:val="008B3732"/>
    <w:rsid w:val="008B3B97"/>
    <w:rsid w:val="008B3C89"/>
    <w:rsid w:val="008B3FD1"/>
    <w:rsid w:val="008B4013"/>
    <w:rsid w:val="008B4264"/>
    <w:rsid w:val="008B429A"/>
    <w:rsid w:val="008B4358"/>
    <w:rsid w:val="008B49B7"/>
    <w:rsid w:val="008B4BFC"/>
    <w:rsid w:val="008B5145"/>
    <w:rsid w:val="008B51A4"/>
    <w:rsid w:val="008B553E"/>
    <w:rsid w:val="008B5603"/>
    <w:rsid w:val="008B56CC"/>
    <w:rsid w:val="008B57F1"/>
    <w:rsid w:val="008B585A"/>
    <w:rsid w:val="008B5EE5"/>
    <w:rsid w:val="008B5F50"/>
    <w:rsid w:val="008B6434"/>
    <w:rsid w:val="008B65B5"/>
    <w:rsid w:val="008B66C8"/>
    <w:rsid w:val="008B672C"/>
    <w:rsid w:val="008B6A0E"/>
    <w:rsid w:val="008B6B5D"/>
    <w:rsid w:val="008B74DA"/>
    <w:rsid w:val="008B77E0"/>
    <w:rsid w:val="008B7BFB"/>
    <w:rsid w:val="008C0013"/>
    <w:rsid w:val="008C0048"/>
    <w:rsid w:val="008C02BA"/>
    <w:rsid w:val="008C0702"/>
    <w:rsid w:val="008C0997"/>
    <w:rsid w:val="008C0BE0"/>
    <w:rsid w:val="008C0EB4"/>
    <w:rsid w:val="008C0EBD"/>
    <w:rsid w:val="008C0EE5"/>
    <w:rsid w:val="008C0F50"/>
    <w:rsid w:val="008C1154"/>
    <w:rsid w:val="008C13BA"/>
    <w:rsid w:val="008C140B"/>
    <w:rsid w:val="008C15B9"/>
    <w:rsid w:val="008C1942"/>
    <w:rsid w:val="008C1DEE"/>
    <w:rsid w:val="008C2043"/>
    <w:rsid w:val="008C2521"/>
    <w:rsid w:val="008C295F"/>
    <w:rsid w:val="008C2A4B"/>
    <w:rsid w:val="008C2FB4"/>
    <w:rsid w:val="008C2FF4"/>
    <w:rsid w:val="008C324C"/>
    <w:rsid w:val="008C3337"/>
    <w:rsid w:val="008C39B7"/>
    <w:rsid w:val="008C3ABE"/>
    <w:rsid w:val="008C3C2E"/>
    <w:rsid w:val="008C4381"/>
    <w:rsid w:val="008C48A2"/>
    <w:rsid w:val="008C4A70"/>
    <w:rsid w:val="008C4A89"/>
    <w:rsid w:val="008C4B6A"/>
    <w:rsid w:val="008C4ED2"/>
    <w:rsid w:val="008C4ED9"/>
    <w:rsid w:val="008C57F5"/>
    <w:rsid w:val="008C5851"/>
    <w:rsid w:val="008C59EB"/>
    <w:rsid w:val="008C5C9C"/>
    <w:rsid w:val="008C5E3B"/>
    <w:rsid w:val="008C5F2B"/>
    <w:rsid w:val="008C6132"/>
    <w:rsid w:val="008C61A3"/>
    <w:rsid w:val="008C655D"/>
    <w:rsid w:val="008C6B04"/>
    <w:rsid w:val="008C6B83"/>
    <w:rsid w:val="008C6DC3"/>
    <w:rsid w:val="008C7021"/>
    <w:rsid w:val="008C7238"/>
    <w:rsid w:val="008C73AF"/>
    <w:rsid w:val="008C74BE"/>
    <w:rsid w:val="008C7519"/>
    <w:rsid w:val="008C76BE"/>
    <w:rsid w:val="008C7767"/>
    <w:rsid w:val="008C7859"/>
    <w:rsid w:val="008C79CE"/>
    <w:rsid w:val="008C7A0D"/>
    <w:rsid w:val="008C7DD7"/>
    <w:rsid w:val="008D02C4"/>
    <w:rsid w:val="008D03E3"/>
    <w:rsid w:val="008D0603"/>
    <w:rsid w:val="008D0CF1"/>
    <w:rsid w:val="008D0D9A"/>
    <w:rsid w:val="008D1030"/>
    <w:rsid w:val="008D10A3"/>
    <w:rsid w:val="008D10BE"/>
    <w:rsid w:val="008D10CB"/>
    <w:rsid w:val="008D1123"/>
    <w:rsid w:val="008D1199"/>
    <w:rsid w:val="008D128D"/>
    <w:rsid w:val="008D12FD"/>
    <w:rsid w:val="008D1305"/>
    <w:rsid w:val="008D1419"/>
    <w:rsid w:val="008D183B"/>
    <w:rsid w:val="008D1A5E"/>
    <w:rsid w:val="008D1AD4"/>
    <w:rsid w:val="008D1B73"/>
    <w:rsid w:val="008D1B87"/>
    <w:rsid w:val="008D1BB7"/>
    <w:rsid w:val="008D1CC7"/>
    <w:rsid w:val="008D2779"/>
    <w:rsid w:val="008D2E19"/>
    <w:rsid w:val="008D2F12"/>
    <w:rsid w:val="008D3223"/>
    <w:rsid w:val="008D330C"/>
    <w:rsid w:val="008D3335"/>
    <w:rsid w:val="008D3466"/>
    <w:rsid w:val="008D38C2"/>
    <w:rsid w:val="008D39BD"/>
    <w:rsid w:val="008D3D30"/>
    <w:rsid w:val="008D3D3B"/>
    <w:rsid w:val="008D3F72"/>
    <w:rsid w:val="008D4210"/>
    <w:rsid w:val="008D421C"/>
    <w:rsid w:val="008D474F"/>
    <w:rsid w:val="008D499D"/>
    <w:rsid w:val="008D4BD2"/>
    <w:rsid w:val="008D4DF2"/>
    <w:rsid w:val="008D4DF7"/>
    <w:rsid w:val="008D50FD"/>
    <w:rsid w:val="008D53B8"/>
    <w:rsid w:val="008D55CA"/>
    <w:rsid w:val="008D5C29"/>
    <w:rsid w:val="008D5C76"/>
    <w:rsid w:val="008D6288"/>
    <w:rsid w:val="008D63E9"/>
    <w:rsid w:val="008D646A"/>
    <w:rsid w:val="008D65D6"/>
    <w:rsid w:val="008D66C2"/>
    <w:rsid w:val="008D68E7"/>
    <w:rsid w:val="008D6935"/>
    <w:rsid w:val="008D6B1A"/>
    <w:rsid w:val="008D6B60"/>
    <w:rsid w:val="008D6F7B"/>
    <w:rsid w:val="008D7059"/>
    <w:rsid w:val="008D70F5"/>
    <w:rsid w:val="008D7591"/>
    <w:rsid w:val="008D75BF"/>
    <w:rsid w:val="008D7746"/>
    <w:rsid w:val="008D7B5A"/>
    <w:rsid w:val="008E0016"/>
    <w:rsid w:val="008E0145"/>
    <w:rsid w:val="008E036C"/>
    <w:rsid w:val="008E0616"/>
    <w:rsid w:val="008E062B"/>
    <w:rsid w:val="008E0EA5"/>
    <w:rsid w:val="008E11F7"/>
    <w:rsid w:val="008E1302"/>
    <w:rsid w:val="008E1501"/>
    <w:rsid w:val="008E1568"/>
    <w:rsid w:val="008E15B7"/>
    <w:rsid w:val="008E1986"/>
    <w:rsid w:val="008E1A2F"/>
    <w:rsid w:val="008E1AE0"/>
    <w:rsid w:val="008E1B0F"/>
    <w:rsid w:val="008E1B89"/>
    <w:rsid w:val="008E1CBD"/>
    <w:rsid w:val="008E1E6C"/>
    <w:rsid w:val="008E1F54"/>
    <w:rsid w:val="008E2154"/>
    <w:rsid w:val="008E2246"/>
    <w:rsid w:val="008E2892"/>
    <w:rsid w:val="008E2918"/>
    <w:rsid w:val="008E2923"/>
    <w:rsid w:val="008E2985"/>
    <w:rsid w:val="008E29AE"/>
    <w:rsid w:val="008E2B67"/>
    <w:rsid w:val="008E2B6B"/>
    <w:rsid w:val="008E3217"/>
    <w:rsid w:val="008E33E9"/>
    <w:rsid w:val="008E3760"/>
    <w:rsid w:val="008E384D"/>
    <w:rsid w:val="008E3C78"/>
    <w:rsid w:val="008E3DA4"/>
    <w:rsid w:val="008E406F"/>
    <w:rsid w:val="008E40E0"/>
    <w:rsid w:val="008E4283"/>
    <w:rsid w:val="008E4C91"/>
    <w:rsid w:val="008E4CE0"/>
    <w:rsid w:val="008E4D95"/>
    <w:rsid w:val="008E4FA0"/>
    <w:rsid w:val="008E5308"/>
    <w:rsid w:val="008E5429"/>
    <w:rsid w:val="008E54AD"/>
    <w:rsid w:val="008E54E1"/>
    <w:rsid w:val="008E55EC"/>
    <w:rsid w:val="008E5670"/>
    <w:rsid w:val="008E5805"/>
    <w:rsid w:val="008E59AC"/>
    <w:rsid w:val="008E5F28"/>
    <w:rsid w:val="008E61C3"/>
    <w:rsid w:val="008E637E"/>
    <w:rsid w:val="008E6891"/>
    <w:rsid w:val="008E6B39"/>
    <w:rsid w:val="008E72F7"/>
    <w:rsid w:val="008E75C8"/>
    <w:rsid w:val="008E767F"/>
    <w:rsid w:val="008E7A03"/>
    <w:rsid w:val="008E7A16"/>
    <w:rsid w:val="008E7B63"/>
    <w:rsid w:val="008E7BD0"/>
    <w:rsid w:val="008F001A"/>
    <w:rsid w:val="008F00C4"/>
    <w:rsid w:val="008F0D5B"/>
    <w:rsid w:val="008F14B5"/>
    <w:rsid w:val="008F15B5"/>
    <w:rsid w:val="008F1787"/>
    <w:rsid w:val="008F17A7"/>
    <w:rsid w:val="008F1887"/>
    <w:rsid w:val="008F19D8"/>
    <w:rsid w:val="008F1ADB"/>
    <w:rsid w:val="008F1AFB"/>
    <w:rsid w:val="008F1BCF"/>
    <w:rsid w:val="008F1FA6"/>
    <w:rsid w:val="008F21A7"/>
    <w:rsid w:val="008F21F1"/>
    <w:rsid w:val="008F22BD"/>
    <w:rsid w:val="008F2642"/>
    <w:rsid w:val="008F2683"/>
    <w:rsid w:val="008F27DA"/>
    <w:rsid w:val="008F2B82"/>
    <w:rsid w:val="008F2BB8"/>
    <w:rsid w:val="008F2CA0"/>
    <w:rsid w:val="008F2D69"/>
    <w:rsid w:val="008F30A9"/>
    <w:rsid w:val="008F37DF"/>
    <w:rsid w:val="008F3A7A"/>
    <w:rsid w:val="008F3EB2"/>
    <w:rsid w:val="008F3EDA"/>
    <w:rsid w:val="008F3F41"/>
    <w:rsid w:val="008F3FA7"/>
    <w:rsid w:val="008F4221"/>
    <w:rsid w:val="008F4771"/>
    <w:rsid w:val="008F4833"/>
    <w:rsid w:val="008F4BA5"/>
    <w:rsid w:val="008F5079"/>
    <w:rsid w:val="008F5738"/>
    <w:rsid w:val="008F5CB0"/>
    <w:rsid w:val="008F5DCE"/>
    <w:rsid w:val="008F601B"/>
    <w:rsid w:val="008F6055"/>
    <w:rsid w:val="008F68B3"/>
    <w:rsid w:val="008F68C4"/>
    <w:rsid w:val="008F6D58"/>
    <w:rsid w:val="008F70BF"/>
    <w:rsid w:val="008F7151"/>
    <w:rsid w:val="008F7241"/>
    <w:rsid w:val="008F7295"/>
    <w:rsid w:val="008F763A"/>
    <w:rsid w:val="008F7731"/>
    <w:rsid w:val="008F77AD"/>
    <w:rsid w:val="008F7A24"/>
    <w:rsid w:val="008F7B13"/>
    <w:rsid w:val="008F7D87"/>
    <w:rsid w:val="008F7F13"/>
    <w:rsid w:val="009000DC"/>
    <w:rsid w:val="009001A0"/>
    <w:rsid w:val="009001A7"/>
    <w:rsid w:val="0090025C"/>
    <w:rsid w:val="009004BF"/>
    <w:rsid w:val="0090050E"/>
    <w:rsid w:val="009005EF"/>
    <w:rsid w:val="009007BD"/>
    <w:rsid w:val="0090086F"/>
    <w:rsid w:val="00900909"/>
    <w:rsid w:val="0090096F"/>
    <w:rsid w:val="0090099D"/>
    <w:rsid w:val="00900BD4"/>
    <w:rsid w:val="00900C6C"/>
    <w:rsid w:val="00900C9C"/>
    <w:rsid w:val="00900D75"/>
    <w:rsid w:val="00900E5C"/>
    <w:rsid w:val="00900F61"/>
    <w:rsid w:val="00901707"/>
    <w:rsid w:val="009017E6"/>
    <w:rsid w:val="00901931"/>
    <w:rsid w:val="00901BA3"/>
    <w:rsid w:val="00901D33"/>
    <w:rsid w:val="00902307"/>
    <w:rsid w:val="00902370"/>
    <w:rsid w:val="009039E0"/>
    <w:rsid w:val="00903BB3"/>
    <w:rsid w:val="00903CB9"/>
    <w:rsid w:val="00903CDA"/>
    <w:rsid w:val="00903D2E"/>
    <w:rsid w:val="00904349"/>
    <w:rsid w:val="00904692"/>
    <w:rsid w:val="009048C4"/>
    <w:rsid w:val="00904E92"/>
    <w:rsid w:val="00904FE7"/>
    <w:rsid w:val="0090501F"/>
    <w:rsid w:val="009050A7"/>
    <w:rsid w:val="009053A3"/>
    <w:rsid w:val="009058B9"/>
    <w:rsid w:val="00905AD2"/>
    <w:rsid w:val="00905BB7"/>
    <w:rsid w:val="00905E27"/>
    <w:rsid w:val="00905E48"/>
    <w:rsid w:val="00905ED2"/>
    <w:rsid w:val="00905F16"/>
    <w:rsid w:val="009062AD"/>
    <w:rsid w:val="0090650B"/>
    <w:rsid w:val="009067C4"/>
    <w:rsid w:val="00906D35"/>
    <w:rsid w:val="009071C7"/>
    <w:rsid w:val="009072F6"/>
    <w:rsid w:val="009073D1"/>
    <w:rsid w:val="009074A1"/>
    <w:rsid w:val="00907530"/>
    <w:rsid w:val="00907762"/>
    <w:rsid w:val="009078D9"/>
    <w:rsid w:val="00907CB0"/>
    <w:rsid w:val="00907EC9"/>
    <w:rsid w:val="00907F09"/>
    <w:rsid w:val="009100D6"/>
    <w:rsid w:val="009103D8"/>
    <w:rsid w:val="00910481"/>
    <w:rsid w:val="0091075A"/>
    <w:rsid w:val="00910989"/>
    <w:rsid w:val="00910A75"/>
    <w:rsid w:val="00910AF1"/>
    <w:rsid w:val="00910D37"/>
    <w:rsid w:val="00910D50"/>
    <w:rsid w:val="00910EF7"/>
    <w:rsid w:val="0091122C"/>
    <w:rsid w:val="00911626"/>
    <w:rsid w:val="009118D8"/>
    <w:rsid w:val="00912135"/>
    <w:rsid w:val="0091223F"/>
    <w:rsid w:val="009122CE"/>
    <w:rsid w:val="00912605"/>
    <w:rsid w:val="009128FE"/>
    <w:rsid w:val="00912A44"/>
    <w:rsid w:val="009135E5"/>
    <w:rsid w:val="00913624"/>
    <w:rsid w:val="009136E6"/>
    <w:rsid w:val="00913792"/>
    <w:rsid w:val="009137F9"/>
    <w:rsid w:val="00913D7A"/>
    <w:rsid w:val="00913EF9"/>
    <w:rsid w:val="009140F0"/>
    <w:rsid w:val="009143F3"/>
    <w:rsid w:val="00914410"/>
    <w:rsid w:val="00914485"/>
    <w:rsid w:val="0091459D"/>
    <w:rsid w:val="009145A1"/>
    <w:rsid w:val="0091503A"/>
    <w:rsid w:val="009151D4"/>
    <w:rsid w:val="00915608"/>
    <w:rsid w:val="009156DB"/>
    <w:rsid w:val="00915A8B"/>
    <w:rsid w:val="00915C4B"/>
    <w:rsid w:val="00915C7E"/>
    <w:rsid w:val="00916021"/>
    <w:rsid w:val="00916069"/>
    <w:rsid w:val="0091618D"/>
    <w:rsid w:val="00916469"/>
    <w:rsid w:val="009167AC"/>
    <w:rsid w:val="00916B18"/>
    <w:rsid w:val="00916D31"/>
    <w:rsid w:val="00916EDD"/>
    <w:rsid w:val="00916F19"/>
    <w:rsid w:val="009171CF"/>
    <w:rsid w:val="0091728F"/>
    <w:rsid w:val="00917998"/>
    <w:rsid w:val="009179F8"/>
    <w:rsid w:val="00917CEC"/>
    <w:rsid w:val="00920083"/>
    <w:rsid w:val="009205AA"/>
    <w:rsid w:val="0092082E"/>
    <w:rsid w:val="00920877"/>
    <w:rsid w:val="00920C77"/>
    <w:rsid w:val="00920FB3"/>
    <w:rsid w:val="00920FD6"/>
    <w:rsid w:val="00921263"/>
    <w:rsid w:val="0092139B"/>
    <w:rsid w:val="009218A0"/>
    <w:rsid w:val="0092197A"/>
    <w:rsid w:val="00921A6B"/>
    <w:rsid w:val="00921B26"/>
    <w:rsid w:val="009220C4"/>
    <w:rsid w:val="00922367"/>
    <w:rsid w:val="00922473"/>
    <w:rsid w:val="00922838"/>
    <w:rsid w:val="009229BC"/>
    <w:rsid w:val="00922AF5"/>
    <w:rsid w:val="00922C73"/>
    <w:rsid w:val="00922E57"/>
    <w:rsid w:val="00923112"/>
    <w:rsid w:val="009235D8"/>
    <w:rsid w:val="00923868"/>
    <w:rsid w:val="00924180"/>
    <w:rsid w:val="009243D6"/>
    <w:rsid w:val="00924583"/>
    <w:rsid w:val="009258ED"/>
    <w:rsid w:val="00925D9D"/>
    <w:rsid w:val="00925F87"/>
    <w:rsid w:val="00926141"/>
    <w:rsid w:val="0092661D"/>
    <w:rsid w:val="009268C0"/>
    <w:rsid w:val="0092701D"/>
    <w:rsid w:val="0092766B"/>
    <w:rsid w:val="009279FD"/>
    <w:rsid w:val="00927EAC"/>
    <w:rsid w:val="00930159"/>
    <w:rsid w:val="0093022C"/>
    <w:rsid w:val="0093046A"/>
    <w:rsid w:val="009305BC"/>
    <w:rsid w:val="009307DA"/>
    <w:rsid w:val="00930A1F"/>
    <w:rsid w:val="00930BC2"/>
    <w:rsid w:val="00930C88"/>
    <w:rsid w:val="00930E8E"/>
    <w:rsid w:val="00930F14"/>
    <w:rsid w:val="00931251"/>
    <w:rsid w:val="009318F3"/>
    <w:rsid w:val="00931A24"/>
    <w:rsid w:val="00931C0A"/>
    <w:rsid w:val="00931DA0"/>
    <w:rsid w:val="00931F27"/>
    <w:rsid w:val="00932168"/>
    <w:rsid w:val="0093259B"/>
    <w:rsid w:val="009326C0"/>
    <w:rsid w:val="00932B67"/>
    <w:rsid w:val="00932BBB"/>
    <w:rsid w:val="00933155"/>
    <w:rsid w:val="009331B3"/>
    <w:rsid w:val="00933295"/>
    <w:rsid w:val="0093340B"/>
    <w:rsid w:val="0093384D"/>
    <w:rsid w:val="00933CF0"/>
    <w:rsid w:val="00933ED8"/>
    <w:rsid w:val="009340B3"/>
    <w:rsid w:val="0093440A"/>
    <w:rsid w:val="00934447"/>
    <w:rsid w:val="00934B4A"/>
    <w:rsid w:val="00934D41"/>
    <w:rsid w:val="009352AA"/>
    <w:rsid w:val="00935793"/>
    <w:rsid w:val="00935803"/>
    <w:rsid w:val="009358E0"/>
    <w:rsid w:val="009365FD"/>
    <w:rsid w:val="00936855"/>
    <w:rsid w:val="00936983"/>
    <w:rsid w:val="00936C43"/>
    <w:rsid w:val="00936C84"/>
    <w:rsid w:val="00936FD1"/>
    <w:rsid w:val="009370A8"/>
    <w:rsid w:val="009375E1"/>
    <w:rsid w:val="0093761C"/>
    <w:rsid w:val="009379D9"/>
    <w:rsid w:val="00937C0C"/>
    <w:rsid w:val="00937C92"/>
    <w:rsid w:val="00940523"/>
    <w:rsid w:val="009408D2"/>
    <w:rsid w:val="00940A58"/>
    <w:rsid w:val="00940EBF"/>
    <w:rsid w:val="00940F2B"/>
    <w:rsid w:val="0094106E"/>
    <w:rsid w:val="009411F3"/>
    <w:rsid w:val="0094120B"/>
    <w:rsid w:val="00941716"/>
    <w:rsid w:val="0094196E"/>
    <w:rsid w:val="00941AD2"/>
    <w:rsid w:val="00941AFA"/>
    <w:rsid w:val="00941B9E"/>
    <w:rsid w:val="00941FC1"/>
    <w:rsid w:val="0094203A"/>
    <w:rsid w:val="0094212A"/>
    <w:rsid w:val="00942324"/>
    <w:rsid w:val="00942600"/>
    <w:rsid w:val="0094268E"/>
    <w:rsid w:val="0094278B"/>
    <w:rsid w:val="0094289E"/>
    <w:rsid w:val="00942992"/>
    <w:rsid w:val="00942BA5"/>
    <w:rsid w:val="00942D30"/>
    <w:rsid w:val="00942D4D"/>
    <w:rsid w:val="009430F5"/>
    <w:rsid w:val="00943218"/>
    <w:rsid w:val="0094336E"/>
    <w:rsid w:val="009433B7"/>
    <w:rsid w:val="009435C9"/>
    <w:rsid w:val="00943695"/>
    <w:rsid w:val="0094375D"/>
    <w:rsid w:val="00943E4C"/>
    <w:rsid w:val="00943FE9"/>
    <w:rsid w:val="00943FFC"/>
    <w:rsid w:val="009440C7"/>
    <w:rsid w:val="009440FB"/>
    <w:rsid w:val="009443A7"/>
    <w:rsid w:val="0094453C"/>
    <w:rsid w:val="00944594"/>
    <w:rsid w:val="009445AE"/>
    <w:rsid w:val="0094467B"/>
    <w:rsid w:val="00944794"/>
    <w:rsid w:val="009447F3"/>
    <w:rsid w:val="00944BB5"/>
    <w:rsid w:val="0094501C"/>
    <w:rsid w:val="009451A6"/>
    <w:rsid w:val="00945467"/>
    <w:rsid w:val="00945524"/>
    <w:rsid w:val="00945571"/>
    <w:rsid w:val="009455DB"/>
    <w:rsid w:val="009458C5"/>
    <w:rsid w:val="00945936"/>
    <w:rsid w:val="00945C68"/>
    <w:rsid w:val="00945E9B"/>
    <w:rsid w:val="00946003"/>
    <w:rsid w:val="009468A8"/>
    <w:rsid w:val="00946CF3"/>
    <w:rsid w:val="00946DBD"/>
    <w:rsid w:val="00947043"/>
    <w:rsid w:val="00947173"/>
    <w:rsid w:val="009475A4"/>
    <w:rsid w:val="00947821"/>
    <w:rsid w:val="00947835"/>
    <w:rsid w:val="00947E1C"/>
    <w:rsid w:val="009500D3"/>
    <w:rsid w:val="00950213"/>
    <w:rsid w:val="009503EF"/>
    <w:rsid w:val="009503F7"/>
    <w:rsid w:val="009504F9"/>
    <w:rsid w:val="00950727"/>
    <w:rsid w:val="0095077B"/>
    <w:rsid w:val="00950E0E"/>
    <w:rsid w:val="0095106B"/>
    <w:rsid w:val="0095126A"/>
    <w:rsid w:val="00951615"/>
    <w:rsid w:val="00951C8C"/>
    <w:rsid w:val="00951CAC"/>
    <w:rsid w:val="00951D10"/>
    <w:rsid w:val="00951F08"/>
    <w:rsid w:val="00952137"/>
    <w:rsid w:val="00952256"/>
    <w:rsid w:val="009522B1"/>
    <w:rsid w:val="00952408"/>
    <w:rsid w:val="009527A9"/>
    <w:rsid w:val="00952A14"/>
    <w:rsid w:val="00952C49"/>
    <w:rsid w:val="00953086"/>
    <w:rsid w:val="009530EB"/>
    <w:rsid w:val="0095331D"/>
    <w:rsid w:val="0095336D"/>
    <w:rsid w:val="00953457"/>
    <w:rsid w:val="00953461"/>
    <w:rsid w:val="00953C3E"/>
    <w:rsid w:val="009542FD"/>
    <w:rsid w:val="009543BF"/>
    <w:rsid w:val="0095452B"/>
    <w:rsid w:val="009548FF"/>
    <w:rsid w:val="00954962"/>
    <w:rsid w:val="00954B56"/>
    <w:rsid w:val="00954B92"/>
    <w:rsid w:val="00954C7B"/>
    <w:rsid w:val="00954CBE"/>
    <w:rsid w:val="00954CD5"/>
    <w:rsid w:val="00954F04"/>
    <w:rsid w:val="0095511A"/>
    <w:rsid w:val="009552A4"/>
    <w:rsid w:val="00955BE9"/>
    <w:rsid w:val="00955D5A"/>
    <w:rsid w:val="009560C8"/>
    <w:rsid w:val="0095624D"/>
    <w:rsid w:val="009562C5"/>
    <w:rsid w:val="00956488"/>
    <w:rsid w:val="009564F3"/>
    <w:rsid w:val="00956568"/>
    <w:rsid w:val="0095664E"/>
    <w:rsid w:val="00956AB5"/>
    <w:rsid w:val="00956AC3"/>
    <w:rsid w:val="00956EEA"/>
    <w:rsid w:val="00956F9A"/>
    <w:rsid w:val="00957306"/>
    <w:rsid w:val="00957613"/>
    <w:rsid w:val="009576F1"/>
    <w:rsid w:val="009577A0"/>
    <w:rsid w:val="00957961"/>
    <w:rsid w:val="00957977"/>
    <w:rsid w:val="00957A1B"/>
    <w:rsid w:val="00957BB5"/>
    <w:rsid w:val="00957E51"/>
    <w:rsid w:val="0096019E"/>
    <w:rsid w:val="009601DF"/>
    <w:rsid w:val="009604FD"/>
    <w:rsid w:val="00960730"/>
    <w:rsid w:val="009607DD"/>
    <w:rsid w:val="00960896"/>
    <w:rsid w:val="00960AFB"/>
    <w:rsid w:val="00960BD3"/>
    <w:rsid w:val="00960E9C"/>
    <w:rsid w:val="009613AC"/>
    <w:rsid w:val="00961653"/>
    <w:rsid w:val="009618B2"/>
    <w:rsid w:val="00961962"/>
    <w:rsid w:val="00961A9A"/>
    <w:rsid w:val="00961DE8"/>
    <w:rsid w:val="00962936"/>
    <w:rsid w:val="00962B0B"/>
    <w:rsid w:val="00962B16"/>
    <w:rsid w:val="00962C3C"/>
    <w:rsid w:val="00962EEB"/>
    <w:rsid w:val="0096303A"/>
    <w:rsid w:val="009632BF"/>
    <w:rsid w:val="009632C8"/>
    <w:rsid w:val="00963673"/>
    <w:rsid w:val="00963BD4"/>
    <w:rsid w:val="00963D86"/>
    <w:rsid w:val="00963DA8"/>
    <w:rsid w:val="00963FEF"/>
    <w:rsid w:val="0096409D"/>
    <w:rsid w:val="009646B4"/>
    <w:rsid w:val="009647D1"/>
    <w:rsid w:val="00964840"/>
    <w:rsid w:val="00964A46"/>
    <w:rsid w:val="00964B41"/>
    <w:rsid w:val="00964B4C"/>
    <w:rsid w:val="00964BCB"/>
    <w:rsid w:val="00964C23"/>
    <w:rsid w:val="00965261"/>
    <w:rsid w:val="009656F8"/>
    <w:rsid w:val="00965BF9"/>
    <w:rsid w:val="00965D8F"/>
    <w:rsid w:val="00965F1A"/>
    <w:rsid w:val="009660DE"/>
    <w:rsid w:val="00966224"/>
    <w:rsid w:val="009662EA"/>
    <w:rsid w:val="009665E7"/>
    <w:rsid w:val="009669C5"/>
    <w:rsid w:val="00966A2A"/>
    <w:rsid w:val="00966B73"/>
    <w:rsid w:val="00966C28"/>
    <w:rsid w:val="00966ED5"/>
    <w:rsid w:val="00967A47"/>
    <w:rsid w:val="0097007C"/>
    <w:rsid w:val="009702A4"/>
    <w:rsid w:val="00970701"/>
    <w:rsid w:val="009710FE"/>
    <w:rsid w:val="009713B8"/>
    <w:rsid w:val="009713BB"/>
    <w:rsid w:val="009713D5"/>
    <w:rsid w:val="009713E6"/>
    <w:rsid w:val="00971E66"/>
    <w:rsid w:val="009720E5"/>
    <w:rsid w:val="009722C1"/>
    <w:rsid w:val="009726EC"/>
    <w:rsid w:val="00972747"/>
    <w:rsid w:val="00972821"/>
    <w:rsid w:val="00972897"/>
    <w:rsid w:val="00972A82"/>
    <w:rsid w:val="00972A93"/>
    <w:rsid w:val="00972AAA"/>
    <w:rsid w:val="00972B3D"/>
    <w:rsid w:val="00972B66"/>
    <w:rsid w:val="00973D44"/>
    <w:rsid w:val="00973EA8"/>
    <w:rsid w:val="009742CA"/>
    <w:rsid w:val="0097467A"/>
    <w:rsid w:val="009747A8"/>
    <w:rsid w:val="00974A18"/>
    <w:rsid w:val="00974E30"/>
    <w:rsid w:val="0097516E"/>
    <w:rsid w:val="0097569B"/>
    <w:rsid w:val="00975747"/>
    <w:rsid w:val="009757C7"/>
    <w:rsid w:val="00975B19"/>
    <w:rsid w:val="00975C00"/>
    <w:rsid w:val="00975F71"/>
    <w:rsid w:val="00976162"/>
    <w:rsid w:val="00976615"/>
    <w:rsid w:val="009766F5"/>
    <w:rsid w:val="0097684B"/>
    <w:rsid w:val="00976870"/>
    <w:rsid w:val="00976F17"/>
    <w:rsid w:val="00977078"/>
    <w:rsid w:val="009770CB"/>
    <w:rsid w:val="0097747B"/>
    <w:rsid w:val="00977865"/>
    <w:rsid w:val="0097794A"/>
    <w:rsid w:val="00977ED1"/>
    <w:rsid w:val="00977F8A"/>
    <w:rsid w:val="009803C8"/>
    <w:rsid w:val="00980759"/>
    <w:rsid w:val="00980783"/>
    <w:rsid w:val="00980867"/>
    <w:rsid w:val="009808C4"/>
    <w:rsid w:val="00980A82"/>
    <w:rsid w:val="00980D43"/>
    <w:rsid w:val="00980DAD"/>
    <w:rsid w:val="00980E6D"/>
    <w:rsid w:val="00980E75"/>
    <w:rsid w:val="0098104E"/>
    <w:rsid w:val="0098111A"/>
    <w:rsid w:val="0098116B"/>
    <w:rsid w:val="0098180C"/>
    <w:rsid w:val="009819EB"/>
    <w:rsid w:val="00981A94"/>
    <w:rsid w:val="00982869"/>
    <w:rsid w:val="00982882"/>
    <w:rsid w:val="00982A00"/>
    <w:rsid w:val="00982C8E"/>
    <w:rsid w:val="00982F7F"/>
    <w:rsid w:val="00982FB1"/>
    <w:rsid w:val="00983006"/>
    <w:rsid w:val="0098334C"/>
    <w:rsid w:val="0098398C"/>
    <w:rsid w:val="009840A0"/>
    <w:rsid w:val="009844A1"/>
    <w:rsid w:val="0098453B"/>
    <w:rsid w:val="009845C0"/>
    <w:rsid w:val="009847A9"/>
    <w:rsid w:val="009847F0"/>
    <w:rsid w:val="00984A87"/>
    <w:rsid w:val="00984D70"/>
    <w:rsid w:val="0098527C"/>
    <w:rsid w:val="00985292"/>
    <w:rsid w:val="009854B4"/>
    <w:rsid w:val="0098588A"/>
    <w:rsid w:val="00985960"/>
    <w:rsid w:val="00985CB6"/>
    <w:rsid w:val="00985DC6"/>
    <w:rsid w:val="00986B00"/>
    <w:rsid w:val="0098758D"/>
    <w:rsid w:val="00987F63"/>
    <w:rsid w:val="00990164"/>
    <w:rsid w:val="00990706"/>
    <w:rsid w:val="00990E68"/>
    <w:rsid w:val="00990E74"/>
    <w:rsid w:val="0099105F"/>
    <w:rsid w:val="0099175C"/>
    <w:rsid w:val="00991991"/>
    <w:rsid w:val="00991C66"/>
    <w:rsid w:val="00991C92"/>
    <w:rsid w:val="00991D5B"/>
    <w:rsid w:val="00991F0A"/>
    <w:rsid w:val="00992137"/>
    <w:rsid w:val="0099219D"/>
    <w:rsid w:val="009928B5"/>
    <w:rsid w:val="00992BEC"/>
    <w:rsid w:val="00992C69"/>
    <w:rsid w:val="00992D06"/>
    <w:rsid w:val="00992F57"/>
    <w:rsid w:val="00993731"/>
    <w:rsid w:val="0099380A"/>
    <w:rsid w:val="00993816"/>
    <w:rsid w:val="00993C59"/>
    <w:rsid w:val="00993C80"/>
    <w:rsid w:val="00994349"/>
    <w:rsid w:val="0099447A"/>
    <w:rsid w:val="00994977"/>
    <w:rsid w:val="00994A57"/>
    <w:rsid w:val="00994CA5"/>
    <w:rsid w:val="00994D79"/>
    <w:rsid w:val="00995009"/>
    <w:rsid w:val="0099506A"/>
    <w:rsid w:val="009954D2"/>
    <w:rsid w:val="00995B45"/>
    <w:rsid w:val="0099604D"/>
    <w:rsid w:val="0099613D"/>
    <w:rsid w:val="00996498"/>
    <w:rsid w:val="009965CB"/>
    <w:rsid w:val="009967D5"/>
    <w:rsid w:val="00996869"/>
    <w:rsid w:val="00996A0B"/>
    <w:rsid w:val="0099714E"/>
    <w:rsid w:val="009972B2"/>
    <w:rsid w:val="009972EF"/>
    <w:rsid w:val="009977DF"/>
    <w:rsid w:val="009978B9"/>
    <w:rsid w:val="009A003B"/>
    <w:rsid w:val="009A003C"/>
    <w:rsid w:val="009A0057"/>
    <w:rsid w:val="009A070C"/>
    <w:rsid w:val="009A0C0C"/>
    <w:rsid w:val="009A0DC9"/>
    <w:rsid w:val="009A0DD6"/>
    <w:rsid w:val="009A11FA"/>
    <w:rsid w:val="009A129F"/>
    <w:rsid w:val="009A1423"/>
    <w:rsid w:val="009A163A"/>
    <w:rsid w:val="009A19E7"/>
    <w:rsid w:val="009A1D00"/>
    <w:rsid w:val="009A1E05"/>
    <w:rsid w:val="009A1E3A"/>
    <w:rsid w:val="009A2002"/>
    <w:rsid w:val="009A201E"/>
    <w:rsid w:val="009A2406"/>
    <w:rsid w:val="009A247F"/>
    <w:rsid w:val="009A272C"/>
    <w:rsid w:val="009A2D5C"/>
    <w:rsid w:val="009A2F05"/>
    <w:rsid w:val="009A3143"/>
    <w:rsid w:val="009A33F2"/>
    <w:rsid w:val="009A33FD"/>
    <w:rsid w:val="009A35BD"/>
    <w:rsid w:val="009A3B4E"/>
    <w:rsid w:val="009A3DDE"/>
    <w:rsid w:val="009A426E"/>
    <w:rsid w:val="009A42F0"/>
    <w:rsid w:val="009A4571"/>
    <w:rsid w:val="009A4AB8"/>
    <w:rsid w:val="009A4FCB"/>
    <w:rsid w:val="009A51A5"/>
    <w:rsid w:val="009A51B7"/>
    <w:rsid w:val="009A57F2"/>
    <w:rsid w:val="009A5B46"/>
    <w:rsid w:val="009A5E62"/>
    <w:rsid w:val="009A6070"/>
    <w:rsid w:val="009A60F7"/>
    <w:rsid w:val="009A6380"/>
    <w:rsid w:val="009A63EC"/>
    <w:rsid w:val="009A655C"/>
    <w:rsid w:val="009A65DC"/>
    <w:rsid w:val="009A6630"/>
    <w:rsid w:val="009A69C5"/>
    <w:rsid w:val="009A6D24"/>
    <w:rsid w:val="009A6EC0"/>
    <w:rsid w:val="009A6EF4"/>
    <w:rsid w:val="009A714C"/>
    <w:rsid w:val="009A7329"/>
    <w:rsid w:val="009A7475"/>
    <w:rsid w:val="009A7521"/>
    <w:rsid w:val="009A7580"/>
    <w:rsid w:val="009A767E"/>
    <w:rsid w:val="009A79F0"/>
    <w:rsid w:val="009A7A22"/>
    <w:rsid w:val="009A7A3B"/>
    <w:rsid w:val="009A7C37"/>
    <w:rsid w:val="009A7DDE"/>
    <w:rsid w:val="009A7EC5"/>
    <w:rsid w:val="009A7F36"/>
    <w:rsid w:val="009B0035"/>
    <w:rsid w:val="009B003F"/>
    <w:rsid w:val="009B0140"/>
    <w:rsid w:val="009B04FD"/>
    <w:rsid w:val="009B07FC"/>
    <w:rsid w:val="009B0D40"/>
    <w:rsid w:val="009B1319"/>
    <w:rsid w:val="009B1605"/>
    <w:rsid w:val="009B17BB"/>
    <w:rsid w:val="009B17BC"/>
    <w:rsid w:val="009B1A7E"/>
    <w:rsid w:val="009B1E96"/>
    <w:rsid w:val="009B2381"/>
    <w:rsid w:val="009B2390"/>
    <w:rsid w:val="009B242B"/>
    <w:rsid w:val="009B296E"/>
    <w:rsid w:val="009B2CF4"/>
    <w:rsid w:val="009B2D1A"/>
    <w:rsid w:val="009B2E62"/>
    <w:rsid w:val="009B2F99"/>
    <w:rsid w:val="009B30F3"/>
    <w:rsid w:val="009B3296"/>
    <w:rsid w:val="009B37A9"/>
    <w:rsid w:val="009B37C6"/>
    <w:rsid w:val="009B3A32"/>
    <w:rsid w:val="009B3AC3"/>
    <w:rsid w:val="009B3CB2"/>
    <w:rsid w:val="009B42D9"/>
    <w:rsid w:val="009B46C7"/>
    <w:rsid w:val="009B4765"/>
    <w:rsid w:val="009B47EA"/>
    <w:rsid w:val="009B50F2"/>
    <w:rsid w:val="009B5102"/>
    <w:rsid w:val="009B59B3"/>
    <w:rsid w:val="009B5AD7"/>
    <w:rsid w:val="009B5D70"/>
    <w:rsid w:val="009B5ED8"/>
    <w:rsid w:val="009B60FB"/>
    <w:rsid w:val="009B739B"/>
    <w:rsid w:val="009B74B3"/>
    <w:rsid w:val="009B74FF"/>
    <w:rsid w:val="009B775E"/>
    <w:rsid w:val="009B7B29"/>
    <w:rsid w:val="009B7BEE"/>
    <w:rsid w:val="009B7C9B"/>
    <w:rsid w:val="009B7DB6"/>
    <w:rsid w:val="009B7EA1"/>
    <w:rsid w:val="009C04D2"/>
    <w:rsid w:val="009C0512"/>
    <w:rsid w:val="009C0994"/>
    <w:rsid w:val="009C09AA"/>
    <w:rsid w:val="009C0A1A"/>
    <w:rsid w:val="009C0B87"/>
    <w:rsid w:val="009C0E80"/>
    <w:rsid w:val="009C0F9F"/>
    <w:rsid w:val="009C1071"/>
    <w:rsid w:val="009C1852"/>
    <w:rsid w:val="009C1A10"/>
    <w:rsid w:val="009C1CC6"/>
    <w:rsid w:val="009C1D75"/>
    <w:rsid w:val="009C21FB"/>
    <w:rsid w:val="009C267A"/>
    <w:rsid w:val="009C2D67"/>
    <w:rsid w:val="009C2FCF"/>
    <w:rsid w:val="009C3068"/>
    <w:rsid w:val="009C3182"/>
    <w:rsid w:val="009C36AF"/>
    <w:rsid w:val="009C36FB"/>
    <w:rsid w:val="009C38C3"/>
    <w:rsid w:val="009C39A4"/>
    <w:rsid w:val="009C3B66"/>
    <w:rsid w:val="009C3DE8"/>
    <w:rsid w:val="009C420D"/>
    <w:rsid w:val="009C4211"/>
    <w:rsid w:val="009C42EE"/>
    <w:rsid w:val="009C43CC"/>
    <w:rsid w:val="009C43F4"/>
    <w:rsid w:val="009C4587"/>
    <w:rsid w:val="009C4689"/>
    <w:rsid w:val="009C480E"/>
    <w:rsid w:val="009C48BE"/>
    <w:rsid w:val="009C496D"/>
    <w:rsid w:val="009C4978"/>
    <w:rsid w:val="009C4AE9"/>
    <w:rsid w:val="009C4F68"/>
    <w:rsid w:val="009C5309"/>
    <w:rsid w:val="009C54AE"/>
    <w:rsid w:val="009C5824"/>
    <w:rsid w:val="009C593E"/>
    <w:rsid w:val="009C5D16"/>
    <w:rsid w:val="009C5E6A"/>
    <w:rsid w:val="009C5EEF"/>
    <w:rsid w:val="009C5FB7"/>
    <w:rsid w:val="009C66D4"/>
    <w:rsid w:val="009C696C"/>
    <w:rsid w:val="009C6BE6"/>
    <w:rsid w:val="009C726F"/>
    <w:rsid w:val="009C76D8"/>
    <w:rsid w:val="009C7923"/>
    <w:rsid w:val="009C79AE"/>
    <w:rsid w:val="009C7A91"/>
    <w:rsid w:val="009D0396"/>
    <w:rsid w:val="009D054D"/>
    <w:rsid w:val="009D070A"/>
    <w:rsid w:val="009D07AC"/>
    <w:rsid w:val="009D0804"/>
    <w:rsid w:val="009D0927"/>
    <w:rsid w:val="009D09B5"/>
    <w:rsid w:val="009D0B45"/>
    <w:rsid w:val="009D1250"/>
    <w:rsid w:val="009D1A3E"/>
    <w:rsid w:val="009D1D43"/>
    <w:rsid w:val="009D1D7F"/>
    <w:rsid w:val="009D2294"/>
    <w:rsid w:val="009D23DB"/>
    <w:rsid w:val="009D2425"/>
    <w:rsid w:val="009D291D"/>
    <w:rsid w:val="009D2A1C"/>
    <w:rsid w:val="009D2E8E"/>
    <w:rsid w:val="009D2FCD"/>
    <w:rsid w:val="009D3CD1"/>
    <w:rsid w:val="009D4733"/>
    <w:rsid w:val="009D4748"/>
    <w:rsid w:val="009D475B"/>
    <w:rsid w:val="009D482D"/>
    <w:rsid w:val="009D4855"/>
    <w:rsid w:val="009D48BA"/>
    <w:rsid w:val="009D4A4E"/>
    <w:rsid w:val="009D4BAF"/>
    <w:rsid w:val="009D4BE3"/>
    <w:rsid w:val="009D53FE"/>
    <w:rsid w:val="009D5788"/>
    <w:rsid w:val="009D59A8"/>
    <w:rsid w:val="009D5E08"/>
    <w:rsid w:val="009D63AC"/>
    <w:rsid w:val="009D65FF"/>
    <w:rsid w:val="009D66F1"/>
    <w:rsid w:val="009D691E"/>
    <w:rsid w:val="009D6B39"/>
    <w:rsid w:val="009D6ED0"/>
    <w:rsid w:val="009D7144"/>
    <w:rsid w:val="009D752E"/>
    <w:rsid w:val="009D77D1"/>
    <w:rsid w:val="009D77F6"/>
    <w:rsid w:val="009D78AE"/>
    <w:rsid w:val="009D7B0E"/>
    <w:rsid w:val="009D7B16"/>
    <w:rsid w:val="009D7B20"/>
    <w:rsid w:val="009D7C4E"/>
    <w:rsid w:val="009D7D44"/>
    <w:rsid w:val="009D7F7A"/>
    <w:rsid w:val="009E025E"/>
    <w:rsid w:val="009E0468"/>
    <w:rsid w:val="009E061D"/>
    <w:rsid w:val="009E070E"/>
    <w:rsid w:val="009E08A3"/>
    <w:rsid w:val="009E08CD"/>
    <w:rsid w:val="009E0CC4"/>
    <w:rsid w:val="009E0D35"/>
    <w:rsid w:val="009E0DA0"/>
    <w:rsid w:val="009E0E97"/>
    <w:rsid w:val="009E11DE"/>
    <w:rsid w:val="009E1586"/>
    <w:rsid w:val="009E23A3"/>
    <w:rsid w:val="009E2995"/>
    <w:rsid w:val="009E2DED"/>
    <w:rsid w:val="009E2E21"/>
    <w:rsid w:val="009E2E97"/>
    <w:rsid w:val="009E2FA2"/>
    <w:rsid w:val="009E344B"/>
    <w:rsid w:val="009E35C1"/>
    <w:rsid w:val="009E3875"/>
    <w:rsid w:val="009E3A99"/>
    <w:rsid w:val="009E3B99"/>
    <w:rsid w:val="009E3C97"/>
    <w:rsid w:val="009E3D3A"/>
    <w:rsid w:val="009E3D80"/>
    <w:rsid w:val="009E3E59"/>
    <w:rsid w:val="009E3E9B"/>
    <w:rsid w:val="009E4354"/>
    <w:rsid w:val="009E4374"/>
    <w:rsid w:val="009E4545"/>
    <w:rsid w:val="009E4D75"/>
    <w:rsid w:val="009E58A4"/>
    <w:rsid w:val="009E5A0C"/>
    <w:rsid w:val="009E5BEE"/>
    <w:rsid w:val="009E5E21"/>
    <w:rsid w:val="009E5E8C"/>
    <w:rsid w:val="009E62B3"/>
    <w:rsid w:val="009E678B"/>
    <w:rsid w:val="009E67CC"/>
    <w:rsid w:val="009E6E9B"/>
    <w:rsid w:val="009E7151"/>
    <w:rsid w:val="009E7BEF"/>
    <w:rsid w:val="009E7D3F"/>
    <w:rsid w:val="009F000A"/>
    <w:rsid w:val="009F01A8"/>
    <w:rsid w:val="009F03A6"/>
    <w:rsid w:val="009F0449"/>
    <w:rsid w:val="009F0616"/>
    <w:rsid w:val="009F064F"/>
    <w:rsid w:val="009F0779"/>
    <w:rsid w:val="009F09B2"/>
    <w:rsid w:val="009F0CED"/>
    <w:rsid w:val="009F0CFB"/>
    <w:rsid w:val="009F0E67"/>
    <w:rsid w:val="009F1398"/>
    <w:rsid w:val="009F139F"/>
    <w:rsid w:val="009F14C5"/>
    <w:rsid w:val="009F14E4"/>
    <w:rsid w:val="009F152C"/>
    <w:rsid w:val="009F19D7"/>
    <w:rsid w:val="009F1C30"/>
    <w:rsid w:val="009F1C5B"/>
    <w:rsid w:val="009F1E3C"/>
    <w:rsid w:val="009F2051"/>
    <w:rsid w:val="009F257D"/>
    <w:rsid w:val="009F25CA"/>
    <w:rsid w:val="009F268E"/>
    <w:rsid w:val="009F2A0A"/>
    <w:rsid w:val="009F2F4C"/>
    <w:rsid w:val="009F3362"/>
    <w:rsid w:val="009F4025"/>
    <w:rsid w:val="009F43BC"/>
    <w:rsid w:val="009F45E7"/>
    <w:rsid w:val="009F49A3"/>
    <w:rsid w:val="009F4A16"/>
    <w:rsid w:val="009F4AEE"/>
    <w:rsid w:val="009F4D40"/>
    <w:rsid w:val="009F4DCF"/>
    <w:rsid w:val="009F4F51"/>
    <w:rsid w:val="009F4F58"/>
    <w:rsid w:val="009F5713"/>
    <w:rsid w:val="009F5764"/>
    <w:rsid w:val="009F5955"/>
    <w:rsid w:val="009F5B25"/>
    <w:rsid w:val="009F6030"/>
    <w:rsid w:val="009F649C"/>
    <w:rsid w:val="009F66ED"/>
    <w:rsid w:val="009F67EC"/>
    <w:rsid w:val="009F6801"/>
    <w:rsid w:val="009F6822"/>
    <w:rsid w:val="009F70DE"/>
    <w:rsid w:val="009F7112"/>
    <w:rsid w:val="009F743F"/>
    <w:rsid w:val="009F747C"/>
    <w:rsid w:val="009F76A6"/>
    <w:rsid w:val="009F77C1"/>
    <w:rsid w:val="009F7844"/>
    <w:rsid w:val="009F7987"/>
    <w:rsid w:val="009F7B7B"/>
    <w:rsid w:val="00A00063"/>
    <w:rsid w:val="00A0014D"/>
    <w:rsid w:val="00A00214"/>
    <w:rsid w:val="00A00389"/>
    <w:rsid w:val="00A0045B"/>
    <w:rsid w:val="00A005A3"/>
    <w:rsid w:val="00A006B8"/>
    <w:rsid w:val="00A0073E"/>
    <w:rsid w:val="00A0093A"/>
    <w:rsid w:val="00A00A1F"/>
    <w:rsid w:val="00A00C92"/>
    <w:rsid w:val="00A00CAB"/>
    <w:rsid w:val="00A00E58"/>
    <w:rsid w:val="00A012B8"/>
    <w:rsid w:val="00A012EA"/>
    <w:rsid w:val="00A012FD"/>
    <w:rsid w:val="00A0159B"/>
    <w:rsid w:val="00A0174B"/>
    <w:rsid w:val="00A018DD"/>
    <w:rsid w:val="00A01A11"/>
    <w:rsid w:val="00A01A94"/>
    <w:rsid w:val="00A01B5A"/>
    <w:rsid w:val="00A01CA8"/>
    <w:rsid w:val="00A01EA7"/>
    <w:rsid w:val="00A023DE"/>
    <w:rsid w:val="00A025AB"/>
    <w:rsid w:val="00A0297A"/>
    <w:rsid w:val="00A02C87"/>
    <w:rsid w:val="00A02E52"/>
    <w:rsid w:val="00A02EFC"/>
    <w:rsid w:val="00A02F31"/>
    <w:rsid w:val="00A03178"/>
    <w:rsid w:val="00A037CB"/>
    <w:rsid w:val="00A0391F"/>
    <w:rsid w:val="00A03AC5"/>
    <w:rsid w:val="00A03B17"/>
    <w:rsid w:val="00A03CA5"/>
    <w:rsid w:val="00A046E4"/>
    <w:rsid w:val="00A04855"/>
    <w:rsid w:val="00A04A16"/>
    <w:rsid w:val="00A051D6"/>
    <w:rsid w:val="00A05624"/>
    <w:rsid w:val="00A05745"/>
    <w:rsid w:val="00A05920"/>
    <w:rsid w:val="00A0599C"/>
    <w:rsid w:val="00A05A8B"/>
    <w:rsid w:val="00A05EE3"/>
    <w:rsid w:val="00A0605A"/>
    <w:rsid w:val="00A060E0"/>
    <w:rsid w:val="00A0612C"/>
    <w:rsid w:val="00A061EE"/>
    <w:rsid w:val="00A065F5"/>
    <w:rsid w:val="00A06C29"/>
    <w:rsid w:val="00A06C83"/>
    <w:rsid w:val="00A06DD7"/>
    <w:rsid w:val="00A06E4A"/>
    <w:rsid w:val="00A07071"/>
    <w:rsid w:val="00A07550"/>
    <w:rsid w:val="00A075DE"/>
    <w:rsid w:val="00A10009"/>
    <w:rsid w:val="00A103C6"/>
    <w:rsid w:val="00A105D2"/>
    <w:rsid w:val="00A10EBE"/>
    <w:rsid w:val="00A10F48"/>
    <w:rsid w:val="00A10F99"/>
    <w:rsid w:val="00A114CF"/>
    <w:rsid w:val="00A116F9"/>
    <w:rsid w:val="00A11706"/>
    <w:rsid w:val="00A11726"/>
    <w:rsid w:val="00A11846"/>
    <w:rsid w:val="00A118E6"/>
    <w:rsid w:val="00A11BEA"/>
    <w:rsid w:val="00A11C3B"/>
    <w:rsid w:val="00A11E91"/>
    <w:rsid w:val="00A12103"/>
    <w:rsid w:val="00A123DF"/>
    <w:rsid w:val="00A12562"/>
    <w:rsid w:val="00A1257A"/>
    <w:rsid w:val="00A12AD0"/>
    <w:rsid w:val="00A12B2D"/>
    <w:rsid w:val="00A12B3C"/>
    <w:rsid w:val="00A12BCE"/>
    <w:rsid w:val="00A12D82"/>
    <w:rsid w:val="00A130EE"/>
    <w:rsid w:val="00A133B8"/>
    <w:rsid w:val="00A1361D"/>
    <w:rsid w:val="00A138A7"/>
    <w:rsid w:val="00A13AA9"/>
    <w:rsid w:val="00A1449A"/>
    <w:rsid w:val="00A147BB"/>
    <w:rsid w:val="00A15054"/>
    <w:rsid w:val="00A1537F"/>
    <w:rsid w:val="00A153EA"/>
    <w:rsid w:val="00A154D4"/>
    <w:rsid w:val="00A158A6"/>
    <w:rsid w:val="00A15A05"/>
    <w:rsid w:val="00A15B7C"/>
    <w:rsid w:val="00A15F43"/>
    <w:rsid w:val="00A160EE"/>
    <w:rsid w:val="00A16139"/>
    <w:rsid w:val="00A16AA2"/>
    <w:rsid w:val="00A16D97"/>
    <w:rsid w:val="00A17168"/>
    <w:rsid w:val="00A17441"/>
    <w:rsid w:val="00A1781D"/>
    <w:rsid w:val="00A17961"/>
    <w:rsid w:val="00A17B4A"/>
    <w:rsid w:val="00A17C0A"/>
    <w:rsid w:val="00A17CE9"/>
    <w:rsid w:val="00A17F28"/>
    <w:rsid w:val="00A17F91"/>
    <w:rsid w:val="00A17FF0"/>
    <w:rsid w:val="00A207F8"/>
    <w:rsid w:val="00A20A26"/>
    <w:rsid w:val="00A20BE4"/>
    <w:rsid w:val="00A20BFB"/>
    <w:rsid w:val="00A20C29"/>
    <w:rsid w:val="00A20C9C"/>
    <w:rsid w:val="00A2117C"/>
    <w:rsid w:val="00A21396"/>
    <w:rsid w:val="00A213A1"/>
    <w:rsid w:val="00A21575"/>
    <w:rsid w:val="00A21640"/>
    <w:rsid w:val="00A2165C"/>
    <w:rsid w:val="00A217E6"/>
    <w:rsid w:val="00A219CB"/>
    <w:rsid w:val="00A2203C"/>
    <w:rsid w:val="00A22218"/>
    <w:rsid w:val="00A228EB"/>
    <w:rsid w:val="00A22E52"/>
    <w:rsid w:val="00A230CD"/>
    <w:rsid w:val="00A231B9"/>
    <w:rsid w:val="00A2343C"/>
    <w:rsid w:val="00A23700"/>
    <w:rsid w:val="00A23852"/>
    <w:rsid w:val="00A23B81"/>
    <w:rsid w:val="00A23C1F"/>
    <w:rsid w:val="00A23FF1"/>
    <w:rsid w:val="00A24242"/>
    <w:rsid w:val="00A244EA"/>
    <w:rsid w:val="00A2473A"/>
    <w:rsid w:val="00A250CA"/>
    <w:rsid w:val="00A251B6"/>
    <w:rsid w:val="00A25433"/>
    <w:rsid w:val="00A255A4"/>
    <w:rsid w:val="00A255B4"/>
    <w:rsid w:val="00A25712"/>
    <w:rsid w:val="00A259A6"/>
    <w:rsid w:val="00A25B45"/>
    <w:rsid w:val="00A25C1A"/>
    <w:rsid w:val="00A25CD9"/>
    <w:rsid w:val="00A25E1E"/>
    <w:rsid w:val="00A263E5"/>
    <w:rsid w:val="00A26C38"/>
    <w:rsid w:val="00A26D4F"/>
    <w:rsid w:val="00A26E08"/>
    <w:rsid w:val="00A26EDE"/>
    <w:rsid w:val="00A26F9A"/>
    <w:rsid w:val="00A270AF"/>
    <w:rsid w:val="00A27536"/>
    <w:rsid w:val="00A275F6"/>
    <w:rsid w:val="00A27C98"/>
    <w:rsid w:val="00A27E76"/>
    <w:rsid w:val="00A30259"/>
    <w:rsid w:val="00A3026C"/>
    <w:rsid w:val="00A30590"/>
    <w:rsid w:val="00A3070B"/>
    <w:rsid w:val="00A30714"/>
    <w:rsid w:val="00A30901"/>
    <w:rsid w:val="00A3095B"/>
    <w:rsid w:val="00A30BF1"/>
    <w:rsid w:val="00A30C30"/>
    <w:rsid w:val="00A30C7C"/>
    <w:rsid w:val="00A30D5E"/>
    <w:rsid w:val="00A30E07"/>
    <w:rsid w:val="00A30FB7"/>
    <w:rsid w:val="00A31051"/>
    <w:rsid w:val="00A31165"/>
    <w:rsid w:val="00A313EF"/>
    <w:rsid w:val="00A31A53"/>
    <w:rsid w:val="00A31DE0"/>
    <w:rsid w:val="00A31E60"/>
    <w:rsid w:val="00A31EB0"/>
    <w:rsid w:val="00A31FEB"/>
    <w:rsid w:val="00A321FB"/>
    <w:rsid w:val="00A3240D"/>
    <w:rsid w:val="00A3241D"/>
    <w:rsid w:val="00A32A87"/>
    <w:rsid w:val="00A32B93"/>
    <w:rsid w:val="00A32EF4"/>
    <w:rsid w:val="00A32F04"/>
    <w:rsid w:val="00A33426"/>
    <w:rsid w:val="00A334F2"/>
    <w:rsid w:val="00A33997"/>
    <w:rsid w:val="00A33A58"/>
    <w:rsid w:val="00A33C68"/>
    <w:rsid w:val="00A33D54"/>
    <w:rsid w:val="00A3400A"/>
    <w:rsid w:val="00A342C8"/>
    <w:rsid w:val="00A342C9"/>
    <w:rsid w:val="00A346BF"/>
    <w:rsid w:val="00A346DC"/>
    <w:rsid w:val="00A348D7"/>
    <w:rsid w:val="00A349D5"/>
    <w:rsid w:val="00A34B0A"/>
    <w:rsid w:val="00A34EB8"/>
    <w:rsid w:val="00A356BB"/>
    <w:rsid w:val="00A35961"/>
    <w:rsid w:val="00A35C06"/>
    <w:rsid w:val="00A35D5A"/>
    <w:rsid w:val="00A35F81"/>
    <w:rsid w:val="00A35FD9"/>
    <w:rsid w:val="00A36567"/>
    <w:rsid w:val="00A368A7"/>
    <w:rsid w:val="00A373EF"/>
    <w:rsid w:val="00A37513"/>
    <w:rsid w:val="00A3765C"/>
    <w:rsid w:val="00A37703"/>
    <w:rsid w:val="00A378D8"/>
    <w:rsid w:val="00A37C8C"/>
    <w:rsid w:val="00A37CDD"/>
    <w:rsid w:val="00A37CEA"/>
    <w:rsid w:val="00A37DF1"/>
    <w:rsid w:val="00A4045B"/>
    <w:rsid w:val="00A40928"/>
    <w:rsid w:val="00A40944"/>
    <w:rsid w:val="00A40C71"/>
    <w:rsid w:val="00A40D72"/>
    <w:rsid w:val="00A40DB1"/>
    <w:rsid w:val="00A40EAE"/>
    <w:rsid w:val="00A41285"/>
    <w:rsid w:val="00A412AA"/>
    <w:rsid w:val="00A413D7"/>
    <w:rsid w:val="00A41919"/>
    <w:rsid w:val="00A419E5"/>
    <w:rsid w:val="00A41ADA"/>
    <w:rsid w:val="00A423DB"/>
    <w:rsid w:val="00A42A5C"/>
    <w:rsid w:val="00A42CE8"/>
    <w:rsid w:val="00A42D6A"/>
    <w:rsid w:val="00A42F38"/>
    <w:rsid w:val="00A4310F"/>
    <w:rsid w:val="00A432C1"/>
    <w:rsid w:val="00A43393"/>
    <w:rsid w:val="00A435FD"/>
    <w:rsid w:val="00A43763"/>
    <w:rsid w:val="00A43A9E"/>
    <w:rsid w:val="00A43B54"/>
    <w:rsid w:val="00A4412E"/>
    <w:rsid w:val="00A441E6"/>
    <w:rsid w:val="00A443C3"/>
    <w:rsid w:val="00A4481F"/>
    <w:rsid w:val="00A448A1"/>
    <w:rsid w:val="00A44BA6"/>
    <w:rsid w:val="00A44D13"/>
    <w:rsid w:val="00A4527B"/>
    <w:rsid w:val="00A45323"/>
    <w:rsid w:val="00A4541F"/>
    <w:rsid w:val="00A4548F"/>
    <w:rsid w:val="00A45759"/>
    <w:rsid w:val="00A459C3"/>
    <w:rsid w:val="00A45BD3"/>
    <w:rsid w:val="00A45C87"/>
    <w:rsid w:val="00A45D26"/>
    <w:rsid w:val="00A45EBB"/>
    <w:rsid w:val="00A45FAD"/>
    <w:rsid w:val="00A46AA4"/>
    <w:rsid w:val="00A47236"/>
    <w:rsid w:val="00A47301"/>
    <w:rsid w:val="00A475E1"/>
    <w:rsid w:val="00A47776"/>
    <w:rsid w:val="00A47A7C"/>
    <w:rsid w:val="00A50137"/>
    <w:rsid w:val="00A50198"/>
    <w:rsid w:val="00A50229"/>
    <w:rsid w:val="00A504D1"/>
    <w:rsid w:val="00A50738"/>
    <w:rsid w:val="00A50A24"/>
    <w:rsid w:val="00A50BB2"/>
    <w:rsid w:val="00A50D12"/>
    <w:rsid w:val="00A50DA7"/>
    <w:rsid w:val="00A50EE8"/>
    <w:rsid w:val="00A50FC7"/>
    <w:rsid w:val="00A5103A"/>
    <w:rsid w:val="00A51239"/>
    <w:rsid w:val="00A5152C"/>
    <w:rsid w:val="00A51843"/>
    <w:rsid w:val="00A519F4"/>
    <w:rsid w:val="00A51B28"/>
    <w:rsid w:val="00A522DD"/>
    <w:rsid w:val="00A52305"/>
    <w:rsid w:val="00A527B8"/>
    <w:rsid w:val="00A52ABA"/>
    <w:rsid w:val="00A52D32"/>
    <w:rsid w:val="00A52E0F"/>
    <w:rsid w:val="00A52E1B"/>
    <w:rsid w:val="00A52F4C"/>
    <w:rsid w:val="00A53190"/>
    <w:rsid w:val="00A534EB"/>
    <w:rsid w:val="00A53689"/>
    <w:rsid w:val="00A537DA"/>
    <w:rsid w:val="00A53A14"/>
    <w:rsid w:val="00A53DA5"/>
    <w:rsid w:val="00A54098"/>
    <w:rsid w:val="00A54281"/>
    <w:rsid w:val="00A54669"/>
    <w:rsid w:val="00A54712"/>
    <w:rsid w:val="00A5487A"/>
    <w:rsid w:val="00A54D0E"/>
    <w:rsid w:val="00A551EB"/>
    <w:rsid w:val="00A55394"/>
    <w:rsid w:val="00A55979"/>
    <w:rsid w:val="00A559A2"/>
    <w:rsid w:val="00A559DB"/>
    <w:rsid w:val="00A559F5"/>
    <w:rsid w:val="00A55B18"/>
    <w:rsid w:val="00A55C6B"/>
    <w:rsid w:val="00A55CC0"/>
    <w:rsid w:val="00A55D8B"/>
    <w:rsid w:val="00A55EC4"/>
    <w:rsid w:val="00A56146"/>
    <w:rsid w:val="00A565FC"/>
    <w:rsid w:val="00A5689E"/>
    <w:rsid w:val="00A568E4"/>
    <w:rsid w:val="00A568EC"/>
    <w:rsid w:val="00A57471"/>
    <w:rsid w:val="00A57484"/>
    <w:rsid w:val="00A574AC"/>
    <w:rsid w:val="00A5767E"/>
    <w:rsid w:val="00A5778C"/>
    <w:rsid w:val="00A57DA7"/>
    <w:rsid w:val="00A57F59"/>
    <w:rsid w:val="00A57F93"/>
    <w:rsid w:val="00A57FD0"/>
    <w:rsid w:val="00A60783"/>
    <w:rsid w:val="00A60E93"/>
    <w:rsid w:val="00A61400"/>
    <w:rsid w:val="00A61515"/>
    <w:rsid w:val="00A616C1"/>
    <w:rsid w:val="00A61707"/>
    <w:rsid w:val="00A61A61"/>
    <w:rsid w:val="00A61E16"/>
    <w:rsid w:val="00A61E28"/>
    <w:rsid w:val="00A61E48"/>
    <w:rsid w:val="00A6289B"/>
    <w:rsid w:val="00A62E12"/>
    <w:rsid w:val="00A62F0F"/>
    <w:rsid w:val="00A63156"/>
    <w:rsid w:val="00A63193"/>
    <w:rsid w:val="00A63417"/>
    <w:rsid w:val="00A63419"/>
    <w:rsid w:val="00A635B6"/>
    <w:rsid w:val="00A63843"/>
    <w:rsid w:val="00A63896"/>
    <w:rsid w:val="00A63C5A"/>
    <w:rsid w:val="00A6404F"/>
    <w:rsid w:val="00A642DA"/>
    <w:rsid w:val="00A642EF"/>
    <w:rsid w:val="00A6455D"/>
    <w:rsid w:val="00A64A65"/>
    <w:rsid w:val="00A64C0E"/>
    <w:rsid w:val="00A64C68"/>
    <w:rsid w:val="00A64E1C"/>
    <w:rsid w:val="00A6540A"/>
    <w:rsid w:val="00A655A4"/>
    <w:rsid w:val="00A655E4"/>
    <w:rsid w:val="00A65A65"/>
    <w:rsid w:val="00A65CEB"/>
    <w:rsid w:val="00A65D03"/>
    <w:rsid w:val="00A662E9"/>
    <w:rsid w:val="00A668DC"/>
    <w:rsid w:val="00A6690B"/>
    <w:rsid w:val="00A66B40"/>
    <w:rsid w:val="00A66CA6"/>
    <w:rsid w:val="00A66DDD"/>
    <w:rsid w:val="00A66F0D"/>
    <w:rsid w:val="00A66F12"/>
    <w:rsid w:val="00A67789"/>
    <w:rsid w:val="00A679C3"/>
    <w:rsid w:val="00A679DB"/>
    <w:rsid w:val="00A679E4"/>
    <w:rsid w:val="00A67A86"/>
    <w:rsid w:val="00A67B2A"/>
    <w:rsid w:val="00A67D5C"/>
    <w:rsid w:val="00A67E91"/>
    <w:rsid w:val="00A67FEF"/>
    <w:rsid w:val="00A700F0"/>
    <w:rsid w:val="00A7094D"/>
    <w:rsid w:val="00A70C04"/>
    <w:rsid w:val="00A70D1F"/>
    <w:rsid w:val="00A70EB5"/>
    <w:rsid w:val="00A70F79"/>
    <w:rsid w:val="00A71111"/>
    <w:rsid w:val="00A7121C"/>
    <w:rsid w:val="00A713DE"/>
    <w:rsid w:val="00A71861"/>
    <w:rsid w:val="00A71B18"/>
    <w:rsid w:val="00A7207A"/>
    <w:rsid w:val="00A7214B"/>
    <w:rsid w:val="00A7216E"/>
    <w:rsid w:val="00A7233F"/>
    <w:rsid w:val="00A725F6"/>
    <w:rsid w:val="00A72732"/>
    <w:rsid w:val="00A7283A"/>
    <w:rsid w:val="00A72901"/>
    <w:rsid w:val="00A72918"/>
    <w:rsid w:val="00A72959"/>
    <w:rsid w:val="00A72C55"/>
    <w:rsid w:val="00A72FAD"/>
    <w:rsid w:val="00A7307A"/>
    <w:rsid w:val="00A736F1"/>
    <w:rsid w:val="00A73937"/>
    <w:rsid w:val="00A73B50"/>
    <w:rsid w:val="00A73D2E"/>
    <w:rsid w:val="00A73E3E"/>
    <w:rsid w:val="00A742C8"/>
    <w:rsid w:val="00A7448D"/>
    <w:rsid w:val="00A74872"/>
    <w:rsid w:val="00A748E7"/>
    <w:rsid w:val="00A74CDB"/>
    <w:rsid w:val="00A75386"/>
    <w:rsid w:val="00A753CE"/>
    <w:rsid w:val="00A75417"/>
    <w:rsid w:val="00A75443"/>
    <w:rsid w:val="00A75471"/>
    <w:rsid w:val="00A7573E"/>
    <w:rsid w:val="00A75EF5"/>
    <w:rsid w:val="00A760EA"/>
    <w:rsid w:val="00A76171"/>
    <w:rsid w:val="00A7626E"/>
    <w:rsid w:val="00A76314"/>
    <w:rsid w:val="00A766E7"/>
    <w:rsid w:val="00A767E8"/>
    <w:rsid w:val="00A76AF6"/>
    <w:rsid w:val="00A76B40"/>
    <w:rsid w:val="00A76C6C"/>
    <w:rsid w:val="00A76F45"/>
    <w:rsid w:val="00A7716E"/>
    <w:rsid w:val="00A7760F"/>
    <w:rsid w:val="00A777D8"/>
    <w:rsid w:val="00A7797B"/>
    <w:rsid w:val="00A77A46"/>
    <w:rsid w:val="00A77AB0"/>
    <w:rsid w:val="00A77CCC"/>
    <w:rsid w:val="00A8068C"/>
    <w:rsid w:val="00A8071B"/>
    <w:rsid w:val="00A80AA6"/>
    <w:rsid w:val="00A80CE1"/>
    <w:rsid w:val="00A80DA1"/>
    <w:rsid w:val="00A80E00"/>
    <w:rsid w:val="00A80E1C"/>
    <w:rsid w:val="00A80F49"/>
    <w:rsid w:val="00A8140C"/>
    <w:rsid w:val="00A817DE"/>
    <w:rsid w:val="00A81942"/>
    <w:rsid w:val="00A81B18"/>
    <w:rsid w:val="00A81B25"/>
    <w:rsid w:val="00A81D16"/>
    <w:rsid w:val="00A81FC5"/>
    <w:rsid w:val="00A81FFC"/>
    <w:rsid w:val="00A823D8"/>
    <w:rsid w:val="00A82844"/>
    <w:rsid w:val="00A82C80"/>
    <w:rsid w:val="00A82E24"/>
    <w:rsid w:val="00A82FC8"/>
    <w:rsid w:val="00A83545"/>
    <w:rsid w:val="00A835FB"/>
    <w:rsid w:val="00A836BB"/>
    <w:rsid w:val="00A83738"/>
    <w:rsid w:val="00A83A25"/>
    <w:rsid w:val="00A83BE5"/>
    <w:rsid w:val="00A83FE2"/>
    <w:rsid w:val="00A842A6"/>
    <w:rsid w:val="00A84BA2"/>
    <w:rsid w:val="00A84DD8"/>
    <w:rsid w:val="00A84F91"/>
    <w:rsid w:val="00A84FF7"/>
    <w:rsid w:val="00A85076"/>
    <w:rsid w:val="00A852AA"/>
    <w:rsid w:val="00A852AC"/>
    <w:rsid w:val="00A85635"/>
    <w:rsid w:val="00A859EA"/>
    <w:rsid w:val="00A85B16"/>
    <w:rsid w:val="00A85D0F"/>
    <w:rsid w:val="00A85E40"/>
    <w:rsid w:val="00A86484"/>
    <w:rsid w:val="00A864C5"/>
    <w:rsid w:val="00A868D6"/>
    <w:rsid w:val="00A8690F"/>
    <w:rsid w:val="00A876BA"/>
    <w:rsid w:val="00A878DF"/>
    <w:rsid w:val="00A87B90"/>
    <w:rsid w:val="00A90712"/>
    <w:rsid w:val="00A909BE"/>
    <w:rsid w:val="00A909C6"/>
    <w:rsid w:val="00A90A01"/>
    <w:rsid w:val="00A90AF7"/>
    <w:rsid w:val="00A90B47"/>
    <w:rsid w:val="00A90D91"/>
    <w:rsid w:val="00A90E7C"/>
    <w:rsid w:val="00A90EDE"/>
    <w:rsid w:val="00A91137"/>
    <w:rsid w:val="00A91A74"/>
    <w:rsid w:val="00A91CBA"/>
    <w:rsid w:val="00A91D63"/>
    <w:rsid w:val="00A91E4A"/>
    <w:rsid w:val="00A92670"/>
    <w:rsid w:val="00A92A36"/>
    <w:rsid w:val="00A92E6C"/>
    <w:rsid w:val="00A93057"/>
    <w:rsid w:val="00A9353D"/>
    <w:rsid w:val="00A93A09"/>
    <w:rsid w:val="00A93ACD"/>
    <w:rsid w:val="00A93BEB"/>
    <w:rsid w:val="00A93CC5"/>
    <w:rsid w:val="00A940EF"/>
    <w:rsid w:val="00A94227"/>
    <w:rsid w:val="00A94332"/>
    <w:rsid w:val="00A94599"/>
    <w:rsid w:val="00A94682"/>
    <w:rsid w:val="00A94825"/>
    <w:rsid w:val="00A948FC"/>
    <w:rsid w:val="00A949D7"/>
    <w:rsid w:val="00A9507C"/>
    <w:rsid w:val="00A95E5A"/>
    <w:rsid w:val="00A95FA9"/>
    <w:rsid w:val="00A9621E"/>
    <w:rsid w:val="00A962C6"/>
    <w:rsid w:val="00A963B4"/>
    <w:rsid w:val="00A968AF"/>
    <w:rsid w:val="00A96D13"/>
    <w:rsid w:val="00A96D63"/>
    <w:rsid w:val="00A97394"/>
    <w:rsid w:val="00A97855"/>
    <w:rsid w:val="00A97A46"/>
    <w:rsid w:val="00A97A4A"/>
    <w:rsid w:val="00A97AC3"/>
    <w:rsid w:val="00A97D4A"/>
    <w:rsid w:val="00A97D64"/>
    <w:rsid w:val="00A97E53"/>
    <w:rsid w:val="00AA02F6"/>
    <w:rsid w:val="00AA0694"/>
    <w:rsid w:val="00AA06D8"/>
    <w:rsid w:val="00AA07AF"/>
    <w:rsid w:val="00AA07F8"/>
    <w:rsid w:val="00AA084F"/>
    <w:rsid w:val="00AA0868"/>
    <w:rsid w:val="00AA08C7"/>
    <w:rsid w:val="00AA0D64"/>
    <w:rsid w:val="00AA0D90"/>
    <w:rsid w:val="00AA0E6E"/>
    <w:rsid w:val="00AA0F62"/>
    <w:rsid w:val="00AA109F"/>
    <w:rsid w:val="00AA13FE"/>
    <w:rsid w:val="00AA16F4"/>
    <w:rsid w:val="00AA179F"/>
    <w:rsid w:val="00AA17A3"/>
    <w:rsid w:val="00AA1A0B"/>
    <w:rsid w:val="00AA1B89"/>
    <w:rsid w:val="00AA23DE"/>
    <w:rsid w:val="00AA25C3"/>
    <w:rsid w:val="00AA2793"/>
    <w:rsid w:val="00AA292F"/>
    <w:rsid w:val="00AA2A90"/>
    <w:rsid w:val="00AA2B68"/>
    <w:rsid w:val="00AA2CD4"/>
    <w:rsid w:val="00AA2D12"/>
    <w:rsid w:val="00AA2E9A"/>
    <w:rsid w:val="00AA2F10"/>
    <w:rsid w:val="00AA300E"/>
    <w:rsid w:val="00AA3110"/>
    <w:rsid w:val="00AA3253"/>
    <w:rsid w:val="00AA3439"/>
    <w:rsid w:val="00AA346D"/>
    <w:rsid w:val="00AA3730"/>
    <w:rsid w:val="00AA3788"/>
    <w:rsid w:val="00AA37FF"/>
    <w:rsid w:val="00AA38A9"/>
    <w:rsid w:val="00AA39AA"/>
    <w:rsid w:val="00AA3DA7"/>
    <w:rsid w:val="00AA4219"/>
    <w:rsid w:val="00AA426E"/>
    <w:rsid w:val="00AA44E9"/>
    <w:rsid w:val="00AA45EE"/>
    <w:rsid w:val="00AA4E80"/>
    <w:rsid w:val="00AA4EE3"/>
    <w:rsid w:val="00AA5567"/>
    <w:rsid w:val="00AA5663"/>
    <w:rsid w:val="00AA58B7"/>
    <w:rsid w:val="00AA5916"/>
    <w:rsid w:val="00AA5E25"/>
    <w:rsid w:val="00AA651C"/>
    <w:rsid w:val="00AA6699"/>
    <w:rsid w:val="00AA6795"/>
    <w:rsid w:val="00AA6951"/>
    <w:rsid w:val="00AA6D54"/>
    <w:rsid w:val="00AA6DE5"/>
    <w:rsid w:val="00AA6EF8"/>
    <w:rsid w:val="00AA7011"/>
    <w:rsid w:val="00AA7609"/>
    <w:rsid w:val="00AA774E"/>
    <w:rsid w:val="00AA7AB7"/>
    <w:rsid w:val="00AA7B6F"/>
    <w:rsid w:val="00AA7BCF"/>
    <w:rsid w:val="00AA7BF5"/>
    <w:rsid w:val="00AA7D06"/>
    <w:rsid w:val="00AA7EBA"/>
    <w:rsid w:val="00AB01E9"/>
    <w:rsid w:val="00AB045A"/>
    <w:rsid w:val="00AB05F5"/>
    <w:rsid w:val="00AB067E"/>
    <w:rsid w:val="00AB07B4"/>
    <w:rsid w:val="00AB0A3A"/>
    <w:rsid w:val="00AB0E2F"/>
    <w:rsid w:val="00AB16BF"/>
    <w:rsid w:val="00AB1C47"/>
    <w:rsid w:val="00AB1C94"/>
    <w:rsid w:val="00AB1CBF"/>
    <w:rsid w:val="00AB1D04"/>
    <w:rsid w:val="00AB236A"/>
    <w:rsid w:val="00AB27B2"/>
    <w:rsid w:val="00AB29C4"/>
    <w:rsid w:val="00AB2CDA"/>
    <w:rsid w:val="00AB3156"/>
    <w:rsid w:val="00AB3275"/>
    <w:rsid w:val="00AB352B"/>
    <w:rsid w:val="00AB3554"/>
    <w:rsid w:val="00AB36BA"/>
    <w:rsid w:val="00AB36E4"/>
    <w:rsid w:val="00AB38FE"/>
    <w:rsid w:val="00AB3D38"/>
    <w:rsid w:val="00AB41EF"/>
    <w:rsid w:val="00AB4664"/>
    <w:rsid w:val="00AB4736"/>
    <w:rsid w:val="00AB48D9"/>
    <w:rsid w:val="00AB48FE"/>
    <w:rsid w:val="00AB4DF9"/>
    <w:rsid w:val="00AB5012"/>
    <w:rsid w:val="00AB5301"/>
    <w:rsid w:val="00AB5556"/>
    <w:rsid w:val="00AB563B"/>
    <w:rsid w:val="00AB5ED1"/>
    <w:rsid w:val="00AB60D7"/>
    <w:rsid w:val="00AB6134"/>
    <w:rsid w:val="00AB61D0"/>
    <w:rsid w:val="00AB62A3"/>
    <w:rsid w:val="00AB64D0"/>
    <w:rsid w:val="00AB6526"/>
    <w:rsid w:val="00AB66AF"/>
    <w:rsid w:val="00AB6E86"/>
    <w:rsid w:val="00AB6E8E"/>
    <w:rsid w:val="00AB7119"/>
    <w:rsid w:val="00AB72ED"/>
    <w:rsid w:val="00AB76B9"/>
    <w:rsid w:val="00AB77BF"/>
    <w:rsid w:val="00AB7DD1"/>
    <w:rsid w:val="00AB7DE6"/>
    <w:rsid w:val="00AC0461"/>
    <w:rsid w:val="00AC167A"/>
    <w:rsid w:val="00AC1C96"/>
    <w:rsid w:val="00AC1DC1"/>
    <w:rsid w:val="00AC1EFE"/>
    <w:rsid w:val="00AC206D"/>
    <w:rsid w:val="00AC2120"/>
    <w:rsid w:val="00AC2395"/>
    <w:rsid w:val="00AC264D"/>
    <w:rsid w:val="00AC2758"/>
    <w:rsid w:val="00AC288B"/>
    <w:rsid w:val="00AC2B69"/>
    <w:rsid w:val="00AC2BFC"/>
    <w:rsid w:val="00AC2CF4"/>
    <w:rsid w:val="00AC2F45"/>
    <w:rsid w:val="00AC2F83"/>
    <w:rsid w:val="00AC3041"/>
    <w:rsid w:val="00AC3319"/>
    <w:rsid w:val="00AC37B9"/>
    <w:rsid w:val="00AC3B6C"/>
    <w:rsid w:val="00AC3C46"/>
    <w:rsid w:val="00AC3DCA"/>
    <w:rsid w:val="00AC3E21"/>
    <w:rsid w:val="00AC3E51"/>
    <w:rsid w:val="00AC41B7"/>
    <w:rsid w:val="00AC41DC"/>
    <w:rsid w:val="00AC4317"/>
    <w:rsid w:val="00AC44CB"/>
    <w:rsid w:val="00AC45E5"/>
    <w:rsid w:val="00AC462A"/>
    <w:rsid w:val="00AC4A90"/>
    <w:rsid w:val="00AC4BF9"/>
    <w:rsid w:val="00AC4EBE"/>
    <w:rsid w:val="00AC4FAA"/>
    <w:rsid w:val="00AC50AE"/>
    <w:rsid w:val="00AC5519"/>
    <w:rsid w:val="00AC56E5"/>
    <w:rsid w:val="00AC57C7"/>
    <w:rsid w:val="00AC5864"/>
    <w:rsid w:val="00AC5A68"/>
    <w:rsid w:val="00AC60F4"/>
    <w:rsid w:val="00AC614B"/>
    <w:rsid w:val="00AC676E"/>
    <w:rsid w:val="00AC6D03"/>
    <w:rsid w:val="00AC6D08"/>
    <w:rsid w:val="00AC71D0"/>
    <w:rsid w:val="00AC73AC"/>
    <w:rsid w:val="00AC77DF"/>
    <w:rsid w:val="00AC7ACD"/>
    <w:rsid w:val="00AC7C08"/>
    <w:rsid w:val="00AC7D61"/>
    <w:rsid w:val="00AC7F45"/>
    <w:rsid w:val="00AD024D"/>
    <w:rsid w:val="00AD0296"/>
    <w:rsid w:val="00AD02AF"/>
    <w:rsid w:val="00AD069E"/>
    <w:rsid w:val="00AD07FC"/>
    <w:rsid w:val="00AD083C"/>
    <w:rsid w:val="00AD0B4B"/>
    <w:rsid w:val="00AD0BF2"/>
    <w:rsid w:val="00AD1473"/>
    <w:rsid w:val="00AD149E"/>
    <w:rsid w:val="00AD1596"/>
    <w:rsid w:val="00AD193B"/>
    <w:rsid w:val="00AD1AEB"/>
    <w:rsid w:val="00AD1BE9"/>
    <w:rsid w:val="00AD1D43"/>
    <w:rsid w:val="00AD2239"/>
    <w:rsid w:val="00AD2253"/>
    <w:rsid w:val="00AD2323"/>
    <w:rsid w:val="00AD24DF"/>
    <w:rsid w:val="00AD25B4"/>
    <w:rsid w:val="00AD25F6"/>
    <w:rsid w:val="00AD2BDB"/>
    <w:rsid w:val="00AD2FD2"/>
    <w:rsid w:val="00AD34FE"/>
    <w:rsid w:val="00AD3513"/>
    <w:rsid w:val="00AD3706"/>
    <w:rsid w:val="00AD4462"/>
    <w:rsid w:val="00AD448B"/>
    <w:rsid w:val="00AD49D6"/>
    <w:rsid w:val="00AD49F6"/>
    <w:rsid w:val="00AD53B7"/>
    <w:rsid w:val="00AD544B"/>
    <w:rsid w:val="00AD546C"/>
    <w:rsid w:val="00AD55C1"/>
    <w:rsid w:val="00AD57D9"/>
    <w:rsid w:val="00AD59BE"/>
    <w:rsid w:val="00AD5A8A"/>
    <w:rsid w:val="00AD5B2A"/>
    <w:rsid w:val="00AD5B81"/>
    <w:rsid w:val="00AD5B9A"/>
    <w:rsid w:val="00AD64DC"/>
    <w:rsid w:val="00AD652F"/>
    <w:rsid w:val="00AD65DA"/>
    <w:rsid w:val="00AD65ED"/>
    <w:rsid w:val="00AD6958"/>
    <w:rsid w:val="00AD6A98"/>
    <w:rsid w:val="00AD6ACD"/>
    <w:rsid w:val="00AD7091"/>
    <w:rsid w:val="00AD74AC"/>
    <w:rsid w:val="00AD7654"/>
    <w:rsid w:val="00AD7A36"/>
    <w:rsid w:val="00AD7FE5"/>
    <w:rsid w:val="00AE01A9"/>
    <w:rsid w:val="00AE04A5"/>
    <w:rsid w:val="00AE0B4B"/>
    <w:rsid w:val="00AE0BA5"/>
    <w:rsid w:val="00AE0EEB"/>
    <w:rsid w:val="00AE0F8F"/>
    <w:rsid w:val="00AE10DD"/>
    <w:rsid w:val="00AE136D"/>
    <w:rsid w:val="00AE148B"/>
    <w:rsid w:val="00AE1561"/>
    <w:rsid w:val="00AE156A"/>
    <w:rsid w:val="00AE1DCB"/>
    <w:rsid w:val="00AE1EAF"/>
    <w:rsid w:val="00AE1F6D"/>
    <w:rsid w:val="00AE1F84"/>
    <w:rsid w:val="00AE2392"/>
    <w:rsid w:val="00AE25AC"/>
    <w:rsid w:val="00AE2678"/>
    <w:rsid w:val="00AE28B9"/>
    <w:rsid w:val="00AE2B09"/>
    <w:rsid w:val="00AE2FDE"/>
    <w:rsid w:val="00AE3005"/>
    <w:rsid w:val="00AE3413"/>
    <w:rsid w:val="00AE380C"/>
    <w:rsid w:val="00AE3AB9"/>
    <w:rsid w:val="00AE3E30"/>
    <w:rsid w:val="00AE4026"/>
    <w:rsid w:val="00AE43C6"/>
    <w:rsid w:val="00AE43DB"/>
    <w:rsid w:val="00AE440C"/>
    <w:rsid w:val="00AE490B"/>
    <w:rsid w:val="00AE4C55"/>
    <w:rsid w:val="00AE4D93"/>
    <w:rsid w:val="00AE509A"/>
    <w:rsid w:val="00AE5271"/>
    <w:rsid w:val="00AE52CC"/>
    <w:rsid w:val="00AE5421"/>
    <w:rsid w:val="00AE5515"/>
    <w:rsid w:val="00AE55EC"/>
    <w:rsid w:val="00AE5BDB"/>
    <w:rsid w:val="00AE5D35"/>
    <w:rsid w:val="00AE60D9"/>
    <w:rsid w:val="00AE67A7"/>
    <w:rsid w:val="00AE67D8"/>
    <w:rsid w:val="00AE6B86"/>
    <w:rsid w:val="00AE71F0"/>
    <w:rsid w:val="00AE776E"/>
    <w:rsid w:val="00AE78BC"/>
    <w:rsid w:val="00AF01D6"/>
    <w:rsid w:val="00AF0352"/>
    <w:rsid w:val="00AF0386"/>
    <w:rsid w:val="00AF0E85"/>
    <w:rsid w:val="00AF0F6E"/>
    <w:rsid w:val="00AF1005"/>
    <w:rsid w:val="00AF10E6"/>
    <w:rsid w:val="00AF11AC"/>
    <w:rsid w:val="00AF12BF"/>
    <w:rsid w:val="00AF18C5"/>
    <w:rsid w:val="00AF1BEA"/>
    <w:rsid w:val="00AF1F93"/>
    <w:rsid w:val="00AF235C"/>
    <w:rsid w:val="00AF244F"/>
    <w:rsid w:val="00AF2871"/>
    <w:rsid w:val="00AF2FDA"/>
    <w:rsid w:val="00AF3174"/>
    <w:rsid w:val="00AF33D9"/>
    <w:rsid w:val="00AF345D"/>
    <w:rsid w:val="00AF392D"/>
    <w:rsid w:val="00AF3985"/>
    <w:rsid w:val="00AF39C3"/>
    <w:rsid w:val="00AF3A2B"/>
    <w:rsid w:val="00AF3D0D"/>
    <w:rsid w:val="00AF3F29"/>
    <w:rsid w:val="00AF4190"/>
    <w:rsid w:val="00AF4D4A"/>
    <w:rsid w:val="00AF4E81"/>
    <w:rsid w:val="00AF4F80"/>
    <w:rsid w:val="00AF51E1"/>
    <w:rsid w:val="00AF5599"/>
    <w:rsid w:val="00AF55FC"/>
    <w:rsid w:val="00AF56EE"/>
    <w:rsid w:val="00AF5892"/>
    <w:rsid w:val="00AF5B97"/>
    <w:rsid w:val="00AF5DF2"/>
    <w:rsid w:val="00AF600C"/>
    <w:rsid w:val="00AF63BF"/>
    <w:rsid w:val="00AF65CD"/>
    <w:rsid w:val="00AF6623"/>
    <w:rsid w:val="00AF67C1"/>
    <w:rsid w:val="00AF6908"/>
    <w:rsid w:val="00AF694F"/>
    <w:rsid w:val="00AF69B2"/>
    <w:rsid w:val="00AF6D5C"/>
    <w:rsid w:val="00AF6F06"/>
    <w:rsid w:val="00AF6F11"/>
    <w:rsid w:val="00AF7222"/>
    <w:rsid w:val="00AF7396"/>
    <w:rsid w:val="00AF7C87"/>
    <w:rsid w:val="00AF7D6A"/>
    <w:rsid w:val="00B00291"/>
    <w:rsid w:val="00B003DE"/>
    <w:rsid w:val="00B00453"/>
    <w:rsid w:val="00B00799"/>
    <w:rsid w:val="00B0089C"/>
    <w:rsid w:val="00B009AC"/>
    <w:rsid w:val="00B00BBC"/>
    <w:rsid w:val="00B012C1"/>
    <w:rsid w:val="00B015D1"/>
    <w:rsid w:val="00B01663"/>
    <w:rsid w:val="00B01916"/>
    <w:rsid w:val="00B019F4"/>
    <w:rsid w:val="00B01BA8"/>
    <w:rsid w:val="00B01D2E"/>
    <w:rsid w:val="00B01DC1"/>
    <w:rsid w:val="00B01DD0"/>
    <w:rsid w:val="00B01E41"/>
    <w:rsid w:val="00B01E84"/>
    <w:rsid w:val="00B01E8A"/>
    <w:rsid w:val="00B025C9"/>
    <w:rsid w:val="00B029A0"/>
    <w:rsid w:val="00B02B58"/>
    <w:rsid w:val="00B0307C"/>
    <w:rsid w:val="00B03279"/>
    <w:rsid w:val="00B038C9"/>
    <w:rsid w:val="00B03A2A"/>
    <w:rsid w:val="00B03AE0"/>
    <w:rsid w:val="00B03C49"/>
    <w:rsid w:val="00B03FB8"/>
    <w:rsid w:val="00B04031"/>
    <w:rsid w:val="00B045A8"/>
    <w:rsid w:val="00B048DE"/>
    <w:rsid w:val="00B048DF"/>
    <w:rsid w:val="00B04A84"/>
    <w:rsid w:val="00B04C61"/>
    <w:rsid w:val="00B04E00"/>
    <w:rsid w:val="00B04FC6"/>
    <w:rsid w:val="00B05883"/>
    <w:rsid w:val="00B0601D"/>
    <w:rsid w:val="00B063EB"/>
    <w:rsid w:val="00B06435"/>
    <w:rsid w:val="00B0650E"/>
    <w:rsid w:val="00B0667E"/>
    <w:rsid w:val="00B06995"/>
    <w:rsid w:val="00B06A62"/>
    <w:rsid w:val="00B06AA2"/>
    <w:rsid w:val="00B06E7A"/>
    <w:rsid w:val="00B07128"/>
    <w:rsid w:val="00B071B9"/>
    <w:rsid w:val="00B07283"/>
    <w:rsid w:val="00B0735E"/>
    <w:rsid w:val="00B078A1"/>
    <w:rsid w:val="00B07DDF"/>
    <w:rsid w:val="00B07E79"/>
    <w:rsid w:val="00B1022A"/>
    <w:rsid w:val="00B10468"/>
    <w:rsid w:val="00B1048C"/>
    <w:rsid w:val="00B1072A"/>
    <w:rsid w:val="00B10B05"/>
    <w:rsid w:val="00B10B32"/>
    <w:rsid w:val="00B10BD0"/>
    <w:rsid w:val="00B10D18"/>
    <w:rsid w:val="00B10F89"/>
    <w:rsid w:val="00B11761"/>
    <w:rsid w:val="00B117AC"/>
    <w:rsid w:val="00B11E35"/>
    <w:rsid w:val="00B12339"/>
    <w:rsid w:val="00B124A4"/>
    <w:rsid w:val="00B12A10"/>
    <w:rsid w:val="00B12B5F"/>
    <w:rsid w:val="00B12EEF"/>
    <w:rsid w:val="00B1363D"/>
    <w:rsid w:val="00B13942"/>
    <w:rsid w:val="00B13AB6"/>
    <w:rsid w:val="00B13C8F"/>
    <w:rsid w:val="00B13CCB"/>
    <w:rsid w:val="00B13DC0"/>
    <w:rsid w:val="00B14038"/>
    <w:rsid w:val="00B1427E"/>
    <w:rsid w:val="00B145E6"/>
    <w:rsid w:val="00B1469D"/>
    <w:rsid w:val="00B14717"/>
    <w:rsid w:val="00B14A0F"/>
    <w:rsid w:val="00B14A7A"/>
    <w:rsid w:val="00B14D00"/>
    <w:rsid w:val="00B152EC"/>
    <w:rsid w:val="00B154C1"/>
    <w:rsid w:val="00B15547"/>
    <w:rsid w:val="00B15795"/>
    <w:rsid w:val="00B158B8"/>
    <w:rsid w:val="00B15938"/>
    <w:rsid w:val="00B15B24"/>
    <w:rsid w:val="00B15C0E"/>
    <w:rsid w:val="00B15C43"/>
    <w:rsid w:val="00B15EEC"/>
    <w:rsid w:val="00B16102"/>
    <w:rsid w:val="00B16237"/>
    <w:rsid w:val="00B16295"/>
    <w:rsid w:val="00B1631E"/>
    <w:rsid w:val="00B165AA"/>
    <w:rsid w:val="00B167B0"/>
    <w:rsid w:val="00B1682A"/>
    <w:rsid w:val="00B17589"/>
    <w:rsid w:val="00B17729"/>
    <w:rsid w:val="00B17882"/>
    <w:rsid w:val="00B17BF3"/>
    <w:rsid w:val="00B17CE7"/>
    <w:rsid w:val="00B17DB0"/>
    <w:rsid w:val="00B17E4D"/>
    <w:rsid w:val="00B17F21"/>
    <w:rsid w:val="00B2070B"/>
    <w:rsid w:val="00B20A4A"/>
    <w:rsid w:val="00B20E1D"/>
    <w:rsid w:val="00B212E6"/>
    <w:rsid w:val="00B2135B"/>
    <w:rsid w:val="00B216D5"/>
    <w:rsid w:val="00B218F1"/>
    <w:rsid w:val="00B21E15"/>
    <w:rsid w:val="00B21EB8"/>
    <w:rsid w:val="00B22127"/>
    <w:rsid w:val="00B22D28"/>
    <w:rsid w:val="00B2305B"/>
    <w:rsid w:val="00B23226"/>
    <w:rsid w:val="00B23365"/>
    <w:rsid w:val="00B235FF"/>
    <w:rsid w:val="00B23943"/>
    <w:rsid w:val="00B239B2"/>
    <w:rsid w:val="00B23AEF"/>
    <w:rsid w:val="00B23B02"/>
    <w:rsid w:val="00B23E7F"/>
    <w:rsid w:val="00B240A4"/>
    <w:rsid w:val="00B244BA"/>
    <w:rsid w:val="00B24546"/>
    <w:rsid w:val="00B24AAA"/>
    <w:rsid w:val="00B24B18"/>
    <w:rsid w:val="00B24E60"/>
    <w:rsid w:val="00B25207"/>
    <w:rsid w:val="00B2536E"/>
    <w:rsid w:val="00B25555"/>
    <w:rsid w:val="00B25560"/>
    <w:rsid w:val="00B255ED"/>
    <w:rsid w:val="00B257DC"/>
    <w:rsid w:val="00B25942"/>
    <w:rsid w:val="00B25E5B"/>
    <w:rsid w:val="00B260FC"/>
    <w:rsid w:val="00B26264"/>
    <w:rsid w:val="00B2632B"/>
    <w:rsid w:val="00B26527"/>
    <w:rsid w:val="00B265A3"/>
    <w:rsid w:val="00B26931"/>
    <w:rsid w:val="00B269A9"/>
    <w:rsid w:val="00B26E93"/>
    <w:rsid w:val="00B26F94"/>
    <w:rsid w:val="00B270C2"/>
    <w:rsid w:val="00B2730D"/>
    <w:rsid w:val="00B27624"/>
    <w:rsid w:val="00B27669"/>
    <w:rsid w:val="00B276D3"/>
    <w:rsid w:val="00B27AA2"/>
    <w:rsid w:val="00B27CBF"/>
    <w:rsid w:val="00B27F7A"/>
    <w:rsid w:val="00B30361"/>
    <w:rsid w:val="00B3055C"/>
    <w:rsid w:val="00B30822"/>
    <w:rsid w:val="00B30923"/>
    <w:rsid w:val="00B3099A"/>
    <w:rsid w:val="00B30B5D"/>
    <w:rsid w:val="00B30E13"/>
    <w:rsid w:val="00B30EEB"/>
    <w:rsid w:val="00B31076"/>
    <w:rsid w:val="00B310CA"/>
    <w:rsid w:val="00B314EA"/>
    <w:rsid w:val="00B315E0"/>
    <w:rsid w:val="00B316CF"/>
    <w:rsid w:val="00B31907"/>
    <w:rsid w:val="00B3197F"/>
    <w:rsid w:val="00B319FC"/>
    <w:rsid w:val="00B31B25"/>
    <w:rsid w:val="00B31C86"/>
    <w:rsid w:val="00B31E20"/>
    <w:rsid w:val="00B3251E"/>
    <w:rsid w:val="00B32554"/>
    <w:rsid w:val="00B32816"/>
    <w:rsid w:val="00B32B3B"/>
    <w:rsid w:val="00B32CEF"/>
    <w:rsid w:val="00B33506"/>
    <w:rsid w:val="00B33700"/>
    <w:rsid w:val="00B33AF9"/>
    <w:rsid w:val="00B33CDF"/>
    <w:rsid w:val="00B33E8D"/>
    <w:rsid w:val="00B34251"/>
    <w:rsid w:val="00B34304"/>
    <w:rsid w:val="00B3434A"/>
    <w:rsid w:val="00B34882"/>
    <w:rsid w:val="00B3503E"/>
    <w:rsid w:val="00B3514B"/>
    <w:rsid w:val="00B3532A"/>
    <w:rsid w:val="00B3558C"/>
    <w:rsid w:val="00B35724"/>
    <w:rsid w:val="00B35841"/>
    <w:rsid w:val="00B35B59"/>
    <w:rsid w:val="00B35EE6"/>
    <w:rsid w:val="00B36173"/>
    <w:rsid w:val="00B3647A"/>
    <w:rsid w:val="00B368F4"/>
    <w:rsid w:val="00B373E9"/>
    <w:rsid w:val="00B375A9"/>
    <w:rsid w:val="00B37866"/>
    <w:rsid w:val="00B37AE9"/>
    <w:rsid w:val="00B37CC6"/>
    <w:rsid w:val="00B37DBF"/>
    <w:rsid w:val="00B4014A"/>
    <w:rsid w:val="00B40304"/>
    <w:rsid w:val="00B40476"/>
    <w:rsid w:val="00B404E8"/>
    <w:rsid w:val="00B405CA"/>
    <w:rsid w:val="00B4074F"/>
    <w:rsid w:val="00B40A69"/>
    <w:rsid w:val="00B40D26"/>
    <w:rsid w:val="00B40DF5"/>
    <w:rsid w:val="00B40E3F"/>
    <w:rsid w:val="00B41073"/>
    <w:rsid w:val="00B410AE"/>
    <w:rsid w:val="00B4117F"/>
    <w:rsid w:val="00B4122F"/>
    <w:rsid w:val="00B41646"/>
    <w:rsid w:val="00B41722"/>
    <w:rsid w:val="00B41AC9"/>
    <w:rsid w:val="00B41D53"/>
    <w:rsid w:val="00B41E6D"/>
    <w:rsid w:val="00B42075"/>
    <w:rsid w:val="00B4207C"/>
    <w:rsid w:val="00B4215F"/>
    <w:rsid w:val="00B4222A"/>
    <w:rsid w:val="00B423E6"/>
    <w:rsid w:val="00B4265E"/>
    <w:rsid w:val="00B42C83"/>
    <w:rsid w:val="00B42CBD"/>
    <w:rsid w:val="00B42EC1"/>
    <w:rsid w:val="00B4315C"/>
    <w:rsid w:val="00B43259"/>
    <w:rsid w:val="00B43451"/>
    <w:rsid w:val="00B439C4"/>
    <w:rsid w:val="00B43A21"/>
    <w:rsid w:val="00B43F09"/>
    <w:rsid w:val="00B43FE9"/>
    <w:rsid w:val="00B44339"/>
    <w:rsid w:val="00B44446"/>
    <w:rsid w:val="00B4467B"/>
    <w:rsid w:val="00B4473D"/>
    <w:rsid w:val="00B44864"/>
    <w:rsid w:val="00B44BAD"/>
    <w:rsid w:val="00B44F15"/>
    <w:rsid w:val="00B45186"/>
    <w:rsid w:val="00B4541A"/>
    <w:rsid w:val="00B45957"/>
    <w:rsid w:val="00B45E71"/>
    <w:rsid w:val="00B463BE"/>
    <w:rsid w:val="00B4640D"/>
    <w:rsid w:val="00B46437"/>
    <w:rsid w:val="00B46481"/>
    <w:rsid w:val="00B4652F"/>
    <w:rsid w:val="00B465A7"/>
    <w:rsid w:val="00B46712"/>
    <w:rsid w:val="00B46A1B"/>
    <w:rsid w:val="00B46A2A"/>
    <w:rsid w:val="00B47162"/>
    <w:rsid w:val="00B471E5"/>
    <w:rsid w:val="00B47624"/>
    <w:rsid w:val="00B47693"/>
    <w:rsid w:val="00B4782E"/>
    <w:rsid w:val="00B47B2B"/>
    <w:rsid w:val="00B47CC7"/>
    <w:rsid w:val="00B47E7A"/>
    <w:rsid w:val="00B50075"/>
    <w:rsid w:val="00B5016C"/>
    <w:rsid w:val="00B50360"/>
    <w:rsid w:val="00B50BFF"/>
    <w:rsid w:val="00B51130"/>
    <w:rsid w:val="00B516E4"/>
    <w:rsid w:val="00B517A1"/>
    <w:rsid w:val="00B51C51"/>
    <w:rsid w:val="00B51DCF"/>
    <w:rsid w:val="00B51FFF"/>
    <w:rsid w:val="00B520E9"/>
    <w:rsid w:val="00B52272"/>
    <w:rsid w:val="00B523C8"/>
    <w:rsid w:val="00B52610"/>
    <w:rsid w:val="00B526BC"/>
    <w:rsid w:val="00B526E2"/>
    <w:rsid w:val="00B5281B"/>
    <w:rsid w:val="00B5286B"/>
    <w:rsid w:val="00B528E1"/>
    <w:rsid w:val="00B52915"/>
    <w:rsid w:val="00B52A69"/>
    <w:rsid w:val="00B52BC8"/>
    <w:rsid w:val="00B52E8A"/>
    <w:rsid w:val="00B52FC0"/>
    <w:rsid w:val="00B530A8"/>
    <w:rsid w:val="00B53610"/>
    <w:rsid w:val="00B53817"/>
    <w:rsid w:val="00B539E5"/>
    <w:rsid w:val="00B53C11"/>
    <w:rsid w:val="00B53CF2"/>
    <w:rsid w:val="00B53E1F"/>
    <w:rsid w:val="00B53F5A"/>
    <w:rsid w:val="00B53FE7"/>
    <w:rsid w:val="00B54061"/>
    <w:rsid w:val="00B541F4"/>
    <w:rsid w:val="00B54232"/>
    <w:rsid w:val="00B54600"/>
    <w:rsid w:val="00B547AE"/>
    <w:rsid w:val="00B547D4"/>
    <w:rsid w:val="00B54887"/>
    <w:rsid w:val="00B54B3C"/>
    <w:rsid w:val="00B54B5D"/>
    <w:rsid w:val="00B54BB4"/>
    <w:rsid w:val="00B54C32"/>
    <w:rsid w:val="00B54FB8"/>
    <w:rsid w:val="00B5558F"/>
    <w:rsid w:val="00B55E8F"/>
    <w:rsid w:val="00B56045"/>
    <w:rsid w:val="00B5634C"/>
    <w:rsid w:val="00B563AD"/>
    <w:rsid w:val="00B563F0"/>
    <w:rsid w:val="00B5643C"/>
    <w:rsid w:val="00B5669E"/>
    <w:rsid w:val="00B567B5"/>
    <w:rsid w:val="00B568FC"/>
    <w:rsid w:val="00B56AE2"/>
    <w:rsid w:val="00B56C96"/>
    <w:rsid w:val="00B56E81"/>
    <w:rsid w:val="00B570E4"/>
    <w:rsid w:val="00B572BD"/>
    <w:rsid w:val="00B5768A"/>
    <w:rsid w:val="00B57695"/>
    <w:rsid w:val="00B57744"/>
    <w:rsid w:val="00B57960"/>
    <w:rsid w:val="00B57A53"/>
    <w:rsid w:val="00B57A6C"/>
    <w:rsid w:val="00B57E6B"/>
    <w:rsid w:val="00B60233"/>
    <w:rsid w:val="00B6033D"/>
    <w:rsid w:val="00B605DD"/>
    <w:rsid w:val="00B60B1D"/>
    <w:rsid w:val="00B60C76"/>
    <w:rsid w:val="00B60C8D"/>
    <w:rsid w:val="00B60CD9"/>
    <w:rsid w:val="00B6102B"/>
    <w:rsid w:val="00B613A3"/>
    <w:rsid w:val="00B61580"/>
    <w:rsid w:val="00B615E7"/>
    <w:rsid w:val="00B6174D"/>
    <w:rsid w:val="00B61944"/>
    <w:rsid w:val="00B619DC"/>
    <w:rsid w:val="00B61B0E"/>
    <w:rsid w:val="00B61C3D"/>
    <w:rsid w:val="00B61D4F"/>
    <w:rsid w:val="00B61E59"/>
    <w:rsid w:val="00B6232A"/>
    <w:rsid w:val="00B62EF4"/>
    <w:rsid w:val="00B62EF5"/>
    <w:rsid w:val="00B633B7"/>
    <w:rsid w:val="00B6367F"/>
    <w:rsid w:val="00B637F3"/>
    <w:rsid w:val="00B63806"/>
    <w:rsid w:val="00B63938"/>
    <w:rsid w:val="00B63D1F"/>
    <w:rsid w:val="00B63EF7"/>
    <w:rsid w:val="00B6411A"/>
    <w:rsid w:val="00B64258"/>
    <w:rsid w:val="00B64373"/>
    <w:rsid w:val="00B6452A"/>
    <w:rsid w:val="00B64537"/>
    <w:rsid w:val="00B646CA"/>
    <w:rsid w:val="00B65010"/>
    <w:rsid w:val="00B652B5"/>
    <w:rsid w:val="00B65374"/>
    <w:rsid w:val="00B65548"/>
    <w:rsid w:val="00B658C1"/>
    <w:rsid w:val="00B65D30"/>
    <w:rsid w:val="00B66235"/>
    <w:rsid w:val="00B6643B"/>
    <w:rsid w:val="00B66504"/>
    <w:rsid w:val="00B66539"/>
    <w:rsid w:val="00B665D8"/>
    <w:rsid w:val="00B665DF"/>
    <w:rsid w:val="00B66781"/>
    <w:rsid w:val="00B667A3"/>
    <w:rsid w:val="00B667C2"/>
    <w:rsid w:val="00B66D0C"/>
    <w:rsid w:val="00B673DA"/>
    <w:rsid w:val="00B67705"/>
    <w:rsid w:val="00B67C14"/>
    <w:rsid w:val="00B67E9B"/>
    <w:rsid w:val="00B70170"/>
    <w:rsid w:val="00B7072C"/>
    <w:rsid w:val="00B7079B"/>
    <w:rsid w:val="00B708E9"/>
    <w:rsid w:val="00B709C4"/>
    <w:rsid w:val="00B70A2A"/>
    <w:rsid w:val="00B70C44"/>
    <w:rsid w:val="00B70DD2"/>
    <w:rsid w:val="00B7118F"/>
    <w:rsid w:val="00B71493"/>
    <w:rsid w:val="00B71557"/>
    <w:rsid w:val="00B71647"/>
    <w:rsid w:val="00B716C8"/>
    <w:rsid w:val="00B71828"/>
    <w:rsid w:val="00B719BE"/>
    <w:rsid w:val="00B71AF1"/>
    <w:rsid w:val="00B71AF3"/>
    <w:rsid w:val="00B71E49"/>
    <w:rsid w:val="00B71F69"/>
    <w:rsid w:val="00B71FDC"/>
    <w:rsid w:val="00B72088"/>
    <w:rsid w:val="00B722B1"/>
    <w:rsid w:val="00B72313"/>
    <w:rsid w:val="00B72E5B"/>
    <w:rsid w:val="00B72EE4"/>
    <w:rsid w:val="00B732D4"/>
    <w:rsid w:val="00B73490"/>
    <w:rsid w:val="00B7357D"/>
    <w:rsid w:val="00B736E7"/>
    <w:rsid w:val="00B7372C"/>
    <w:rsid w:val="00B737FC"/>
    <w:rsid w:val="00B7398B"/>
    <w:rsid w:val="00B739BA"/>
    <w:rsid w:val="00B73ACF"/>
    <w:rsid w:val="00B73BA3"/>
    <w:rsid w:val="00B73C97"/>
    <w:rsid w:val="00B7415F"/>
    <w:rsid w:val="00B74282"/>
    <w:rsid w:val="00B7436C"/>
    <w:rsid w:val="00B74836"/>
    <w:rsid w:val="00B74C48"/>
    <w:rsid w:val="00B74D72"/>
    <w:rsid w:val="00B74DC0"/>
    <w:rsid w:val="00B74E60"/>
    <w:rsid w:val="00B75229"/>
    <w:rsid w:val="00B758D0"/>
    <w:rsid w:val="00B75A33"/>
    <w:rsid w:val="00B75C0E"/>
    <w:rsid w:val="00B75C64"/>
    <w:rsid w:val="00B75DBC"/>
    <w:rsid w:val="00B75ED2"/>
    <w:rsid w:val="00B75FD9"/>
    <w:rsid w:val="00B76629"/>
    <w:rsid w:val="00B766B4"/>
    <w:rsid w:val="00B76998"/>
    <w:rsid w:val="00B76E1C"/>
    <w:rsid w:val="00B770E6"/>
    <w:rsid w:val="00B77236"/>
    <w:rsid w:val="00B7752C"/>
    <w:rsid w:val="00B777DD"/>
    <w:rsid w:val="00B803FA"/>
    <w:rsid w:val="00B806A3"/>
    <w:rsid w:val="00B807F3"/>
    <w:rsid w:val="00B809AA"/>
    <w:rsid w:val="00B80AB3"/>
    <w:rsid w:val="00B80BE2"/>
    <w:rsid w:val="00B80F16"/>
    <w:rsid w:val="00B81258"/>
    <w:rsid w:val="00B8130C"/>
    <w:rsid w:val="00B81437"/>
    <w:rsid w:val="00B8182D"/>
    <w:rsid w:val="00B81A97"/>
    <w:rsid w:val="00B81BA3"/>
    <w:rsid w:val="00B81E6F"/>
    <w:rsid w:val="00B82136"/>
    <w:rsid w:val="00B82477"/>
    <w:rsid w:val="00B82686"/>
    <w:rsid w:val="00B82983"/>
    <w:rsid w:val="00B82AA0"/>
    <w:rsid w:val="00B82B46"/>
    <w:rsid w:val="00B82E8D"/>
    <w:rsid w:val="00B82EDC"/>
    <w:rsid w:val="00B83107"/>
    <w:rsid w:val="00B837FA"/>
    <w:rsid w:val="00B83BEA"/>
    <w:rsid w:val="00B83D0B"/>
    <w:rsid w:val="00B83EC8"/>
    <w:rsid w:val="00B83F97"/>
    <w:rsid w:val="00B84012"/>
    <w:rsid w:val="00B8410C"/>
    <w:rsid w:val="00B845AC"/>
    <w:rsid w:val="00B84982"/>
    <w:rsid w:val="00B84A34"/>
    <w:rsid w:val="00B84F0F"/>
    <w:rsid w:val="00B8522D"/>
    <w:rsid w:val="00B85420"/>
    <w:rsid w:val="00B85476"/>
    <w:rsid w:val="00B85709"/>
    <w:rsid w:val="00B85C0F"/>
    <w:rsid w:val="00B85E53"/>
    <w:rsid w:val="00B865F1"/>
    <w:rsid w:val="00B868D9"/>
    <w:rsid w:val="00B86972"/>
    <w:rsid w:val="00B86981"/>
    <w:rsid w:val="00B86B01"/>
    <w:rsid w:val="00B86BAC"/>
    <w:rsid w:val="00B86C9E"/>
    <w:rsid w:val="00B86D83"/>
    <w:rsid w:val="00B86F32"/>
    <w:rsid w:val="00B871B5"/>
    <w:rsid w:val="00B87314"/>
    <w:rsid w:val="00B87612"/>
    <w:rsid w:val="00B87675"/>
    <w:rsid w:val="00B876AE"/>
    <w:rsid w:val="00B8775F"/>
    <w:rsid w:val="00B87806"/>
    <w:rsid w:val="00B87B9E"/>
    <w:rsid w:val="00B87CB9"/>
    <w:rsid w:val="00B87E93"/>
    <w:rsid w:val="00B90120"/>
    <w:rsid w:val="00B901A2"/>
    <w:rsid w:val="00B9039F"/>
    <w:rsid w:val="00B90531"/>
    <w:rsid w:val="00B905C4"/>
    <w:rsid w:val="00B90961"/>
    <w:rsid w:val="00B90962"/>
    <w:rsid w:val="00B90A14"/>
    <w:rsid w:val="00B90A79"/>
    <w:rsid w:val="00B90E8F"/>
    <w:rsid w:val="00B90FC6"/>
    <w:rsid w:val="00B9117A"/>
    <w:rsid w:val="00B913EA"/>
    <w:rsid w:val="00B9153C"/>
    <w:rsid w:val="00B915F0"/>
    <w:rsid w:val="00B918F5"/>
    <w:rsid w:val="00B9193F"/>
    <w:rsid w:val="00B91D76"/>
    <w:rsid w:val="00B91E34"/>
    <w:rsid w:val="00B91F42"/>
    <w:rsid w:val="00B91FE7"/>
    <w:rsid w:val="00B921E5"/>
    <w:rsid w:val="00B92675"/>
    <w:rsid w:val="00B92723"/>
    <w:rsid w:val="00B9283E"/>
    <w:rsid w:val="00B92BE6"/>
    <w:rsid w:val="00B92CEA"/>
    <w:rsid w:val="00B92E16"/>
    <w:rsid w:val="00B92F1E"/>
    <w:rsid w:val="00B93273"/>
    <w:rsid w:val="00B934A3"/>
    <w:rsid w:val="00B935DD"/>
    <w:rsid w:val="00B93A30"/>
    <w:rsid w:val="00B93A5B"/>
    <w:rsid w:val="00B93B75"/>
    <w:rsid w:val="00B93E30"/>
    <w:rsid w:val="00B93FA9"/>
    <w:rsid w:val="00B94084"/>
    <w:rsid w:val="00B941AF"/>
    <w:rsid w:val="00B9473B"/>
    <w:rsid w:val="00B94849"/>
    <w:rsid w:val="00B94A9B"/>
    <w:rsid w:val="00B94DC5"/>
    <w:rsid w:val="00B95791"/>
    <w:rsid w:val="00B95812"/>
    <w:rsid w:val="00B95960"/>
    <w:rsid w:val="00B95A07"/>
    <w:rsid w:val="00B95A80"/>
    <w:rsid w:val="00B95EAB"/>
    <w:rsid w:val="00B9601C"/>
    <w:rsid w:val="00B96538"/>
    <w:rsid w:val="00B96604"/>
    <w:rsid w:val="00B970E0"/>
    <w:rsid w:val="00B97D58"/>
    <w:rsid w:val="00B97E67"/>
    <w:rsid w:val="00BA025E"/>
    <w:rsid w:val="00BA025F"/>
    <w:rsid w:val="00BA031A"/>
    <w:rsid w:val="00BA0588"/>
    <w:rsid w:val="00BA0A02"/>
    <w:rsid w:val="00BA0C72"/>
    <w:rsid w:val="00BA0EDD"/>
    <w:rsid w:val="00BA0F8F"/>
    <w:rsid w:val="00BA1057"/>
    <w:rsid w:val="00BA10E0"/>
    <w:rsid w:val="00BA123D"/>
    <w:rsid w:val="00BA124A"/>
    <w:rsid w:val="00BA1377"/>
    <w:rsid w:val="00BA13BE"/>
    <w:rsid w:val="00BA18A7"/>
    <w:rsid w:val="00BA18A8"/>
    <w:rsid w:val="00BA1A81"/>
    <w:rsid w:val="00BA1DB4"/>
    <w:rsid w:val="00BA1E7F"/>
    <w:rsid w:val="00BA1F68"/>
    <w:rsid w:val="00BA2996"/>
    <w:rsid w:val="00BA2A07"/>
    <w:rsid w:val="00BA2A23"/>
    <w:rsid w:val="00BA2B14"/>
    <w:rsid w:val="00BA2B36"/>
    <w:rsid w:val="00BA2BB3"/>
    <w:rsid w:val="00BA2DE9"/>
    <w:rsid w:val="00BA2F09"/>
    <w:rsid w:val="00BA2FE4"/>
    <w:rsid w:val="00BA322A"/>
    <w:rsid w:val="00BA324E"/>
    <w:rsid w:val="00BA3429"/>
    <w:rsid w:val="00BA3625"/>
    <w:rsid w:val="00BA382C"/>
    <w:rsid w:val="00BA38F9"/>
    <w:rsid w:val="00BA3B07"/>
    <w:rsid w:val="00BA3E49"/>
    <w:rsid w:val="00BA3F6A"/>
    <w:rsid w:val="00BA3FCB"/>
    <w:rsid w:val="00BA3FD4"/>
    <w:rsid w:val="00BA4408"/>
    <w:rsid w:val="00BA4515"/>
    <w:rsid w:val="00BA4A24"/>
    <w:rsid w:val="00BA5220"/>
    <w:rsid w:val="00BA524A"/>
    <w:rsid w:val="00BA5432"/>
    <w:rsid w:val="00BA54D5"/>
    <w:rsid w:val="00BA5783"/>
    <w:rsid w:val="00BA588E"/>
    <w:rsid w:val="00BA5912"/>
    <w:rsid w:val="00BA5A36"/>
    <w:rsid w:val="00BA5A7A"/>
    <w:rsid w:val="00BA5CC8"/>
    <w:rsid w:val="00BA5FB3"/>
    <w:rsid w:val="00BA5FF8"/>
    <w:rsid w:val="00BA61BE"/>
    <w:rsid w:val="00BA6438"/>
    <w:rsid w:val="00BA65A3"/>
    <w:rsid w:val="00BA69CB"/>
    <w:rsid w:val="00BA6C38"/>
    <w:rsid w:val="00BA6F92"/>
    <w:rsid w:val="00BA7261"/>
    <w:rsid w:val="00BA7287"/>
    <w:rsid w:val="00BA77FC"/>
    <w:rsid w:val="00BA790B"/>
    <w:rsid w:val="00BA7F42"/>
    <w:rsid w:val="00BA7F52"/>
    <w:rsid w:val="00BA7FCD"/>
    <w:rsid w:val="00BB053F"/>
    <w:rsid w:val="00BB0602"/>
    <w:rsid w:val="00BB0653"/>
    <w:rsid w:val="00BB07C1"/>
    <w:rsid w:val="00BB0857"/>
    <w:rsid w:val="00BB0867"/>
    <w:rsid w:val="00BB0932"/>
    <w:rsid w:val="00BB0985"/>
    <w:rsid w:val="00BB0C60"/>
    <w:rsid w:val="00BB0E57"/>
    <w:rsid w:val="00BB108B"/>
    <w:rsid w:val="00BB1456"/>
    <w:rsid w:val="00BB15AF"/>
    <w:rsid w:val="00BB163D"/>
    <w:rsid w:val="00BB165D"/>
    <w:rsid w:val="00BB1963"/>
    <w:rsid w:val="00BB1B1E"/>
    <w:rsid w:val="00BB1DC8"/>
    <w:rsid w:val="00BB1DF1"/>
    <w:rsid w:val="00BB1F1B"/>
    <w:rsid w:val="00BB1F46"/>
    <w:rsid w:val="00BB23E6"/>
    <w:rsid w:val="00BB2803"/>
    <w:rsid w:val="00BB29A5"/>
    <w:rsid w:val="00BB2AA8"/>
    <w:rsid w:val="00BB3091"/>
    <w:rsid w:val="00BB3324"/>
    <w:rsid w:val="00BB3431"/>
    <w:rsid w:val="00BB3511"/>
    <w:rsid w:val="00BB35A6"/>
    <w:rsid w:val="00BB3D58"/>
    <w:rsid w:val="00BB3F29"/>
    <w:rsid w:val="00BB418B"/>
    <w:rsid w:val="00BB42CD"/>
    <w:rsid w:val="00BB42CF"/>
    <w:rsid w:val="00BB463A"/>
    <w:rsid w:val="00BB4A9C"/>
    <w:rsid w:val="00BB4B18"/>
    <w:rsid w:val="00BB50D0"/>
    <w:rsid w:val="00BB51A6"/>
    <w:rsid w:val="00BB51C3"/>
    <w:rsid w:val="00BB5811"/>
    <w:rsid w:val="00BB583C"/>
    <w:rsid w:val="00BB5966"/>
    <w:rsid w:val="00BB5F06"/>
    <w:rsid w:val="00BB5F50"/>
    <w:rsid w:val="00BB6068"/>
    <w:rsid w:val="00BB609B"/>
    <w:rsid w:val="00BB6A49"/>
    <w:rsid w:val="00BB6C4B"/>
    <w:rsid w:val="00BB6DDC"/>
    <w:rsid w:val="00BB6EB4"/>
    <w:rsid w:val="00BB6F24"/>
    <w:rsid w:val="00BB6F7D"/>
    <w:rsid w:val="00BB71C4"/>
    <w:rsid w:val="00BB721D"/>
    <w:rsid w:val="00BB730E"/>
    <w:rsid w:val="00BB74A2"/>
    <w:rsid w:val="00BB779B"/>
    <w:rsid w:val="00BB7816"/>
    <w:rsid w:val="00BB7896"/>
    <w:rsid w:val="00BB79E0"/>
    <w:rsid w:val="00BB7B58"/>
    <w:rsid w:val="00BB7BF3"/>
    <w:rsid w:val="00BC00DB"/>
    <w:rsid w:val="00BC02D8"/>
    <w:rsid w:val="00BC0301"/>
    <w:rsid w:val="00BC048C"/>
    <w:rsid w:val="00BC072B"/>
    <w:rsid w:val="00BC08E2"/>
    <w:rsid w:val="00BC0ADD"/>
    <w:rsid w:val="00BC0BC0"/>
    <w:rsid w:val="00BC1133"/>
    <w:rsid w:val="00BC11A8"/>
    <w:rsid w:val="00BC1548"/>
    <w:rsid w:val="00BC166E"/>
    <w:rsid w:val="00BC17D4"/>
    <w:rsid w:val="00BC1935"/>
    <w:rsid w:val="00BC1AB3"/>
    <w:rsid w:val="00BC1F11"/>
    <w:rsid w:val="00BC1F32"/>
    <w:rsid w:val="00BC2149"/>
    <w:rsid w:val="00BC22BB"/>
    <w:rsid w:val="00BC241D"/>
    <w:rsid w:val="00BC2444"/>
    <w:rsid w:val="00BC25D8"/>
    <w:rsid w:val="00BC27F0"/>
    <w:rsid w:val="00BC2C34"/>
    <w:rsid w:val="00BC2F52"/>
    <w:rsid w:val="00BC2FC4"/>
    <w:rsid w:val="00BC3D67"/>
    <w:rsid w:val="00BC3D6B"/>
    <w:rsid w:val="00BC450B"/>
    <w:rsid w:val="00BC4B2E"/>
    <w:rsid w:val="00BC4C7A"/>
    <w:rsid w:val="00BC4CA5"/>
    <w:rsid w:val="00BC4D45"/>
    <w:rsid w:val="00BC4D65"/>
    <w:rsid w:val="00BC5144"/>
    <w:rsid w:val="00BC548C"/>
    <w:rsid w:val="00BC5A2B"/>
    <w:rsid w:val="00BC5EB4"/>
    <w:rsid w:val="00BC60D0"/>
    <w:rsid w:val="00BC61C2"/>
    <w:rsid w:val="00BC6255"/>
    <w:rsid w:val="00BC62E9"/>
    <w:rsid w:val="00BC66B0"/>
    <w:rsid w:val="00BC68B8"/>
    <w:rsid w:val="00BC6972"/>
    <w:rsid w:val="00BC6997"/>
    <w:rsid w:val="00BC6A58"/>
    <w:rsid w:val="00BC6D03"/>
    <w:rsid w:val="00BC6DE4"/>
    <w:rsid w:val="00BC6E21"/>
    <w:rsid w:val="00BC7380"/>
    <w:rsid w:val="00BC764A"/>
    <w:rsid w:val="00BC7682"/>
    <w:rsid w:val="00BC7686"/>
    <w:rsid w:val="00BC7B26"/>
    <w:rsid w:val="00BC7EB1"/>
    <w:rsid w:val="00BC7F10"/>
    <w:rsid w:val="00BD0480"/>
    <w:rsid w:val="00BD0853"/>
    <w:rsid w:val="00BD0BC9"/>
    <w:rsid w:val="00BD0E8A"/>
    <w:rsid w:val="00BD0E94"/>
    <w:rsid w:val="00BD10FA"/>
    <w:rsid w:val="00BD1200"/>
    <w:rsid w:val="00BD16FA"/>
    <w:rsid w:val="00BD178F"/>
    <w:rsid w:val="00BD1B7C"/>
    <w:rsid w:val="00BD2017"/>
    <w:rsid w:val="00BD22F4"/>
    <w:rsid w:val="00BD23B9"/>
    <w:rsid w:val="00BD248C"/>
    <w:rsid w:val="00BD251F"/>
    <w:rsid w:val="00BD2558"/>
    <w:rsid w:val="00BD2592"/>
    <w:rsid w:val="00BD25B6"/>
    <w:rsid w:val="00BD2662"/>
    <w:rsid w:val="00BD2757"/>
    <w:rsid w:val="00BD2948"/>
    <w:rsid w:val="00BD2A44"/>
    <w:rsid w:val="00BD2AEE"/>
    <w:rsid w:val="00BD2AF8"/>
    <w:rsid w:val="00BD2BBB"/>
    <w:rsid w:val="00BD31D7"/>
    <w:rsid w:val="00BD3250"/>
    <w:rsid w:val="00BD32BA"/>
    <w:rsid w:val="00BD346E"/>
    <w:rsid w:val="00BD3AA5"/>
    <w:rsid w:val="00BD3C7B"/>
    <w:rsid w:val="00BD40A7"/>
    <w:rsid w:val="00BD42EE"/>
    <w:rsid w:val="00BD43FE"/>
    <w:rsid w:val="00BD4435"/>
    <w:rsid w:val="00BD447E"/>
    <w:rsid w:val="00BD448D"/>
    <w:rsid w:val="00BD4597"/>
    <w:rsid w:val="00BD475A"/>
    <w:rsid w:val="00BD497B"/>
    <w:rsid w:val="00BD4BA2"/>
    <w:rsid w:val="00BD4BF4"/>
    <w:rsid w:val="00BD4DFF"/>
    <w:rsid w:val="00BD4E82"/>
    <w:rsid w:val="00BD52B7"/>
    <w:rsid w:val="00BD5705"/>
    <w:rsid w:val="00BD59D4"/>
    <w:rsid w:val="00BD5CD1"/>
    <w:rsid w:val="00BD5FB5"/>
    <w:rsid w:val="00BD5FEC"/>
    <w:rsid w:val="00BD6056"/>
    <w:rsid w:val="00BD6063"/>
    <w:rsid w:val="00BD6080"/>
    <w:rsid w:val="00BD623D"/>
    <w:rsid w:val="00BD6307"/>
    <w:rsid w:val="00BD6472"/>
    <w:rsid w:val="00BD673E"/>
    <w:rsid w:val="00BD69ED"/>
    <w:rsid w:val="00BD6A2F"/>
    <w:rsid w:val="00BD6A59"/>
    <w:rsid w:val="00BD6A5C"/>
    <w:rsid w:val="00BD6BF0"/>
    <w:rsid w:val="00BD6FB2"/>
    <w:rsid w:val="00BD721A"/>
    <w:rsid w:val="00BD7332"/>
    <w:rsid w:val="00BD7649"/>
    <w:rsid w:val="00BD76E9"/>
    <w:rsid w:val="00BD7998"/>
    <w:rsid w:val="00BD79C7"/>
    <w:rsid w:val="00BD7A11"/>
    <w:rsid w:val="00BD7A2B"/>
    <w:rsid w:val="00BE0219"/>
    <w:rsid w:val="00BE02EC"/>
    <w:rsid w:val="00BE04DA"/>
    <w:rsid w:val="00BE0CB9"/>
    <w:rsid w:val="00BE0CCD"/>
    <w:rsid w:val="00BE0FD0"/>
    <w:rsid w:val="00BE1127"/>
    <w:rsid w:val="00BE13CB"/>
    <w:rsid w:val="00BE13D9"/>
    <w:rsid w:val="00BE14CE"/>
    <w:rsid w:val="00BE1519"/>
    <w:rsid w:val="00BE1970"/>
    <w:rsid w:val="00BE1CE2"/>
    <w:rsid w:val="00BE1F02"/>
    <w:rsid w:val="00BE2263"/>
    <w:rsid w:val="00BE28A4"/>
    <w:rsid w:val="00BE2A22"/>
    <w:rsid w:val="00BE2C97"/>
    <w:rsid w:val="00BE2E17"/>
    <w:rsid w:val="00BE30BB"/>
    <w:rsid w:val="00BE3139"/>
    <w:rsid w:val="00BE360D"/>
    <w:rsid w:val="00BE36F1"/>
    <w:rsid w:val="00BE3740"/>
    <w:rsid w:val="00BE3C02"/>
    <w:rsid w:val="00BE3C98"/>
    <w:rsid w:val="00BE4094"/>
    <w:rsid w:val="00BE40EF"/>
    <w:rsid w:val="00BE450C"/>
    <w:rsid w:val="00BE46A3"/>
    <w:rsid w:val="00BE4A28"/>
    <w:rsid w:val="00BE4DE6"/>
    <w:rsid w:val="00BE4E67"/>
    <w:rsid w:val="00BE50B1"/>
    <w:rsid w:val="00BE52F2"/>
    <w:rsid w:val="00BE53CD"/>
    <w:rsid w:val="00BE551D"/>
    <w:rsid w:val="00BE58A0"/>
    <w:rsid w:val="00BE5BA4"/>
    <w:rsid w:val="00BE5CC2"/>
    <w:rsid w:val="00BE5D53"/>
    <w:rsid w:val="00BE5F2B"/>
    <w:rsid w:val="00BE5FA6"/>
    <w:rsid w:val="00BE5FB4"/>
    <w:rsid w:val="00BE68CC"/>
    <w:rsid w:val="00BE694E"/>
    <w:rsid w:val="00BE6985"/>
    <w:rsid w:val="00BE6A05"/>
    <w:rsid w:val="00BE6A6D"/>
    <w:rsid w:val="00BE6A8C"/>
    <w:rsid w:val="00BE6CF4"/>
    <w:rsid w:val="00BE6D21"/>
    <w:rsid w:val="00BE706F"/>
    <w:rsid w:val="00BE7238"/>
    <w:rsid w:val="00BE72D4"/>
    <w:rsid w:val="00BE75BC"/>
    <w:rsid w:val="00BE77FE"/>
    <w:rsid w:val="00BE7A92"/>
    <w:rsid w:val="00BE7F48"/>
    <w:rsid w:val="00BF0113"/>
    <w:rsid w:val="00BF0195"/>
    <w:rsid w:val="00BF0397"/>
    <w:rsid w:val="00BF07EF"/>
    <w:rsid w:val="00BF08E1"/>
    <w:rsid w:val="00BF09BF"/>
    <w:rsid w:val="00BF0C76"/>
    <w:rsid w:val="00BF0E22"/>
    <w:rsid w:val="00BF0F80"/>
    <w:rsid w:val="00BF11E8"/>
    <w:rsid w:val="00BF127A"/>
    <w:rsid w:val="00BF1555"/>
    <w:rsid w:val="00BF162E"/>
    <w:rsid w:val="00BF197D"/>
    <w:rsid w:val="00BF1E40"/>
    <w:rsid w:val="00BF245B"/>
    <w:rsid w:val="00BF2A76"/>
    <w:rsid w:val="00BF2AA4"/>
    <w:rsid w:val="00BF2B65"/>
    <w:rsid w:val="00BF3048"/>
    <w:rsid w:val="00BF33EF"/>
    <w:rsid w:val="00BF3630"/>
    <w:rsid w:val="00BF36ED"/>
    <w:rsid w:val="00BF38B6"/>
    <w:rsid w:val="00BF39E4"/>
    <w:rsid w:val="00BF3AF3"/>
    <w:rsid w:val="00BF3C92"/>
    <w:rsid w:val="00BF3CB5"/>
    <w:rsid w:val="00BF4004"/>
    <w:rsid w:val="00BF4286"/>
    <w:rsid w:val="00BF42F0"/>
    <w:rsid w:val="00BF4589"/>
    <w:rsid w:val="00BF490E"/>
    <w:rsid w:val="00BF4C40"/>
    <w:rsid w:val="00BF4D3C"/>
    <w:rsid w:val="00BF4F0A"/>
    <w:rsid w:val="00BF5165"/>
    <w:rsid w:val="00BF5410"/>
    <w:rsid w:val="00BF544B"/>
    <w:rsid w:val="00BF56CC"/>
    <w:rsid w:val="00BF5766"/>
    <w:rsid w:val="00BF5813"/>
    <w:rsid w:val="00BF5B52"/>
    <w:rsid w:val="00BF5BE8"/>
    <w:rsid w:val="00BF5CD2"/>
    <w:rsid w:val="00BF5E0A"/>
    <w:rsid w:val="00BF5F2A"/>
    <w:rsid w:val="00BF6561"/>
    <w:rsid w:val="00BF6572"/>
    <w:rsid w:val="00BF67DE"/>
    <w:rsid w:val="00BF681C"/>
    <w:rsid w:val="00BF69AE"/>
    <w:rsid w:val="00BF6B9E"/>
    <w:rsid w:val="00BF6EF3"/>
    <w:rsid w:val="00BF703C"/>
    <w:rsid w:val="00BF7160"/>
    <w:rsid w:val="00BF738A"/>
    <w:rsid w:val="00BF7A6C"/>
    <w:rsid w:val="00BF7B98"/>
    <w:rsid w:val="00BF7D59"/>
    <w:rsid w:val="00BF7E23"/>
    <w:rsid w:val="00BF7EC7"/>
    <w:rsid w:val="00C003BB"/>
    <w:rsid w:val="00C00455"/>
    <w:rsid w:val="00C005BF"/>
    <w:rsid w:val="00C00607"/>
    <w:rsid w:val="00C00C30"/>
    <w:rsid w:val="00C00FDF"/>
    <w:rsid w:val="00C011AF"/>
    <w:rsid w:val="00C01300"/>
    <w:rsid w:val="00C01321"/>
    <w:rsid w:val="00C01705"/>
    <w:rsid w:val="00C01C40"/>
    <w:rsid w:val="00C01CCB"/>
    <w:rsid w:val="00C01ED2"/>
    <w:rsid w:val="00C01FE1"/>
    <w:rsid w:val="00C02094"/>
    <w:rsid w:val="00C02164"/>
    <w:rsid w:val="00C0227B"/>
    <w:rsid w:val="00C0240B"/>
    <w:rsid w:val="00C0273A"/>
    <w:rsid w:val="00C029CC"/>
    <w:rsid w:val="00C02BCE"/>
    <w:rsid w:val="00C02C65"/>
    <w:rsid w:val="00C02EB9"/>
    <w:rsid w:val="00C02F99"/>
    <w:rsid w:val="00C02F9C"/>
    <w:rsid w:val="00C031CC"/>
    <w:rsid w:val="00C0327D"/>
    <w:rsid w:val="00C03629"/>
    <w:rsid w:val="00C036B2"/>
    <w:rsid w:val="00C0375B"/>
    <w:rsid w:val="00C03768"/>
    <w:rsid w:val="00C03AFE"/>
    <w:rsid w:val="00C03CFA"/>
    <w:rsid w:val="00C03D89"/>
    <w:rsid w:val="00C03F40"/>
    <w:rsid w:val="00C041AA"/>
    <w:rsid w:val="00C04759"/>
    <w:rsid w:val="00C04776"/>
    <w:rsid w:val="00C049BF"/>
    <w:rsid w:val="00C04DCD"/>
    <w:rsid w:val="00C04DF6"/>
    <w:rsid w:val="00C05212"/>
    <w:rsid w:val="00C054D2"/>
    <w:rsid w:val="00C05525"/>
    <w:rsid w:val="00C0566A"/>
    <w:rsid w:val="00C05794"/>
    <w:rsid w:val="00C05B97"/>
    <w:rsid w:val="00C05C32"/>
    <w:rsid w:val="00C05CF4"/>
    <w:rsid w:val="00C05E66"/>
    <w:rsid w:val="00C06080"/>
    <w:rsid w:val="00C06224"/>
    <w:rsid w:val="00C062DF"/>
    <w:rsid w:val="00C0638C"/>
    <w:rsid w:val="00C067B4"/>
    <w:rsid w:val="00C06F5C"/>
    <w:rsid w:val="00C070A0"/>
    <w:rsid w:val="00C078DF"/>
    <w:rsid w:val="00C07AB1"/>
    <w:rsid w:val="00C1001F"/>
    <w:rsid w:val="00C10038"/>
    <w:rsid w:val="00C10077"/>
    <w:rsid w:val="00C105B6"/>
    <w:rsid w:val="00C106BC"/>
    <w:rsid w:val="00C107CB"/>
    <w:rsid w:val="00C10851"/>
    <w:rsid w:val="00C108C7"/>
    <w:rsid w:val="00C10994"/>
    <w:rsid w:val="00C10AED"/>
    <w:rsid w:val="00C114AA"/>
    <w:rsid w:val="00C114D5"/>
    <w:rsid w:val="00C115F9"/>
    <w:rsid w:val="00C11CAC"/>
    <w:rsid w:val="00C12151"/>
    <w:rsid w:val="00C121AD"/>
    <w:rsid w:val="00C124CA"/>
    <w:rsid w:val="00C128E1"/>
    <w:rsid w:val="00C12D01"/>
    <w:rsid w:val="00C1304E"/>
    <w:rsid w:val="00C131F0"/>
    <w:rsid w:val="00C1332D"/>
    <w:rsid w:val="00C1337E"/>
    <w:rsid w:val="00C13B4F"/>
    <w:rsid w:val="00C13B76"/>
    <w:rsid w:val="00C13D5F"/>
    <w:rsid w:val="00C13ED8"/>
    <w:rsid w:val="00C13FB8"/>
    <w:rsid w:val="00C141A5"/>
    <w:rsid w:val="00C141EC"/>
    <w:rsid w:val="00C141F1"/>
    <w:rsid w:val="00C14434"/>
    <w:rsid w:val="00C145AC"/>
    <w:rsid w:val="00C14B03"/>
    <w:rsid w:val="00C14E07"/>
    <w:rsid w:val="00C14ED8"/>
    <w:rsid w:val="00C15029"/>
    <w:rsid w:val="00C15105"/>
    <w:rsid w:val="00C15326"/>
    <w:rsid w:val="00C15769"/>
    <w:rsid w:val="00C15A0F"/>
    <w:rsid w:val="00C15BDE"/>
    <w:rsid w:val="00C15F0E"/>
    <w:rsid w:val="00C163F3"/>
    <w:rsid w:val="00C16628"/>
    <w:rsid w:val="00C16636"/>
    <w:rsid w:val="00C1685B"/>
    <w:rsid w:val="00C168CF"/>
    <w:rsid w:val="00C16994"/>
    <w:rsid w:val="00C16B26"/>
    <w:rsid w:val="00C16E4A"/>
    <w:rsid w:val="00C16F90"/>
    <w:rsid w:val="00C17327"/>
    <w:rsid w:val="00C1733C"/>
    <w:rsid w:val="00C173D5"/>
    <w:rsid w:val="00C17427"/>
    <w:rsid w:val="00C175D9"/>
    <w:rsid w:val="00C176E7"/>
    <w:rsid w:val="00C1770A"/>
    <w:rsid w:val="00C17874"/>
    <w:rsid w:val="00C178EA"/>
    <w:rsid w:val="00C17E8B"/>
    <w:rsid w:val="00C20069"/>
    <w:rsid w:val="00C201AC"/>
    <w:rsid w:val="00C201E5"/>
    <w:rsid w:val="00C204C5"/>
    <w:rsid w:val="00C20567"/>
    <w:rsid w:val="00C21210"/>
    <w:rsid w:val="00C214E5"/>
    <w:rsid w:val="00C217E8"/>
    <w:rsid w:val="00C21854"/>
    <w:rsid w:val="00C21B82"/>
    <w:rsid w:val="00C222B5"/>
    <w:rsid w:val="00C2246E"/>
    <w:rsid w:val="00C2253C"/>
    <w:rsid w:val="00C226F5"/>
    <w:rsid w:val="00C228F6"/>
    <w:rsid w:val="00C229EB"/>
    <w:rsid w:val="00C22B5D"/>
    <w:rsid w:val="00C2312D"/>
    <w:rsid w:val="00C23674"/>
    <w:rsid w:val="00C236A8"/>
    <w:rsid w:val="00C23E01"/>
    <w:rsid w:val="00C23E48"/>
    <w:rsid w:val="00C23F5C"/>
    <w:rsid w:val="00C240CE"/>
    <w:rsid w:val="00C2435B"/>
    <w:rsid w:val="00C243BC"/>
    <w:rsid w:val="00C24CE3"/>
    <w:rsid w:val="00C24D9F"/>
    <w:rsid w:val="00C24FCA"/>
    <w:rsid w:val="00C24FE6"/>
    <w:rsid w:val="00C25141"/>
    <w:rsid w:val="00C25457"/>
    <w:rsid w:val="00C2579B"/>
    <w:rsid w:val="00C261B6"/>
    <w:rsid w:val="00C26233"/>
    <w:rsid w:val="00C266AD"/>
    <w:rsid w:val="00C267CF"/>
    <w:rsid w:val="00C267F0"/>
    <w:rsid w:val="00C26961"/>
    <w:rsid w:val="00C26C0F"/>
    <w:rsid w:val="00C26CDE"/>
    <w:rsid w:val="00C26D18"/>
    <w:rsid w:val="00C26FA7"/>
    <w:rsid w:val="00C2702F"/>
    <w:rsid w:val="00C2727E"/>
    <w:rsid w:val="00C27867"/>
    <w:rsid w:val="00C27E7B"/>
    <w:rsid w:val="00C27F2B"/>
    <w:rsid w:val="00C27F9D"/>
    <w:rsid w:val="00C30152"/>
    <w:rsid w:val="00C30256"/>
    <w:rsid w:val="00C30777"/>
    <w:rsid w:val="00C307E7"/>
    <w:rsid w:val="00C3088F"/>
    <w:rsid w:val="00C30CCC"/>
    <w:rsid w:val="00C30EB6"/>
    <w:rsid w:val="00C31386"/>
    <w:rsid w:val="00C315F0"/>
    <w:rsid w:val="00C31769"/>
    <w:rsid w:val="00C31794"/>
    <w:rsid w:val="00C31940"/>
    <w:rsid w:val="00C31979"/>
    <w:rsid w:val="00C31A13"/>
    <w:rsid w:val="00C31B5B"/>
    <w:rsid w:val="00C31B67"/>
    <w:rsid w:val="00C31BFA"/>
    <w:rsid w:val="00C31C82"/>
    <w:rsid w:val="00C32035"/>
    <w:rsid w:val="00C3212C"/>
    <w:rsid w:val="00C3220B"/>
    <w:rsid w:val="00C32388"/>
    <w:rsid w:val="00C32601"/>
    <w:rsid w:val="00C326C8"/>
    <w:rsid w:val="00C3277A"/>
    <w:rsid w:val="00C32885"/>
    <w:rsid w:val="00C32D3F"/>
    <w:rsid w:val="00C32D79"/>
    <w:rsid w:val="00C32E03"/>
    <w:rsid w:val="00C33091"/>
    <w:rsid w:val="00C333A7"/>
    <w:rsid w:val="00C33533"/>
    <w:rsid w:val="00C338D4"/>
    <w:rsid w:val="00C3402B"/>
    <w:rsid w:val="00C34580"/>
    <w:rsid w:val="00C345C6"/>
    <w:rsid w:val="00C34804"/>
    <w:rsid w:val="00C352C6"/>
    <w:rsid w:val="00C353DD"/>
    <w:rsid w:val="00C35527"/>
    <w:rsid w:val="00C357CC"/>
    <w:rsid w:val="00C35C00"/>
    <w:rsid w:val="00C35ECA"/>
    <w:rsid w:val="00C35F1A"/>
    <w:rsid w:val="00C35F94"/>
    <w:rsid w:val="00C36132"/>
    <w:rsid w:val="00C3632F"/>
    <w:rsid w:val="00C36356"/>
    <w:rsid w:val="00C3640B"/>
    <w:rsid w:val="00C36490"/>
    <w:rsid w:val="00C365DA"/>
    <w:rsid w:val="00C36664"/>
    <w:rsid w:val="00C367C0"/>
    <w:rsid w:val="00C3689A"/>
    <w:rsid w:val="00C368E0"/>
    <w:rsid w:val="00C36CEC"/>
    <w:rsid w:val="00C36EE7"/>
    <w:rsid w:val="00C36F43"/>
    <w:rsid w:val="00C372C4"/>
    <w:rsid w:val="00C3738D"/>
    <w:rsid w:val="00C3747D"/>
    <w:rsid w:val="00C375D4"/>
    <w:rsid w:val="00C37AE0"/>
    <w:rsid w:val="00C37F5C"/>
    <w:rsid w:val="00C37F9C"/>
    <w:rsid w:val="00C37FB2"/>
    <w:rsid w:val="00C4010C"/>
    <w:rsid w:val="00C40346"/>
    <w:rsid w:val="00C40A8E"/>
    <w:rsid w:val="00C40ADF"/>
    <w:rsid w:val="00C40B0C"/>
    <w:rsid w:val="00C40D99"/>
    <w:rsid w:val="00C40E59"/>
    <w:rsid w:val="00C40E6A"/>
    <w:rsid w:val="00C40EF2"/>
    <w:rsid w:val="00C41250"/>
    <w:rsid w:val="00C415E2"/>
    <w:rsid w:val="00C415F0"/>
    <w:rsid w:val="00C4160D"/>
    <w:rsid w:val="00C41610"/>
    <w:rsid w:val="00C419E2"/>
    <w:rsid w:val="00C41A21"/>
    <w:rsid w:val="00C42E47"/>
    <w:rsid w:val="00C4304F"/>
    <w:rsid w:val="00C4320D"/>
    <w:rsid w:val="00C43C0B"/>
    <w:rsid w:val="00C43C4B"/>
    <w:rsid w:val="00C43C5A"/>
    <w:rsid w:val="00C43CEB"/>
    <w:rsid w:val="00C43E25"/>
    <w:rsid w:val="00C440D7"/>
    <w:rsid w:val="00C4433F"/>
    <w:rsid w:val="00C445F6"/>
    <w:rsid w:val="00C44776"/>
    <w:rsid w:val="00C44957"/>
    <w:rsid w:val="00C44AEC"/>
    <w:rsid w:val="00C44C1B"/>
    <w:rsid w:val="00C44CC2"/>
    <w:rsid w:val="00C44CFD"/>
    <w:rsid w:val="00C45018"/>
    <w:rsid w:val="00C45145"/>
    <w:rsid w:val="00C45300"/>
    <w:rsid w:val="00C454BD"/>
    <w:rsid w:val="00C4573C"/>
    <w:rsid w:val="00C4588F"/>
    <w:rsid w:val="00C45973"/>
    <w:rsid w:val="00C45A74"/>
    <w:rsid w:val="00C45BC8"/>
    <w:rsid w:val="00C45C90"/>
    <w:rsid w:val="00C45E4C"/>
    <w:rsid w:val="00C45E57"/>
    <w:rsid w:val="00C45F87"/>
    <w:rsid w:val="00C4664F"/>
    <w:rsid w:val="00C46758"/>
    <w:rsid w:val="00C46879"/>
    <w:rsid w:val="00C468B2"/>
    <w:rsid w:val="00C4691C"/>
    <w:rsid w:val="00C470A6"/>
    <w:rsid w:val="00C478B9"/>
    <w:rsid w:val="00C478ED"/>
    <w:rsid w:val="00C47B71"/>
    <w:rsid w:val="00C47D72"/>
    <w:rsid w:val="00C47F53"/>
    <w:rsid w:val="00C502E9"/>
    <w:rsid w:val="00C50456"/>
    <w:rsid w:val="00C5061B"/>
    <w:rsid w:val="00C50632"/>
    <w:rsid w:val="00C50A34"/>
    <w:rsid w:val="00C50A60"/>
    <w:rsid w:val="00C50F42"/>
    <w:rsid w:val="00C50F7A"/>
    <w:rsid w:val="00C510C0"/>
    <w:rsid w:val="00C519D3"/>
    <w:rsid w:val="00C51C62"/>
    <w:rsid w:val="00C51EC8"/>
    <w:rsid w:val="00C5213B"/>
    <w:rsid w:val="00C52230"/>
    <w:rsid w:val="00C526EA"/>
    <w:rsid w:val="00C527BC"/>
    <w:rsid w:val="00C52D64"/>
    <w:rsid w:val="00C53449"/>
    <w:rsid w:val="00C53503"/>
    <w:rsid w:val="00C53518"/>
    <w:rsid w:val="00C53AA8"/>
    <w:rsid w:val="00C53C99"/>
    <w:rsid w:val="00C53CDB"/>
    <w:rsid w:val="00C53D4D"/>
    <w:rsid w:val="00C53EFB"/>
    <w:rsid w:val="00C54152"/>
    <w:rsid w:val="00C54623"/>
    <w:rsid w:val="00C547F2"/>
    <w:rsid w:val="00C54820"/>
    <w:rsid w:val="00C54AF4"/>
    <w:rsid w:val="00C54D7E"/>
    <w:rsid w:val="00C55302"/>
    <w:rsid w:val="00C55437"/>
    <w:rsid w:val="00C5547C"/>
    <w:rsid w:val="00C55579"/>
    <w:rsid w:val="00C55AA8"/>
    <w:rsid w:val="00C55FA3"/>
    <w:rsid w:val="00C56099"/>
    <w:rsid w:val="00C56248"/>
    <w:rsid w:val="00C569AE"/>
    <w:rsid w:val="00C56F3A"/>
    <w:rsid w:val="00C56FBF"/>
    <w:rsid w:val="00C57031"/>
    <w:rsid w:val="00C5710A"/>
    <w:rsid w:val="00C571C4"/>
    <w:rsid w:val="00C571C6"/>
    <w:rsid w:val="00C57217"/>
    <w:rsid w:val="00C57260"/>
    <w:rsid w:val="00C573B0"/>
    <w:rsid w:val="00C575C1"/>
    <w:rsid w:val="00C575CA"/>
    <w:rsid w:val="00C57612"/>
    <w:rsid w:val="00C57688"/>
    <w:rsid w:val="00C57EB7"/>
    <w:rsid w:val="00C57F8D"/>
    <w:rsid w:val="00C600CC"/>
    <w:rsid w:val="00C60436"/>
    <w:rsid w:val="00C6044B"/>
    <w:rsid w:val="00C609CC"/>
    <w:rsid w:val="00C61573"/>
    <w:rsid w:val="00C61BB3"/>
    <w:rsid w:val="00C61DAE"/>
    <w:rsid w:val="00C61DDD"/>
    <w:rsid w:val="00C61FDF"/>
    <w:rsid w:val="00C6219F"/>
    <w:rsid w:val="00C62885"/>
    <w:rsid w:val="00C62938"/>
    <w:rsid w:val="00C62984"/>
    <w:rsid w:val="00C62D5A"/>
    <w:rsid w:val="00C631F7"/>
    <w:rsid w:val="00C632D3"/>
    <w:rsid w:val="00C6349E"/>
    <w:rsid w:val="00C634E2"/>
    <w:rsid w:val="00C634FB"/>
    <w:rsid w:val="00C639C9"/>
    <w:rsid w:val="00C63ABA"/>
    <w:rsid w:val="00C63DDF"/>
    <w:rsid w:val="00C64362"/>
    <w:rsid w:val="00C64415"/>
    <w:rsid w:val="00C6492B"/>
    <w:rsid w:val="00C64BF4"/>
    <w:rsid w:val="00C64D83"/>
    <w:rsid w:val="00C65246"/>
    <w:rsid w:val="00C654BB"/>
    <w:rsid w:val="00C65681"/>
    <w:rsid w:val="00C65809"/>
    <w:rsid w:val="00C658E9"/>
    <w:rsid w:val="00C65A12"/>
    <w:rsid w:val="00C65DD5"/>
    <w:rsid w:val="00C65EF5"/>
    <w:rsid w:val="00C661D8"/>
    <w:rsid w:val="00C664F1"/>
    <w:rsid w:val="00C66778"/>
    <w:rsid w:val="00C668B8"/>
    <w:rsid w:val="00C66B3A"/>
    <w:rsid w:val="00C66CCA"/>
    <w:rsid w:val="00C67064"/>
    <w:rsid w:val="00C67093"/>
    <w:rsid w:val="00C67229"/>
    <w:rsid w:val="00C679F5"/>
    <w:rsid w:val="00C70154"/>
    <w:rsid w:val="00C70549"/>
    <w:rsid w:val="00C70684"/>
    <w:rsid w:val="00C706D6"/>
    <w:rsid w:val="00C708A6"/>
    <w:rsid w:val="00C70C5F"/>
    <w:rsid w:val="00C70DA3"/>
    <w:rsid w:val="00C70F02"/>
    <w:rsid w:val="00C70F3A"/>
    <w:rsid w:val="00C711A1"/>
    <w:rsid w:val="00C7135B"/>
    <w:rsid w:val="00C71405"/>
    <w:rsid w:val="00C71686"/>
    <w:rsid w:val="00C71E67"/>
    <w:rsid w:val="00C7219F"/>
    <w:rsid w:val="00C72358"/>
    <w:rsid w:val="00C72625"/>
    <w:rsid w:val="00C72687"/>
    <w:rsid w:val="00C7293E"/>
    <w:rsid w:val="00C729C7"/>
    <w:rsid w:val="00C72DF9"/>
    <w:rsid w:val="00C72E35"/>
    <w:rsid w:val="00C72E96"/>
    <w:rsid w:val="00C734E1"/>
    <w:rsid w:val="00C73980"/>
    <w:rsid w:val="00C73C6B"/>
    <w:rsid w:val="00C743DE"/>
    <w:rsid w:val="00C7444F"/>
    <w:rsid w:val="00C74509"/>
    <w:rsid w:val="00C7451B"/>
    <w:rsid w:val="00C7472C"/>
    <w:rsid w:val="00C74D2F"/>
    <w:rsid w:val="00C74D93"/>
    <w:rsid w:val="00C74DAA"/>
    <w:rsid w:val="00C74FFB"/>
    <w:rsid w:val="00C75795"/>
    <w:rsid w:val="00C75833"/>
    <w:rsid w:val="00C7602B"/>
    <w:rsid w:val="00C760A2"/>
    <w:rsid w:val="00C762D8"/>
    <w:rsid w:val="00C763F7"/>
    <w:rsid w:val="00C76727"/>
    <w:rsid w:val="00C76942"/>
    <w:rsid w:val="00C76996"/>
    <w:rsid w:val="00C76C91"/>
    <w:rsid w:val="00C76F16"/>
    <w:rsid w:val="00C76F88"/>
    <w:rsid w:val="00C77117"/>
    <w:rsid w:val="00C77241"/>
    <w:rsid w:val="00C77557"/>
    <w:rsid w:val="00C775D2"/>
    <w:rsid w:val="00C7770C"/>
    <w:rsid w:val="00C7781B"/>
    <w:rsid w:val="00C7792A"/>
    <w:rsid w:val="00C77BCA"/>
    <w:rsid w:val="00C77E2A"/>
    <w:rsid w:val="00C80057"/>
    <w:rsid w:val="00C803A0"/>
    <w:rsid w:val="00C80861"/>
    <w:rsid w:val="00C80877"/>
    <w:rsid w:val="00C808B8"/>
    <w:rsid w:val="00C8093F"/>
    <w:rsid w:val="00C80D0A"/>
    <w:rsid w:val="00C80EAC"/>
    <w:rsid w:val="00C810DC"/>
    <w:rsid w:val="00C811AB"/>
    <w:rsid w:val="00C81220"/>
    <w:rsid w:val="00C81369"/>
    <w:rsid w:val="00C81578"/>
    <w:rsid w:val="00C81592"/>
    <w:rsid w:val="00C8182C"/>
    <w:rsid w:val="00C81BDD"/>
    <w:rsid w:val="00C82225"/>
    <w:rsid w:val="00C8225A"/>
    <w:rsid w:val="00C82592"/>
    <w:rsid w:val="00C82737"/>
    <w:rsid w:val="00C8274E"/>
    <w:rsid w:val="00C8278E"/>
    <w:rsid w:val="00C827A8"/>
    <w:rsid w:val="00C82DDF"/>
    <w:rsid w:val="00C82FC5"/>
    <w:rsid w:val="00C830FB"/>
    <w:rsid w:val="00C8339C"/>
    <w:rsid w:val="00C836CD"/>
    <w:rsid w:val="00C83A19"/>
    <w:rsid w:val="00C83A71"/>
    <w:rsid w:val="00C83BC7"/>
    <w:rsid w:val="00C83BE3"/>
    <w:rsid w:val="00C83F57"/>
    <w:rsid w:val="00C84106"/>
    <w:rsid w:val="00C849C3"/>
    <w:rsid w:val="00C84D98"/>
    <w:rsid w:val="00C85161"/>
    <w:rsid w:val="00C852AB"/>
    <w:rsid w:val="00C85546"/>
    <w:rsid w:val="00C8573B"/>
    <w:rsid w:val="00C858EB"/>
    <w:rsid w:val="00C85D81"/>
    <w:rsid w:val="00C85E14"/>
    <w:rsid w:val="00C86061"/>
    <w:rsid w:val="00C86298"/>
    <w:rsid w:val="00C862D8"/>
    <w:rsid w:val="00C8638B"/>
    <w:rsid w:val="00C86719"/>
    <w:rsid w:val="00C867E8"/>
    <w:rsid w:val="00C86A31"/>
    <w:rsid w:val="00C86A3D"/>
    <w:rsid w:val="00C86A9A"/>
    <w:rsid w:val="00C86DDF"/>
    <w:rsid w:val="00C86EFB"/>
    <w:rsid w:val="00C86FB0"/>
    <w:rsid w:val="00C872E2"/>
    <w:rsid w:val="00C87387"/>
    <w:rsid w:val="00C876D1"/>
    <w:rsid w:val="00C87C6F"/>
    <w:rsid w:val="00C87CD1"/>
    <w:rsid w:val="00C87F1A"/>
    <w:rsid w:val="00C87FDE"/>
    <w:rsid w:val="00C90AA2"/>
    <w:rsid w:val="00C90B2F"/>
    <w:rsid w:val="00C90E87"/>
    <w:rsid w:val="00C9113B"/>
    <w:rsid w:val="00C91357"/>
    <w:rsid w:val="00C91365"/>
    <w:rsid w:val="00C91773"/>
    <w:rsid w:val="00C919BA"/>
    <w:rsid w:val="00C91B35"/>
    <w:rsid w:val="00C91E10"/>
    <w:rsid w:val="00C91E72"/>
    <w:rsid w:val="00C922BC"/>
    <w:rsid w:val="00C92559"/>
    <w:rsid w:val="00C92DD8"/>
    <w:rsid w:val="00C930C8"/>
    <w:rsid w:val="00C931F3"/>
    <w:rsid w:val="00C9321A"/>
    <w:rsid w:val="00C936A8"/>
    <w:rsid w:val="00C937B7"/>
    <w:rsid w:val="00C9392D"/>
    <w:rsid w:val="00C9398C"/>
    <w:rsid w:val="00C93B1F"/>
    <w:rsid w:val="00C93E91"/>
    <w:rsid w:val="00C93EFB"/>
    <w:rsid w:val="00C9436B"/>
    <w:rsid w:val="00C94808"/>
    <w:rsid w:val="00C9484A"/>
    <w:rsid w:val="00C9488A"/>
    <w:rsid w:val="00C94C79"/>
    <w:rsid w:val="00C94DB0"/>
    <w:rsid w:val="00C95105"/>
    <w:rsid w:val="00C9511B"/>
    <w:rsid w:val="00C955FF"/>
    <w:rsid w:val="00C95A00"/>
    <w:rsid w:val="00C95AB3"/>
    <w:rsid w:val="00C95B4C"/>
    <w:rsid w:val="00C95D42"/>
    <w:rsid w:val="00C96791"/>
    <w:rsid w:val="00C967C4"/>
    <w:rsid w:val="00C968DC"/>
    <w:rsid w:val="00C969AD"/>
    <w:rsid w:val="00C96B6F"/>
    <w:rsid w:val="00C9791C"/>
    <w:rsid w:val="00C979EE"/>
    <w:rsid w:val="00C97C96"/>
    <w:rsid w:val="00C97CE3"/>
    <w:rsid w:val="00C97D3D"/>
    <w:rsid w:val="00C97DFF"/>
    <w:rsid w:val="00C97F26"/>
    <w:rsid w:val="00CA026E"/>
    <w:rsid w:val="00CA0343"/>
    <w:rsid w:val="00CA0F60"/>
    <w:rsid w:val="00CA1001"/>
    <w:rsid w:val="00CA1935"/>
    <w:rsid w:val="00CA1D29"/>
    <w:rsid w:val="00CA21C8"/>
    <w:rsid w:val="00CA2311"/>
    <w:rsid w:val="00CA246D"/>
    <w:rsid w:val="00CA2642"/>
    <w:rsid w:val="00CA284D"/>
    <w:rsid w:val="00CA28E8"/>
    <w:rsid w:val="00CA2A1F"/>
    <w:rsid w:val="00CA2A73"/>
    <w:rsid w:val="00CA2AB6"/>
    <w:rsid w:val="00CA30DF"/>
    <w:rsid w:val="00CA30E2"/>
    <w:rsid w:val="00CA312A"/>
    <w:rsid w:val="00CA357A"/>
    <w:rsid w:val="00CA370D"/>
    <w:rsid w:val="00CA371E"/>
    <w:rsid w:val="00CA37DC"/>
    <w:rsid w:val="00CA3860"/>
    <w:rsid w:val="00CA395D"/>
    <w:rsid w:val="00CA3A13"/>
    <w:rsid w:val="00CA3EC7"/>
    <w:rsid w:val="00CA4425"/>
    <w:rsid w:val="00CA49A2"/>
    <w:rsid w:val="00CA4C4B"/>
    <w:rsid w:val="00CA4C7E"/>
    <w:rsid w:val="00CA4DA7"/>
    <w:rsid w:val="00CA4E94"/>
    <w:rsid w:val="00CA4EB1"/>
    <w:rsid w:val="00CA4EC8"/>
    <w:rsid w:val="00CA51F9"/>
    <w:rsid w:val="00CA54A9"/>
    <w:rsid w:val="00CA56C2"/>
    <w:rsid w:val="00CA56FB"/>
    <w:rsid w:val="00CA5BF0"/>
    <w:rsid w:val="00CA608B"/>
    <w:rsid w:val="00CA60CB"/>
    <w:rsid w:val="00CA6110"/>
    <w:rsid w:val="00CA6343"/>
    <w:rsid w:val="00CA63FB"/>
    <w:rsid w:val="00CA65D3"/>
    <w:rsid w:val="00CA6761"/>
    <w:rsid w:val="00CA6770"/>
    <w:rsid w:val="00CA6C61"/>
    <w:rsid w:val="00CA6FB3"/>
    <w:rsid w:val="00CA712B"/>
    <w:rsid w:val="00CA7B55"/>
    <w:rsid w:val="00CA7E4A"/>
    <w:rsid w:val="00CB02BB"/>
    <w:rsid w:val="00CB0497"/>
    <w:rsid w:val="00CB04B1"/>
    <w:rsid w:val="00CB04E8"/>
    <w:rsid w:val="00CB0BE1"/>
    <w:rsid w:val="00CB0D44"/>
    <w:rsid w:val="00CB0E76"/>
    <w:rsid w:val="00CB128E"/>
    <w:rsid w:val="00CB1CCD"/>
    <w:rsid w:val="00CB214E"/>
    <w:rsid w:val="00CB216C"/>
    <w:rsid w:val="00CB21AC"/>
    <w:rsid w:val="00CB2280"/>
    <w:rsid w:val="00CB22A6"/>
    <w:rsid w:val="00CB22D6"/>
    <w:rsid w:val="00CB23CC"/>
    <w:rsid w:val="00CB265E"/>
    <w:rsid w:val="00CB28AB"/>
    <w:rsid w:val="00CB2919"/>
    <w:rsid w:val="00CB2CF3"/>
    <w:rsid w:val="00CB2E43"/>
    <w:rsid w:val="00CB2EC9"/>
    <w:rsid w:val="00CB31FE"/>
    <w:rsid w:val="00CB333F"/>
    <w:rsid w:val="00CB3C98"/>
    <w:rsid w:val="00CB3F34"/>
    <w:rsid w:val="00CB4651"/>
    <w:rsid w:val="00CB4699"/>
    <w:rsid w:val="00CB4747"/>
    <w:rsid w:val="00CB4759"/>
    <w:rsid w:val="00CB47FB"/>
    <w:rsid w:val="00CB4E2F"/>
    <w:rsid w:val="00CB4EA1"/>
    <w:rsid w:val="00CB50CB"/>
    <w:rsid w:val="00CB5B7E"/>
    <w:rsid w:val="00CB5CF0"/>
    <w:rsid w:val="00CB5FBE"/>
    <w:rsid w:val="00CB60D0"/>
    <w:rsid w:val="00CB6126"/>
    <w:rsid w:val="00CB660D"/>
    <w:rsid w:val="00CB66DC"/>
    <w:rsid w:val="00CB6DEE"/>
    <w:rsid w:val="00CB7225"/>
    <w:rsid w:val="00CB730F"/>
    <w:rsid w:val="00CB7697"/>
    <w:rsid w:val="00CB7B35"/>
    <w:rsid w:val="00CB7C5C"/>
    <w:rsid w:val="00CC02A5"/>
    <w:rsid w:val="00CC036C"/>
    <w:rsid w:val="00CC0443"/>
    <w:rsid w:val="00CC0564"/>
    <w:rsid w:val="00CC0565"/>
    <w:rsid w:val="00CC05DF"/>
    <w:rsid w:val="00CC05FC"/>
    <w:rsid w:val="00CC0644"/>
    <w:rsid w:val="00CC08CB"/>
    <w:rsid w:val="00CC0A0B"/>
    <w:rsid w:val="00CC0DE4"/>
    <w:rsid w:val="00CC12D6"/>
    <w:rsid w:val="00CC1341"/>
    <w:rsid w:val="00CC134C"/>
    <w:rsid w:val="00CC1541"/>
    <w:rsid w:val="00CC1634"/>
    <w:rsid w:val="00CC1670"/>
    <w:rsid w:val="00CC16F6"/>
    <w:rsid w:val="00CC183A"/>
    <w:rsid w:val="00CC1CC7"/>
    <w:rsid w:val="00CC1F2E"/>
    <w:rsid w:val="00CC1FB3"/>
    <w:rsid w:val="00CC2259"/>
    <w:rsid w:val="00CC2432"/>
    <w:rsid w:val="00CC26A7"/>
    <w:rsid w:val="00CC29A2"/>
    <w:rsid w:val="00CC2B27"/>
    <w:rsid w:val="00CC2C69"/>
    <w:rsid w:val="00CC2F8C"/>
    <w:rsid w:val="00CC31D2"/>
    <w:rsid w:val="00CC3623"/>
    <w:rsid w:val="00CC3A2F"/>
    <w:rsid w:val="00CC3D03"/>
    <w:rsid w:val="00CC451E"/>
    <w:rsid w:val="00CC4543"/>
    <w:rsid w:val="00CC48E0"/>
    <w:rsid w:val="00CC4C3A"/>
    <w:rsid w:val="00CC4DCE"/>
    <w:rsid w:val="00CC4EEB"/>
    <w:rsid w:val="00CC502D"/>
    <w:rsid w:val="00CC5DE5"/>
    <w:rsid w:val="00CC5EB1"/>
    <w:rsid w:val="00CC60A1"/>
    <w:rsid w:val="00CC6188"/>
    <w:rsid w:val="00CC6474"/>
    <w:rsid w:val="00CC6588"/>
    <w:rsid w:val="00CC661C"/>
    <w:rsid w:val="00CC66FB"/>
    <w:rsid w:val="00CC6881"/>
    <w:rsid w:val="00CC6918"/>
    <w:rsid w:val="00CC694B"/>
    <w:rsid w:val="00CC698A"/>
    <w:rsid w:val="00CC6D0E"/>
    <w:rsid w:val="00CC6D85"/>
    <w:rsid w:val="00CC6D9A"/>
    <w:rsid w:val="00CC6DDD"/>
    <w:rsid w:val="00CC6F58"/>
    <w:rsid w:val="00CC7280"/>
    <w:rsid w:val="00CC77D9"/>
    <w:rsid w:val="00CC7871"/>
    <w:rsid w:val="00CC7873"/>
    <w:rsid w:val="00CC7A01"/>
    <w:rsid w:val="00CC7A3E"/>
    <w:rsid w:val="00CC7ED2"/>
    <w:rsid w:val="00CD0002"/>
    <w:rsid w:val="00CD036C"/>
    <w:rsid w:val="00CD0999"/>
    <w:rsid w:val="00CD0B09"/>
    <w:rsid w:val="00CD0B52"/>
    <w:rsid w:val="00CD1289"/>
    <w:rsid w:val="00CD16CA"/>
    <w:rsid w:val="00CD17B5"/>
    <w:rsid w:val="00CD1883"/>
    <w:rsid w:val="00CD2346"/>
    <w:rsid w:val="00CD2358"/>
    <w:rsid w:val="00CD242A"/>
    <w:rsid w:val="00CD27B9"/>
    <w:rsid w:val="00CD2FF0"/>
    <w:rsid w:val="00CD35C8"/>
    <w:rsid w:val="00CD368D"/>
    <w:rsid w:val="00CD3B0F"/>
    <w:rsid w:val="00CD3B60"/>
    <w:rsid w:val="00CD4351"/>
    <w:rsid w:val="00CD442F"/>
    <w:rsid w:val="00CD4547"/>
    <w:rsid w:val="00CD4568"/>
    <w:rsid w:val="00CD4972"/>
    <w:rsid w:val="00CD4C45"/>
    <w:rsid w:val="00CD4C7C"/>
    <w:rsid w:val="00CD4CC3"/>
    <w:rsid w:val="00CD4DCD"/>
    <w:rsid w:val="00CD5091"/>
    <w:rsid w:val="00CD5144"/>
    <w:rsid w:val="00CD51BC"/>
    <w:rsid w:val="00CD5400"/>
    <w:rsid w:val="00CD5877"/>
    <w:rsid w:val="00CD58A9"/>
    <w:rsid w:val="00CD5A6C"/>
    <w:rsid w:val="00CD5C75"/>
    <w:rsid w:val="00CD5D66"/>
    <w:rsid w:val="00CD5E34"/>
    <w:rsid w:val="00CD5EB2"/>
    <w:rsid w:val="00CD5EF9"/>
    <w:rsid w:val="00CD635C"/>
    <w:rsid w:val="00CD648A"/>
    <w:rsid w:val="00CD68BE"/>
    <w:rsid w:val="00CD6A7A"/>
    <w:rsid w:val="00CD713F"/>
    <w:rsid w:val="00CD73F6"/>
    <w:rsid w:val="00CD7B3B"/>
    <w:rsid w:val="00CD7D03"/>
    <w:rsid w:val="00CE0525"/>
    <w:rsid w:val="00CE06EA"/>
    <w:rsid w:val="00CE0B04"/>
    <w:rsid w:val="00CE0E62"/>
    <w:rsid w:val="00CE0FFB"/>
    <w:rsid w:val="00CE1D36"/>
    <w:rsid w:val="00CE1EBF"/>
    <w:rsid w:val="00CE21EC"/>
    <w:rsid w:val="00CE26A8"/>
    <w:rsid w:val="00CE283C"/>
    <w:rsid w:val="00CE285B"/>
    <w:rsid w:val="00CE2BAD"/>
    <w:rsid w:val="00CE2E8D"/>
    <w:rsid w:val="00CE3107"/>
    <w:rsid w:val="00CE3469"/>
    <w:rsid w:val="00CE36E1"/>
    <w:rsid w:val="00CE3810"/>
    <w:rsid w:val="00CE3867"/>
    <w:rsid w:val="00CE3A34"/>
    <w:rsid w:val="00CE3D50"/>
    <w:rsid w:val="00CE41C9"/>
    <w:rsid w:val="00CE4292"/>
    <w:rsid w:val="00CE46D4"/>
    <w:rsid w:val="00CE48C2"/>
    <w:rsid w:val="00CE4FFF"/>
    <w:rsid w:val="00CE50E2"/>
    <w:rsid w:val="00CE5212"/>
    <w:rsid w:val="00CE5468"/>
    <w:rsid w:val="00CE584C"/>
    <w:rsid w:val="00CE59C3"/>
    <w:rsid w:val="00CE5AC1"/>
    <w:rsid w:val="00CE5BD0"/>
    <w:rsid w:val="00CE5DD0"/>
    <w:rsid w:val="00CE5E00"/>
    <w:rsid w:val="00CE5F76"/>
    <w:rsid w:val="00CE6281"/>
    <w:rsid w:val="00CE6729"/>
    <w:rsid w:val="00CE6752"/>
    <w:rsid w:val="00CE67FE"/>
    <w:rsid w:val="00CE6BFC"/>
    <w:rsid w:val="00CE6D07"/>
    <w:rsid w:val="00CE6D85"/>
    <w:rsid w:val="00CE6DCA"/>
    <w:rsid w:val="00CE6F10"/>
    <w:rsid w:val="00CE6F64"/>
    <w:rsid w:val="00CE727C"/>
    <w:rsid w:val="00CE72C0"/>
    <w:rsid w:val="00CE7379"/>
    <w:rsid w:val="00CE7AAC"/>
    <w:rsid w:val="00CE7DE1"/>
    <w:rsid w:val="00CF0C90"/>
    <w:rsid w:val="00CF0E6E"/>
    <w:rsid w:val="00CF0E83"/>
    <w:rsid w:val="00CF0E94"/>
    <w:rsid w:val="00CF0F66"/>
    <w:rsid w:val="00CF105D"/>
    <w:rsid w:val="00CF1075"/>
    <w:rsid w:val="00CF12D0"/>
    <w:rsid w:val="00CF198B"/>
    <w:rsid w:val="00CF1A65"/>
    <w:rsid w:val="00CF1C5D"/>
    <w:rsid w:val="00CF1C5E"/>
    <w:rsid w:val="00CF1E1A"/>
    <w:rsid w:val="00CF20A5"/>
    <w:rsid w:val="00CF2281"/>
    <w:rsid w:val="00CF254F"/>
    <w:rsid w:val="00CF2C90"/>
    <w:rsid w:val="00CF2E28"/>
    <w:rsid w:val="00CF2E91"/>
    <w:rsid w:val="00CF3005"/>
    <w:rsid w:val="00CF30B3"/>
    <w:rsid w:val="00CF333F"/>
    <w:rsid w:val="00CF335F"/>
    <w:rsid w:val="00CF356A"/>
    <w:rsid w:val="00CF35DD"/>
    <w:rsid w:val="00CF3703"/>
    <w:rsid w:val="00CF3F0A"/>
    <w:rsid w:val="00CF3FD0"/>
    <w:rsid w:val="00CF425C"/>
    <w:rsid w:val="00CF42A3"/>
    <w:rsid w:val="00CF42C1"/>
    <w:rsid w:val="00CF469B"/>
    <w:rsid w:val="00CF47C6"/>
    <w:rsid w:val="00CF48C0"/>
    <w:rsid w:val="00CF50C4"/>
    <w:rsid w:val="00CF54CC"/>
    <w:rsid w:val="00CF569D"/>
    <w:rsid w:val="00CF56FF"/>
    <w:rsid w:val="00CF643D"/>
    <w:rsid w:val="00CF66BA"/>
    <w:rsid w:val="00CF676C"/>
    <w:rsid w:val="00CF69D4"/>
    <w:rsid w:val="00CF6A27"/>
    <w:rsid w:val="00CF6E69"/>
    <w:rsid w:val="00CF6EA6"/>
    <w:rsid w:val="00CF6FD8"/>
    <w:rsid w:val="00CF7178"/>
    <w:rsid w:val="00CF71AF"/>
    <w:rsid w:val="00CF73DE"/>
    <w:rsid w:val="00CF785A"/>
    <w:rsid w:val="00CF7B3E"/>
    <w:rsid w:val="00CF7F81"/>
    <w:rsid w:val="00D002A7"/>
    <w:rsid w:val="00D005C3"/>
    <w:rsid w:val="00D006AD"/>
    <w:rsid w:val="00D007ED"/>
    <w:rsid w:val="00D008B4"/>
    <w:rsid w:val="00D01025"/>
    <w:rsid w:val="00D01388"/>
    <w:rsid w:val="00D01455"/>
    <w:rsid w:val="00D0166B"/>
    <w:rsid w:val="00D016E8"/>
    <w:rsid w:val="00D0183D"/>
    <w:rsid w:val="00D01E4C"/>
    <w:rsid w:val="00D02113"/>
    <w:rsid w:val="00D021D9"/>
    <w:rsid w:val="00D024AE"/>
    <w:rsid w:val="00D02516"/>
    <w:rsid w:val="00D0257B"/>
    <w:rsid w:val="00D0260B"/>
    <w:rsid w:val="00D028B5"/>
    <w:rsid w:val="00D0290D"/>
    <w:rsid w:val="00D02ABB"/>
    <w:rsid w:val="00D02BA5"/>
    <w:rsid w:val="00D02F72"/>
    <w:rsid w:val="00D030EE"/>
    <w:rsid w:val="00D03135"/>
    <w:rsid w:val="00D034A3"/>
    <w:rsid w:val="00D03519"/>
    <w:rsid w:val="00D0358C"/>
    <w:rsid w:val="00D0372D"/>
    <w:rsid w:val="00D038BB"/>
    <w:rsid w:val="00D03A83"/>
    <w:rsid w:val="00D03B92"/>
    <w:rsid w:val="00D03B94"/>
    <w:rsid w:val="00D04030"/>
    <w:rsid w:val="00D04290"/>
    <w:rsid w:val="00D04A16"/>
    <w:rsid w:val="00D04CAE"/>
    <w:rsid w:val="00D04CEB"/>
    <w:rsid w:val="00D054D5"/>
    <w:rsid w:val="00D05500"/>
    <w:rsid w:val="00D0552B"/>
    <w:rsid w:val="00D05589"/>
    <w:rsid w:val="00D06212"/>
    <w:rsid w:val="00D06348"/>
    <w:rsid w:val="00D06515"/>
    <w:rsid w:val="00D065EF"/>
    <w:rsid w:val="00D06626"/>
    <w:rsid w:val="00D066D2"/>
    <w:rsid w:val="00D06B33"/>
    <w:rsid w:val="00D06FDD"/>
    <w:rsid w:val="00D075E8"/>
    <w:rsid w:val="00D079CE"/>
    <w:rsid w:val="00D07C58"/>
    <w:rsid w:val="00D103F2"/>
    <w:rsid w:val="00D1053F"/>
    <w:rsid w:val="00D10689"/>
    <w:rsid w:val="00D10D03"/>
    <w:rsid w:val="00D10FA8"/>
    <w:rsid w:val="00D10FCC"/>
    <w:rsid w:val="00D11047"/>
    <w:rsid w:val="00D11916"/>
    <w:rsid w:val="00D1194C"/>
    <w:rsid w:val="00D11D72"/>
    <w:rsid w:val="00D121F3"/>
    <w:rsid w:val="00D123E6"/>
    <w:rsid w:val="00D12533"/>
    <w:rsid w:val="00D12579"/>
    <w:rsid w:val="00D12976"/>
    <w:rsid w:val="00D12CFC"/>
    <w:rsid w:val="00D12F6B"/>
    <w:rsid w:val="00D130F8"/>
    <w:rsid w:val="00D131BB"/>
    <w:rsid w:val="00D131D9"/>
    <w:rsid w:val="00D13353"/>
    <w:rsid w:val="00D137BB"/>
    <w:rsid w:val="00D13A08"/>
    <w:rsid w:val="00D13A4B"/>
    <w:rsid w:val="00D13B58"/>
    <w:rsid w:val="00D13C55"/>
    <w:rsid w:val="00D13CA1"/>
    <w:rsid w:val="00D13EE3"/>
    <w:rsid w:val="00D14051"/>
    <w:rsid w:val="00D140D8"/>
    <w:rsid w:val="00D14351"/>
    <w:rsid w:val="00D14358"/>
    <w:rsid w:val="00D144EA"/>
    <w:rsid w:val="00D1464C"/>
    <w:rsid w:val="00D148C4"/>
    <w:rsid w:val="00D14A0D"/>
    <w:rsid w:val="00D14C45"/>
    <w:rsid w:val="00D14DBD"/>
    <w:rsid w:val="00D155DB"/>
    <w:rsid w:val="00D15B1F"/>
    <w:rsid w:val="00D15BC4"/>
    <w:rsid w:val="00D16302"/>
    <w:rsid w:val="00D1645E"/>
    <w:rsid w:val="00D16697"/>
    <w:rsid w:val="00D1683A"/>
    <w:rsid w:val="00D16B38"/>
    <w:rsid w:val="00D16D5E"/>
    <w:rsid w:val="00D16D63"/>
    <w:rsid w:val="00D16DBF"/>
    <w:rsid w:val="00D170A0"/>
    <w:rsid w:val="00D172DF"/>
    <w:rsid w:val="00D173A1"/>
    <w:rsid w:val="00D17476"/>
    <w:rsid w:val="00D17786"/>
    <w:rsid w:val="00D179B4"/>
    <w:rsid w:val="00D17B6F"/>
    <w:rsid w:val="00D17F3E"/>
    <w:rsid w:val="00D20069"/>
    <w:rsid w:val="00D2012F"/>
    <w:rsid w:val="00D20390"/>
    <w:rsid w:val="00D203A9"/>
    <w:rsid w:val="00D2052E"/>
    <w:rsid w:val="00D206D8"/>
    <w:rsid w:val="00D207F0"/>
    <w:rsid w:val="00D20BA1"/>
    <w:rsid w:val="00D20BBD"/>
    <w:rsid w:val="00D20C8F"/>
    <w:rsid w:val="00D20CE5"/>
    <w:rsid w:val="00D20DA4"/>
    <w:rsid w:val="00D20F49"/>
    <w:rsid w:val="00D20F99"/>
    <w:rsid w:val="00D21147"/>
    <w:rsid w:val="00D2144A"/>
    <w:rsid w:val="00D21CEF"/>
    <w:rsid w:val="00D21E75"/>
    <w:rsid w:val="00D21F4D"/>
    <w:rsid w:val="00D2240F"/>
    <w:rsid w:val="00D22705"/>
    <w:rsid w:val="00D22714"/>
    <w:rsid w:val="00D22789"/>
    <w:rsid w:val="00D227F8"/>
    <w:rsid w:val="00D22856"/>
    <w:rsid w:val="00D23594"/>
    <w:rsid w:val="00D235ED"/>
    <w:rsid w:val="00D23761"/>
    <w:rsid w:val="00D238C6"/>
    <w:rsid w:val="00D239A5"/>
    <w:rsid w:val="00D239AE"/>
    <w:rsid w:val="00D23E9A"/>
    <w:rsid w:val="00D23FDF"/>
    <w:rsid w:val="00D240CE"/>
    <w:rsid w:val="00D241DB"/>
    <w:rsid w:val="00D24209"/>
    <w:rsid w:val="00D244F6"/>
    <w:rsid w:val="00D24A22"/>
    <w:rsid w:val="00D24D38"/>
    <w:rsid w:val="00D25198"/>
    <w:rsid w:val="00D25381"/>
    <w:rsid w:val="00D25408"/>
    <w:rsid w:val="00D25CFB"/>
    <w:rsid w:val="00D25D0D"/>
    <w:rsid w:val="00D25D65"/>
    <w:rsid w:val="00D25E3F"/>
    <w:rsid w:val="00D261D5"/>
    <w:rsid w:val="00D2668D"/>
    <w:rsid w:val="00D26775"/>
    <w:rsid w:val="00D268CA"/>
    <w:rsid w:val="00D26934"/>
    <w:rsid w:val="00D26BDF"/>
    <w:rsid w:val="00D26CE7"/>
    <w:rsid w:val="00D272A7"/>
    <w:rsid w:val="00D272B5"/>
    <w:rsid w:val="00D27456"/>
    <w:rsid w:val="00D27673"/>
    <w:rsid w:val="00D2775F"/>
    <w:rsid w:val="00D27A34"/>
    <w:rsid w:val="00D27B40"/>
    <w:rsid w:val="00D27B98"/>
    <w:rsid w:val="00D27C97"/>
    <w:rsid w:val="00D27F59"/>
    <w:rsid w:val="00D3008E"/>
    <w:rsid w:val="00D3017A"/>
    <w:rsid w:val="00D30945"/>
    <w:rsid w:val="00D30DDD"/>
    <w:rsid w:val="00D31040"/>
    <w:rsid w:val="00D31426"/>
    <w:rsid w:val="00D31442"/>
    <w:rsid w:val="00D314C4"/>
    <w:rsid w:val="00D316A4"/>
    <w:rsid w:val="00D31917"/>
    <w:rsid w:val="00D31B70"/>
    <w:rsid w:val="00D31BB3"/>
    <w:rsid w:val="00D31D8B"/>
    <w:rsid w:val="00D3220A"/>
    <w:rsid w:val="00D32274"/>
    <w:rsid w:val="00D326BC"/>
    <w:rsid w:val="00D3292D"/>
    <w:rsid w:val="00D32AA5"/>
    <w:rsid w:val="00D33145"/>
    <w:rsid w:val="00D33328"/>
    <w:rsid w:val="00D33448"/>
    <w:rsid w:val="00D338FC"/>
    <w:rsid w:val="00D33C19"/>
    <w:rsid w:val="00D33D72"/>
    <w:rsid w:val="00D33E3F"/>
    <w:rsid w:val="00D33F9E"/>
    <w:rsid w:val="00D3414A"/>
    <w:rsid w:val="00D3416A"/>
    <w:rsid w:val="00D34497"/>
    <w:rsid w:val="00D348F1"/>
    <w:rsid w:val="00D349B1"/>
    <w:rsid w:val="00D34A14"/>
    <w:rsid w:val="00D34B18"/>
    <w:rsid w:val="00D34DA9"/>
    <w:rsid w:val="00D34EB5"/>
    <w:rsid w:val="00D34FC0"/>
    <w:rsid w:val="00D35165"/>
    <w:rsid w:val="00D353B8"/>
    <w:rsid w:val="00D353FB"/>
    <w:rsid w:val="00D35428"/>
    <w:rsid w:val="00D35990"/>
    <w:rsid w:val="00D35B1F"/>
    <w:rsid w:val="00D35B35"/>
    <w:rsid w:val="00D35E9A"/>
    <w:rsid w:val="00D35FD5"/>
    <w:rsid w:val="00D35FE7"/>
    <w:rsid w:val="00D361A7"/>
    <w:rsid w:val="00D362FC"/>
    <w:rsid w:val="00D36792"/>
    <w:rsid w:val="00D36CB7"/>
    <w:rsid w:val="00D36F06"/>
    <w:rsid w:val="00D372A1"/>
    <w:rsid w:val="00D373EA"/>
    <w:rsid w:val="00D37415"/>
    <w:rsid w:val="00D37530"/>
    <w:rsid w:val="00D375FD"/>
    <w:rsid w:val="00D3761D"/>
    <w:rsid w:val="00D377CB"/>
    <w:rsid w:val="00D378EB"/>
    <w:rsid w:val="00D379BC"/>
    <w:rsid w:val="00D37CA3"/>
    <w:rsid w:val="00D40068"/>
    <w:rsid w:val="00D4049D"/>
    <w:rsid w:val="00D40564"/>
    <w:rsid w:val="00D406A0"/>
    <w:rsid w:val="00D408F9"/>
    <w:rsid w:val="00D40E27"/>
    <w:rsid w:val="00D40F1F"/>
    <w:rsid w:val="00D411AF"/>
    <w:rsid w:val="00D412F6"/>
    <w:rsid w:val="00D416BA"/>
    <w:rsid w:val="00D41762"/>
    <w:rsid w:val="00D41A9A"/>
    <w:rsid w:val="00D41D06"/>
    <w:rsid w:val="00D42115"/>
    <w:rsid w:val="00D4244A"/>
    <w:rsid w:val="00D424F9"/>
    <w:rsid w:val="00D4255B"/>
    <w:rsid w:val="00D4266A"/>
    <w:rsid w:val="00D42BB9"/>
    <w:rsid w:val="00D43798"/>
    <w:rsid w:val="00D4380F"/>
    <w:rsid w:val="00D43898"/>
    <w:rsid w:val="00D43915"/>
    <w:rsid w:val="00D43DD9"/>
    <w:rsid w:val="00D4400C"/>
    <w:rsid w:val="00D440BF"/>
    <w:rsid w:val="00D44226"/>
    <w:rsid w:val="00D44333"/>
    <w:rsid w:val="00D445D6"/>
    <w:rsid w:val="00D44699"/>
    <w:rsid w:val="00D4481B"/>
    <w:rsid w:val="00D44C64"/>
    <w:rsid w:val="00D44DF7"/>
    <w:rsid w:val="00D44F95"/>
    <w:rsid w:val="00D4503D"/>
    <w:rsid w:val="00D45086"/>
    <w:rsid w:val="00D450D4"/>
    <w:rsid w:val="00D45489"/>
    <w:rsid w:val="00D45C59"/>
    <w:rsid w:val="00D4629A"/>
    <w:rsid w:val="00D4633E"/>
    <w:rsid w:val="00D4646A"/>
    <w:rsid w:val="00D46534"/>
    <w:rsid w:val="00D465C3"/>
    <w:rsid w:val="00D4667F"/>
    <w:rsid w:val="00D46A6D"/>
    <w:rsid w:val="00D46ADA"/>
    <w:rsid w:val="00D46C04"/>
    <w:rsid w:val="00D46DF5"/>
    <w:rsid w:val="00D472BB"/>
    <w:rsid w:val="00D475B2"/>
    <w:rsid w:val="00D476B1"/>
    <w:rsid w:val="00D50462"/>
    <w:rsid w:val="00D50A3B"/>
    <w:rsid w:val="00D511C5"/>
    <w:rsid w:val="00D513AF"/>
    <w:rsid w:val="00D515B4"/>
    <w:rsid w:val="00D518B6"/>
    <w:rsid w:val="00D51A61"/>
    <w:rsid w:val="00D51C62"/>
    <w:rsid w:val="00D51DE7"/>
    <w:rsid w:val="00D52235"/>
    <w:rsid w:val="00D52329"/>
    <w:rsid w:val="00D52BE0"/>
    <w:rsid w:val="00D52C3C"/>
    <w:rsid w:val="00D52DAC"/>
    <w:rsid w:val="00D52EAB"/>
    <w:rsid w:val="00D53105"/>
    <w:rsid w:val="00D5345D"/>
    <w:rsid w:val="00D5355F"/>
    <w:rsid w:val="00D53657"/>
    <w:rsid w:val="00D53748"/>
    <w:rsid w:val="00D53765"/>
    <w:rsid w:val="00D53BD7"/>
    <w:rsid w:val="00D53D09"/>
    <w:rsid w:val="00D53F86"/>
    <w:rsid w:val="00D540CA"/>
    <w:rsid w:val="00D542F1"/>
    <w:rsid w:val="00D54475"/>
    <w:rsid w:val="00D545AE"/>
    <w:rsid w:val="00D54670"/>
    <w:rsid w:val="00D54C26"/>
    <w:rsid w:val="00D54FCD"/>
    <w:rsid w:val="00D554CC"/>
    <w:rsid w:val="00D55778"/>
    <w:rsid w:val="00D55BC8"/>
    <w:rsid w:val="00D55F93"/>
    <w:rsid w:val="00D56279"/>
    <w:rsid w:val="00D5633E"/>
    <w:rsid w:val="00D56632"/>
    <w:rsid w:val="00D56C2F"/>
    <w:rsid w:val="00D56CA1"/>
    <w:rsid w:val="00D56DD6"/>
    <w:rsid w:val="00D56F7C"/>
    <w:rsid w:val="00D56FD7"/>
    <w:rsid w:val="00D574D6"/>
    <w:rsid w:val="00D5774B"/>
    <w:rsid w:val="00D57A33"/>
    <w:rsid w:val="00D57A43"/>
    <w:rsid w:val="00D57B67"/>
    <w:rsid w:val="00D57E47"/>
    <w:rsid w:val="00D57E8D"/>
    <w:rsid w:val="00D57F21"/>
    <w:rsid w:val="00D60225"/>
    <w:rsid w:val="00D60294"/>
    <w:rsid w:val="00D60653"/>
    <w:rsid w:val="00D60A09"/>
    <w:rsid w:val="00D60AD7"/>
    <w:rsid w:val="00D60DC6"/>
    <w:rsid w:val="00D61060"/>
    <w:rsid w:val="00D61656"/>
    <w:rsid w:val="00D61683"/>
    <w:rsid w:val="00D61742"/>
    <w:rsid w:val="00D61AB9"/>
    <w:rsid w:val="00D61E00"/>
    <w:rsid w:val="00D62308"/>
    <w:rsid w:val="00D62398"/>
    <w:rsid w:val="00D62683"/>
    <w:rsid w:val="00D626B1"/>
    <w:rsid w:val="00D627A9"/>
    <w:rsid w:val="00D62AE0"/>
    <w:rsid w:val="00D62C19"/>
    <w:rsid w:val="00D62C6F"/>
    <w:rsid w:val="00D62EA8"/>
    <w:rsid w:val="00D630CB"/>
    <w:rsid w:val="00D6377D"/>
    <w:rsid w:val="00D6383F"/>
    <w:rsid w:val="00D639B9"/>
    <w:rsid w:val="00D63A7C"/>
    <w:rsid w:val="00D63EDE"/>
    <w:rsid w:val="00D64099"/>
    <w:rsid w:val="00D64328"/>
    <w:rsid w:val="00D6460E"/>
    <w:rsid w:val="00D6463C"/>
    <w:rsid w:val="00D6491B"/>
    <w:rsid w:val="00D64B9F"/>
    <w:rsid w:val="00D64D15"/>
    <w:rsid w:val="00D64D42"/>
    <w:rsid w:val="00D64DCE"/>
    <w:rsid w:val="00D64E56"/>
    <w:rsid w:val="00D64FDD"/>
    <w:rsid w:val="00D652AD"/>
    <w:rsid w:val="00D6541A"/>
    <w:rsid w:val="00D654B6"/>
    <w:rsid w:val="00D65935"/>
    <w:rsid w:val="00D65C55"/>
    <w:rsid w:val="00D65D45"/>
    <w:rsid w:val="00D65E43"/>
    <w:rsid w:val="00D65ED4"/>
    <w:rsid w:val="00D661D9"/>
    <w:rsid w:val="00D663FF"/>
    <w:rsid w:val="00D668F1"/>
    <w:rsid w:val="00D66B53"/>
    <w:rsid w:val="00D66CD3"/>
    <w:rsid w:val="00D675D6"/>
    <w:rsid w:val="00D67964"/>
    <w:rsid w:val="00D704CC"/>
    <w:rsid w:val="00D705E1"/>
    <w:rsid w:val="00D7063F"/>
    <w:rsid w:val="00D70A0B"/>
    <w:rsid w:val="00D71013"/>
    <w:rsid w:val="00D71325"/>
    <w:rsid w:val="00D71458"/>
    <w:rsid w:val="00D717F9"/>
    <w:rsid w:val="00D71819"/>
    <w:rsid w:val="00D71928"/>
    <w:rsid w:val="00D71B52"/>
    <w:rsid w:val="00D721A3"/>
    <w:rsid w:val="00D723F8"/>
    <w:rsid w:val="00D72507"/>
    <w:rsid w:val="00D72656"/>
    <w:rsid w:val="00D727D5"/>
    <w:rsid w:val="00D7296D"/>
    <w:rsid w:val="00D72E33"/>
    <w:rsid w:val="00D72E93"/>
    <w:rsid w:val="00D73559"/>
    <w:rsid w:val="00D73C02"/>
    <w:rsid w:val="00D73D92"/>
    <w:rsid w:val="00D741C9"/>
    <w:rsid w:val="00D74264"/>
    <w:rsid w:val="00D744B5"/>
    <w:rsid w:val="00D7478E"/>
    <w:rsid w:val="00D74D69"/>
    <w:rsid w:val="00D74F8C"/>
    <w:rsid w:val="00D7500B"/>
    <w:rsid w:val="00D75120"/>
    <w:rsid w:val="00D75DB1"/>
    <w:rsid w:val="00D75E4C"/>
    <w:rsid w:val="00D75FFB"/>
    <w:rsid w:val="00D76027"/>
    <w:rsid w:val="00D761AE"/>
    <w:rsid w:val="00D76251"/>
    <w:rsid w:val="00D76469"/>
    <w:rsid w:val="00D768F0"/>
    <w:rsid w:val="00D76909"/>
    <w:rsid w:val="00D7699A"/>
    <w:rsid w:val="00D7701F"/>
    <w:rsid w:val="00D772B8"/>
    <w:rsid w:val="00D77774"/>
    <w:rsid w:val="00D77A1E"/>
    <w:rsid w:val="00D77BA9"/>
    <w:rsid w:val="00D77F42"/>
    <w:rsid w:val="00D77FB0"/>
    <w:rsid w:val="00D80348"/>
    <w:rsid w:val="00D80351"/>
    <w:rsid w:val="00D80857"/>
    <w:rsid w:val="00D8089F"/>
    <w:rsid w:val="00D80E6B"/>
    <w:rsid w:val="00D80F49"/>
    <w:rsid w:val="00D80F88"/>
    <w:rsid w:val="00D81079"/>
    <w:rsid w:val="00D8135D"/>
    <w:rsid w:val="00D81777"/>
    <w:rsid w:val="00D81AB2"/>
    <w:rsid w:val="00D81CBD"/>
    <w:rsid w:val="00D81DB0"/>
    <w:rsid w:val="00D8204E"/>
    <w:rsid w:val="00D82054"/>
    <w:rsid w:val="00D821E2"/>
    <w:rsid w:val="00D828A4"/>
    <w:rsid w:val="00D828CA"/>
    <w:rsid w:val="00D82922"/>
    <w:rsid w:val="00D82CC6"/>
    <w:rsid w:val="00D8302D"/>
    <w:rsid w:val="00D839D0"/>
    <w:rsid w:val="00D83B03"/>
    <w:rsid w:val="00D83D76"/>
    <w:rsid w:val="00D83F68"/>
    <w:rsid w:val="00D846F9"/>
    <w:rsid w:val="00D84AFA"/>
    <w:rsid w:val="00D84CC1"/>
    <w:rsid w:val="00D84EF6"/>
    <w:rsid w:val="00D84F39"/>
    <w:rsid w:val="00D851CC"/>
    <w:rsid w:val="00D85546"/>
    <w:rsid w:val="00D85580"/>
    <w:rsid w:val="00D85718"/>
    <w:rsid w:val="00D85E1E"/>
    <w:rsid w:val="00D85E72"/>
    <w:rsid w:val="00D8605C"/>
    <w:rsid w:val="00D860A7"/>
    <w:rsid w:val="00D861C3"/>
    <w:rsid w:val="00D86941"/>
    <w:rsid w:val="00D86AD0"/>
    <w:rsid w:val="00D86CB7"/>
    <w:rsid w:val="00D87325"/>
    <w:rsid w:val="00D877A0"/>
    <w:rsid w:val="00D90062"/>
    <w:rsid w:val="00D903AD"/>
    <w:rsid w:val="00D90A11"/>
    <w:rsid w:val="00D90B6A"/>
    <w:rsid w:val="00D90C51"/>
    <w:rsid w:val="00D9109E"/>
    <w:rsid w:val="00D910B2"/>
    <w:rsid w:val="00D913CF"/>
    <w:rsid w:val="00D9142E"/>
    <w:rsid w:val="00D91A16"/>
    <w:rsid w:val="00D91B19"/>
    <w:rsid w:val="00D91BD1"/>
    <w:rsid w:val="00D91C01"/>
    <w:rsid w:val="00D91F50"/>
    <w:rsid w:val="00D922B9"/>
    <w:rsid w:val="00D922C2"/>
    <w:rsid w:val="00D92339"/>
    <w:rsid w:val="00D926D7"/>
    <w:rsid w:val="00D9279E"/>
    <w:rsid w:val="00D927F5"/>
    <w:rsid w:val="00D92B59"/>
    <w:rsid w:val="00D92BA8"/>
    <w:rsid w:val="00D92C29"/>
    <w:rsid w:val="00D92D4F"/>
    <w:rsid w:val="00D92DC8"/>
    <w:rsid w:val="00D92E97"/>
    <w:rsid w:val="00D92EF7"/>
    <w:rsid w:val="00D932D4"/>
    <w:rsid w:val="00D932D8"/>
    <w:rsid w:val="00D935C8"/>
    <w:rsid w:val="00D939DB"/>
    <w:rsid w:val="00D93E8A"/>
    <w:rsid w:val="00D9422B"/>
    <w:rsid w:val="00D94471"/>
    <w:rsid w:val="00D949BE"/>
    <w:rsid w:val="00D94D91"/>
    <w:rsid w:val="00D94F04"/>
    <w:rsid w:val="00D956AB"/>
    <w:rsid w:val="00D956CB"/>
    <w:rsid w:val="00D95A48"/>
    <w:rsid w:val="00D95AF6"/>
    <w:rsid w:val="00D962AC"/>
    <w:rsid w:val="00D96470"/>
    <w:rsid w:val="00D96CAB"/>
    <w:rsid w:val="00D97005"/>
    <w:rsid w:val="00D970B9"/>
    <w:rsid w:val="00D97304"/>
    <w:rsid w:val="00D9731A"/>
    <w:rsid w:val="00D97416"/>
    <w:rsid w:val="00D97662"/>
    <w:rsid w:val="00D97986"/>
    <w:rsid w:val="00D97B07"/>
    <w:rsid w:val="00D97BC3"/>
    <w:rsid w:val="00D97C62"/>
    <w:rsid w:val="00D97D7D"/>
    <w:rsid w:val="00D97DE2"/>
    <w:rsid w:val="00D97FDF"/>
    <w:rsid w:val="00DA0173"/>
    <w:rsid w:val="00DA033C"/>
    <w:rsid w:val="00DA0A32"/>
    <w:rsid w:val="00DA0C21"/>
    <w:rsid w:val="00DA0DD6"/>
    <w:rsid w:val="00DA0DDF"/>
    <w:rsid w:val="00DA0E6D"/>
    <w:rsid w:val="00DA12D4"/>
    <w:rsid w:val="00DA1302"/>
    <w:rsid w:val="00DA15C1"/>
    <w:rsid w:val="00DA15E1"/>
    <w:rsid w:val="00DA16B2"/>
    <w:rsid w:val="00DA16B9"/>
    <w:rsid w:val="00DA1909"/>
    <w:rsid w:val="00DA1DD4"/>
    <w:rsid w:val="00DA1DE3"/>
    <w:rsid w:val="00DA1E78"/>
    <w:rsid w:val="00DA1F55"/>
    <w:rsid w:val="00DA2135"/>
    <w:rsid w:val="00DA2181"/>
    <w:rsid w:val="00DA2340"/>
    <w:rsid w:val="00DA24B7"/>
    <w:rsid w:val="00DA2506"/>
    <w:rsid w:val="00DA27E3"/>
    <w:rsid w:val="00DA31B2"/>
    <w:rsid w:val="00DA3462"/>
    <w:rsid w:val="00DA3712"/>
    <w:rsid w:val="00DA3A8A"/>
    <w:rsid w:val="00DA3B17"/>
    <w:rsid w:val="00DA3B90"/>
    <w:rsid w:val="00DA3BED"/>
    <w:rsid w:val="00DA3CF2"/>
    <w:rsid w:val="00DA4725"/>
    <w:rsid w:val="00DA4B2F"/>
    <w:rsid w:val="00DA4C77"/>
    <w:rsid w:val="00DA4D26"/>
    <w:rsid w:val="00DA4F29"/>
    <w:rsid w:val="00DA51F1"/>
    <w:rsid w:val="00DA537E"/>
    <w:rsid w:val="00DA5479"/>
    <w:rsid w:val="00DA5498"/>
    <w:rsid w:val="00DA54C1"/>
    <w:rsid w:val="00DA5743"/>
    <w:rsid w:val="00DA5807"/>
    <w:rsid w:val="00DA5EDD"/>
    <w:rsid w:val="00DA601A"/>
    <w:rsid w:val="00DA6378"/>
    <w:rsid w:val="00DA63EA"/>
    <w:rsid w:val="00DA6568"/>
    <w:rsid w:val="00DA6884"/>
    <w:rsid w:val="00DA6969"/>
    <w:rsid w:val="00DA6AA0"/>
    <w:rsid w:val="00DA6B9B"/>
    <w:rsid w:val="00DA6F8B"/>
    <w:rsid w:val="00DA7055"/>
    <w:rsid w:val="00DA7188"/>
    <w:rsid w:val="00DA760E"/>
    <w:rsid w:val="00DA7631"/>
    <w:rsid w:val="00DA76D6"/>
    <w:rsid w:val="00DA7B22"/>
    <w:rsid w:val="00DA7B34"/>
    <w:rsid w:val="00DA7CBB"/>
    <w:rsid w:val="00DA7DA5"/>
    <w:rsid w:val="00DA7F2C"/>
    <w:rsid w:val="00DA7FEB"/>
    <w:rsid w:val="00DB00AB"/>
    <w:rsid w:val="00DB0175"/>
    <w:rsid w:val="00DB03A2"/>
    <w:rsid w:val="00DB0DB7"/>
    <w:rsid w:val="00DB1120"/>
    <w:rsid w:val="00DB115F"/>
    <w:rsid w:val="00DB1310"/>
    <w:rsid w:val="00DB159F"/>
    <w:rsid w:val="00DB17A5"/>
    <w:rsid w:val="00DB1995"/>
    <w:rsid w:val="00DB1C08"/>
    <w:rsid w:val="00DB1C10"/>
    <w:rsid w:val="00DB1ECD"/>
    <w:rsid w:val="00DB20D9"/>
    <w:rsid w:val="00DB211D"/>
    <w:rsid w:val="00DB23BE"/>
    <w:rsid w:val="00DB26A3"/>
    <w:rsid w:val="00DB26CC"/>
    <w:rsid w:val="00DB2940"/>
    <w:rsid w:val="00DB2A98"/>
    <w:rsid w:val="00DB2ACE"/>
    <w:rsid w:val="00DB2C93"/>
    <w:rsid w:val="00DB2CAD"/>
    <w:rsid w:val="00DB2CE3"/>
    <w:rsid w:val="00DB2F7A"/>
    <w:rsid w:val="00DB2FF3"/>
    <w:rsid w:val="00DB308B"/>
    <w:rsid w:val="00DB34EC"/>
    <w:rsid w:val="00DB3564"/>
    <w:rsid w:val="00DB3914"/>
    <w:rsid w:val="00DB3AFE"/>
    <w:rsid w:val="00DB3B4E"/>
    <w:rsid w:val="00DB3FD4"/>
    <w:rsid w:val="00DB406F"/>
    <w:rsid w:val="00DB4142"/>
    <w:rsid w:val="00DB4240"/>
    <w:rsid w:val="00DB4384"/>
    <w:rsid w:val="00DB4D07"/>
    <w:rsid w:val="00DB4F3C"/>
    <w:rsid w:val="00DB514C"/>
    <w:rsid w:val="00DB566D"/>
    <w:rsid w:val="00DB56A2"/>
    <w:rsid w:val="00DB58BA"/>
    <w:rsid w:val="00DB5A39"/>
    <w:rsid w:val="00DB5C36"/>
    <w:rsid w:val="00DB5D05"/>
    <w:rsid w:val="00DB5DA6"/>
    <w:rsid w:val="00DB6907"/>
    <w:rsid w:val="00DB6A6D"/>
    <w:rsid w:val="00DB6CC7"/>
    <w:rsid w:val="00DB714F"/>
    <w:rsid w:val="00DB715F"/>
    <w:rsid w:val="00DB72AE"/>
    <w:rsid w:val="00DB73CA"/>
    <w:rsid w:val="00DB7596"/>
    <w:rsid w:val="00DB765D"/>
    <w:rsid w:val="00DB77B6"/>
    <w:rsid w:val="00DB7931"/>
    <w:rsid w:val="00DB7AD8"/>
    <w:rsid w:val="00DB7B35"/>
    <w:rsid w:val="00DB7E9F"/>
    <w:rsid w:val="00DB7FB0"/>
    <w:rsid w:val="00DB7FBF"/>
    <w:rsid w:val="00DC035B"/>
    <w:rsid w:val="00DC060F"/>
    <w:rsid w:val="00DC0677"/>
    <w:rsid w:val="00DC0E13"/>
    <w:rsid w:val="00DC11B2"/>
    <w:rsid w:val="00DC11EC"/>
    <w:rsid w:val="00DC1277"/>
    <w:rsid w:val="00DC15D2"/>
    <w:rsid w:val="00DC15F4"/>
    <w:rsid w:val="00DC1839"/>
    <w:rsid w:val="00DC18BA"/>
    <w:rsid w:val="00DC1C26"/>
    <w:rsid w:val="00DC1D29"/>
    <w:rsid w:val="00DC1D99"/>
    <w:rsid w:val="00DC1E53"/>
    <w:rsid w:val="00DC20CF"/>
    <w:rsid w:val="00DC24A8"/>
    <w:rsid w:val="00DC2670"/>
    <w:rsid w:val="00DC2AB6"/>
    <w:rsid w:val="00DC2BAE"/>
    <w:rsid w:val="00DC2C2F"/>
    <w:rsid w:val="00DC2E6B"/>
    <w:rsid w:val="00DC3121"/>
    <w:rsid w:val="00DC3564"/>
    <w:rsid w:val="00DC357F"/>
    <w:rsid w:val="00DC3819"/>
    <w:rsid w:val="00DC38B9"/>
    <w:rsid w:val="00DC3D32"/>
    <w:rsid w:val="00DC3EC1"/>
    <w:rsid w:val="00DC3F3C"/>
    <w:rsid w:val="00DC43EE"/>
    <w:rsid w:val="00DC4491"/>
    <w:rsid w:val="00DC4649"/>
    <w:rsid w:val="00DC4720"/>
    <w:rsid w:val="00DC4B79"/>
    <w:rsid w:val="00DC4D7B"/>
    <w:rsid w:val="00DC4E6B"/>
    <w:rsid w:val="00DC4FBD"/>
    <w:rsid w:val="00DC50AF"/>
    <w:rsid w:val="00DC5539"/>
    <w:rsid w:val="00DC57B9"/>
    <w:rsid w:val="00DC5B3D"/>
    <w:rsid w:val="00DC5BB3"/>
    <w:rsid w:val="00DC5DBA"/>
    <w:rsid w:val="00DC610B"/>
    <w:rsid w:val="00DC6291"/>
    <w:rsid w:val="00DC6582"/>
    <w:rsid w:val="00DC6754"/>
    <w:rsid w:val="00DC6831"/>
    <w:rsid w:val="00DC6961"/>
    <w:rsid w:val="00DC69C6"/>
    <w:rsid w:val="00DC6E76"/>
    <w:rsid w:val="00DC710D"/>
    <w:rsid w:val="00DC7544"/>
    <w:rsid w:val="00DC776E"/>
    <w:rsid w:val="00DC7AE5"/>
    <w:rsid w:val="00DC7D55"/>
    <w:rsid w:val="00DC7F0B"/>
    <w:rsid w:val="00DC7FB4"/>
    <w:rsid w:val="00DD02F7"/>
    <w:rsid w:val="00DD05AB"/>
    <w:rsid w:val="00DD05CA"/>
    <w:rsid w:val="00DD0674"/>
    <w:rsid w:val="00DD0C3B"/>
    <w:rsid w:val="00DD1188"/>
    <w:rsid w:val="00DD13D6"/>
    <w:rsid w:val="00DD1539"/>
    <w:rsid w:val="00DD1A9E"/>
    <w:rsid w:val="00DD1DF6"/>
    <w:rsid w:val="00DD1E1F"/>
    <w:rsid w:val="00DD2060"/>
    <w:rsid w:val="00DD266A"/>
    <w:rsid w:val="00DD292D"/>
    <w:rsid w:val="00DD2EB8"/>
    <w:rsid w:val="00DD30EA"/>
    <w:rsid w:val="00DD3179"/>
    <w:rsid w:val="00DD31C4"/>
    <w:rsid w:val="00DD31E2"/>
    <w:rsid w:val="00DD3203"/>
    <w:rsid w:val="00DD329A"/>
    <w:rsid w:val="00DD3322"/>
    <w:rsid w:val="00DD365B"/>
    <w:rsid w:val="00DD36A3"/>
    <w:rsid w:val="00DD36A8"/>
    <w:rsid w:val="00DD3DA3"/>
    <w:rsid w:val="00DD3EC7"/>
    <w:rsid w:val="00DD3F16"/>
    <w:rsid w:val="00DD3FE7"/>
    <w:rsid w:val="00DD408B"/>
    <w:rsid w:val="00DD408C"/>
    <w:rsid w:val="00DD41B6"/>
    <w:rsid w:val="00DD44C6"/>
    <w:rsid w:val="00DD4692"/>
    <w:rsid w:val="00DD4E8F"/>
    <w:rsid w:val="00DD53B1"/>
    <w:rsid w:val="00DD592F"/>
    <w:rsid w:val="00DD5A4B"/>
    <w:rsid w:val="00DD601A"/>
    <w:rsid w:val="00DD6692"/>
    <w:rsid w:val="00DD6793"/>
    <w:rsid w:val="00DD6816"/>
    <w:rsid w:val="00DD6892"/>
    <w:rsid w:val="00DD68E9"/>
    <w:rsid w:val="00DD6B90"/>
    <w:rsid w:val="00DD6CF7"/>
    <w:rsid w:val="00DD7358"/>
    <w:rsid w:val="00DD76AA"/>
    <w:rsid w:val="00DD779B"/>
    <w:rsid w:val="00DD79E6"/>
    <w:rsid w:val="00DD7B23"/>
    <w:rsid w:val="00DD7B28"/>
    <w:rsid w:val="00DD7B60"/>
    <w:rsid w:val="00DD7F7D"/>
    <w:rsid w:val="00DE094D"/>
    <w:rsid w:val="00DE0956"/>
    <w:rsid w:val="00DE0A09"/>
    <w:rsid w:val="00DE0A7B"/>
    <w:rsid w:val="00DE0AAD"/>
    <w:rsid w:val="00DE0AB1"/>
    <w:rsid w:val="00DE0EEE"/>
    <w:rsid w:val="00DE12CC"/>
    <w:rsid w:val="00DE1D19"/>
    <w:rsid w:val="00DE1EB6"/>
    <w:rsid w:val="00DE20C8"/>
    <w:rsid w:val="00DE20F4"/>
    <w:rsid w:val="00DE2146"/>
    <w:rsid w:val="00DE2652"/>
    <w:rsid w:val="00DE2952"/>
    <w:rsid w:val="00DE2BAA"/>
    <w:rsid w:val="00DE2D98"/>
    <w:rsid w:val="00DE2E7F"/>
    <w:rsid w:val="00DE2E80"/>
    <w:rsid w:val="00DE2F19"/>
    <w:rsid w:val="00DE305A"/>
    <w:rsid w:val="00DE30CC"/>
    <w:rsid w:val="00DE3337"/>
    <w:rsid w:val="00DE3664"/>
    <w:rsid w:val="00DE367F"/>
    <w:rsid w:val="00DE3F82"/>
    <w:rsid w:val="00DE40B1"/>
    <w:rsid w:val="00DE4177"/>
    <w:rsid w:val="00DE42DA"/>
    <w:rsid w:val="00DE44AD"/>
    <w:rsid w:val="00DE46D1"/>
    <w:rsid w:val="00DE4914"/>
    <w:rsid w:val="00DE4DAC"/>
    <w:rsid w:val="00DE5103"/>
    <w:rsid w:val="00DE54D4"/>
    <w:rsid w:val="00DE5529"/>
    <w:rsid w:val="00DE5C4C"/>
    <w:rsid w:val="00DE5E85"/>
    <w:rsid w:val="00DE5EA8"/>
    <w:rsid w:val="00DE5F2E"/>
    <w:rsid w:val="00DE6388"/>
    <w:rsid w:val="00DE65C5"/>
    <w:rsid w:val="00DE682C"/>
    <w:rsid w:val="00DE6AEF"/>
    <w:rsid w:val="00DE6AF5"/>
    <w:rsid w:val="00DE6CF7"/>
    <w:rsid w:val="00DE7147"/>
    <w:rsid w:val="00DE71E1"/>
    <w:rsid w:val="00DE7290"/>
    <w:rsid w:val="00DE7AA4"/>
    <w:rsid w:val="00DE7E00"/>
    <w:rsid w:val="00DF0016"/>
    <w:rsid w:val="00DF0178"/>
    <w:rsid w:val="00DF04B2"/>
    <w:rsid w:val="00DF0833"/>
    <w:rsid w:val="00DF1062"/>
    <w:rsid w:val="00DF10EF"/>
    <w:rsid w:val="00DF1100"/>
    <w:rsid w:val="00DF1129"/>
    <w:rsid w:val="00DF12E1"/>
    <w:rsid w:val="00DF1352"/>
    <w:rsid w:val="00DF1628"/>
    <w:rsid w:val="00DF18AB"/>
    <w:rsid w:val="00DF194E"/>
    <w:rsid w:val="00DF1AF1"/>
    <w:rsid w:val="00DF1EE2"/>
    <w:rsid w:val="00DF21EE"/>
    <w:rsid w:val="00DF2608"/>
    <w:rsid w:val="00DF27EB"/>
    <w:rsid w:val="00DF28A5"/>
    <w:rsid w:val="00DF2EF0"/>
    <w:rsid w:val="00DF3188"/>
    <w:rsid w:val="00DF32AB"/>
    <w:rsid w:val="00DF3525"/>
    <w:rsid w:val="00DF385B"/>
    <w:rsid w:val="00DF3B01"/>
    <w:rsid w:val="00DF3C3C"/>
    <w:rsid w:val="00DF3C80"/>
    <w:rsid w:val="00DF3E1F"/>
    <w:rsid w:val="00DF44A7"/>
    <w:rsid w:val="00DF44B6"/>
    <w:rsid w:val="00DF48C4"/>
    <w:rsid w:val="00DF4FF7"/>
    <w:rsid w:val="00DF5137"/>
    <w:rsid w:val="00DF526C"/>
    <w:rsid w:val="00DF5D40"/>
    <w:rsid w:val="00DF5E78"/>
    <w:rsid w:val="00DF6398"/>
    <w:rsid w:val="00DF648E"/>
    <w:rsid w:val="00DF6802"/>
    <w:rsid w:val="00DF6887"/>
    <w:rsid w:val="00DF6FF3"/>
    <w:rsid w:val="00DF78C3"/>
    <w:rsid w:val="00DF793F"/>
    <w:rsid w:val="00DF7A01"/>
    <w:rsid w:val="00DF7C05"/>
    <w:rsid w:val="00DF7FD9"/>
    <w:rsid w:val="00E00066"/>
    <w:rsid w:val="00E00205"/>
    <w:rsid w:val="00E00479"/>
    <w:rsid w:val="00E006A3"/>
    <w:rsid w:val="00E0078D"/>
    <w:rsid w:val="00E007BF"/>
    <w:rsid w:val="00E00885"/>
    <w:rsid w:val="00E00981"/>
    <w:rsid w:val="00E00B59"/>
    <w:rsid w:val="00E01097"/>
    <w:rsid w:val="00E01578"/>
    <w:rsid w:val="00E0175B"/>
    <w:rsid w:val="00E0184E"/>
    <w:rsid w:val="00E018CE"/>
    <w:rsid w:val="00E018F4"/>
    <w:rsid w:val="00E019DF"/>
    <w:rsid w:val="00E01AF7"/>
    <w:rsid w:val="00E01D1F"/>
    <w:rsid w:val="00E01DEB"/>
    <w:rsid w:val="00E02057"/>
    <w:rsid w:val="00E02625"/>
    <w:rsid w:val="00E02962"/>
    <w:rsid w:val="00E02CD1"/>
    <w:rsid w:val="00E02F08"/>
    <w:rsid w:val="00E02F52"/>
    <w:rsid w:val="00E02FD2"/>
    <w:rsid w:val="00E0300C"/>
    <w:rsid w:val="00E03274"/>
    <w:rsid w:val="00E03BBF"/>
    <w:rsid w:val="00E03D2E"/>
    <w:rsid w:val="00E03F37"/>
    <w:rsid w:val="00E03FD1"/>
    <w:rsid w:val="00E041EF"/>
    <w:rsid w:val="00E04433"/>
    <w:rsid w:val="00E0452C"/>
    <w:rsid w:val="00E04A17"/>
    <w:rsid w:val="00E04BB9"/>
    <w:rsid w:val="00E04BD3"/>
    <w:rsid w:val="00E04DD1"/>
    <w:rsid w:val="00E0504E"/>
    <w:rsid w:val="00E052D9"/>
    <w:rsid w:val="00E05D7A"/>
    <w:rsid w:val="00E0675E"/>
    <w:rsid w:val="00E06820"/>
    <w:rsid w:val="00E06881"/>
    <w:rsid w:val="00E06948"/>
    <w:rsid w:val="00E06BA6"/>
    <w:rsid w:val="00E06D15"/>
    <w:rsid w:val="00E06EA1"/>
    <w:rsid w:val="00E06F15"/>
    <w:rsid w:val="00E0716B"/>
    <w:rsid w:val="00E07187"/>
    <w:rsid w:val="00E07243"/>
    <w:rsid w:val="00E07412"/>
    <w:rsid w:val="00E076BA"/>
    <w:rsid w:val="00E07AE3"/>
    <w:rsid w:val="00E07DA9"/>
    <w:rsid w:val="00E07DCB"/>
    <w:rsid w:val="00E10160"/>
    <w:rsid w:val="00E1087C"/>
    <w:rsid w:val="00E10A05"/>
    <w:rsid w:val="00E10CA5"/>
    <w:rsid w:val="00E10F77"/>
    <w:rsid w:val="00E110EB"/>
    <w:rsid w:val="00E11109"/>
    <w:rsid w:val="00E115BF"/>
    <w:rsid w:val="00E1168B"/>
    <w:rsid w:val="00E11733"/>
    <w:rsid w:val="00E1176B"/>
    <w:rsid w:val="00E1191F"/>
    <w:rsid w:val="00E1193C"/>
    <w:rsid w:val="00E119E7"/>
    <w:rsid w:val="00E11BC9"/>
    <w:rsid w:val="00E11BF9"/>
    <w:rsid w:val="00E1215F"/>
    <w:rsid w:val="00E12353"/>
    <w:rsid w:val="00E125FF"/>
    <w:rsid w:val="00E126C4"/>
    <w:rsid w:val="00E12758"/>
    <w:rsid w:val="00E12899"/>
    <w:rsid w:val="00E12A33"/>
    <w:rsid w:val="00E12A85"/>
    <w:rsid w:val="00E12BC0"/>
    <w:rsid w:val="00E12C6D"/>
    <w:rsid w:val="00E12D03"/>
    <w:rsid w:val="00E12D77"/>
    <w:rsid w:val="00E13148"/>
    <w:rsid w:val="00E1383E"/>
    <w:rsid w:val="00E138B4"/>
    <w:rsid w:val="00E138E9"/>
    <w:rsid w:val="00E13C35"/>
    <w:rsid w:val="00E13F23"/>
    <w:rsid w:val="00E140BD"/>
    <w:rsid w:val="00E1429B"/>
    <w:rsid w:val="00E14554"/>
    <w:rsid w:val="00E14A27"/>
    <w:rsid w:val="00E14A66"/>
    <w:rsid w:val="00E14BE3"/>
    <w:rsid w:val="00E153AA"/>
    <w:rsid w:val="00E157B0"/>
    <w:rsid w:val="00E15B6C"/>
    <w:rsid w:val="00E165FF"/>
    <w:rsid w:val="00E17097"/>
    <w:rsid w:val="00E1718F"/>
    <w:rsid w:val="00E17B78"/>
    <w:rsid w:val="00E17DC4"/>
    <w:rsid w:val="00E2033B"/>
    <w:rsid w:val="00E2073F"/>
    <w:rsid w:val="00E2077A"/>
    <w:rsid w:val="00E208D3"/>
    <w:rsid w:val="00E21210"/>
    <w:rsid w:val="00E2161E"/>
    <w:rsid w:val="00E21A91"/>
    <w:rsid w:val="00E21CE4"/>
    <w:rsid w:val="00E21E14"/>
    <w:rsid w:val="00E22087"/>
    <w:rsid w:val="00E2217F"/>
    <w:rsid w:val="00E2224C"/>
    <w:rsid w:val="00E222DC"/>
    <w:rsid w:val="00E2259F"/>
    <w:rsid w:val="00E22F10"/>
    <w:rsid w:val="00E23120"/>
    <w:rsid w:val="00E23122"/>
    <w:rsid w:val="00E234B1"/>
    <w:rsid w:val="00E236A0"/>
    <w:rsid w:val="00E237F4"/>
    <w:rsid w:val="00E23AD5"/>
    <w:rsid w:val="00E23B93"/>
    <w:rsid w:val="00E23C26"/>
    <w:rsid w:val="00E23D4D"/>
    <w:rsid w:val="00E24832"/>
    <w:rsid w:val="00E249ED"/>
    <w:rsid w:val="00E24C45"/>
    <w:rsid w:val="00E2508A"/>
    <w:rsid w:val="00E25385"/>
    <w:rsid w:val="00E25487"/>
    <w:rsid w:val="00E2556B"/>
    <w:rsid w:val="00E259BB"/>
    <w:rsid w:val="00E25A46"/>
    <w:rsid w:val="00E25B29"/>
    <w:rsid w:val="00E25E2B"/>
    <w:rsid w:val="00E25F90"/>
    <w:rsid w:val="00E26130"/>
    <w:rsid w:val="00E2616B"/>
    <w:rsid w:val="00E26A0F"/>
    <w:rsid w:val="00E26AB8"/>
    <w:rsid w:val="00E26C07"/>
    <w:rsid w:val="00E26C94"/>
    <w:rsid w:val="00E26CB5"/>
    <w:rsid w:val="00E26E81"/>
    <w:rsid w:val="00E26EBF"/>
    <w:rsid w:val="00E271D5"/>
    <w:rsid w:val="00E27398"/>
    <w:rsid w:val="00E2741C"/>
    <w:rsid w:val="00E27461"/>
    <w:rsid w:val="00E274EB"/>
    <w:rsid w:val="00E278CE"/>
    <w:rsid w:val="00E278F0"/>
    <w:rsid w:val="00E27E35"/>
    <w:rsid w:val="00E3073F"/>
    <w:rsid w:val="00E314B7"/>
    <w:rsid w:val="00E31892"/>
    <w:rsid w:val="00E31C12"/>
    <w:rsid w:val="00E31D69"/>
    <w:rsid w:val="00E31F13"/>
    <w:rsid w:val="00E31FDD"/>
    <w:rsid w:val="00E321D8"/>
    <w:rsid w:val="00E32A55"/>
    <w:rsid w:val="00E32AED"/>
    <w:rsid w:val="00E32B26"/>
    <w:rsid w:val="00E32C05"/>
    <w:rsid w:val="00E32D80"/>
    <w:rsid w:val="00E32E89"/>
    <w:rsid w:val="00E32EF8"/>
    <w:rsid w:val="00E32FF6"/>
    <w:rsid w:val="00E33198"/>
    <w:rsid w:val="00E33510"/>
    <w:rsid w:val="00E33A50"/>
    <w:rsid w:val="00E33DF8"/>
    <w:rsid w:val="00E34195"/>
    <w:rsid w:val="00E3428E"/>
    <w:rsid w:val="00E3462E"/>
    <w:rsid w:val="00E346CF"/>
    <w:rsid w:val="00E34F16"/>
    <w:rsid w:val="00E34FC0"/>
    <w:rsid w:val="00E35282"/>
    <w:rsid w:val="00E35431"/>
    <w:rsid w:val="00E358B2"/>
    <w:rsid w:val="00E359E8"/>
    <w:rsid w:val="00E35A07"/>
    <w:rsid w:val="00E35F2E"/>
    <w:rsid w:val="00E35F45"/>
    <w:rsid w:val="00E36067"/>
    <w:rsid w:val="00E365DB"/>
    <w:rsid w:val="00E3692B"/>
    <w:rsid w:val="00E36F6E"/>
    <w:rsid w:val="00E36FD7"/>
    <w:rsid w:val="00E371B5"/>
    <w:rsid w:val="00E372BC"/>
    <w:rsid w:val="00E37458"/>
    <w:rsid w:val="00E374C3"/>
    <w:rsid w:val="00E379AB"/>
    <w:rsid w:val="00E37F1B"/>
    <w:rsid w:val="00E4001F"/>
    <w:rsid w:val="00E40235"/>
    <w:rsid w:val="00E40461"/>
    <w:rsid w:val="00E4052A"/>
    <w:rsid w:val="00E4086D"/>
    <w:rsid w:val="00E40AF8"/>
    <w:rsid w:val="00E40E40"/>
    <w:rsid w:val="00E40ED7"/>
    <w:rsid w:val="00E41017"/>
    <w:rsid w:val="00E4112A"/>
    <w:rsid w:val="00E41279"/>
    <w:rsid w:val="00E4133D"/>
    <w:rsid w:val="00E4157E"/>
    <w:rsid w:val="00E4170E"/>
    <w:rsid w:val="00E41729"/>
    <w:rsid w:val="00E41A26"/>
    <w:rsid w:val="00E41DA0"/>
    <w:rsid w:val="00E422D7"/>
    <w:rsid w:val="00E42315"/>
    <w:rsid w:val="00E425BE"/>
    <w:rsid w:val="00E42936"/>
    <w:rsid w:val="00E42A5B"/>
    <w:rsid w:val="00E42BC2"/>
    <w:rsid w:val="00E42C1D"/>
    <w:rsid w:val="00E42DC4"/>
    <w:rsid w:val="00E42E28"/>
    <w:rsid w:val="00E42FD7"/>
    <w:rsid w:val="00E431A6"/>
    <w:rsid w:val="00E4321C"/>
    <w:rsid w:val="00E433C0"/>
    <w:rsid w:val="00E4355E"/>
    <w:rsid w:val="00E43CC7"/>
    <w:rsid w:val="00E43FC1"/>
    <w:rsid w:val="00E4423D"/>
    <w:rsid w:val="00E442EF"/>
    <w:rsid w:val="00E449FA"/>
    <w:rsid w:val="00E44C0E"/>
    <w:rsid w:val="00E44CA9"/>
    <w:rsid w:val="00E45077"/>
    <w:rsid w:val="00E45198"/>
    <w:rsid w:val="00E451EC"/>
    <w:rsid w:val="00E45350"/>
    <w:rsid w:val="00E45377"/>
    <w:rsid w:val="00E4554A"/>
    <w:rsid w:val="00E455A7"/>
    <w:rsid w:val="00E45B63"/>
    <w:rsid w:val="00E45BD4"/>
    <w:rsid w:val="00E46358"/>
    <w:rsid w:val="00E46392"/>
    <w:rsid w:val="00E463BB"/>
    <w:rsid w:val="00E46457"/>
    <w:rsid w:val="00E46A81"/>
    <w:rsid w:val="00E46BFA"/>
    <w:rsid w:val="00E46E76"/>
    <w:rsid w:val="00E46F43"/>
    <w:rsid w:val="00E470F2"/>
    <w:rsid w:val="00E47C07"/>
    <w:rsid w:val="00E47C3C"/>
    <w:rsid w:val="00E47DD8"/>
    <w:rsid w:val="00E50002"/>
    <w:rsid w:val="00E5031B"/>
    <w:rsid w:val="00E5096A"/>
    <w:rsid w:val="00E50CE9"/>
    <w:rsid w:val="00E50EA8"/>
    <w:rsid w:val="00E50FDA"/>
    <w:rsid w:val="00E51027"/>
    <w:rsid w:val="00E51083"/>
    <w:rsid w:val="00E510A0"/>
    <w:rsid w:val="00E510F7"/>
    <w:rsid w:val="00E51148"/>
    <w:rsid w:val="00E51345"/>
    <w:rsid w:val="00E51A69"/>
    <w:rsid w:val="00E51B04"/>
    <w:rsid w:val="00E51B12"/>
    <w:rsid w:val="00E51F2A"/>
    <w:rsid w:val="00E52281"/>
    <w:rsid w:val="00E522CF"/>
    <w:rsid w:val="00E52513"/>
    <w:rsid w:val="00E5252D"/>
    <w:rsid w:val="00E5285F"/>
    <w:rsid w:val="00E5295F"/>
    <w:rsid w:val="00E529DD"/>
    <w:rsid w:val="00E52A7B"/>
    <w:rsid w:val="00E52CC9"/>
    <w:rsid w:val="00E52D33"/>
    <w:rsid w:val="00E52E98"/>
    <w:rsid w:val="00E535BE"/>
    <w:rsid w:val="00E536E8"/>
    <w:rsid w:val="00E536EF"/>
    <w:rsid w:val="00E53BB3"/>
    <w:rsid w:val="00E53BE4"/>
    <w:rsid w:val="00E53BFF"/>
    <w:rsid w:val="00E53D21"/>
    <w:rsid w:val="00E53DE2"/>
    <w:rsid w:val="00E53E28"/>
    <w:rsid w:val="00E53F9E"/>
    <w:rsid w:val="00E5415C"/>
    <w:rsid w:val="00E54238"/>
    <w:rsid w:val="00E54434"/>
    <w:rsid w:val="00E54667"/>
    <w:rsid w:val="00E5468F"/>
    <w:rsid w:val="00E546AE"/>
    <w:rsid w:val="00E54843"/>
    <w:rsid w:val="00E548A9"/>
    <w:rsid w:val="00E54B97"/>
    <w:rsid w:val="00E54D23"/>
    <w:rsid w:val="00E54F30"/>
    <w:rsid w:val="00E550B8"/>
    <w:rsid w:val="00E551DB"/>
    <w:rsid w:val="00E5531E"/>
    <w:rsid w:val="00E55337"/>
    <w:rsid w:val="00E55515"/>
    <w:rsid w:val="00E558A0"/>
    <w:rsid w:val="00E55B35"/>
    <w:rsid w:val="00E55BAE"/>
    <w:rsid w:val="00E56389"/>
    <w:rsid w:val="00E56847"/>
    <w:rsid w:val="00E56A14"/>
    <w:rsid w:val="00E56BBD"/>
    <w:rsid w:val="00E56E9F"/>
    <w:rsid w:val="00E57406"/>
    <w:rsid w:val="00E576B8"/>
    <w:rsid w:val="00E576F6"/>
    <w:rsid w:val="00E57848"/>
    <w:rsid w:val="00E57950"/>
    <w:rsid w:val="00E57A6F"/>
    <w:rsid w:val="00E57A9E"/>
    <w:rsid w:val="00E57C3D"/>
    <w:rsid w:val="00E57F9E"/>
    <w:rsid w:val="00E60453"/>
    <w:rsid w:val="00E604DB"/>
    <w:rsid w:val="00E6054D"/>
    <w:rsid w:val="00E60B23"/>
    <w:rsid w:val="00E60BD6"/>
    <w:rsid w:val="00E60C00"/>
    <w:rsid w:val="00E610E5"/>
    <w:rsid w:val="00E61249"/>
    <w:rsid w:val="00E61B5A"/>
    <w:rsid w:val="00E61E18"/>
    <w:rsid w:val="00E62157"/>
    <w:rsid w:val="00E62217"/>
    <w:rsid w:val="00E622F8"/>
    <w:rsid w:val="00E62844"/>
    <w:rsid w:val="00E628DF"/>
    <w:rsid w:val="00E62E46"/>
    <w:rsid w:val="00E630F9"/>
    <w:rsid w:val="00E630FF"/>
    <w:rsid w:val="00E63558"/>
    <w:rsid w:val="00E6365A"/>
    <w:rsid w:val="00E63A1F"/>
    <w:rsid w:val="00E63D3F"/>
    <w:rsid w:val="00E6409B"/>
    <w:rsid w:val="00E640E5"/>
    <w:rsid w:val="00E6432E"/>
    <w:rsid w:val="00E643D3"/>
    <w:rsid w:val="00E64403"/>
    <w:rsid w:val="00E64404"/>
    <w:rsid w:val="00E644EB"/>
    <w:rsid w:val="00E64835"/>
    <w:rsid w:val="00E64A17"/>
    <w:rsid w:val="00E64F8E"/>
    <w:rsid w:val="00E6538B"/>
    <w:rsid w:val="00E658F3"/>
    <w:rsid w:val="00E65B60"/>
    <w:rsid w:val="00E65BA2"/>
    <w:rsid w:val="00E65C22"/>
    <w:rsid w:val="00E65CC5"/>
    <w:rsid w:val="00E65D2D"/>
    <w:rsid w:val="00E65DB1"/>
    <w:rsid w:val="00E65F14"/>
    <w:rsid w:val="00E66111"/>
    <w:rsid w:val="00E66260"/>
    <w:rsid w:val="00E662CD"/>
    <w:rsid w:val="00E6645A"/>
    <w:rsid w:val="00E6693C"/>
    <w:rsid w:val="00E669C5"/>
    <w:rsid w:val="00E66A19"/>
    <w:rsid w:val="00E67275"/>
    <w:rsid w:val="00E6744E"/>
    <w:rsid w:val="00E67636"/>
    <w:rsid w:val="00E6768E"/>
    <w:rsid w:val="00E67973"/>
    <w:rsid w:val="00E67B6D"/>
    <w:rsid w:val="00E67C39"/>
    <w:rsid w:val="00E70325"/>
    <w:rsid w:val="00E70367"/>
    <w:rsid w:val="00E70678"/>
    <w:rsid w:val="00E7068E"/>
    <w:rsid w:val="00E707E3"/>
    <w:rsid w:val="00E70815"/>
    <w:rsid w:val="00E709F0"/>
    <w:rsid w:val="00E70C7B"/>
    <w:rsid w:val="00E71060"/>
    <w:rsid w:val="00E7141D"/>
    <w:rsid w:val="00E71497"/>
    <w:rsid w:val="00E71622"/>
    <w:rsid w:val="00E71B47"/>
    <w:rsid w:val="00E71C90"/>
    <w:rsid w:val="00E723E1"/>
    <w:rsid w:val="00E725B4"/>
    <w:rsid w:val="00E725E3"/>
    <w:rsid w:val="00E725F7"/>
    <w:rsid w:val="00E72851"/>
    <w:rsid w:val="00E72B84"/>
    <w:rsid w:val="00E72EFC"/>
    <w:rsid w:val="00E7307F"/>
    <w:rsid w:val="00E734AE"/>
    <w:rsid w:val="00E73680"/>
    <w:rsid w:val="00E73B54"/>
    <w:rsid w:val="00E73BAD"/>
    <w:rsid w:val="00E73DA4"/>
    <w:rsid w:val="00E73EA5"/>
    <w:rsid w:val="00E73F45"/>
    <w:rsid w:val="00E7421B"/>
    <w:rsid w:val="00E744B8"/>
    <w:rsid w:val="00E74688"/>
    <w:rsid w:val="00E7474E"/>
    <w:rsid w:val="00E74A92"/>
    <w:rsid w:val="00E74B0D"/>
    <w:rsid w:val="00E7518C"/>
    <w:rsid w:val="00E751EB"/>
    <w:rsid w:val="00E7600E"/>
    <w:rsid w:val="00E76119"/>
    <w:rsid w:val="00E766FE"/>
    <w:rsid w:val="00E7671E"/>
    <w:rsid w:val="00E767DA"/>
    <w:rsid w:val="00E76901"/>
    <w:rsid w:val="00E7691D"/>
    <w:rsid w:val="00E76ABA"/>
    <w:rsid w:val="00E76B95"/>
    <w:rsid w:val="00E76CF0"/>
    <w:rsid w:val="00E76DC9"/>
    <w:rsid w:val="00E76FE6"/>
    <w:rsid w:val="00E77179"/>
    <w:rsid w:val="00E77231"/>
    <w:rsid w:val="00E77300"/>
    <w:rsid w:val="00E774E3"/>
    <w:rsid w:val="00E778A9"/>
    <w:rsid w:val="00E778AE"/>
    <w:rsid w:val="00E77BCA"/>
    <w:rsid w:val="00E77D1D"/>
    <w:rsid w:val="00E8001F"/>
    <w:rsid w:val="00E8007E"/>
    <w:rsid w:val="00E805A9"/>
    <w:rsid w:val="00E808F9"/>
    <w:rsid w:val="00E80B4E"/>
    <w:rsid w:val="00E80CE6"/>
    <w:rsid w:val="00E80CF0"/>
    <w:rsid w:val="00E80E89"/>
    <w:rsid w:val="00E81476"/>
    <w:rsid w:val="00E81527"/>
    <w:rsid w:val="00E8182F"/>
    <w:rsid w:val="00E81B29"/>
    <w:rsid w:val="00E81BFB"/>
    <w:rsid w:val="00E82154"/>
    <w:rsid w:val="00E8240F"/>
    <w:rsid w:val="00E824CF"/>
    <w:rsid w:val="00E826AE"/>
    <w:rsid w:val="00E82D2C"/>
    <w:rsid w:val="00E83869"/>
    <w:rsid w:val="00E839C9"/>
    <w:rsid w:val="00E83A0F"/>
    <w:rsid w:val="00E83B14"/>
    <w:rsid w:val="00E83B29"/>
    <w:rsid w:val="00E83BE8"/>
    <w:rsid w:val="00E83C96"/>
    <w:rsid w:val="00E83E19"/>
    <w:rsid w:val="00E83FA8"/>
    <w:rsid w:val="00E8403E"/>
    <w:rsid w:val="00E8430F"/>
    <w:rsid w:val="00E8446C"/>
    <w:rsid w:val="00E8473A"/>
    <w:rsid w:val="00E847E6"/>
    <w:rsid w:val="00E848FC"/>
    <w:rsid w:val="00E84B6E"/>
    <w:rsid w:val="00E84C6A"/>
    <w:rsid w:val="00E8546C"/>
    <w:rsid w:val="00E8559E"/>
    <w:rsid w:val="00E855A4"/>
    <w:rsid w:val="00E85688"/>
    <w:rsid w:val="00E85707"/>
    <w:rsid w:val="00E85777"/>
    <w:rsid w:val="00E859E7"/>
    <w:rsid w:val="00E85A52"/>
    <w:rsid w:val="00E85A5B"/>
    <w:rsid w:val="00E85AB4"/>
    <w:rsid w:val="00E85AB9"/>
    <w:rsid w:val="00E85D3F"/>
    <w:rsid w:val="00E85DD6"/>
    <w:rsid w:val="00E860CC"/>
    <w:rsid w:val="00E8631D"/>
    <w:rsid w:val="00E86485"/>
    <w:rsid w:val="00E86584"/>
    <w:rsid w:val="00E86667"/>
    <w:rsid w:val="00E86774"/>
    <w:rsid w:val="00E86D3D"/>
    <w:rsid w:val="00E86DAC"/>
    <w:rsid w:val="00E8720F"/>
    <w:rsid w:val="00E8759C"/>
    <w:rsid w:val="00E87895"/>
    <w:rsid w:val="00E8791F"/>
    <w:rsid w:val="00E87972"/>
    <w:rsid w:val="00E879CE"/>
    <w:rsid w:val="00E87A1C"/>
    <w:rsid w:val="00E87B13"/>
    <w:rsid w:val="00E87B4B"/>
    <w:rsid w:val="00E87C45"/>
    <w:rsid w:val="00E87D4B"/>
    <w:rsid w:val="00E87FA7"/>
    <w:rsid w:val="00E9015F"/>
    <w:rsid w:val="00E90343"/>
    <w:rsid w:val="00E90634"/>
    <w:rsid w:val="00E906C8"/>
    <w:rsid w:val="00E9133B"/>
    <w:rsid w:val="00E91366"/>
    <w:rsid w:val="00E915C5"/>
    <w:rsid w:val="00E918FF"/>
    <w:rsid w:val="00E9190C"/>
    <w:rsid w:val="00E91954"/>
    <w:rsid w:val="00E91AC5"/>
    <w:rsid w:val="00E91DB8"/>
    <w:rsid w:val="00E91F3B"/>
    <w:rsid w:val="00E91FA9"/>
    <w:rsid w:val="00E920B1"/>
    <w:rsid w:val="00E92652"/>
    <w:rsid w:val="00E92718"/>
    <w:rsid w:val="00E9285A"/>
    <w:rsid w:val="00E92BAE"/>
    <w:rsid w:val="00E92BB6"/>
    <w:rsid w:val="00E92C65"/>
    <w:rsid w:val="00E93281"/>
    <w:rsid w:val="00E9395B"/>
    <w:rsid w:val="00E93BD1"/>
    <w:rsid w:val="00E93C11"/>
    <w:rsid w:val="00E93F4C"/>
    <w:rsid w:val="00E9406D"/>
    <w:rsid w:val="00E94153"/>
    <w:rsid w:val="00E94452"/>
    <w:rsid w:val="00E94951"/>
    <w:rsid w:val="00E94B54"/>
    <w:rsid w:val="00E94E49"/>
    <w:rsid w:val="00E94E4A"/>
    <w:rsid w:val="00E94F06"/>
    <w:rsid w:val="00E95036"/>
    <w:rsid w:val="00E95232"/>
    <w:rsid w:val="00E95334"/>
    <w:rsid w:val="00E95495"/>
    <w:rsid w:val="00E95533"/>
    <w:rsid w:val="00E95602"/>
    <w:rsid w:val="00E95898"/>
    <w:rsid w:val="00E959D6"/>
    <w:rsid w:val="00E95A4A"/>
    <w:rsid w:val="00E95AC3"/>
    <w:rsid w:val="00E95C87"/>
    <w:rsid w:val="00E95CF9"/>
    <w:rsid w:val="00E95D17"/>
    <w:rsid w:val="00E95F29"/>
    <w:rsid w:val="00E962D5"/>
    <w:rsid w:val="00E967B0"/>
    <w:rsid w:val="00E96980"/>
    <w:rsid w:val="00E9699A"/>
    <w:rsid w:val="00E96A34"/>
    <w:rsid w:val="00E96A5F"/>
    <w:rsid w:val="00E96D42"/>
    <w:rsid w:val="00E96D77"/>
    <w:rsid w:val="00E96F02"/>
    <w:rsid w:val="00E96F0F"/>
    <w:rsid w:val="00E97030"/>
    <w:rsid w:val="00E97099"/>
    <w:rsid w:val="00E9749F"/>
    <w:rsid w:val="00E97924"/>
    <w:rsid w:val="00E97957"/>
    <w:rsid w:val="00E979A0"/>
    <w:rsid w:val="00E979E9"/>
    <w:rsid w:val="00EA000B"/>
    <w:rsid w:val="00EA012E"/>
    <w:rsid w:val="00EA027B"/>
    <w:rsid w:val="00EA06A2"/>
    <w:rsid w:val="00EA06F3"/>
    <w:rsid w:val="00EA0D4C"/>
    <w:rsid w:val="00EA1119"/>
    <w:rsid w:val="00EA1583"/>
    <w:rsid w:val="00EA1631"/>
    <w:rsid w:val="00EA1855"/>
    <w:rsid w:val="00EA18F0"/>
    <w:rsid w:val="00EA1C85"/>
    <w:rsid w:val="00EA2810"/>
    <w:rsid w:val="00EA28F4"/>
    <w:rsid w:val="00EA29AB"/>
    <w:rsid w:val="00EA2BC2"/>
    <w:rsid w:val="00EA3154"/>
    <w:rsid w:val="00EA3262"/>
    <w:rsid w:val="00EA33CC"/>
    <w:rsid w:val="00EA3B7E"/>
    <w:rsid w:val="00EA3B9E"/>
    <w:rsid w:val="00EA45E4"/>
    <w:rsid w:val="00EA46D3"/>
    <w:rsid w:val="00EA49A0"/>
    <w:rsid w:val="00EA49A4"/>
    <w:rsid w:val="00EA4A8C"/>
    <w:rsid w:val="00EA4B55"/>
    <w:rsid w:val="00EA5345"/>
    <w:rsid w:val="00EA545B"/>
    <w:rsid w:val="00EA64A8"/>
    <w:rsid w:val="00EA65C6"/>
    <w:rsid w:val="00EA6A26"/>
    <w:rsid w:val="00EA71CB"/>
    <w:rsid w:val="00EA7234"/>
    <w:rsid w:val="00EA77D7"/>
    <w:rsid w:val="00EA790B"/>
    <w:rsid w:val="00EA7D60"/>
    <w:rsid w:val="00EA7D98"/>
    <w:rsid w:val="00EB00F3"/>
    <w:rsid w:val="00EB031F"/>
    <w:rsid w:val="00EB044F"/>
    <w:rsid w:val="00EB05A8"/>
    <w:rsid w:val="00EB0801"/>
    <w:rsid w:val="00EB0D62"/>
    <w:rsid w:val="00EB12B6"/>
    <w:rsid w:val="00EB146C"/>
    <w:rsid w:val="00EB1AE1"/>
    <w:rsid w:val="00EB1E94"/>
    <w:rsid w:val="00EB1F95"/>
    <w:rsid w:val="00EB2038"/>
    <w:rsid w:val="00EB2162"/>
    <w:rsid w:val="00EB22DD"/>
    <w:rsid w:val="00EB2342"/>
    <w:rsid w:val="00EB24EE"/>
    <w:rsid w:val="00EB256A"/>
    <w:rsid w:val="00EB27AC"/>
    <w:rsid w:val="00EB29E9"/>
    <w:rsid w:val="00EB358E"/>
    <w:rsid w:val="00EB365E"/>
    <w:rsid w:val="00EB3697"/>
    <w:rsid w:val="00EB3F41"/>
    <w:rsid w:val="00EB3F96"/>
    <w:rsid w:val="00EB40DD"/>
    <w:rsid w:val="00EB42B6"/>
    <w:rsid w:val="00EB4565"/>
    <w:rsid w:val="00EB4777"/>
    <w:rsid w:val="00EB4787"/>
    <w:rsid w:val="00EB481C"/>
    <w:rsid w:val="00EB48DA"/>
    <w:rsid w:val="00EB4936"/>
    <w:rsid w:val="00EB4B46"/>
    <w:rsid w:val="00EB4EBB"/>
    <w:rsid w:val="00EB5056"/>
    <w:rsid w:val="00EB5598"/>
    <w:rsid w:val="00EB571D"/>
    <w:rsid w:val="00EB5728"/>
    <w:rsid w:val="00EB5747"/>
    <w:rsid w:val="00EB574E"/>
    <w:rsid w:val="00EB575F"/>
    <w:rsid w:val="00EB5940"/>
    <w:rsid w:val="00EB6318"/>
    <w:rsid w:val="00EB65E9"/>
    <w:rsid w:val="00EB6BD4"/>
    <w:rsid w:val="00EB6F5F"/>
    <w:rsid w:val="00EB717B"/>
    <w:rsid w:val="00EB724B"/>
    <w:rsid w:val="00EB7318"/>
    <w:rsid w:val="00EB7398"/>
    <w:rsid w:val="00EB77D2"/>
    <w:rsid w:val="00EB77E9"/>
    <w:rsid w:val="00EB7984"/>
    <w:rsid w:val="00EB7C3A"/>
    <w:rsid w:val="00EB7E17"/>
    <w:rsid w:val="00EB7F63"/>
    <w:rsid w:val="00EC02D4"/>
    <w:rsid w:val="00EC0659"/>
    <w:rsid w:val="00EC0954"/>
    <w:rsid w:val="00EC0DDE"/>
    <w:rsid w:val="00EC0F49"/>
    <w:rsid w:val="00EC0F80"/>
    <w:rsid w:val="00EC114A"/>
    <w:rsid w:val="00EC1218"/>
    <w:rsid w:val="00EC26B4"/>
    <w:rsid w:val="00EC283B"/>
    <w:rsid w:val="00EC2A11"/>
    <w:rsid w:val="00EC2CD2"/>
    <w:rsid w:val="00EC2EDF"/>
    <w:rsid w:val="00EC2F12"/>
    <w:rsid w:val="00EC313E"/>
    <w:rsid w:val="00EC3980"/>
    <w:rsid w:val="00EC39E5"/>
    <w:rsid w:val="00EC3A45"/>
    <w:rsid w:val="00EC3AE8"/>
    <w:rsid w:val="00EC3DB8"/>
    <w:rsid w:val="00EC3F04"/>
    <w:rsid w:val="00EC40AF"/>
    <w:rsid w:val="00EC41EF"/>
    <w:rsid w:val="00EC422E"/>
    <w:rsid w:val="00EC4AEE"/>
    <w:rsid w:val="00EC4C8A"/>
    <w:rsid w:val="00EC4CB2"/>
    <w:rsid w:val="00EC4CCC"/>
    <w:rsid w:val="00EC4ECF"/>
    <w:rsid w:val="00EC4F0A"/>
    <w:rsid w:val="00EC52EE"/>
    <w:rsid w:val="00EC5750"/>
    <w:rsid w:val="00EC5935"/>
    <w:rsid w:val="00EC5963"/>
    <w:rsid w:val="00EC59C2"/>
    <w:rsid w:val="00EC602C"/>
    <w:rsid w:val="00EC62B8"/>
    <w:rsid w:val="00EC6309"/>
    <w:rsid w:val="00EC6391"/>
    <w:rsid w:val="00EC65D5"/>
    <w:rsid w:val="00EC7027"/>
    <w:rsid w:val="00EC70BF"/>
    <w:rsid w:val="00EC721B"/>
    <w:rsid w:val="00EC7268"/>
    <w:rsid w:val="00EC7511"/>
    <w:rsid w:val="00EC784C"/>
    <w:rsid w:val="00EC7CC0"/>
    <w:rsid w:val="00EC7D1E"/>
    <w:rsid w:val="00ED015D"/>
    <w:rsid w:val="00ED018B"/>
    <w:rsid w:val="00ED0597"/>
    <w:rsid w:val="00ED059E"/>
    <w:rsid w:val="00ED0D2B"/>
    <w:rsid w:val="00ED0E01"/>
    <w:rsid w:val="00ED0E20"/>
    <w:rsid w:val="00ED1042"/>
    <w:rsid w:val="00ED134B"/>
    <w:rsid w:val="00ED158C"/>
    <w:rsid w:val="00ED198A"/>
    <w:rsid w:val="00ED1B42"/>
    <w:rsid w:val="00ED1C7A"/>
    <w:rsid w:val="00ED1C7C"/>
    <w:rsid w:val="00ED1DA6"/>
    <w:rsid w:val="00ED207D"/>
    <w:rsid w:val="00ED2166"/>
    <w:rsid w:val="00ED2467"/>
    <w:rsid w:val="00ED252D"/>
    <w:rsid w:val="00ED25DB"/>
    <w:rsid w:val="00ED2859"/>
    <w:rsid w:val="00ED296D"/>
    <w:rsid w:val="00ED29A5"/>
    <w:rsid w:val="00ED2B09"/>
    <w:rsid w:val="00ED2B7B"/>
    <w:rsid w:val="00ED2F62"/>
    <w:rsid w:val="00ED3412"/>
    <w:rsid w:val="00ED343C"/>
    <w:rsid w:val="00ED351A"/>
    <w:rsid w:val="00ED3590"/>
    <w:rsid w:val="00ED3ADB"/>
    <w:rsid w:val="00ED45DC"/>
    <w:rsid w:val="00ED4BD4"/>
    <w:rsid w:val="00ED52CC"/>
    <w:rsid w:val="00ED53C2"/>
    <w:rsid w:val="00ED54F8"/>
    <w:rsid w:val="00ED5706"/>
    <w:rsid w:val="00ED5898"/>
    <w:rsid w:val="00ED5970"/>
    <w:rsid w:val="00ED598F"/>
    <w:rsid w:val="00ED5ABB"/>
    <w:rsid w:val="00ED666B"/>
    <w:rsid w:val="00ED6809"/>
    <w:rsid w:val="00ED6D8E"/>
    <w:rsid w:val="00ED6E89"/>
    <w:rsid w:val="00ED6FF4"/>
    <w:rsid w:val="00ED7082"/>
    <w:rsid w:val="00ED72D4"/>
    <w:rsid w:val="00ED73CC"/>
    <w:rsid w:val="00ED755D"/>
    <w:rsid w:val="00ED7809"/>
    <w:rsid w:val="00ED799C"/>
    <w:rsid w:val="00ED7B83"/>
    <w:rsid w:val="00ED7DA5"/>
    <w:rsid w:val="00ED7E12"/>
    <w:rsid w:val="00ED7EDB"/>
    <w:rsid w:val="00ED7F4E"/>
    <w:rsid w:val="00EE05D8"/>
    <w:rsid w:val="00EE060D"/>
    <w:rsid w:val="00EE06D5"/>
    <w:rsid w:val="00EE081B"/>
    <w:rsid w:val="00EE0A64"/>
    <w:rsid w:val="00EE0AFD"/>
    <w:rsid w:val="00EE0B35"/>
    <w:rsid w:val="00EE0B64"/>
    <w:rsid w:val="00EE0F42"/>
    <w:rsid w:val="00EE100B"/>
    <w:rsid w:val="00EE10C9"/>
    <w:rsid w:val="00EE10E2"/>
    <w:rsid w:val="00EE1226"/>
    <w:rsid w:val="00EE131E"/>
    <w:rsid w:val="00EE1479"/>
    <w:rsid w:val="00EE19A1"/>
    <w:rsid w:val="00EE1B0D"/>
    <w:rsid w:val="00EE1BB4"/>
    <w:rsid w:val="00EE1CB1"/>
    <w:rsid w:val="00EE21EA"/>
    <w:rsid w:val="00EE235F"/>
    <w:rsid w:val="00EE2397"/>
    <w:rsid w:val="00EE25F0"/>
    <w:rsid w:val="00EE2922"/>
    <w:rsid w:val="00EE2A4B"/>
    <w:rsid w:val="00EE2A76"/>
    <w:rsid w:val="00EE2EF0"/>
    <w:rsid w:val="00EE35BE"/>
    <w:rsid w:val="00EE3672"/>
    <w:rsid w:val="00EE36FB"/>
    <w:rsid w:val="00EE3748"/>
    <w:rsid w:val="00EE390F"/>
    <w:rsid w:val="00EE3915"/>
    <w:rsid w:val="00EE3A7E"/>
    <w:rsid w:val="00EE3ABA"/>
    <w:rsid w:val="00EE3E7B"/>
    <w:rsid w:val="00EE4194"/>
    <w:rsid w:val="00EE462F"/>
    <w:rsid w:val="00EE46C1"/>
    <w:rsid w:val="00EE4D45"/>
    <w:rsid w:val="00EE519B"/>
    <w:rsid w:val="00EE5617"/>
    <w:rsid w:val="00EE5681"/>
    <w:rsid w:val="00EE5C51"/>
    <w:rsid w:val="00EE5CEF"/>
    <w:rsid w:val="00EE5E17"/>
    <w:rsid w:val="00EE5F4E"/>
    <w:rsid w:val="00EE6097"/>
    <w:rsid w:val="00EE60E5"/>
    <w:rsid w:val="00EE6139"/>
    <w:rsid w:val="00EE6155"/>
    <w:rsid w:val="00EE641B"/>
    <w:rsid w:val="00EE66C8"/>
    <w:rsid w:val="00EE6856"/>
    <w:rsid w:val="00EE6A14"/>
    <w:rsid w:val="00EE6C91"/>
    <w:rsid w:val="00EE6E07"/>
    <w:rsid w:val="00EE6F4D"/>
    <w:rsid w:val="00EE7047"/>
    <w:rsid w:val="00EE73C8"/>
    <w:rsid w:val="00EE741E"/>
    <w:rsid w:val="00EE76B6"/>
    <w:rsid w:val="00EE7B54"/>
    <w:rsid w:val="00EE7F5C"/>
    <w:rsid w:val="00EF08F4"/>
    <w:rsid w:val="00EF0B10"/>
    <w:rsid w:val="00EF0FED"/>
    <w:rsid w:val="00EF1117"/>
    <w:rsid w:val="00EF14DF"/>
    <w:rsid w:val="00EF1567"/>
    <w:rsid w:val="00EF1A2B"/>
    <w:rsid w:val="00EF1EE0"/>
    <w:rsid w:val="00EF217B"/>
    <w:rsid w:val="00EF225B"/>
    <w:rsid w:val="00EF22B2"/>
    <w:rsid w:val="00EF23D8"/>
    <w:rsid w:val="00EF24FE"/>
    <w:rsid w:val="00EF291B"/>
    <w:rsid w:val="00EF2F7B"/>
    <w:rsid w:val="00EF301D"/>
    <w:rsid w:val="00EF309A"/>
    <w:rsid w:val="00EF3115"/>
    <w:rsid w:val="00EF3194"/>
    <w:rsid w:val="00EF3353"/>
    <w:rsid w:val="00EF33BC"/>
    <w:rsid w:val="00EF3D27"/>
    <w:rsid w:val="00EF3EA1"/>
    <w:rsid w:val="00EF42AA"/>
    <w:rsid w:val="00EF4310"/>
    <w:rsid w:val="00EF518B"/>
    <w:rsid w:val="00EF5265"/>
    <w:rsid w:val="00EF528B"/>
    <w:rsid w:val="00EF56CC"/>
    <w:rsid w:val="00EF5ABA"/>
    <w:rsid w:val="00EF6232"/>
    <w:rsid w:val="00EF6388"/>
    <w:rsid w:val="00EF6514"/>
    <w:rsid w:val="00EF6827"/>
    <w:rsid w:val="00EF69C3"/>
    <w:rsid w:val="00EF6A92"/>
    <w:rsid w:val="00EF7186"/>
    <w:rsid w:val="00EF730A"/>
    <w:rsid w:val="00EF7456"/>
    <w:rsid w:val="00EF74CB"/>
    <w:rsid w:val="00EF7840"/>
    <w:rsid w:val="00EF7E77"/>
    <w:rsid w:val="00F0007E"/>
    <w:rsid w:val="00F000CA"/>
    <w:rsid w:val="00F000E0"/>
    <w:rsid w:val="00F00159"/>
    <w:rsid w:val="00F00235"/>
    <w:rsid w:val="00F002C7"/>
    <w:rsid w:val="00F00598"/>
    <w:rsid w:val="00F00637"/>
    <w:rsid w:val="00F00942"/>
    <w:rsid w:val="00F00E82"/>
    <w:rsid w:val="00F012F1"/>
    <w:rsid w:val="00F01314"/>
    <w:rsid w:val="00F01353"/>
    <w:rsid w:val="00F0152F"/>
    <w:rsid w:val="00F01811"/>
    <w:rsid w:val="00F01A9D"/>
    <w:rsid w:val="00F01C61"/>
    <w:rsid w:val="00F01D12"/>
    <w:rsid w:val="00F01E11"/>
    <w:rsid w:val="00F01E61"/>
    <w:rsid w:val="00F021B4"/>
    <w:rsid w:val="00F026F9"/>
    <w:rsid w:val="00F02838"/>
    <w:rsid w:val="00F02CDA"/>
    <w:rsid w:val="00F02D7C"/>
    <w:rsid w:val="00F02DA9"/>
    <w:rsid w:val="00F0333C"/>
    <w:rsid w:val="00F03472"/>
    <w:rsid w:val="00F03482"/>
    <w:rsid w:val="00F03645"/>
    <w:rsid w:val="00F039E3"/>
    <w:rsid w:val="00F03A83"/>
    <w:rsid w:val="00F03F87"/>
    <w:rsid w:val="00F0442B"/>
    <w:rsid w:val="00F044D3"/>
    <w:rsid w:val="00F045B0"/>
    <w:rsid w:val="00F04866"/>
    <w:rsid w:val="00F04C58"/>
    <w:rsid w:val="00F04CC4"/>
    <w:rsid w:val="00F04F8C"/>
    <w:rsid w:val="00F0512F"/>
    <w:rsid w:val="00F0526D"/>
    <w:rsid w:val="00F05301"/>
    <w:rsid w:val="00F05471"/>
    <w:rsid w:val="00F05BD8"/>
    <w:rsid w:val="00F063A3"/>
    <w:rsid w:val="00F06437"/>
    <w:rsid w:val="00F06827"/>
    <w:rsid w:val="00F068C1"/>
    <w:rsid w:val="00F06A4F"/>
    <w:rsid w:val="00F06C44"/>
    <w:rsid w:val="00F06CBB"/>
    <w:rsid w:val="00F06EB7"/>
    <w:rsid w:val="00F0703D"/>
    <w:rsid w:val="00F0730B"/>
    <w:rsid w:val="00F0737C"/>
    <w:rsid w:val="00F0744F"/>
    <w:rsid w:val="00F0782C"/>
    <w:rsid w:val="00F07EB5"/>
    <w:rsid w:val="00F07F25"/>
    <w:rsid w:val="00F10046"/>
    <w:rsid w:val="00F1005A"/>
    <w:rsid w:val="00F103E1"/>
    <w:rsid w:val="00F1061E"/>
    <w:rsid w:val="00F10645"/>
    <w:rsid w:val="00F106E6"/>
    <w:rsid w:val="00F1091A"/>
    <w:rsid w:val="00F10C98"/>
    <w:rsid w:val="00F10CED"/>
    <w:rsid w:val="00F10D3C"/>
    <w:rsid w:val="00F10DA2"/>
    <w:rsid w:val="00F10E1D"/>
    <w:rsid w:val="00F10F8C"/>
    <w:rsid w:val="00F11144"/>
    <w:rsid w:val="00F11B6E"/>
    <w:rsid w:val="00F11C87"/>
    <w:rsid w:val="00F12038"/>
    <w:rsid w:val="00F120F6"/>
    <w:rsid w:val="00F1214F"/>
    <w:rsid w:val="00F121BB"/>
    <w:rsid w:val="00F12327"/>
    <w:rsid w:val="00F123BE"/>
    <w:rsid w:val="00F125C7"/>
    <w:rsid w:val="00F126DC"/>
    <w:rsid w:val="00F12AF7"/>
    <w:rsid w:val="00F12E6A"/>
    <w:rsid w:val="00F12F3D"/>
    <w:rsid w:val="00F1308C"/>
    <w:rsid w:val="00F13096"/>
    <w:rsid w:val="00F133E0"/>
    <w:rsid w:val="00F1358B"/>
    <w:rsid w:val="00F136DF"/>
    <w:rsid w:val="00F139A0"/>
    <w:rsid w:val="00F13A1C"/>
    <w:rsid w:val="00F13CF0"/>
    <w:rsid w:val="00F13E51"/>
    <w:rsid w:val="00F140D3"/>
    <w:rsid w:val="00F1419C"/>
    <w:rsid w:val="00F14296"/>
    <w:rsid w:val="00F142DC"/>
    <w:rsid w:val="00F1471C"/>
    <w:rsid w:val="00F149A7"/>
    <w:rsid w:val="00F14D3D"/>
    <w:rsid w:val="00F14FAB"/>
    <w:rsid w:val="00F14FF1"/>
    <w:rsid w:val="00F15057"/>
    <w:rsid w:val="00F152C1"/>
    <w:rsid w:val="00F1537E"/>
    <w:rsid w:val="00F156A8"/>
    <w:rsid w:val="00F15D3D"/>
    <w:rsid w:val="00F15DF9"/>
    <w:rsid w:val="00F161E0"/>
    <w:rsid w:val="00F1629B"/>
    <w:rsid w:val="00F1635D"/>
    <w:rsid w:val="00F16447"/>
    <w:rsid w:val="00F167E8"/>
    <w:rsid w:val="00F16863"/>
    <w:rsid w:val="00F16A07"/>
    <w:rsid w:val="00F16AD3"/>
    <w:rsid w:val="00F16C7A"/>
    <w:rsid w:val="00F16D5C"/>
    <w:rsid w:val="00F17438"/>
    <w:rsid w:val="00F175B9"/>
    <w:rsid w:val="00F175DC"/>
    <w:rsid w:val="00F1777B"/>
    <w:rsid w:val="00F17BB6"/>
    <w:rsid w:val="00F17DEA"/>
    <w:rsid w:val="00F17E16"/>
    <w:rsid w:val="00F17E37"/>
    <w:rsid w:val="00F17F90"/>
    <w:rsid w:val="00F2012F"/>
    <w:rsid w:val="00F201EA"/>
    <w:rsid w:val="00F20378"/>
    <w:rsid w:val="00F204C7"/>
    <w:rsid w:val="00F20708"/>
    <w:rsid w:val="00F207BB"/>
    <w:rsid w:val="00F20832"/>
    <w:rsid w:val="00F20BA7"/>
    <w:rsid w:val="00F20C3E"/>
    <w:rsid w:val="00F2155E"/>
    <w:rsid w:val="00F2156D"/>
    <w:rsid w:val="00F21819"/>
    <w:rsid w:val="00F2187D"/>
    <w:rsid w:val="00F21B38"/>
    <w:rsid w:val="00F21C02"/>
    <w:rsid w:val="00F21E52"/>
    <w:rsid w:val="00F22741"/>
    <w:rsid w:val="00F228F6"/>
    <w:rsid w:val="00F22DC2"/>
    <w:rsid w:val="00F2329F"/>
    <w:rsid w:val="00F2350C"/>
    <w:rsid w:val="00F2376C"/>
    <w:rsid w:val="00F239FD"/>
    <w:rsid w:val="00F23A11"/>
    <w:rsid w:val="00F23C11"/>
    <w:rsid w:val="00F23D30"/>
    <w:rsid w:val="00F23D6C"/>
    <w:rsid w:val="00F23FC5"/>
    <w:rsid w:val="00F2412E"/>
    <w:rsid w:val="00F2413F"/>
    <w:rsid w:val="00F24289"/>
    <w:rsid w:val="00F242BD"/>
    <w:rsid w:val="00F243A2"/>
    <w:rsid w:val="00F245D2"/>
    <w:rsid w:val="00F245F2"/>
    <w:rsid w:val="00F245F6"/>
    <w:rsid w:val="00F24E2B"/>
    <w:rsid w:val="00F25821"/>
    <w:rsid w:val="00F25B88"/>
    <w:rsid w:val="00F25C0D"/>
    <w:rsid w:val="00F25D6F"/>
    <w:rsid w:val="00F25D76"/>
    <w:rsid w:val="00F25E4A"/>
    <w:rsid w:val="00F25E9B"/>
    <w:rsid w:val="00F261C2"/>
    <w:rsid w:val="00F262B1"/>
    <w:rsid w:val="00F265CB"/>
    <w:rsid w:val="00F266D3"/>
    <w:rsid w:val="00F2679C"/>
    <w:rsid w:val="00F267AE"/>
    <w:rsid w:val="00F267CA"/>
    <w:rsid w:val="00F267D6"/>
    <w:rsid w:val="00F268B6"/>
    <w:rsid w:val="00F268E8"/>
    <w:rsid w:val="00F26AC8"/>
    <w:rsid w:val="00F26AEE"/>
    <w:rsid w:val="00F26C33"/>
    <w:rsid w:val="00F26E51"/>
    <w:rsid w:val="00F26EA8"/>
    <w:rsid w:val="00F26FC8"/>
    <w:rsid w:val="00F26FD2"/>
    <w:rsid w:val="00F27161"/>
    <w:rsid w:val="00F27475"/>
    <w:rsid w:val="00F277DC"/>
    <w:rsid w:val="00F27873"/>
    <w:rsid w:val="00F27969"/>
    <w:rsid w:val="00F27A37"/>
    <w:rsid w:val="00F27E51"/>
    <w:rsid w:val="00F27F3C"/>
    <w:rsid w:val="00F27FAF"/>
    <w:rsid w:val="00F30197"/>
    <w:rsid w:val="00F30687"/>
    <w:rsid w:val="00F30996"/>
    <w:rsid w:val="00F30C14"/>
    <w:rsid w:val="00F30C2B"/>
    <w:rsid w:val="00F30D3F"/>
    <w:rsid w:val="00F30ED9"/>
    <w:rsid w:val="00F31826"/>
    <w:rsid w:val="00F31A36"/>
    <w:rsid w:val="00F31BD9"/>
    <w:rsid w:val="00F31C12"/>
    <w:rsid w:val="00F31C2C"/>
    <w:rsid w:val="00F31C32"/>
    <w:rsid w:val="00F3267E"/>
    <w:rsid w:val="00F326A3"/>
    <w:rsid w:val="00F327AB"/>
    <w:rsid w:val="00F32865"/>
    <w:rsid w:val="00F32984"/>
    <w:rsid w:val="00F32C21"/>
    <w:rsid w:val="00F33024"/>
    <w:rsid w:val="00F33236"/>
    <w:rsid w:val="00F3342B"/>
    <w:rsid w:val="00F335DF"/>
    <w:rsid w:val="00F33672"/>
    <w:rsid w:val="00F33BD3"/>
    <w:rsid w:val="00F33F4D"/>
    <w:rsid w:val="00F34197"/>
    <w:rsid w:val="00F344A3"/>
    <w:rsid w:val="00F3485D"/>
    <w:rsid w:val="00F349A6"/>
    <w:rsid w:val="00F34B01"/>
    <w:rsid w:val="00F34BE6"/>
    <w:rsid w:val="00F34DA4"/>
    <w:rsid w:val="00F35060"/>
    <w:rsid w:val="00F351F2"/>
    <w:rsid w:val="00F35393"/>
    <w:rsid w:val="00F35420"/>
    <w:rsid w:val="00F35644"/>
    <w:rsid w:val="00F3585A"/>
    <w:rsid w:val="00F35A82"/>
    <w:rsid w:val="00F35B2E"/>
    <w:rsid w:val="00F35C0D"/>
    <w:rsid w:val="00F35C2C"/>
    <w:rsid w:val="00F35C3E"/>
    <w:rsid w:val="00F35D56"/>
    <w:rsid w:val="00F35F68"/>
    <w:rsid w:val="00F35FE4"/>
    <w:rsid w:val="00F36116"/>
    <w:rsid w:val="00F3628F"/>
    <w:rsid w:val="00F36403"/>
    <w:rsid w:val="00F365B4"/>
    <w:rsid w:val="00F3671B"/>
    <w:rsid w:val="00F367E8"/>
    <w:rsid w:val="00F3683A"/>
    <w:rsid w:val="00F36A5C"/>
    <w:rsid w:val="00F36C43"/>
    <w:rsid w:val="00F371DA"/>
    <w:rsid w:val="00F374AC"/>
    <w:rsid w:val="00F374B9"/>
    <w:rsid w:val="00F379AA"/>
    <w:rsid w:val="00F37A02"/>
    <w:rsid w:val="00F37B8A"/>
    <w:rsid w:val="00F37B91"/>
    <w:rsid w:val="00F37CD8"/>
    <w:rsid w:val="00F37D8A"/>
    <w:rsid w:val="00F40108"/>
    <w:rsid w:val="00F407F1"/>
    <w:rsid w:val="00F40858"/>
    <w:rsid w:val="00F40990"/>
    <w:rsid w:val="00F409B6"/>
    <w:rsid w:val="00F40EAE"/>
    <w:rsid w:val="00F41095"/>
    <w:rsid w:val="00F4112A"/>
    <w:rsid w:val="00F4141F"/>
    <w:rsid w:val="00F4145E"/>
    <w:rsid w:val="00F41679"/>
    <w:rsid w:val="00F41939"/>
    <w:rsid w:val="00F41AB3"/>
    <w:rsid w:val="00F41B38"/>
    <w:rsid w:val="00F41C4E"/>
    <w:rsid w:val="00F41CDA"/>
    <w:rsid w:val="00F41D89"/>
    <w:rsid w:val="00F41F47"/>
    <w:rsid w:val="00F4204B"/>
    <w:rsid w:val="00F4207A"/>
    <w:rsid w:val="00F421A9"/>
    <w:rsid w:val="00F42AB8"/>
    <w:rsid w:val="00F42B4B"/>
    <w:rsid w:val="00F42BA0"/>
    <w:rsid w:val="00F42E10"/>
    <w:rsid w:val="00F42E30"/>
    <w:rsid w:val="00F42F4B"/>
    <w:rsid w:val="00F42FD8"/>
    <w:rsid w:val="00F430E7"/>
    <w:rsid w:val="00F43437"/>
    <w:rsid w:val="00F43495"/>
    <w:rsid w:val="00F435CD"/>
    <w:rsid w:val="00F4362B"/>
    <w:rsid w:val="00F43DA2"/>
    <w:rsid w:val="00F4402E"/>
    <w:rsid w:val="00F44157"/>
    <w:rsid w:val="00F44193"/>
    <w:rsid w:val="00F44382"/>
    <w:rsid w:val="00F448DD"/>
    <w:rsid w:val="00F44CDF"/>
    <w:rsid w:val="00F4528D"/>
    <w:rsid w:val="00F456FB"/>
    <w:rsid w:val="00F457F0"/>
    <w:rsid w:val="00F45A95"/>
    <w:rsid w:val="00F45B54"/>
    <w:rsid w:val="00F45D3C"/>
    <w:rsid w:val="00F45F4F"/>
    <w:rsid w:val="00F46121"/>
    <w:rsid w:val="00F4628B"/>
    <w:rsid w:val="00F462E1"/>
    <w:rsid w:val="00F463FD"/>
    <w:rsid w:val="00F46C08"/>
    <w:rsid w:val="00F46EAE"/>
    <w:rsid w:val="00F471FC"/>
    <w:rsid w:val="00F47250"/>
    <w:rsid w:val="00F4771C"/>
    <w:rsid w:val="00F47903"/>
    <w:rsid w:val="00F47AAE"/>
    <w:rsid w:val="00F47DB8"/>
    <w:rsid w:val="00F50033"/>
    <w:rsid w:val="00F5009D"/>
    <w:rsid w:val="00F500BA"/>
    <w:rsid w:val="00F500FD"/>
    <w:rsid w:val="00F504CA"/>
    <w:rsid w:val="00F50942"/>
    <w:rsid w:val="00F50ABE"/>
    <w:rsid w:val="00F50B7A"/>
    <w:rsid w:val="00F50C4A"/>
    <w:rsid w:val="00F50DA7"/>
    <w:rsid w:val="00F50E5C"/>
    <w:rsid w:val="00F51007"/>
    <w:rsid w:val="00F511B3"/>
    <w:rsid w:val="00F511E7"/>
    <w:rsid w:val="00F512D2"/>
    <w:rsid w:val="00F513BC"/>
    <w:rsid w:val="00F516D1"/>
    <w:rsid w:val="00F51BCB"/>
    <w:rsid w:val="00F51CFD"/>
    <w:rsid w:val="00F51EEB"/>
    <w:rsid w:val="00F52169"/>
    <w:rsid w:val="00F5217B"/>
    <w:rsid w:val="00F525FF"/>
    <w:rsid w:val="00F52735"/>
    <w:rsid w:val="00F527CB"/>
    <w:rsid w:val="00F528BC"/>
    <w:rsid w:val="00F52A1B"/>
    <w:rsid w:val="00F52B68"/>
    <w:rsid w:val="00F52B9D"/>
    <w:rsid w:val="00F52BAE"/>
    <w:rsid w:val="00F52E80"/>
    <w:rsid w:val="00F532A8"/>
    <w:rsid w:val="00F5338D"/>
    <w:rsid w:val="00F53446"/>
    <w:rsid w:val="00F53D7F"/>
    <w:rsid w:val="00F53DE6"/>
    <w:rsid w:val="00F54188"/>
    <w:rsid w:val="00F5448C"/>
    <w:rsid w:val="00F54DDF"/>
    <w:rsid w:val="00F54F2B"/>
    <w:rsid w:val="00F54FDA"/>
    <w:rsid w:val="00F55287"/>
    <w:rsid w:val="00F552EE"/>
    <w:rsid w:val="00F5537E"/>
    <w:rsid w:val="00F555F3"/>
    <w:rsid w:val="00F55AA0"/>
    <w:rsid w:val="00F55B5A"/>
    <w:rsid w:val="00F55F65"/>
    <w:rsid w:val="00F55FA3"/>
    <w:rsid w:val="00F55FDB"/>
    <w:rsid w:val="00F5602B"/>
    <w:rsid w:val="00F561DA"/>
    <w:rsid w:val="00F56449"/>
    <w:rsid w:val="00F564CF"/>
    <w:rsid w:val="00F56539"/>
    <w:rsid w:val="00F56608"/>
    <w:rsid w:val="00F56700"/>
    <w:rsid w:val="00F56841"/>
    <w:rsid w:val="00F56EF1"/>
    <w:rsid w:val="00F56EFA"/>
    <w:rsid w:val="00F5707D"/>
    <w:rsid w:val="00F57354"/>
    <w:rsid w:val="00F573AB"/>
    <w:rsid w:val="00F57E3A"/>
    <w:rsid w:val="00F60139"/>
    <w:rsid w:val="00F6032F"/>
    <w:rsid w:val="00F608CB"/>
    <w:rsid w:val="00F60ACD"/>
    <w:rsid w:val="00F60B9C"/>
    <w:rsid w:val="00F60D20"/>
    <w:rsid w:val="00F60F17"/>
    <w:rsid w:val="00F60FD6"/>
    <w:rsid w:val="00F61022"/>
    <w:rsid w:val="00F61044"/>
    <w:rsid w:val="00F61201"/>
    <w:rsid w:val="00F612D1"/>
    <w:rsid w:val="00F612FD"/>
    <w:rsid w:val="00F613C5"/>
    <w:rsid w:val="00F6161A"/>
    <w:rsid w:val="00F61696"/>
    <w:rsid w:val="00F6192E"/>
    <w:rsid w:val="00F619CC"/>
    <w:rsid w:val="00F619E2"/>
    <w:rsid w:val="00F61B52"/>
    <w:rsid w:val="00F61DEE"/>
    <w:rsid w:val="00F62007"/>
    <w:rsid w:val="00F62213"/>
    <w:rsid w:val="00F62254"/>
    <w:rsid w:val="00F623C0"/>
    <w:rsid w:val="00F6287B"/>
    <w:rsid w:val="00F62CAB"/>
    <w:rsid w:val="00F62EBC"/>
    <w:rsid w:val="00F631AB"/>
    <w:rsid w:val="00F632F6"/>
    <w:rsid w:val="00F6331D"/>
    <w:rsid w:val="00F63347"/>
    <w:rsid w:val="00F63599"/>
    <w:rsid w:val="00F636E7"/>
    <w:rsid w:val="00F63832"/>
    <w:rsid w:val="00F63A21"/>
    <w:rsid w:val="00F63A87"/>
    <w:rsid w:val="00F63BC6"/>
    <w:rsid w:val="00F63C4A"/>
    <w:rsid w:val="00F63D1A"/>
    <w:rsid w:val="00F642A3"/>
    <w:rsid w:val="00F6432D"/>
    <w:rsid w:val="00F646CF"/>
    <w:rsid w:val="00F6474E"/>
    <w:rsid w:val="00F64CCE"/>
    <w:rsid w:val="00F64FEF"/>
    <w:rsid w:val="00F651B4"/>
    <w:rsid w:val="00F65341"/>
    <w:rsid w:val="00F65972"/>
    <w:rsid w:val="00F659E0"/>
    <w:rsid w:val="00F65A59"/>
    <w:rsid w:val="00F65BD0"/>
    <w:rsid w:val="00F6607D"/>
    <w:rsid w:val="00F6619F"/>
    <w:rsid w:val="00F6660A"/>
    <w:rsid w:val="00F668D2"/>
    <w:rsid w:val="00F66AF1"/>
    <w:rsid w:val="00F675B6"/>
    <w:rsid w:val="00F675C2"/>
    <w:rsid w:val="00F6781A"/>
    <w:rsid w:val="00F67A03"/>
    <w:rsid w:val="00F67A1D"/>
    <w:rsid w:val="00F70072"/>
    <w:rsid w:val="00F700D1"/>
    <w:rsid w:val="00F701F5"/>
    <w:rsid w:val="00F702B9"/>
    <w:rsid w:val="00F706A0"/>
    <w:rsid w:val="00F70A3D"/>
    <w:rsid w:val="00F70B4F"/>
    <w:rsid w:val="00F70C5C"/>
    <w:rsid w:val="00F70D31"/>
    <w:rsid w:val="00F70E51"/>
    <w:rsid w:val="00F70F8A"/>
    <w:rsid w:val="00F7111C"/>
    <w:rsid w:val="00F715AF"/>
    <w:rsid w:val="00F71E17"/>
    <w:rsid w:val="00F71E45"/>
    <w:rsid w:val="00F72002"/>
    <w:rsid w:val="00F72098"/>
    <w:rsid w:val="00F721DF"/>
    <w:rsid w:val="00F72604"/>
    <w:rsid w:val="00F7295A"/>
    <w:rsid w:val="00F72C53"/>
    <w:rsid w:val="00F72E7D"/>
    <w:rsid w:val="00F73401"/>
    <w:rsid w:val="00F734C9"/>
    <w:rsid w:val="00F7371B"/>
    <w:rsid w:val="00F73782"/>
    <w:rsid w:val="00F73852"/>
    <w:rsid w:val="00F73A31"/>
    <w:rsid w:val="00F73E54"/>
    <w:rsid w:val="00F7414F"/>
    <w:rsid w:val="00F7429A"/>
    <w:rsid w:val="00F7441A"/>
    <w:rsid w:val="00F745F2"/>
    <w:rsid w:val="00F7484B"/>
    <w:rsid w:val="00F749A8"/>
    <w:rsid w:val="00F749B8"/>
    <w:rsid w:val="00F74B5E"/>
    <w:rsid w:val="00F74B89"/>
    <w:rsid w:val="00F74C6C"/>
    <w:rsid w:val="00F74E8B"/>
    <w:rsid w:val="00F75039"/>
    <w:rsid w:val="00F75141"/>
    <w:rsid w:val="00F751A2"/>
    <w:rsid w:val="00F754F4"/>
    <w:rsid w:val="00F7555A"/>
    <w:rsid w:val="00F757C9"/>
    <w:rsid w:val="00F757E7"/>
    <w:rsid w:val="00F75D33"/>
    <w:rsid w:val="00F75EAA"/>
    <w:rsid w:val="00F761BF"/>
    <w:rsid w:val="00F761C1"/>
    <w:rsid w:val="00F76640"/>
    <w:rsid w:val="00F768F1"/>
    <w:rsid w:val="00F76DB4"/>
    <w:rsid w:val="00F76FC4"/>
    <w:rsid w:val="00F7744C"/>
    <w:rsid w:val="00F7751C"/>
    <w:rsid w:val="00F7757A"/>
    <w:rsid w:val="00F77667"/>
    <w:rsid w:val="00F804A9"/>
    <w:rsid w:val="00F8083B"/>
    <w:rsid w:val="00F80C01"/>
    <w:rsid w:val="00F80FE6"/>
    <w:rsid w:val="00F81199"/>
    <w:rsid w:val="00F815A9"/>
    <w:rsid w:val="00F81B65"/>
    <w:rsid w:val="00F823D0"/>
    <w:rsid w:val="00F82427"/>
    <w:rsid w:val="00F82877"/>
    <w:rsid w:val="00F82926"/>
    <w:rsid w:val="00F82AA9"/>
    <w:rsid w:val="00F82BD0"/>
    <w:rsid w:val="00F82E85"/>
    <w:rsid w:val="00F82EE7"/>
    <w:rsid w:val="00F8345C"/>
    <w:rsid w:val="00F83485"/>
    <w:rsid w:val="00F83496"/>
    <w:rsid w:val="00F83532"/>
    <w:rsid w:val="00F83592"/>
    <w:rsid w:val="00F835DA"/>
    <w:rsid w:val="00F8379C"/>
    <w:rsid w:val="00F837D2"/>
    <w:rsid w:val="00F83834"/>
    <w:rsid w:val="00F83BB1"/>
    <w:rsid w:val="00F83C30"/>
    <w:rsid w:val="00F83D14"/>
    <w:rsid w:val="00F83ED7"/>
    <w:rsid w:val="00F84075"/>
    <w:rsid w:val="00F842C3"/>
    <w:rsid w:val="00F84CAB"/>
    <w:rsid w:val="00F84D5E"/>
    <w:rsid w:val="00F85116"/>
    <w:rsid w:val="00F8511E"/>
    <w:rsid w:val="00F85235"/>
    <w:rsid w:val="00F8534B"/>
    <w:rsid w:val="00F857DC"/>
    <w:rsid w:val="00F85832"/>
    <w:rsid w:val="00F85921"/>
    <w:rsid w:val="00F85A43"/>
    <w:rsid w:val="00F85B47"/>
    <w:rsid w:val="00F85DF8"/>
    <w:rsid w:val="00F860A0"/>
    <w:rsid w:val="00F860A7"/>
    <w:rsid w:val="00F862EF"/>
    <w:rsid w:val="00F86761"/>
    <w:rsid w:val="00F86764"/>
    <w:rsid w:val="00F86B93"/>
    <w:rsid w:val="00F86EBD"/>
    <w:rsid w:val="00F87018"/>
    <w:rsid w:val="00F87046"/>
    <w:rsid w:val="00F870AE"/>
    <w:rsid w:val="00F8713D"/>
    <w:rsid w:val="00F87387"/>
    <w:rsid w:val="00F876AE"/>
    <w:rsid w:val="00F87845"/>
    <w:rsid w:val="00F8792A"/>
    <w:rsid w:val="00F87CCE"/>
    <w:rsid w:val="00F87F03"/>
    <w:rsid w:val="00F901E1"/>
    <w:rsid w:val="00F9037F"/>
    <w:rsid w:val="00F904A7"/>
    <w:rsid w:val="00F904E3"/>
    <w:rsid w:val="00F905DD"/>
    <w:rsid w:val="00F9074B"/>
    <w:rsid w:val="00F90758"/>
    <w:rsid w:val="00F9088C"/>
    <w:rsid w:val="00F909EC"/>
    <w:rsid w:val="00F90B5E"/>
    <w:rsid w:val="00F90DD3"/>
    <w:rsid w:val="00F911AF"/>
    <w:rsid w:val="00F917C7"/>
    <w:rsid w:val="00F9188D"/>
    <w:rsid w:val="00F91932"/>
    <w:rsid w:val="00F91B77"/>
    <w:rsid w:val="00F92043"/>
    <w:rsid w:val="00F9214E"/>
    <w:rsid w:val="00F921BA"/>
    <w:rsid w:val="00F922FE"/>
    <w:rsid w:val="00F925B2"/>
    <w:rsid w:val="00F92D32"/>
    <w:rsid w:val="00F92E9F"/>
    <w:rsid w:val="00F9312D"/>
    <w:rsid w:val="00F935BB"/>
    <w:rsid w:val="00F93680"/>
    <w:rsid w:val="00F936CD"/>
    <w:rsid w:val="00F93738"/>
    <w:rsid w:val="00F93A8C"/>
    <w:rsid w:val="00F93BEF"/>
    <w:rsid w:val="00F93CDD"/>
    <w:rsid w:val="00F93E4A"/>
    <w:rsid w:val="00F93F02"/>
    <w:rsid w:val="00F943A4"/>
    <w:rsid w:val="00F9444B"/>
    <w:rsid w:val="00F94839"/>
    <w:rsid w:val="00F94E40"/>
    <w:rsid w:val="00F9521F"/>
    <w:rsid w:val="00F954BB"/>
    <w:rsid w:val="00F954FD"/>
    <w:rsid w:val="00F956BB"/>
    <w:rsid w:val="00F95D21"/>
    <w:rsid w:val="00F95D81"/>
    <w:rsid w:val="00F95FAE"/>
    <w:rsid w:val="00F96771"/>
    <w:rsid w:val="00F96893"/>
    <w:rsid w:val="00F96937"/>
    <w:rsid w:val="00F969E6"/>
    <w:rsid w:val="00F96B62"/>
    <w:rsid w:val="00F96CA2"/>
    <w:rsid w:val="00F96F1C"/>
    <w:rsid w:val="00F970DD"/>
    <w:rsid w:val="00F97785"/>
    <w:rsid w:val="00F978C5"/>
    <w:rsid w:val="00F979D7"/>
    <w:rsid w:val="00F97AA1"/>
    <w:rsid w:val="00F97E04"/>
    <w:rsid w:val="00F97E60"/>
    <w:rsid w:val="00FA01B7"/>
    <w:rsid w:val="00FA07E1"/>
    <w:rsid w:val="00FA0AA5"/>
    <w:rsid w:val="00FA0E85"/>
    <w:rsid w:val="00FA0F65"/>
    <w:rsid w:val="00FA10BF"/>
    <w:rsid w:val="00FA115C"/>
    <w:rsid w:val="00FA12A6"/>
    <w:rsid w:val="00FA1303"/>
    <w:rsid w:val="00FA1457"/>
    <w:rsid w:val="00FA14E4"/>
    <w:rsid w:val="00FA1CD6"/>
    <w:rsid w:val="00FA2152"/>
    <w:rsid w:val="00FA2391"/>
    <w:rsid w:val="00FA271D"/>
    <w:rsid w:val="00FA29E7"/>
    <w:rsid w:val="00FA2CDA"/>
    <w:rsid w:val="00FA2D7F"/>
    <w:rsid w:val="00FA2EFE"/>
    <w:rsid w:val="00FA312A"/>
    <w:rsid w:val="00FA336A"/>
    <w:rsid w:val="00FA3637"/>
    <w:rsid w:val="00FA39F0"/>
    <w:rsid w:val="00FA3F27"/>
    <w:rsid w:val="00FA47C8"/>
    <w:rsid w:val="00FA47D1"/>
    <w:rsid w:val="00FA483F"/>
    <w:rsid w:val="00FA4A7B"/>
    <w:rsid w:val="00FA4BD6"/>
    <w:rsid w:val="00FA5180"/>
    <w:rsid w:val="00FA5393"/>
    <w:rsid w:val="00FA53AD"/>
    <w:rsid w:val="00FA55B0"/>
    <w:rsid w:val="00FA5692"/>
    <w:rsid w:val="00FA5784"/>
    <w:rsid w:val="00FA5A20"/>
    <w:rsid w:val="00FA5A49"/>
    <w:rsid w:val="00FA5C01"/>
    <w:rsid w:val="00FA61FA"/>
    <w:rsid w:val="00FA6384"/>
    <w:rsid w:val="00FA6460"/>
    <w:rsid w:val="00FA6465"/>
    <w:rsid w:val="00FA66A2"/>
    <w:rsid w:val="00FA69B7"/>
    <w:rsid w:val="00FA6AFF"/>
    <w:rsid w:val="00FA6C91"/>
    <w:rsid w:val="00FA717E"/>
    <w:rsid w:val="00FA71E7"/>
    <w:rsid w:val="00FA7490"/>
    <w:rsid w:val="00FA759D"/>
    <w:rsid w:val="00FA7952"/>
    <w:rsid w:val="00FA7A9C"/>
    <w:rsid w:val="00FB00B9"/>
    <w:rsid w:val="00FB01B5"/>
    <w:rsid w:val="00FB02F6"/>
    <w:rsid w:val="00FB0848"/>
    <w:rsid w:val="00FB10AF"/>
    <w:rsid w:val="00FB128C"/>
    <w:rsid w:val="00FB13F0"/>
    <w:rsid w:val="00FB140B"/>
    <w:rsid w:val="00FB14E5"/>
    <w:rsid w:val="00FB17FD"/>
    <w:rsid w:val="00FB1B6D"/>
    <w:rsid w:val="00FB1B8B"/>
    <w:rsid w:val="00FB1BDA"/>
    <w:rsid w:val="00FB21AC"/>
    <w:rsid w:val="00FB22CF"/>
    <w:rsid w:val="00FB24A3"/>
    <w:rsid w:val="00FB260D"/>
    <w:rsid w:val="00FB29FE"/>
    <w:rsid w:val="00FB2B30"/>
    <w:rsid w:val="00FB2C5E"/>
    <w:rsid w:val="00FB3031"/>
    <w:rsid w:val="00FB3267"/>
    <w:rsid w:val="00FB328A"/>
    <w:rsid w:val="00FB3CCD"/>
    <w:rsid w:val="00FB40E1"/>
    <w:rsid w:val="00FB4366"/>
    <w:rsid w:val="00FB45EA"/>
    <w:rsid w:val="00FB45F1"/>
    <w:rsid w:val="00FB474C"/>
    <w:rsid w:val="00FB47FC"/>
    <w:rsid w:val="00FB4C10"/>
    <w:rsid w:val="00FB4D09"/>
    <w:rsid w:val="00FB4EFC"/>
    <w:rsid w:val="00FB5332"/>
    <w:rsid w:val="00FB595B"/>
    <w:rsid w:val="00FB5D25"/>
    <w:rsid w:val="00FB5D88"/>
    <w:rsid w:val="00FB5D9D"/>
    <w:rsid w:val="00FB63CA"/>
    <w:rsid w:val="00FB6825"/>
    <w:rsid w:val="00FB68AF"/>
    <w:rsid w:val="00FB695D"/>
    <w:rsid w:val="00FB6B48"/>
    <w:rsid w:val="00FB6E46"/>
    <w:rsid w:val="00FB73D8"/>
    <w:rsid w:val="00FB75B3"/>
    <w:rsid w:val="00FB76B3"/>
    <w:rsid w:val="00FB7956"/>
    <w:rsid w:val="00FB7AB3"/>
    <w:rsid w:val="00FB7B6F"/>
    <w:rsid w:val="00FB7C25"/>
    <w:rsid w:val="00FB7ED9"/>
    <w:rsid w:val="00FC09FF"/>
    <w:rsid w:val="00FC0ABB"/>
    <w:rsid w:val="00FC0B99"/>
    <w:rsid w:val="00FC0BB6"/>
    <w:rsid w:val="00FC0C44"/>
    <w:rsid w:val="00FC0CDE"/>
    <w:rsid w:val="00FC0CF8"/>
    <w:rsid w:val="00FC11BE"/>
    <w:rsid w:val="00FC17B0"/>
    <w:rsid w:val="00FC17BB"/>
    <w:rsid w:val="00FC19F8"/>
    <w:rsid w:val="00FC1D18"/>
    <w:rsid w:val="00FC1F04"/>
    <w:rsid w:val="00FC1FC9"/>
    <w:rsid w:val="00FC1FD0"/>
    <w:rsid w:val="00FC207F"/>
    <w:rsid w:val="00FC2563"/>
    <w:rsid w:val="00FC282F"/>
    <w:rsid w:val="00FC2A93"/>
    <w:rsid w:val="00FC2C65"/>
    <w:rsid w:val="00FC391D"/>
    <w:rsid w:val="00FC3A04"/>
    <w:rsid w:val="00FC3A13"/>
    <w:rsid w:val="00FC3C6C"/>
    <w:rsid w:val="00FC3E76"/>
    <w:rsid w:val="00FC40DA"/>
    <w:rsid w:val="00FC421D"/>
    <w:rsid w:val="00FC4288"/>
    <w:rsid w:val="00FC4740"/>
    <w:rsid w:val="00FC48AC"/>
    <w:rsid w:val="00FC4CEF"/>
    <w:rsid w:val="00FC4DD3"/>
    <w:rsid w:val="00FC4E8F"/>
    <w:rsid w:val="00FC5003"/>
    <w:rsid w:val="00FC5231"/>
    <w:rsid w:val="00FC535F"/>
    <w:rsid w:val="00FC565E"/>
    <w:rsid w:val="00FC58E0"/>
    <w:rsid w:val="00FC5CB2"/>
    <w:rsid w:val="00FC5F4E"/>
    <w:rsid w:val="00FC614C"/>
    <w:rsid w:val="00FC61B8"/>
    <w:rsid w:val="00FC6327"/>
    <w:rsid w:val="00FC6962"/>
    <w:rsid w:val="00FC6C0F"/>
    <w:rsid w:val="00FC6D14"/>
    <w:rsid w:val="00FC6E72"/>
    <w:rsid w:val="00FC6EF7"/>
    <w:rsid w:val="00FC70C1"/>
    <w:rsid w:val="00FC7463"/>
    <w:rsid w:val="00FC779B"/>
    <w:rsid w:val="00FC786D"/>
    <w:rsid w:val="00FC7BE7"/>
    <w:rsid w:val="00FC7E27"/>
    <w:rsid w:val="00FC7EF4"/>
    <w:rsid w:val="00FC7FA9"/>
    <w:rsid w:val="00FC7FC7"/>
    <w:rsid w:val="00FD0072"/>
    <w:rsid w:val="00FD012A"/>
    <w:rsid w:val="00FD01DB"/>
    <w:rsid w:val="00FD046A"/>
    <w:rsid w:val="00FD05BC"/>
    <w:rsid w:val="00FD068B"/>
    <w:rsid w:val="00FD0A25"/>
    <w:rsid w:val="00FD0B0B"/>
    <w:rsid w:val="00FD0D95"/>
    <w:rsid w:val="00FD1172"/>
    <w:rsid w:val="00FD1646"/>
    <w:rsid w:val="00FD182A"/>
    <w:rsid w:val="00FD182B"/>
    <w:rsid w:val="00FD18E4"/>
    <w:rsid w:val="00FD1A69"/>
    <w:rsid w:val="00FD1D15"/>
    <w:rsid w:val="00FD1E40"/>
    <w:rsid w:val="00FD2189"/>
    <w:rsid w:val="00FD2535"/>
    <w:rsid w:val="00FD2707"/>
    <w:rsid w:val="00FD27AF"/>
    <w:rsid w:val="00FD290F"/>
    <w:rsid w:val="00FD292E"/>
    <w:rsid w:val="00FD298D"/>
    <w:rsid w:val="00FD2C4E"/>
    <w:rsid w:val="00FD2C9E"/>
    <w:rsid w:val="00FD2FDD"/>
    <w:rsid w:val="00FD3027"/>
    <w:rsid w:val="00FD31D1"/>
    <w:rsid w:val="00FD31D9"/>
    <w:rsid w:val="00FD331A"/>
    <w:rsid w:val="00FD37FF"/>
    <w:rsid w:val="00FD3F31"/>
    <w:rsid w:val="00FD4367"/>
    <w:rsid w:val="00FD4503"/>
    <w:rsid w:val="00FD4735"/>
    <w:rsid w:val="00FD4EB9"/>
    <w:rsid w:val="00FD4FA3"/>
    <w:rsid w:val="00FD4FC4"/>
    <w:rsid w:val="00FD5239"/>
    <w:rsid w:val="00FD5450"/>
    <w:rsid w:val="00FD5629"/>
    <w:rsid w:val="00FD5DE8"/>
    <w:rsid w:val="00FD5E24"/>
    <w:rsid w:val="00FD5FCB"/>
    <w:rsid w:val="00FD6024"/>
    <w:rsid w:val="00FD612B"/>
    <w:rsid w:val="00FD643B"/>
    <w:rsid w:val="00FD6886"/>
    <w:rsid w:val="00FD69AD"/>
    <w:rsid w:val="00FD6AC8"/>
    <w:rsid w:val="00FD6DB1"/>
    <w:rsid w:val="00FD7074"/>
    <w:rsid w:val="00FD70FA"/>
    <w:rsid w:val="00FD734C"/>
    <w:rsid w:val="00FD73C9"/>
    <w:rsid w:val="00FD749B"/>
    <w:rsid w:val="00FD75A0"/>
    <w:rsid w:val="00FD796C"/>
    <w:rsid w:val="00FD7AE7"/>
    <w:rsid w:val="00FD7FA9"/>
    <w:rsid w:val="00FE0138"/>
    <w:rsid w:val="00FE0194"/>
    <w:rsid w:val="00FE0226"/>
    <w:rsid w:val="00FE03B5"/>
    <w:rsid w:val="00FE0655"/>
    <w:rsid w:val="00FE070E"/>
    <w:rsid w:val="00FE0825"/>
    <w:rsid w:val="00FE09A9"/>
    <w:rsid w:val="00FE0A27"/>
    <w:rsid w:val="00FE0BCF"/>
    <w:rsid w:val="00FE0C6F"/>
    <w:rsid w:val="00FE0D23"/>
    <w:rsid w:val="00FE0F88"/>
    <w:rsid w:val="00FE10BF"/>
    <w:rsid w:val="00FE1705"/>
    <w:rsid w:val="00FE1E67"/>
    <w:rsid w:val="00FE1F7B"/>
    <w:rsid w:val="00FE2101"/>
    <w:rsid w:val="00FE22BD"/>
    <w:rsid w:val="00FE233F"/>
    <w:rsid w:val="00FE2683"/>
    <w:rsid w:val="00FE27FC"/>
    <w:rsid w:val="00FE2FE2"/>
    <w:rsid w:val="00FE3321"/>
    <w:rsid w:val="00FE3499"/>
    <w:rsid w:val="00FE34CD"/>
    <w:rsid w:val="00FE354C"/>
    <w:rsid w:val="00FE362A"/>
    <w:rsid w:val="00FE3927"/>
    <w:rsid w:val="00FE3B44"/>
    <w:rsid w:val="00FE3D98"/>
    <w:rsid w:val="00FE43FC"/>
    <w:rsid w:val="00FE44B4"/>
    <w:rsid w:val="00FE454C"/>
    <w:rsid w:val="00FE45FF"/>
    <w:rsid w:val="00FE4943"/>
    <w:rsid w:val="00FE4B87"/>
    <w:rsid w:val="00FE4EE4"/>
    <w:rsid w:val="00FE52C1"/>
    <w:rsid w:val="00FE535D"/>
    <w:rsid w:val="00FE53E5"/>
    <w:rsid w:val="00FE5496"/>
    <w:rsid w:val="00FE57A4"/>
    <w:rsid w:val="00FE5C22"/>
    <w:rsid w:val="00FE6367"/>
    <w:rsid w:val="00FE65FB"/>
    <w:rsid w:val="00FE689D"/>
    <w:rsid w:val="00FE6986"/>
    <w:rsid w:val="00FE6CEB"/>
    <w:rsid w:val="00FE6D88"/>
    <w:rsid w:val="00FE71EF"/>
    <w:rsid w:val="00FE71FF"/>
    <w:rsid w:val="00FE7559"/>
    <w:rsid w:val="00FE762B"/>
    <w:rsid w:val="00FF006F"/>
    <w:rsid w:val="00FF02EB"/>
    <w:rsid w:val="00FF04A9"/>
    <w:rsid w:val="00FF05F7"/>
    <w:rsid w:val="00FF0606"/>
    <w:rsid w:val="00FF06F0"/>
    <w:rsid w:val="00FF0713"/>
    <w:rsid w:val="00FF09B7"/>
    <w:rsid w:val="00FF0CA3"/>
    <w:rsid w:val="00FF1612"/>
    <w:rsid w:val="00FF167D"/>
    <w:rsid w:val="00FF182E"/>
    <w:rsid w:val="00FF1A96"/>
    <w:rsid w:val="00FF226E"/>
    <w:rsid w:val="00FF24C2"/>
    <w:rsid w:val="00FF25A5"/>
    <w:rsid w:val="00FF263F"/>
    <w:rsid w:val="00FF2CEE"/>
    <w:rsid w:val="00FF2D89"/>
    <w:rsid w:val="00FF2E96"/>
    <w:rsid w:val="00FF3356"/>
    <w:rsid w:val="00FF372C"/>
    <w:rsid w:val="00FF38B7"/>
    <w:rsid w:val="00FF3AD5"/>
    <w:rsid w:val="00FF3D73"/>
    <w:rsid w:val="00FF3E06"/>
    <w:rsid w:val="00FF3F51"/>
    <w:rsid w:val="00FF3F99"/>
    <w:rsid w:val="00FF46C3"/>
    <w:rsid w:val="00FF47E5"/>
    <w:rsid w:val="00FF48D8"/>
    <w:rsid w:val="00FF492B"/>
    <w:rsid w:val="00FF494B"/>
    <w:rsid w:val="00FF4A78"/>
    <w:rsid w:val="00FF4DA0"/>
    <w:rsid w:val="00FF4FBF"/>
    <w:rsid w:val="00FF5517"/>
    <w:rsid w:val="00FF57B6"/>
    <w:rsid w:val="00FF589F"/>
    <w:rsid w:val="00FF5995"/>
    <w:rsid w:val="00FF5CCC"/>
    <w:rsid w:val="00FF6034"/>
    <w:rsid w:val="00FF60E7"/>
    <w:rsid w:val="00FF63FB"/>
    <w:rsid w:val="00FF64E6"/>
    <w:rsid w:val="00FF6A18"/>
    <w:rsid w:val="00FF6B81"/>
    <w:rsid w:val="00FF6D9F"/>
    <w:rsid w:val="00FF6E1E"/>
    <w:rsid w:val="00FF6EB0"/>
    <w:rsid w:val="00FF6FD7"/>
    <w:rsid w:val="00FF702A"/>
    <w:rsid w:val="00FF73D9"/>
    <w:rsid w:val="00FF7668"/>
    <w:rsid w:val="00FF7798"/>
    <w:rsid w:val="00FF77DB"/>
    <w:rsid w:val="00FF7C8F"/>
    <w:rsid w:val="00FF7F58"/>
    <w:rsid w:val="00FF7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C7005B7"/>
  <w14:defaultImageDpi w14:val="330"/>
  <w15:chartTrackingRefBased/>
  <w15:docId w15:val="{F3956A04-4BDD-40E9-9DDB-8E072DF5F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F4589"/>
    <w:pPr>
      <w:widowControl w:val="0"/>
      <w:jc w:val="both"/>
    </w:pPr>
  </w:style>
  <w:style w:type="paragraph" w:styleId="1">
    <w:name w:val="heading 1"/>
    <w:basedOn w:val="a0"/>
    <w:next w:val="a0"/>
    <w:link w:val="10"/>
    <w:uiPriority w:val="9"/>
    <w:qFormat/>
    <w:rsid w:val="00C86FB0"/>
    <w:pPr>
      <w:pageBreakBefore/>
      <w:spacing w:beforeLines="50" w:before="50"/>
      <w:jc w:val="left"/>
      <w:outlineLvl w:val="0"/>
    </w:pPr>
    <w:rPr>
      <w:rFonts w:ascii="Times New Roman" w:eastAsia="黑体" w:hAnsi="Times New Roman"/>
      <w:b/>
      <w:bCs/>
      <w:kern w:val="44"/>
      <w:sz w:val="36"/>
      <w:szCs w:val="44"/>
    </w:rPr>
  </w:style>
  <w:style w:type="paragraph" w:styleId="2">
    <w:name w:val="heading 2"/>
    <w:basedOn w:val="a0"/>
    <w:next w:val="a0"/>
    <w:link w:val="20"/>
    <w:uiPriority w:val="9"/>
    <w:unhideWhenUsed/>
    <w:qFormat/>
    <w:rsid w:val="003652CD"/>
    <w:pPr>
      <w:keepNext/>
      <w:keepLines/>
      <w:spacing w:beforeLines="50" w:before="50" w:afterLines="50" w:after="50" w:line="400" w:lineRule="exact"/>
      <w:outlineLvl w:val="1"/>
    </w:pPr>
    <w:rPr>
      <w:rFonts w:ascii="Times New Roman" w:eastAsia="黑体" w:hAnsi="Times New Roman" w:cstheme="majorBidi"/>
      <w:bCs/>
      <w:sz w:val="30"/>
      <w:szCs w:val="32"/>
    </w:rPr>
  </w:style>
  <w:style w:type="paragraph" w:styleId="3">
    <w:name w:val="heading 3"/>
    <w:basedOn w:val="a0"/>
    <w:next w:val="a0"/>
    <w:link w:val="30"/>
    <w:uiPriority w:val="9"/>
    <w:unhideWhenUsed/>
    <w:qFormat/>
    <w:rsid w:val="008558FD"/>
    <w:pPr>
      <w:keepNext/>
      <w:keepLines/>
      <w:spacing w:beforeLines="50" w:before="50" w:afterLines="50" w:after="50" w:line="400" w:lineRule="exact"/>
      <w:outlineLvl w:val="2"/>
    </w:pPr>
    <w:rPr>
      <w:rFonts w:ascii="Times New Roman" w:eastAsia="黑体" w:hAnsi="Times New Roman" w:cs="黑体"/>
      <w:bCs/>
      <w:sz w:val="28"/>
      <w:szCs w:val="28"/>
    </w:rPr>
  </w:style>
  <w:style w:type="paragraph" w:styleId="4">
    <w:name w:val="heading 4"/>
    <w:basedOn w:val="a0"/>
    <w:next w:val="a0"/>
    <w:link w:val="40"/>
    <w:uiPriority w:val="9"/>
    <w:semiHidden/>
    <w:unhideWhenUsed/>
    <w:qFormat/>
    <w:rsid w:val="00A7291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7D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0757D5"/>
    <w:rPr>
      <w:sz w:val="18"/>
      <w:szCs w:val="18"/>
    </w:rPr>
  </w:style>
  <w:style w:type="paragraph" w:styleId="a6">
    <w:name w:val="footer"/>
    <w:basedOn w:val="a0"/>
    <w:link w:val="a7"/>
    <w:uiPriority w:val="99"/>
    <w:unhideWhenUsed/>
    <w:rsid w:val="000757D5"/>
    <w:pPr>
      <w:tabs>
        <w:tab w:val="center" w:pos="4153"/>
        <w:tab w:val="right" w:pos="8306"/>
      </w:tabs>
      <w:snapToGrid w:val="0"/>
      <w:jc w:val="left"/>
    </w:pPr>
    <w:rPr>
      <w:sz w:val="18"/>
      <w:szCs w:val="18"/>
    </w:rPr>
  </w:style>
  <w:style w:type="character" w:customStyle="1" w:styleId="a7">
    <w:name w:val="页脚 字符"/>
    <w:basedOn w:val="a1"/>
    <w:link w:val="a6"/>
    <w:uiPriority w:val="99"/>
    <w:rsid w:val="000757D5"/>
    <w:rPr>
      <w:sz w:val="18"/>
      <w:szCs w:val="18"/>
    </w:rPr>
  </w:style>
  <w:style w:type="paragraph" w:styleId="a8">
    <w:name w:val="List Paragraph"/>
    <w:basedOn w:val="a0"/>
    <w:link w:val="a9"/>
    <w:uiPriority w:val="34"/>
    <w:qFormat/>
    <w:rsid w:val="00256987"/>
    <w:pPr>
      <w:ind w:firstLineChars="200" w:firstLine="420"/>
    </w:pPr>
  </w:style>
  <w:style w:type="character" w:customStyle="1" w:styleId="10">
    <w:name w:val="标题 1 字符"/>
    <w:basedOn w:val="a1"/>
    <w:link w:val="1"/>
    <w:uiPriority w:val="9"/>
    <w:rsid w:val="00C86FB0"/>
    <w:rPr>
      <w:rFonts w:ascii="Times New Roman" w:eastAsia="黑体" w:hAnsi="Times New Roman"/>
      <w:b/>
      <w:bCs/>
      <w:kern w:val="44"/>
      <w:sz w:val="36"/>
      <w:szCs w:val="44"/>
    </w:rPr>
  </w:style>
  <w:style w:type="character" w:customStyle="1" w:styleId="20">
    <w:name w:val="标题 2 字符"/>
    <w:basedOn w:val="a1"/>
    <w:link w:val="2"/>
    <w:uiPriority w:val="9"/>
    <w:rsid w:val="003652CD"/>
    <w:rPr>
      <w:rFonts w:ascii="Times New Roman" w:eastAsia="黑体" w:hAnsi="Times New Roman" w:cstheme="majorBidi"/>
      <w:bCs/>
      <w:sz w:val="30"/>
      <w:szCs w:val="32"/>
    </w:rPr>
  </w:style>
  <w:style w:type="paragraph" w:customStyle="1" w:styleId="aa">
    <w:name w:val="二级标题"/>
    <w:basedOn w:val="2"/>
    <w:link w:val="ab"/>
    <w:qFormat/>
    <w:rsid w:val="00CC0565"/>
    <w:rPr>
      <w:szCs w:val="30"/>
    </w:rPr>
  </w:style>
  <w:style w:type="character" w:customStyle="1" w:styleId="ab">
    <w:name w:val="二级标题 字符"/>
    <w:basedOn w:val="20"/>
    <w:link w:val="aa"/>
    <w:qFormat/>
    <w:rsid w:val="00CC0565"/>
    <w:rPr>
      <w:rFonts w:ascii="Times New Roman" w:eastAsia="黑体" w:hAnsi="Times New Roman" w:cstheme="majorBidi"/>
      <w:bCs/>
      <w:sz w:val="30"/>
      <w:szCs w:val="30"/>
    </w:rPr>
  </w:style>
  <w:style w:type="paragraph" w:customStyle="1" w:styleId="ac">
    <w:name w:val="文中正文"/>
    <w:basedOn w:val="a0"/>
    <w:link w:val="ad"/>
    <w:qFormat/>
    <w:rsid w:val="003652CD"/>
    <w:pPr>
      <w:spacing w:line="400" w:lineRule="exact"/>
      <w:ind w:firstLineChars="200" w:firstLine="200"/>
    </w:pPr>
    <w:rPr>
      <w:rFonts w:ascii="Times New Roman" w:eastAsia="宋体" w:hAnsi="Times New Roman" w:cs="Times New Roman"/>
      <w:sz w:val="24"/>
      <w:szCs w:val="24"/>
    </w:rPr>
  </w:style>
  <w:style w:type="character" w:customStyle="1" w:styleId="ad">
    <w:name w:val="文中正文 字符"/>
    <w:basedOn w:val="a1"/>
    <w:link w:val="ac"/>
    <w:qFormat/>
    <w:rsid w:val="003652CD"/>
    <w:rPr>
      <w:rFonts w:ascii="Times New Roman" w:eastAsia="宋体" w:hAnsi="Times New Roman" w:cs="Times New Roman"/>
      <w:sz w:val="24"/>
      <w:szCs w:val="24"/>
    </w:rPr>
  </w:style>
  <w:style w:type="paragraph" w:customStyle="1" w:styleId="EndNoteBibliographyTitle">
    <w:name w:val="EndNote Bibliography Title"/>
    <w:basedOn w:val="a0"/>
    <w:link w:val="EndNoteBibliographyTitle0"/>
    <w:rsid w:val="00BA7261"/>
    <w:pPr>
      <w:jc w:val="center"/>
    </w:pPr>
    <w:rPr>
      <w:rFonts w:ascii="等线" w:eastAsia="等线" w:hAnsi="等线"/>
      <w:noProof/>
      <w:sz w:val="20"/>
    </w:rPr>
  </w:style>
  <w:style w:type="character" w:customStyle="1" w:styleId="EndNoteBibliographyTitle0">
    <w:name w:val="EndNote Bibliography Title 字符"/>
    <w:basedOn w:val="a1"/>
    <w:link w:val="EndNoteBibliographyTitle"/>
    <w:rsid w:val="00BA7261"/>
    <w:rPr>
      <w:rFonts w:ascii="等线" w:eastAsia="等线" w:hAnsi="等线"/>
      <w:noProof/>
      <w:sz w:val="20"/>
    </w:rPr>
  </w:style>
  <w:style w:type="paragraph" w:customStyle="1" w:styleId="EndNoteBibliography">
    <w:name w:val="EndNote Bibliography"/>
    <w:basedOn w:val="a0"/>
    <w:link w:val="EndNoteBibliography0"/>
    <w:rsid w:val="00BA7261"/>
    <w:rPr>
      <w:rFonts w:ascii="等线" w:eastAsia="等线" w:hAnsi="等线"/>
      <w:noProof/>
      <w:sz w:val="20"/>
    </w:rPr>
  </w:style>
  <w:style w:type="character" w:customStyle="1" w:styleId="EndNoteBibliography0">
    <w:name w:val="EndNote Bibliography 字符"/>
    <w:basedOn w:val="a1"/>
    <w:link w:val="EndNoteBibliography"/>
    <w:rsid w:val="00BA7261"/>
    <w:rPr>
      <w:rFonts w:ascii="等线" w:eastAsia="等线" w:hAnsi="等线"/>
      <w:noProof/>
      <w:sz w:val="20"/>
    </w:rPr>
  </w:style>
  <w:style w:type="character" w:styleId="ae">
    <w:name w:val="Placeholder Text"/>
    <w:basedOn w:val="a1"/>
    <w:uiPriority w:val="99"/>
    <w:semiHidden/>
    <w:rsid w:val="00BF5F2A"/>
    <w:rPr>
      <w:color w:val="808080"/>
    </w:rPr>
  </w:style>
  <w:style w:type="paragraph" w:styleId="af">
    <w:name w:val="No Spacing"/>
    <w:uiPriority w:val="1"/>
    <w:qFormat/>
    <w:rsid w:val="00B10B05"/>
    <w:pPr>
      <w:widowControl w:val="0"/>
      <w:jc w:val="both"/>
    </w:pPr>
  </w:style>
  <w:style w:type="character" w:customStyle="1" w:styleId="30">
    <w:name w:val="标题 3 字符"/>
    <w:basedOn w:val="a1"/>
    <w:link w:val="3"/>
    <w:uiPriority w:val="9"/>
    <w:rsid w:val="008558FD"/>
    <w:rPr>
      <w:rFonts w:ascii="Times New Roman" w:eastAsia="黑体" w:hAnsi="Times New Roman" w:cs="黑体"/>
      <w:bCs/>
      <w:sz w:val="28"/>
      <w:szCs w:val="28"/>
    </w:rPr>
  </w:style>
  <w:style w:type="table" w:customStyle="1" w:styleId="61">
    <w:name w:val="清单表 6 彩色1"/>
    <w:basedOn w:val="a2"/>
    <w:qFormat/>
    <w:rsid w:val="00285D27"/>
    <w:rPr>
      <w:color w:val="000000" w:themeColor="text1"/>
      <w:kern w:val="0"/>
      <w:sz w:val="20"/>
      <w:szCs w:val="20"/>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0">
    <w:name w:val="Table Grid"/>
    <w:basedOn w:val="a2"/>
    <w:uiPriority w:val="39"/>
    <w:qFormat/>
    <w:rsid w:val="0067725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Date"/>
    <w:basedOn w:val="a0"/>
    <w:next w:val="a0"/>
    <w:link w:val="af2"/>
    <w:uiPriority w:val="99"/>
    <w:semiHidden/>
    <w:unhideWhenUsed/>
    <w:rsid w:val="00AD49F6"/>
    <w:pPr>
      <w:ind w:leftChars="2500" w:left="100"/>
    </w:pPr>
  </w:style>
  <w:style w:type="character" w:customStyle="1" w:styleId="af2">
    <w:name w:val="日期 字符"/>
    <w:basedOn w:val="a1"/>
    <w:link w:val="af1"/>
    <w:uiPriority w:val="99"/>
    <w:semiHidden/>
    <w:rsid w:val="00AD49F6"/>
  </w:style>
  <w:style w:type="paragraph" w:customStyle="1" w:styleId="af3">
    <w:name w:val="图标题"/>
    <w:basedOn w:val="a8"/>
    <w:link w:val="af4"/>
    <w:qFormat/>
    <w:rsid w:val="00086D74"/>
    <w:pPr>
      <w:ind w:firstLineChars="0" w:firstLine="0"/>
      <w:jc w:val="center"/>
    </w:pPr>
    <w:rPr>
      <w:rFonts w:ascii="Times New Roman" w:eastAsia="宋体" w:hAnsi="Times New Roman" w:cs="Times New Roman"/>
      <w:szCs w:val="20"/>
    </w:rPr>
  </w:style>
  <w:style w:type="character" w:customStyle="1" w:styleId="af4">
    <w:name w:val="图标题 字符"/>
    <w:basedOn w:val="a1"/>
    <w:link w:val="af3"/>
    <w:rsid w:val="00086D74"/>
    <w:rPr>
      <w:rFonts w:ascii="Times New Roman" w:eastAsia="宋体" w:hAnsi="Times New Roman" w:cs="Times New Roman"/>
      <w:szCs w:val="20"/>
    </w:rPr>
  </w:style>
  <w:style w:type="paragraph" w:styleId="af5">
    <w:name w:val="Body Text"/>
    <w:basedOn w:val="a0"/>
    <w:link w:val="af6"/>
    <w:rsid w:val="00F14FAB"/>
    <w:pPr>
      <w:spacing w:line="480" w:lineRule="auto"/>
      <w:jc w:val="center"/>
    </w:pPr>
    <w:rPr>
      <w:rFonts w:ascii="宋体" w:eastAsia="宋体" w:hAnsi="Times New Roman" w:cs="Times New Roman"/>
      <w:b/>
      <w:sz w:val="44"/>
      <w:szCs w:val="20"/>
    </w:rPr>
  </w:style>
  <w:style w:type="character" w:customStyle="1" w:styleId="af6">
    <w:name w:val="正文文本 字符"/>
    <w:basedOn w:val="a1"/>
    <w:link w:val="af5"/>
    <w:rsid w:val="00F14FAB"/>
    <w:rPr>
      <w:rFonts w:ascii="宋体" w:eastAsia="宋体" w:hAnsi="Times New Roman" w:cs="Times New Roman"/>
      <w:b/>
      <w:sz w:val="44"/>
      <w:szCs w:val="20"/>
    </w:rPr>
  </w:style>
  <w:style w:type="paragraph" w:customStyle="1" w:styleId="af7">
    <w:name w:val="表格标题"/>
    <w:basedOn w:val="ac"/>
    <w:link w:val="af8"/>
    <w:qFormat/>
    <w:rsid w:val="003B1B8D"/>
    <w:pPr>
      <w:spacing w:line="240" w:lineRule="auto"/>
      <w:ind w:firstLineChars="0" w:firstLine="0"/>
      <w:jc w:val="center"/>
    </w:pPr>
    <w:rPr>
      <w:sz w:val="21"/>
      <w:szCs w:val="21"/>
    </w:rPr>
  </w:style>
  <w:style w:type="character" w:customStyle="1" w:styleId="af8">
    <w:name w:val="表格标题 字符"/>
    <w:basedOn w:val="ad"/>
    <w:link w:val="af7"/>
    <w:qFormat/>
    <w:rsid w:val="003B1B8D"/>
    <w:rPr>
      <w:rFonts w:ascii="Times New Roman" w:eastAsia="宋体" w:hAnsi="Times New Roman" w:cs="Times New Roman"/>
      <w:sz w:val="24"/>
      <w:szCs w:val="21"/>
    </w:rPr>
  </w:style>
  <w:style w:type="paragraph" w:styleId="TOC">
    <w:name w:val="TOC Heading"/>
    <w:basedOn w:val="1"/>
    <w:next w:val="a0"/>
    <w:uiPriority w:val="39"/>
    <w:unhideWhenUsed/>
    <w:qFormat/>
    <w:rsid w:val="00543550"/>
    <w:pPr>
      <w:keepNext/>
      <w:keepLines/>
      <w:pageBreakBefore w:val="0"/>
      <w:widowControl/>
      <w:spacing w:beforeLines="0"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rsid w:val="00F407F1"/>
    <w:pPr>
      <w:tabs>
        <w:tab w:val="right" w:leader="dot" w:pos="9344"/>
      </w:tabs>
      <w:snapToGrid w:val="0"/>
      <w:spacing w:beforeLines="50" w:before="156" w:afterLines="50" w:after="156"/>
      <w:contextualSpacing/>
      <w:jc w:val="left"/>
    </w:pPr>
    <w:rPr>
      <w:rFonts w:ascii="Times New Roman" w:eastAsia="黑体" w:hAnsi="Times New Roman" w:cs="Times New Roman"/>
      <w:b/>
      <w:bCs/>
      <w:caps/>
      <w:noProof/>
      <w:sz w:val="24"/>
      <w:szCs w:val="24"/>
    </w:rPr>
  </w:style>
  <w:style w:type="paragraph" w:styleId="TOC2">
    <w:name w:val="toc 2"/>
    <w:basedOn w:val="a0"/>
    <w:next w:val="a0"/>
    <w:autoRedefine/>
    <w:uiPriority w:val="39"/>
    <w:unhideWhenUsed/>
    <w:rsid w:val="00821048"/>
    <w:pPr>
      <w:tabs>
        <w:tab w:val="right" w:leader="dot" w:pos="9344"/>
      </w:tabs>
      <w:spacing w:line="400" w:lineRule="exact"/>
      <w:ind w:left="210"/>
      <w:jc w:val="left"/>
    </w:pPr>
    <w:rPr>
      <w:rFonts w:eastAsiaTheme="minorHAnsi"/>
      <w:smallCaps/>
      <w:sz w:val="20"/>
      <w:szCs w:val="20"/>
    </w:rPr>
  </w:style>
  <w:style w:type="paragraph" w:styleId="TOC3">
    <w:name w:val="toc 3"/>
    <w:basedOn w:val="a0"/>
    <w:next w:val="a0"/>
    <w:autoRedefine/>
    <w:uiPriority w:val="39"/>
    <w:unhideWhenUsed/>
    <w:rsid w:val="00543550"/>
    <w:pPr>
      <w:ind w:left="420"/>
      <w:jc w:val="left"/>
    </w:pPr>
    <w:rPr>
      <w:rFonts w:eastAsiaTheme="minorHAnsi"/>
      <w:i/>
      <w:iCs/>
      <w:sz w:val="20"/>
      <w:szCs w:val="20"/>
    </w:rPr>
  </w:style>
  <w:style w:type="character" w:styleId="af9">
    <w:name w:val="Hyperlink"/>
    <w:basedOn w:val="a1"/>
    <w:uiPriority w:val="99"/>
    <w:unhideWhenUsed/>
    <w:rsid w:val="00543550"/>
    <w:rPr>
      <w:color w:val="0563C1" w:themeColor="hyperlink"/>
      <w:u w:val="single"/>
    </w:rPr>
  </w:style>
  <w:style w:type="paragraph" w:customStyle="1" w:styleId="21">
    <w:name w:val="正文2"/>
    <w:qFormat/>
    <w:rsid w:val="004124FD"/>
    <w:pPr>
      <w:jc w:val="both"/>
    </w:pPr>
    <w:rPr>
      <w:rFonts w:ascii="Times New Roman" w:eastAsia="宋体" w:hAnsi="Times New Roman" w:cs="Times New Roman"/>
      <w:szCs w:val="21"/>
    </w:rPr>
  </w:style>
  <w:style w:type="paragraph" w:styleId="afa">
    <w:name w:val="Plain Text"/>
    <w:basedOn w:val="a0"/>
    <w:link w:val="afb"/>
    <w:rsid w:val="004124FD"/>
    <w:rPr>
      <w:rFonts w:ascii="宋体" w:eastAsia="宋体" w:hAnsi="Courier New" w:cs="Times New Roman"/>
      <w:szCs w:val="20"/>
    </w:rPr>
  </w:style>
  <w:style w:type="character" w:customStyle="1" w:styleId="afb">
    <w:name w:val="纯文本 字符"/>
    <w:basedOn w:val="a1"/>
    <w:link w:val="afa"/>
    <w:rsid w:val="004124FD"/>
    <w:rPr>
      <w:rFonts w:ascii="宋体" w:eastAsia="宋体" w:hAnsi="Courier New" w:cs="Times New Roman"/>
      <w:szCs w:val="20"/>
    </w:rPr>
  </w:style>
  <w:style w:type="paragraph" w:customStyle="1" w:styleId="reader-word-layerreader-word-s1-5">
    <w:name w:val="reader-word-layer reader-word-s1-5"/>
    <w:basedOn w:val="a0"/>
    <w:rsid w:val="004124FD"/>
    <w:pPr>
      <w:widowControl/>
      <w:spacing w:before="100" w:beforeAutospacing="1" w:after="100" w:afterAutospacing="1"/>
      <w:jc w:val="left"/>
    </w:pPr>
    <w:rPr>
      <w:rFonts w:ascii="宋体" w:eastAsia="宋体" w:hAnsi="宋体" w:cs="宋体"/>
      <w:kern w:val="0"/>
      <w:sz w:val="24"/>
      <w:szCs w:val="24"/>
    </w:rPr>
  </w:style>
  <w:style w:type="paragraph" w:customStyle="1" w:styleId="11">
    <w:name w:val="1一级标题"/>
    <w:basedOn w:val="a0"/>
    <w:next w:val="af5"/>
    <w:rsid w:val="004069B3"/>
    <w:pPr>
      <w:adjustRightInd w:val="0"/>
      <w:snapToGrid w:val="0"/>
      <w:spacing w:before="120" w:after="120" w:line="300" w:lineRule="auto"/>
      <w:jc w:val="center"/>
    </w:pPr>
    <w:rPr>
      <w:rFonts w:ascii="黑体" w:eastAsia="黑体" w:hAnsi="宋体" w:cs="Times New Roman"/>
      <w:sz w:val="30"/>
      <w:szCs w:val="24"/>
    </w:rPr>
  </w:style>
  <w:style w:type="paragraph" w:customStyle="1" w:styleId="12">
    <w:name w:val="列出段落1"/>
    <w:basedOn w:val="a0"/>
    <w:link w:val="13"/>
    <w:semiHidden/>
    <w:qFormat/>
    <w:rsid w:val="000C13FE"/>
    <w:pPr>
      <w:ind w:firstLineChars="200" w:firstLine="420"/>
    </w:pPr>
    <w:rPr>
      <w:rFonts w:ascii="Calibri" w:eastAsia="宋体" w:hAnsi="Calibri" w:cs="Times New Roman"/>
      <w:szCs w:val="21"/>
    </w:rPr>
  </w:style>
  <w:style w:type="character" w:customStyle="1" w:styleId="13">
    <w:name w:val="列出段落1 字符"/>
    <w:basedOn w:val="a1"/>
    <w:link w:val="12"/>
    <w:semiHidden/>
    <w:qFormat/>
    <w:rsid w:val="000C13FE"/>
    <w:rPr>
      <w:rFonts w:ascii="Calibri" w:eastAsia="宋体" w:hAnsi="Calibri" w:cs="Times New Roman"/>
      <w:szCs w:val="21"/>
    </w:rPr>
  </w:style>
  <w:style w:type="table" w:customStyle="1" w:styleId="22">
    <w:name w:val="网格型2"/>
    <w:basedOn w:val="a2"/>
    <w:uiPriority w:val="39"/>
    <w:qFormat/>
    <w:rsid w:val="000B09A4"/>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2"/>
    <w:uiPriority w:val="39"/>
    <w:qFormat/>
    <w:rsid w:val="002F28D5"/>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Strong"/>
    <w:qFormat/>
    <w:rsid w:val="001A6B08"/>
  </w:style>
  <w:style w:type="table" w:customStyle="1" w:styleId="14">
    <w:name w:val="网格型1"/>
    <w:basedOn w:val="a2"/>
    <w:next w:val="af0"/>
    <w:uiPriority w:val="59"/>
    <w:qFormat/>
    <w:rsid w:val="00183CB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Balloon Text"/>
    <w:basedOn w:val="a0"/>
    <w:link w:val="afe"/>
    <w:uiPriority w:val="99"/>
    <w:semiHidden/>
    <w:unhideWhenUsed/>
    <w:rsid w:val="0053268E"/>
    <w:rPr>
      <w:sz w:val="18"/>
      <w:szCs w:val="18"/>
    </w:rPr>
  </w:style>
  <w:style w:type="character" w:customStyle="1" w:styleId="afe">
    <w:name w:val="批注框文本 字符"/>
    <w:basedOn w:val="a1"/>
    <w:link w:val="afd"/>
    <w:uiPriority w:val="99"/>
    <w:semiHidden/>
    <w:rsid w:val="0053268E"/>
    <w:rPr>
      <w:sz w:val="18"/>
      <w:szCs w:val="18"/>
    </w:rPr>
  </w:style>
  <w:style w:type="character" w:styleId="aff">
    <w:name w:val="Unresolved Mention"/>
    <w:basedOn w:val="a1"/>
    <w:uiPriority w:val="99"/>
    <w:semiHidden/>
    <w:unhideWhenUsed/>
    <w:rsid w:val="002555AB"/>
    <w:rPr>
      <w:color w:val="605E5C"/>
      <w:shd w:val="clear" w:color="auto" w:fill="E1DFDD"/>
    </w:rPr>
  </w:style>
  <w:style w:type="character" w:styleId="aff0">
    <w:name w:val="FollowedHyperlink"/>
    <w:basedOn w:val="a1"/>
    <w:uiPriority w:val="99"/>
    <w:semiHidden/>
    <w:unhideWhenUsed/>
    <w:rsid w:val="00201A86"/>
    <w:rPr>
      <w:color w:val="954F72" w:themeColor="followedHyperlink"/>
      <w:u w:val="single"/>
    </w:rPr>
  </w:style>
  <w:style w:type="table" w:customStyle="1" w:styleId="110">
    <w:name w:val="网格型11"/>
    <w:basedOn w:val="a2"/>
    <w:next w:val="af0"/>
    <w:uiPriority w:val="59"/>
    <w:qFormat/>
    <w:rsid w:val="0099613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清单表 6 彩色11"/>
    <w:basedOn w:val="a2"/>
    <w:uiPriority w:val="51"/>
    <w:qFormat/>
    <w:rsid w:val="00A80DA1"/>
    <w:rPr>
      <w:rFonts w:ascii="Times New Roman" w:eastAsia="宋体" w:hAnsi="Times New Roman" w:cs="Times New Roman"/>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1">
    <w:name w:val="正文样式"/>
    <w:basedOn w:val="a0"/>
    <w:rsid w:val="00904692"/>
    <w:pPr>
      <w:autoSpaceDE w:val="0"/>
      <w:autoSpaceDN w:val="0"/>
      <w:ind w:firstLineChars="200" w:firstLine="200"/>
    </w:pPr>
    <w:rPr>
      <w:rFonts w:ascii="Times New Roman" w:eastAsia="宋体" w:hAnsi="Times New Roman" w:cs="Times New Roman"/>
      <w:szCs w:val="24"/>
    </w:rPr>
  </w:style>
  <w:style w:type="paragraph" w:customStyle="1" w:styleId="aff2">
    <w:name w:val="（英）图题样式"/>
    <w:link w:val="Char"/>
    <w:qFormat/>
    <w:rsid w:val="004132E9"/>
    <w:pPr>
      <w:jc w:val="center"/>
    </w:pPr>
    <w:rPr>
      <w:rFonts w:ascii="Times New Roman" w:eastAsia="宋体" w:hAnsi="Times New Roman" w:cs="Times New Roman"/>
      <w:sz w:val="18"/>
      <w:szCs w:val="18"/>
    </w:rPr>
  </w:style>
  <w:style w:type="paragraph" w:customStyle="1" w:styleId="aff3">
    <w:name w:val="中文图序样式"/>
    <w:basedOn w:val="a0"/>
    <w:qFormat/>
    <w:rsid w:val="004132E9"/>
    <w:pPr>
      <w:widowControl/>
      <w:jc w:val="center"/>
    </w:pPr>
    <w:rPr>
      <w:rFonts w:ascii="Times New Roman" w:eastAsia="宋体" w:hAnsi="Times New Roman" w:cs="Times New Roman"/>
      <w:sz w:val="18"/>
      <w:szCs w:val="18"/>
    </w:rPr>
  </w:style>
  <w:style w:type="character" w:customStyle="1" w:styleId="Char">
    <w:name w:val="（英）图题样式 Char"/>
    <w:basedOn w:val="a1"/>
    <w:link w:val="aff2"/>
    <w:rsid w:val="004132E9"/>
    <w:rPr>
      <w:rFonts w:ascii="Times New Roman" w:eastAsia="宋体" w:hAnsi="Times New Roman" w:cs="Times New Roman"/>
      <w:sz w:val="18"/>
      <w:szCs w:val="18"/>
    </w:rPr>
  </w:style>
  <w:style w:type="paragraph" w:customStyle="1" w:styleId="aff4">
    <w:name w:val="公式样式"/>
    <w:basedOn w:val="a0"/>
    <w:qFormat/>
    <w:rsid w:val="00F56EFA"/>
    <w:pPr>
      <w:spacing w:before="120" w:after="120"/>
      <w:ind w:left="420" w:firstLineChars="200" w:firstLine="420"/>
      <w:jc w:val="right"/>
    </w:pPr>
    <w:rPr>
      <w:rFonts w:ascii="Times New Roman" w:eastAsia="宋体" w:hAnsi="Times New Roman" w:cs="Times New Roman"/>
      <w:szCs w:val="24"/>
    </w:rPr>
  </w:style>
  <w:style w:type="paragraph" w:customStyle="1" w:styleId="new1">
    <w:name w:val="公式样式_new_1"/>
    <w:rsid w:val="001B1CFC"/>
    <w:rPr>
      <w:rFonts w:ascii="Times New Roman" w:eastAsia="宋体" w:hAnsi="Times New Roman" w:cs="Times New Roman"/>
      <w:kern w:val="0"/>
      <w:sz w:val="20"/>
      <w:szCs w:val="20"/>
    </w:rPr>
  </w:style>
  <w:style w:type="table" w:customStyle="1" w:styleId="31">
    <w:name w:val="网格型3"/>
    <w:basedOn w:val="a2"/>
    <w:next w:val="af0"/>
    <w:uiPriority w:val="59"/>
    <w:qFormat/>
    <w:rsid w:val="00CF20A5"/>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5">
    <w:name w:val="表格样式"/>
    <w:qFormat/>
    <w:rsid w:val="003B1B8D"/>
    <w:pPr>
      <w:jc w:val="both"/>
    </w:pPr>
    <w:rPr>
      <w:rFonts w:ascii="宋体" w:eastAsia="宋体" w:hAnsi="宋体" w:cs="Times New Roman"/>
      <w:szCs w:val="21"/>
    </w:rPr>
  </w:style>
  <w:style w:type="paragraph" w:styleId="aff6">
    <w:name w:val="Normal (Web)"/>
    <w:basedOn w:val="a0"/>
    <w:uiPriority w:val="99"/>
    <w:unhideWhenUsed/>
    <w:qFormat/>
    <w:rsid w:val="00C36CEC"/>
    <w:pPr>
      <w:widowControl/>
      <w:spacing w:before="100" w:beforeAutospacing="1" w:after="100" w:afterAutospacing="1"/>
      <w:jc w:val="left"/>
    </w:pPr>
    <w:rPr>
      <w:rFonts w:ascii="宋体" w:eastAsia="宋体" w:hAnsi="宋体" w:cs="宋体"/>
      <w:kern w:val="0"/>
      <w:sz w:val="24"/>
      <w:szCs w:val="24"/>
    </w:rPr>
  </w:style>
  <w:style w:type="paragraph" w:customStyle="1" w:styleId="aff7">
    <w:name w:val="（中）表注样式"/>
    <w:basedOn w:val="a0"/>
    <w:qFormat/>
    <w:rsid w:val="00844076"/>
    <w:rPr>
      <w:rFonts w:ascii="Times New Roman" w:eastAsia="宋体" w:hAnsi="宋体" w:cs="Times New Roman"/>
      <w:sz w:val="15"/>
      <w:szCs w:val="15"/>
    </w:rPr>
  </w:style>
  <w:style w:type="paragraph" w:styleId="TOC6">
    <w:name w:val="toc 6"/>
    <w:basedOn w:val="a0"/>
    <w:next w:val="a0"/>
    <w:autoRedefine/>
    <w:uiPriority w:val="39"/>
    <w:unhideWhenUsed/>
    <w:rsid w:val="0063632C"/>
    <w:pPr>
      <w:ind w:left="1050"/>
      <w:jc w:val="left"/>
    </w:pPr>
    <w:rPr>
      <w:rFonts w:eastAsiaTheme="minorHAnsi"/>
      <w:sz w:val="18"/>
      <w:szCs w:val="18"/>
    </w:rPr>
  </w:style>
  <w:style w:type="paragraph" w:styleId="TOC4">
    <w:name w:val="toc 4"/>
    <w:basedOn w:val="a0"/>
    <w:next w:val="a0"/>
    <w:autoRedefine/>
    <w:uiPriority w:val="39"/>
    <w:unhideWhenUsed/>
    <w:rsid w:val="00AA38A9"/>
    <w:pPr>
      <w:ind w:left="630"/>
      <w:jc w:val="left"/>
    </w:pPr>
    <w:rPr>
      <w:rFonts w:eastAsiaTheme="minorHAnsi"/>
      <w:sz w:val="18"/>
      <w:szCs w:val="18"/>
    </w:rPr>
  </w:style>
  <w:style w:type="paragraph" w:styleId="TOC5">
    <w:name w:val="toc 5"/>
    <w:basedOn w:val="a0"/>
    <w:next w:val="a0"/>
    <w:autoRedefine/>
    <w:uiPriority w:val="39"/>
    <w:unhideWhenUsed/>
    <w:rsid w:val="00AA38A9"/>
    <w:pPr>
      <w:ind w:left="840"/>
      <w:jc w:val="left"/>
    </w:pPr>
    <w:rPr>
      <w:rFonts w:eastAsiaTheme="minorHAnsi"/>
      <w:sz w:val="18"/>
      <w:szCs w:val="18"/>
    </w:rPr>
  </w:style>
  <w:style w:type="paragraph" w:styleId="TOC7">
    <w:name w:val="toc 7"/>
    <w:basedOn w:val="a0"/>
    <w:next w:val="a0"/>
    <w:autoRedefine/>
    <w:uiPriority w:val="39"/>
    <w:unhideWhenUsed/>
    <w:rsid w:val="00AA38A9"/>
    <w:pPr>
      <w:ind w:left="1260"/>
      <w:jc w:val="left"/>
    </w:pPr>
    <w:rPr>
      <w:rFonts w:eastAsiaTheme="minorHAnsi"/>
      <w:sz w:val="18"/>
      <w:szCs w:val="18"/>
    </w:rPr>
  </w:style>
  <w:style w:type="paragraph" w:styleId="TOC8">
    <w:name w:val="toc 8"/>
    <w:basedOn w:val="a0"/>
    <w:next w:val="a0"/>
    <w:autoRedefine/>
    <w:uiPriority w:val="39"/>
    <w:unhideWhenUsed/>
    <w:rsid w:val="00AA38A9"/>
    <w:pPr>
      <w:ind w:left="1470"/>
      <w:jc w:val="left"/>
    </w:pPr>
    <w:rPr>
      <w:rFonts w:eastAsiaTheme="minorHAnsi"/>
      <w:sz w:val="18"/>
      <w:szCs w:val="18"/>
    </w:rPr>
  </w:style>
  <w:style w:type="paragraph" w:styleId="TOC9">
    <w:name w:val="toc 9"/>
    <w:basedOn w:val="a0"/>
    <w:next w:val="a0"/>
    <w:autoRedefine/>
    <w:uiPriority w:val="39"/>
    <w:unhideWhenUsed/>
    <w:rsid w:val="00AA38A9"/>
    <w:pPr>
      <w:ind w:left="1680"/>
      <w:jc w:val="left"/>
    </w:pPr>
    <w:rPr>
      <w:rFonts w:eastAsiaTheme="minorHAnsi"/>
      <w:sz w:val="18"/>
      <w:szCs w:val="18"/>
    </w:rPr>
  </w:style>
  <w:style w:type="character" w:customStyle="1" w:styleId="MTEquationSection">
    <w:name w:val="MTEquationSection"/>
    <w:basedOn w:val="a1"/>
    <w:rsid w:val="00F70E51"/>
    <w:rPr>
      <w:rFonts w:ascii="等线" w:eastAsia="等线" w:hAnsi="等线" w:cs="Times New Roman"/>
      <w:vanish/>
      <w:color w:val="FF0000"/>
    </w:rPr>
  </w:style>
  <w:style w:type="paragraph" w:customStyle="1" w:styleId="MTDisplayEquation">
    <w:name w:val="MTDisplayEquation"/>
    <w:basedOn w:val="a0"/>
    <w:next w:val="a0"/>
    <w:link w:val="MTDisplayEquation0"/>
    <w:rsid w:val="00F70E51"/>
    <w:pPr>
      <w:tabs>
        <w:tab w:val="center" w:pos="4360"/>
        <w:tab w:val="right" w:pos="8720"/>
      </w:tabs>
      <w:spacing w:line="400" w:lineRule="exact"/>
    </w:pPr>
    <w:rPr>
      <w:color w:val="000000" w:themeColor="text1"/>
      <w:sz w:val="24"/>
      <w:szCs w:val="24"/>
    </w:rPr>
  </w:style>
  <w:style w:type="character" w:customStyle="1" w:styleId="MTDisplayEquation0">
    <w:name w:val="MTDisplayEquation 字符"/>
    <w:basedOn w:val="a1"/>
    <w:link w:val="MTDisplayEquation"/>
    <w:rsid w:val="00F70E51"/>
    <w:rPr>
      <w:color w:val="000000" w:themeColor="text1"/>
      <w:sz w:val="24"/>
      <w:szCs w:val="24"/>
    </w:rPr>
  </w:style>
  <w:style w:type="character" w:customStyle="1" w:styleId="MTConvertedEquation">
    <w:name w:val="MTConvertedEquation"/>
    <w:basedOn w:val="a1"/>
    <w:rsid w:val="00F2155E"/>
    <w:rPr>
      <w:color w:val="FF0000"/>
    </w:rPr>
  </w:style>
  <w:style w:type="character" w:styleId="aff8">
    <w:name w:val="annotation reference"/>
    <w:basedOn w:val="a1"/>
    <w:uiPriority w:val="99"/>
    <w:semiHidden/>
    <w:unhideWhenUsed/>
    <w:rsid w:val="000C015A"/>
    <w:rPr>
      <w:sz w:val="21"/>
      <w:szCs w:val="21"/>
    </w:rPr>
  </w:style>
  <w:style w:type="paragraph" w:styleId="aff9">
    <w:name w:val="annotation text"/>
    <w:basedOn w:val="a0"/>
    <w:link w:val="affa"/>
    <w:uiPriority w:val="99"/>
    <w:unhideWhenUsed/>
    <w:rsid w:val="000C015A"/>
    <w:pPr>
      <w:jc w:val="left"/>
    </w:pPr>
  </w:style>
  <w:style w:type="character" w:customStyle="1" w:styleId="affa">
    <w:name w:val="批注文字 字符"/>
    <w:basedOn w:val="a1"/>
    <w:link w:val="aff9"/>
    <w:uiPriority w:val="99"/>
    <w:rsid w:val="000C015A"/>
  </w:style>
  <w:style w:type="paragraph" w:styleId="affb">
    <w:name w:val="annotation subject"/>
    <w:basedOn w:val="aff9"/>
    <w:next w:val="aff9"/>
    <w:link w:val="affc"/>
    <w:uiPriority w:val="99"/>
    <w:semiHidden/>
    <w:unhideWhenUsed/>
    <w:rsid w:val="000C015A"/>
    <w:rPr>
      <w:b/>
      <w:bCs/>
    </w:rPr>
  </w:style>
  <w:style w:type="character" w:customStyle="1" w:styleId="affc">
    <w:name w:val="批注主题 字符"/>
    <w:basedOn w:val="affa"/>
    <w:link w:val="affb"/>
    <w:uiPriority w:val="99"/>
    <w:semiHidden/>
    <w:rsid w:val="000C015A"/>
    <w:rPr>
      <w:b/>
      <w:bCs/>
    </w:rPr>
  </w:style>
  <w:style w:type="character" w:customStyle="1" w:styleId="a9">
    <w:name w:val="列表段落 字符"/>
    <w:basedOn w:val="a1"/>
    <w:link w:val="a8"/>
    <w:uiPriority w:val="34"/>
    <w:qFormat/>
    <w:rsid w:val="00133949"/>
  </w:style>
  <w:style w:type="paragraph" w:customStyle="1" w:styleId="be358f00-9758-446e-aec5-cde8345aeef3">
    <w:name w:val="be358f00-9758-446e-aec5-cde8345aeef3"/>
    <w:basedOn w:val="af5"/>
    <w:link w:val="be358f00-9758-446e-aec5-cde8345aeef30"/>
    <w:qFormat/>
    <w:rsid w:val="00C76C91"/>
    <w:pPr>
      <w:tabs>
        <w:tab w:val="left" w:pos="420"/>
        <w:tab w:val="left" w:pos="1680"/>
        <w:tab w:val="left" w:pos="2100"/>
        <w:tab w:val="left" w:pos="2520"/>
        <w:tab w:val="left" w:pos="7349"/>
      </w:tabs>
      <w:adjustRightInd w:val="0"/>
      <w:spacing w:line="288" w:lineRule="auto"/>
      <w:ind w:firstLine="440"/>
      <w:jc w:val="left"/>
    </w:pPr>
    <w:rPr>
      <w:rFonts w:ascii="微软雅黑" w:eastAsia="微软雅黑" w:hAnsi="微软雅黑" w:cstheme="minorBidi"/>
      <w:b w:val="0"/>
      <w:color w:val="000000"/>
      <w:sz w:val="22"/>
      <w:szCs w:val="22"/>
    </w:rPr>
  </w:style>
  <w:style w:type="character" w:customStyle="1" w:styleId="be358f00-9758-446e-aec5-cde8345aeef30">
    <w:name w:val="be358f00-9758-446e-aec5-cde8345aeef3 字符"/>
    <w:basedOn w:val="a9"/>
    <w:link w:val="be358f00-9758-446e-aec5-cde8345aeef3"/>
    <w:qFormat/>
    <w:rsid w:val="00C76C91"/>
    <w:rPr>
      <w:rFonts w:ascii="微软雅黑" w:eastAsia="微软雅黑" w:hAnsi="微软雅黑"/>
      <w:color w:val="000000"/>
      <w:sz w:val="22"/>
    </w:rPr>
  </w:style>
  <w:style w:type="character" w:styleId="affd">
    <w:name w:val="Subtle Reference"/>
    <w:basedOn w:val="a1"/>
    <w:uiPriority w:val="31"/>
    <w:qFormat/>
    <w:rsid w:val="00832A06"/>
    <w:rPr>
      <w:smallCaps/>
      <w:color w:val="5A5A5A" w:themeColor="text1" w:themeTint="A5"/>
    </w:rPr>
  </w:style>
  <w:style w:type="paragraph" w:customStyle="1" w:styleId="a">
    <w:name w:val="参考文献"/>
    <w:basedOn w:val="a8"/>
    <w:link w:val="affe"/>
    <w:qFormat/>
    <w:rsid w:val="00832A06"/>
    <w:pPr>
      <w:numPr>
        <w:numId w:val="16"/>
      </w:numPr>
      <w:ind w:left="0" w:firstLineChars="0" w:firstLine="0"/>
    </w:pPr>
    <w:rPr>
      <w:rFonts w:ascii="Times New Roman" w:eastAsia="宋体" w:hAnsi="Times New Roman"/>
    </w:rPr>
  </w:style>
  <w:style w:type="character" w:customStyle="1" w:styleId="affe">
    <w:name w:val="参考文献 字符"/>
    <w:basedOn w:val="a9"/>
    <w:link w:val="a"/>
    <w:rsid w:val="00832A06"/>
    <w:rPr>
      <w:rFonts w:ascii="Times New Roman" w:eastAsia="宋体" w:hAnsi="Times New Roman"/>
    </w:rPr>
  </w:style>
  <w:style w:type="paragraph" w:customStyle="1" w:styleId="15">
    <w:name w:val="列表段落1"/>
    <w:basedOn w:val="a0"/>
    <w:rsid w:val="00AA3110"/>
    <w:pPr>
      <w:ind w:firstLineChars="200" w:firstLine="420"/>
    </w:pPr>
    <w:rPr>
      <w:rFonts w:ascii="等线" w:eastAsia="等线" w:hAnsi="等线" w:cs="Times New Roman"/>
      <w:szCs w:val="21"/>
    </w:rPr>
  </w:style>
  <w:style w:type="character" w:customStyle="1" w:styleId="40">
    <w:name w:val="标题 4 字符"/>
    <w:basedOn w:val="a1"/>
    <w:link w:val="4"/>
    <w:uiPriority w:val="9"/>
    <w:semiHidden/>
    <w:rsid w:val="00A72918"/>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41">
      <w:bodyDiv w:val="1"/>
      <w:marLeft w:val="0"/>
      <w:marRight w:val="0"/>
      <w:marTop w:val="0"/>
      <w:marBottom w:val="0"/>
      <w:divBdr>
        <w:top w:val="none" w:sz="0" w:space="0" w:color="auto"/>
        <w:left w:val="none" w:sz="0" w:space="0" w:color="auto"/>
        <w:bottom w:val="none" w:sz="0" w:space="0" w:color="auto"/>
        <w:right w:val="none" w:sz="0" w:space="0" w:color="auto"/>
      </w:divBdr>
    </w:div>
    <w:div w:id="1973723">
      <w:bodyDiv w:val="1"/>
      <w:marLeft w:val="0"/>
      <w:marRight w:val="0"/>
      <w:marTop w:val="0"/>
      <w:marBottom w:val="0"/>
      <w:divBdr>
        <w:top w:val="none" w:sz="0" w:space="0" w:color="auto"/>
        <w:left w:val="none" w:sz="0" w:space="0" w:color="auto"/>
        <w:bottom w:val="none" w:sz="0" w:space="0" w:color="auto"/>
        <w:right w:val="none" w:sz="0" w:space="0" w:color="auto"/>
      </w:divBdr>
    </w:div>
    <w:div w:id="3173571">
      <w:bodyDiv w:val="1"/>
      <w:marLeft w:val="0"/>
      <w:marRight w:val="0"/>
      <w:marTop w:val="0"/>
      <w:marBottom w:val="0"/>
      <w:divBdr>
        <w:top w:val="none" w:sz="0" w:space="0" w:color="auto"/>
        <w:left w:val="none" w:sz="0" w:space="0" w:color="auto"/>
        <w:bottom w:val="none" w:sz="0" w:space="0" w:color="auto"/>
        <w:right w:val="none" w:sz="0" w:space="0" w:color="auto"/>
      </w:divBdr>
    </w:div>
    <w:div w:id="13118086">
      <w:bodyDiv w:val="1"/>
      <w:marLeft w:val="0"/>
      <w:marRight w:val="0"/>
      <w:marTop w:val="0"/>
      <w:marBottom w:val="0"/>
      <w:divBdr>
        <w:top w:val="none" w:sz="0" w:space="0" w:color="auto"/>
        <w:left w:val="none" w:sz="0" w:space="0" w:color="auto"/>
        <w:bottom w:val="none" w:sz="0" w:space="0" w:color="auto"/>
        <w:right w:val="none" w:sz="0" w:space="0" w:color="auto"/>
      </w:divBdr>
    </w:div>
    <w:div w:id="15427246">
      <w:bodyDiv w:val="1"/>
      <w:marLeft w:val="0"/>
      <w:marRight w:val="0"/>
      <w:marTop w:val="0"/>
      <w:marBottom w:val="0"/>
      <w:divBdr>
        <w:top w:val="none" w:sz="0" w:space="0" w:color="auto"/>
        <w:left w:val="none" w:sz="0" w:space="0" w:color="auto"/>
        <w:bottom w:val="none" w:sz="0" w:space="0" w:color="auto"/>
        <w:right w:val="none" w:sz="0" w:space="0" w:color="auto"/>
      </w:divBdr>
    </w:div>
    <w:div w:id="35004860">
      <w:bodyDiv w:val="1"/>
      <w:marLeft w:val="0"/>
      <w:marRight w:val="0"/>
      <w:marTop w:val="0"/>
      <w:marBottom w:val="0"/>
      <w:divBdr>
        <w:top w:val="none" w:sz="0" w:space="0" w:color="auto"/>
        <w:left w:val="none" w:sz="0" w:space="0" w:color="auto"/>
        <w:bottom w:val="none" w:sz="0" w:space="0" w:color="auto"/>
        <w:right w:val="none" w:sz="0" w:space="0" w:color="auto"/>
      </w:divBdr>
    </w:div>
    <w:div w:id="48069021">
      <w:bodyDiv w:val="1"/>
      <w:marLeft w:val="0"/>
      <w:marRight w:val="0"/>
      <w:marTop w:val="0"/>
      <w:marBottom w:val="0"/>
      <w:divBdr>
        <w:top w:val="none" w:sz="0" w:space="0" w:color="auto"/>
        <w:left w:val="none" w:sz="0" w:space="0" w:color="auto"/>
        <w:bottom w:val="none" w:sz="0" w:space="0" w:color="auto"/>
        <w:right w:val="none" w:sz="0" w:space="0" w:color="auto"/>
      </w:divBdr>
      <w:divsChild>
        <w:div w:id="1522009354">
          <w:marLeft w:val="0"/>
          <w:marRight w:val="0"/>
          <w:marTop w:val="0"/>
          <w:marBottom w:val="0"/>
          <w:divBdr>
            <w:top w:val="none" w:sz="0" w:space="0" w:color="auto"/>
            <w:left w:val="none" w:sz="0" w:space="0" w:color="auto"/>
            <w:bottom w:val="none" w:sz="0" w:space="0" w:color="auto"/>
            <w:right w:val="none" w:sz="0" w:space="0" w:color="auto"/>
          </w:divBdr>
          <w:divsChild>
            <w:div w:id="728184514">
              <w:marLeft w:val="0"/>
              <w:marRight w:val="0"/>
              <w:marTop w:val="0"/>
              <w:marBottom w:val="0"/>
              <w:divBdr>
                <w:top w:val="none" w:sz="0" w:space="0" w:color="auto"/>
                <w:left w:val="none" w:sz="0" w:space="0" w:color="auto"/>
                <w:bottom w:val="none" w:sz="0" w:space="0" w:color="auto"/>
                <w:right w:val="none" w:sz="0" w:space="0" w:color="auto"/>
              </w:divBdr>
              <w:divsChild>
                <w:div w:id="1852914323">
                  <w:marLeft w:val="0"/>
                  <w:marRight w:val="0"/>
                  <w:marTop w:val="0"/>
                  <w:marBottom w:val="0"/>
                  <w:divBdr>
                    <w:top w:val="none" w:sz="0" w:space="0" w:color="auto"/>
                    <w:left w:val="none" w:sz="0" w:space="0" w:color="auto"/>
                    <w:bottom w:val="none" w:sz="0" w:space="0" w:color="auto"/>
                    <w:right w:val="none" w:sz="0" w:space="0" w:color="auto"/>
                  </w:divBdr>
                  <w:divsChild>
                    <w:div w:id="8148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48150">
      <w:bodyDiv w:val="1"/>
      <w:marLeft w:val="0"/>
      <w:marRight w:val="0"/>
      <w:marTop w:val="0"/>
      <w:marBottom w:val="0"/>
      <w:divBdr>
        <w:top w:val="none" w:sz="0" w:space="0" w:color="auto"/>
        <w:left w:val="none" w:sz="0" w:space="0" w:color="auto"/>
        <w:bottom w:val="none" w:sz="0" w:space="0" w:color="auto"/>
        <w:right w:val="none" w:sz="0" w:space="0" w:color="auto"/>
      </w:divBdr>
    </w:div>
    <w:div w:id="56244322">
      <w:bodyDiv w:val="1"/>
      <w:marLeft w:val="0"/>
      <w:marRight w:val="0"/>
      <w:marTop w:val="0"/>
      <w:marBottom w:val="0"/>
      <w:divBdr>
        <w:top w:val="none" w:sz="0" w:space="0" w:color="auto"/>
        <w:left w:val="none" w:sz="0" w:space="0" w:color="auto"/>
        <w:bottom w:val="none" w:sz="0" w:space="0" w:color="auto"/>
        <w:right w:val="none" w:sz="0" w:space="0" w:color="auto"/>
      </w:divBdr>
    </w:div>
    <w:div w:id="60374090">
      <w:bodyDiv w:val="1"/>
      <w:marLeft w:val="0"/>
      <w:marRight w:val="0"/>
      <w:marTop w:val="0"/>
      <w:marBottom w:val="0"/>
      <w:divBdr>
        <w:top w:val="none" w:sz="0" w:space="0" w:color="auto"/>
        <w:left w:val="none" w:sz="0" w:space="0" w:color="auto"/>
        <w:bottom w:val="none" w:sz="0" w:space="0" w:color="auto"/>
        <w:right w:val="none" w:sz="0" w:space="0" w:color="auto"/>
      </w:divBdr>
    </w:div>
    <w:div w:id="95949159">
      <w:bodyDiv w:val="1"/>
      <w:marLeft w:val="0"/>
      <w:marRight w:val="0"/>
      <w:marTop w:val="0"/>
      <w:marBottom w:val="0"/>
      <w:divBdr>
        <w:top w:val="none" w:sz="0" w:space="0" w:color="auto"/>
        <w:left w:val="none" w:sz="0" w:space="0" w:color="auto"/>
        <w:bottom w:val="none" w:sz="0" w:space="0" w:color="auto"/>
        <w:right w:val="none" w:sz="0" w:space="0" w:color="auto"/>
      </w:divBdr>
    </w:div>
    <w:div w:id="123936493">
      <w:bodyDiv w:val="1"/>
      <w:marLeft w:val="0"/>
      <w:marRight w:val="0"/>
      <w:marTop w:val="0"/>
      <w:marBottom w:val="0"/>
      <w:divBdr>
        <w:top w:val="none" w:sz="0" w:space="0" w:color="auto"/>
        <w:left w:val="none" w:sz="0" w:space="0" w:color="auto"/>
        <w:bottom w:val="none" w:sz="0" w:space="0" w:color="auto"/>
        <w:right w:val="none" w:sz="0" w:space="0" w:color="auto"/>
      </w:divBdr>
    </w:div>
    <w:div w:id="134761119">
      <w:bodyDiv w:val="1"/>
      <w:marLeft w:val="0"/>
      <w:marRight w:val="0"/>
      <w:marTop w:val="0"/>
      <w:marBottom w:val="0"/>
      <w:divBdr>
        <w:top w:val="none" w:sz="0" w:space="0" w:color="auto"/>
        <w:left w:val="none" w:sz="0" w:space="0" w:color="auto"/>
        <w:bottom w:val="none" w:sz="0" w:space="0" w:color="auto"/>
        <w:right w:val="none" w:sz="0" w:space="0" w:color="auto"/>
      </w:divBdr>
    </w:div>
    <w:div w:id="144785056">
      <w:bodyDiv w:val="1"/>
      <w:marLeft w:val="0"/>
      <w:marRight w:val="0"/>
      <w:marTop w:val="0"/>
      <w:marBottom w:val="0"/>
      <w:divBdr>
        <w:top w:val="none" w:sz="0" w:space="0" w:color="auto"/>
        <w:left w:val="none" w:sz="0" w:space="0" w:color="auto"/>
        <w:bottom w:val="none" w:sz="0" w:space="0" w:color="auto"/>
        <w:right w:val="none" w:sz="0" w:space="0" w:color="auto"/>
      </w:divBdr>
    </w:div>
    <w:div w:id="145242775">
      <w:bodyDiv w:val="1"/>
      <w:marLeft w:val="0"/>
      <w:marRight w:val="0"/>
      <w:marTop w:val="0"/>
      <w:marBottom w:val="0"/>
      <w:divBdr>
        <w:top w:val="none" w:sz="0" w:space="0" w:color="auto"/>
        <w:left w:val="none" w:sz="0" w:space="0" w:color="auto"/>
        <w:bottom w:val="none" w:sz="0" w:space="0" w:color="auto"/>
        <w:right w:val="none" w:sz="0" w:space="0" w:color="auto"/>
      </w:divBdr>
      <w:divsChild>
        <w:div w:id="1088042485">
          <w:marLeft w:val="0"/>
          <w:marRight w:val="0"/>
          <w:marTop w:val="0"/>
          <w:marBottom w:val="0"/>
          <w:divBdr>
            <w:top w:val="none" w:sz="0" w:space="0" w:color="auto"/>
            <w:left w:val="none" w:sz="0" w:space="0" w:color="auto"/>
            <w:bottom w:val="none" w:sz="0" w:space="0" w:color="auto"/>
            <w:right w:val="none" w:sz="0" w:space="0" w:color="auto"/>
          </w:divBdr>
          <w:divsChild>
            <w:div w:id="11252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695">
      <w:bodyDiv w:val="1"/>
      <w:marLeft w:val="0"/>
      <w:marRight w:val="0"/>
      <w:marTop w:val="0"/>
      <w:marBottom w:val="0"/>
      <w:divBdr>
        <w:top w:val="none" w:sz="0" w:space="0" w:color="auto"/>
        <w:left w:val="none" w:sz="0" w:space="0" w:color="auto"/>
        <w:bottom w:val="none" w:sz="0" w:space="0" w:color="auto"/>
        <w:right w:val="none" w:sz="0" w:space="0" w:color="auto"/>
      </w:divBdr>
    </w:div>
    <w:div w:id="222955466">
      <w:bodyDiv w:val="1"/>
      <w:marLeft w:val="0"/>
      <w:marRight w:val="0"/>
      <w:marTop w:val="0"/>
      <w:marBottom w:val="0"/>
      <w:divBdr>
        <w:top w:val="none" w:sz="0" w:space="0" w:color="auto"/>
        <w:left w:val="none" w:sz="0" w:space="0" w:color="auto"/>
        <w:bottom w:val="none" w:sz="0" w:space="0" w:color="auto"/>
        <w:right w:val="none" w:sz="0" w:space="0" w:color="auto"/>
      </w:divBdr>
    </w:div>
    <w:div w:id="254942425">
      <w:bodyDiv w:val="1"/>
      <w:marLeft w:val="0"/>
      <w:marRight w:val="0"/>
      <w:marTop w:val="0"/>
      <w:marBottom w:val="0"/>
      <w:divBdr>
        <w:top w:val="none" w:sz="0" w:space="0" w:color="auto"/>
        <w:left w:val="none" w:sz="0" w:space="0" w:color="auto"/>
        <w:bottom w:val="none" w:sz="0" w:space="0" w:color="auto"/>
        <w:right w:val="none" w:sz="0" w:space="0" w:color="auto"/>
      </w:divBdr>
    </w:div>
    <w:div w:id="255946159">
      <w:bodyDiv w:val="1"/>
      <w:marLeft w:val="0"/>
      <w:marRight w:val="0"/>
      <w:marTop w:val="0"/>
      <w:marBottom w:val="0"/>
      <w:divBdr>
        <w:top w:val="none" w:sz="0" w:space="0" w:color="auto"/>
        <w:left w:val="none" w:sz="0" w:space="0" w:color="auto"/>
        <w:bottom w:val="none" w:sz="0" w:space="0" w:color="auto"/>
        <w:right w:val="none" w:sz="0" w:space="0" w:color="auto"/>
      </w:divBdr>
    </w:div>
    <w:div w:id="257909300">
      <w:bodyDiv w:val="1"/>
      <w:marLeft w:val="0"/>
      <w:marRight w:val="0"/>
      <w:marTop w:val="0"/>
      <w:marBottom w:val="0"/>
      <w:divBdr>
        <w:top w:val="none" w:sz="0" w:space="0" w:color="auto"/>
        <w:left w:val="none" w:sz="0" w:space="0" w:color="auto"/>
        <w:bottom w:val="none" w:sz="0" w:space="0" w:color="auto"/>
        <w:right w:val="none" w:sz="0" w:space="0" w:color="auto"/>
      </w:divBdr>
    </w:div>
    <w:div w:id="282812834">
      <w:bodyDiv w:val="1"/>
      <w:marLeft w:val="0"/>
      <w:marRight w:val="0"/>
      <w:marTop w:val="0"/>
      <w:marBottom w:val="0"/>
      <w:divBdr>
        <w:top w:val="none" w:sz="0" w:space="0" w:color="auto"/>
        <w:left w:val="none" w:sz="0" w:space="0" w:color="auto"/>
        <w:bottom w:val="none" w:sz="0" w:space="0" w:color="auto"/>
        <w:right w:val="none" w:sz="0" w:space="0" w:color="auto"/>
      </w:divBdr>
    </w:div>
    <w:div w:id="296105671">
      <w:bodyDiv w:val="1"/>
      <w:marLeft w:val="0"/>
      <w:marRight w:val="0"/>
      <w:marTop w:val="0"/>
      <w:marBottom w:val="0"/>
      <w:divBdr>
        <w:top w:val="none" w:sz="0" w:space="0" w:color="auto"/>
        <w:left w:val="none" w:sz="0" w:space="0" w:color="auto"/>
        <w:bottom w:val="none" w:sz="0" w:space="0" w:color="auto"/>
        <w:right w:val="none" w:sz="0" w:space="0" w:color="auto"/>
      </w:divBdr>
    </w:div>
    <w:div w:id="298267178">
      <w:bodyDiv w:val="1"/>
      <w:marLeft w:val="0"/>
      <w:marRight w:val="0"/>
      <w:marTop w:val="0"/>
      <w:marBottom w:val="0"/>
      <w:divBdr>
        <w:top w:val="none" w:sz="0" w:space="0" w:color="auto"/>
        <w:left w:val="none" w:sz="0" w:space="0" w:color="auto"/>
        <w:bottom w:val="none" w:sz="0" w:space="0" w:color="auto"/>
        <w:right w:val="none" w:sz="0" w:space="0" w:color="auto"/>
      </w:divBdr>
    </w:div>
    <w:div w:id="331495704">
      <w:bodyDiv w:val="1"/>
      <w:marLeft w:val="0"/>
      <w:marRight w:val="0"/>
      <w:marTop w:val="0"/>
      <w:marBottom w:val="0"/>
      <w:divBdr>
        <w:top w:val="none" w:sz="0" w:space="0" w:color="auto"/>
        <w:left w:val="none" w:sz="0" w:space="0" w:color="auto"/>
        <w:bottom w:val="none" w:sz="0" w:space="0" w:color="auto"/>
        <w:right w:val="none" w:sz="0" w:space="0" w:color="auto"/>
      </w:divBdr>
    </w:div>
    <w:div w:id="371611446">
      <w:bodyDiv w:val="1"/>
      <w:marLeft w:val="0"/>
      <w:marRight w:val="0"/>
      <w:marTop w:val="0"/>
      <w:marBottom w:val="0"/>
      <w:divBdr>
        <w:top w:val="none" w:sz="0" w:space="0" w:color="auto"/>
        <w:left w:val="none" w:sz="0" w:space="0" w:color="auto"/>
        <w:bottom w:val="none" w:sz="0" w:space="0" w:color="auto"/>
        <w:right w:val="none" w:sz="0" w:space="0" w:color="auto"/>
      </w:divBdr>
    </w:div>
    <w:div w:id="372075273">
      <w:bodyDiv w:val="1"/>
      <w:marLeft w:val="0"/>
      <w:marRight w:val="0"/>
      <w:marTop w:val="0"/>
      <w:marBottom w:val="0"/>
      <w:divBdr>
        <w:top w:val="none" w:sz="0" w:space="0" w:color="auto"/>
        <w:left w:val="none" w:sz="0" w:space="0" w:color="auto"/>
        <w:bottom w:val="none" w:sz="0" w:space="0" w:color="auto"/>
        <w:right w:val="none" w:sz="0" w:space="0" w:color="auto"/>
      </w:divBdr>
    </w:div>
    <w:div w:id="374815374">
      <w:bodyDiv w:val="1"/>
      <w:marLeft w:val="0"/>
      <w:marRight w:val="0"/>
      <w:marTop w:val="0"/>
      <w:marBottom w:val="0"/>
      <w:divBdr>
        <w:top w:val="none" w:sz="0" w:space="0" w:color="auto"/>
        <w:left w:val="none" w:sz="0" w:space="0" w:color="auto"/>
        <w:bottom w:val="none" w:sz="0" w:space="0" w:color="auto"/>
        <w:right w:val="none" w:sz="0" w:space="0" w:color="auto"/>
      </w:divBdr>
    </w:div>
    <w:div w:id="381289576">
      <w:bodyDiv w:val="1"/>
      <w:marLeft w:val="0"/>
      <w:marRight w:val="0"/>
      <w:marTop w:val="0"/>
      <w:marBottom w:val="0"/>
      <w:divBdr>
        <w:top w:val="none" w:sz="0" w:space="0" w:color="auto"/>
        <w:left w:val="none" w:sz="0" w:space="0" w:color="auto"/>
        <w:bottom w:val="none" w:sz="0" w:space="0" w:color="auto"/>
        <w:right w:val="none" w:sz="0" w:space="0" w:color="auto"/>
      </w:divBdr>
    </w:div>
    <w:div w:id="414789515">
      <w:bodyDiv w:val="1"/>
      <w:marLeft w:val="0"/>
      <w:marRight w:val="0"/>
      <w:marTop w:val="0"/>
      <w:marBottom w:val="0"/>
      <w:divBdr>
        <w:top w:val="none" w:sz="0" w:space="0" w:color="auto"/>
        <w:left w:val="none" w:sz="0" w:space="0" w:color="auto"/>
        <w:bottom w:val="none" w:sz="0" w:space="0" w:color="auto"/>
        <w:right w:val="none" w:sz="0" w:space="0" w:color="auto"/>
      </w:divBdr>
    </w:div>
    <w:div w:id="425074148">
      <w:bodyDiv w:val="1"/>
      <w:marLeft w:val="0"/>
      <w:marRight w:val="0"/>
      <w:marTop w:val="0"/>
      <w:marBottom w:val="0"/>
      <w:divBdr>
        <w:top w:val="none" w:sz="0" w:space="0" w:color="auto"/>
        <w:left w:val="none" w:sz="0" w:space="0" w:color="auto"/>
        <w:bottom w:val="none" w:sz="0" w:space="0" w:color="auto"/>
        <w:right w:val="none" w:sz="0" w:space="0" w:color="auto"/>
      </w:divBdr>
    </w:div>
    <w:div w:id="435252228">
      <w:bodyDiv w:val="1"/>
      <w:marLeft w:val="0"/>
      <w:marRight w:val="0"/>
      <w:marTop w:val="0"/>
      <w:marBottom w:val="0"/>
      <w:divBdr>
        <w:top w:val="none" w:sz="0" w:space="0" w:color="auto"/>
        <w:left w:val="none" w:sz="0" w:space="0" w:color="auto"/>
        <w:bottom w:val="none" w:sz="0" w:space="0" w:color="auto"/>
        <w:right w:val="none" w:sz="0" w:space="0" w:color="auto"/>
      </w:divBdr>
    </w:div>
    <w:div w:id="444615341">
      <w:bodyDiv w:val="1"/>
      <w:marLeft w:val="0"/>
      <w:marRight w:val="0"/>
      <w:marTop w:val="0"/>
      <w:marBottom w:val="0"/>
      <w:divBdr>
        <w:top w:val="none" w:sz="0" w:space="0" w:color="auto"/>
        <w:left w:val="none" w:sz="0" w:space="0" w:color="auto"/>
        <w:bottom w:val="none" w:sz="0" w:space="0" w:color="auto"/>
        <w:right w:val="none" w:sz="0" w:space="0" w:color="auto"/>
      </w:divBdr>
    </w:div>
    <w:div w:id="448201530">
      <w:bodyDiv w:val="1"/>
      <w:marLeft w:val="0"/>
      <w:marRight w:val="0"/>
      <w:marTop w:val="0"/>
      <w:marBottom w:val="0"/>
      <w:divBdr>
        <w:top w:val="none" w:sz="0" w:space="0" w:color="auto"/>
        <w:left w:val="none" w:sz="0" w:space="0" w:color="auto"/>
        <w:bottom w:val="none" w:sz="0" w:space="0" w:color="auto"/>
        <w:right w:val="none" w:sz="0" w:space="0" w:color="auto"/>
      </w:divBdr>
    </w:div>
    <w:div w:id="457407738">
      <w:bodyDiv w:val="1"/>
      <w:marLeft w:val="0"/>
      <w:marRight w:val="0"/>
      <w:marTop w:val="0"/>
      <w:marBottom w:val="0"/>
      <w:divBdr>
        <w:top w:val="none" w:sz="0" w:space="0" w:color="auto"/>
        <w:left w:val="none" w:sz="0" w:space="0" w:color="auto"/>
        <w:bottom w:val="none" w:sz="0" w:space="0" w:color="auto"/>
        <w:right w:val="none" w:sz="0" w:space="0" w:color="auto"/>
      </w:divBdr>
      <w:divsChild>
        <w:div w:id="1716540905">
          <w:marLeft w:val="0"/>
          <w:marRight w:val="0"/>
          <w:marTop w:val="0"/>
          <w:marBottom w:val="0"/>
          <w:divBdr>
            <w:top w:val="none" w:sz="0" w:space="0" w:color="auto"/>
            <w:left w:val="none" w:sz="0" w:space="0" w:color="auto"/>
            <w:bottom w:val="none" w:sz="0" w:space="0" w:color="auto"/>
            <w:right w:val="none" w:sz="0" w:space="0" w:color="auto"/>
          </w:divBdr>
          <w:divsChild>
            <w:div w:id="45959529">
              <w:marLeft w:val="0"/>
              <w:marRight w:val="0"/>
              <w:marTop w:val="0"/>
              <w:marBottom w:val="0"/>
              <w:divBdr>
                <w:top w:val="none" w:sz="0" w:space="0" w:color="auto"/>
                <w:left w:val="none" w:sz="0" w:space="0" w:color="auto"/>
                <w:bottom w:val="none" w:sz="0" w:space="0" w:color="auto"/>
                <w:right w:val="none" w:sz="0" w:space="0" w:color="auto"/>
              </w:divBdr>
              <w:divsChild>
                <w:div w:id="545799009">
                  <w:marLeft w:val="0"/>
                  <w:marRight w:val="0"/>
                  <w:marTop w:val="0"/>
                  <w:marBottom w:val="0"/>
                  <w:divBdr>
                    <w:top w:val="none" w:sz="0" w:space="0" w:color="auto"/>
                    <w:left w:val="none" w:sz="0" w:space="0" w:color="auto"/>
                    <w:bottom w:val="none" w:sz="0" w:space="0" w:color="auto"/>
                    <w:right w:val="none" w:sz="0" w:space="0" w:color="auto"/>
                  </w:divBdr>
                  <w:divsChild>
                    <w:div w:id="93992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074528">
      <w:bodyDiv w:val="1"/>
      <w:marLeft w:val="0"/>
      <w:marRight w:val="0"/>
      <w:marTop w:val="0"/>
      <w:marBottom w:val="0"/>
      <w:divBdr>
        <w:top w:val="none" w:sz="0" w:space="0" w:color="auto"/>
        <w:left w:val="none" w:sz="0" w:space="0" w:color="auto"/>
        <w:bottom w:val="none" w:sz="0" w:space="0" w:color="auto"/>
        <w:right w:val="none" w:sz="0" w:space="0" w:color="auto"/>
      </w:divBdr>
    </w:div>
    <w:div w:id="504705734">
      <w:bodyDiv w:val="1"/>
      <w:marLeft w:val="0"/>
      <w:marRight w:val="0"/>
      <w:marTop w:val="0"/>
      <w:marBottom w:val="0"/>
      <w:divBdr>
        <w:top w:val="none" w:sz="0" w:space="0" w:color="auto"/>
        <w:left w:val="none" w:sz="0" w:space="0" w:color="auto"/>
        <w:bottom w:val="none" w:sz="0" w:space="0" w:color="auto"/>
        <w:right w:val="none" w:sz="0" w:space="0" w:color="auto"/>
      </w:divBdr>
    </w:div>
    <w:div w:id="541207681">
      <w:bodyDiv w:val="1"/>
      <w:marLeft w:val="0"/>
      <w:marRight w:val="0"/>
      <w:marTop w:val="0"/>
      <w:marBottom w:val="0"/>
      <w:divBdr>
        <w:top w:val="none" w:sz="0" w:space="0" w:color="auto"/>
        <w:left w:val="none" w:sz="0" w:space="0" w:color="auto"/>
        <w:bottom w:val="none" w:sz="0" w:space="0" w:color="auto"/>
        <w:right w:val="none" w:sz="0" w:space="0" w:color="auto"/>
      </w:divBdr>
    </w:div>
    <w:div w:id="559482163">
      <w:bodyDiv w:val="1"/>
      <w:marLeft w:val="0"/>
      <w:marRight w:val="0"/>
      <w:marTop w:val="0"/>
      <w:marBottom w:val="0"/>
      <w:divBdr>
        <w:top w:val="none" w:sz="0" w:space="0" w:color="auto"/>
        <w:left w:val="none" w:sz="0" w:space="0" w:color="auto"/>
        <w:bottom w:val="none" w:sz="0" w:space="0" w:color="auto"/>
        <w:right w:val="none" w:sz="0" w:space="0" w:color="auto"/>
      </w:divBdr>
    </w:div>
    <w:div w:id="585773876">
      <w:bodyDiv w:val="1"/>
      <w:marLeft w:val="0"/>
      <w:marRight w:val="0"/>
      <w:marTop w:val="0"/>
      <w:marBottom w:val="0"/>
      <w:divBdr>
        <w:top w:val="none" w:sz="0" w:space="0" w:color="auto"/>
        <w:left w:val="none" w:sz="0" w:space="0" w:color="auto"/>
        <w:bottom w:val="none" w:sz="0" w:space="0" w:color="auto"/>
        <w:right w:val="none" w:sz="0" w:space="0" w:color="auto"/>
      </w:divBdr>
    </w:div>
    <w:div w:id="617104758">
      <w:bodyDiv w:val="1"/>
      <w:marLeft w:val="0"/>
      <w:marRight w:val="0"/>
      <w:marTop w:val="0"/>
      <w:marBottom w:val="0"/>
      <w:divBdr>
        <w:top w:val="none" w:sz="0" w:space="0" w:color="auto"/>
        <w:left w:val="none" w:sz="0" w:space="0" w:color="auto"/>
        <w:bottom w:val="none" w:sz="0" w:space="0" w:color="auto"/>
        <w:right w:val="none" w:sz="0" w:space="0" w:color="auto"/>
      </w:divBdr>
    </w:div>
    <w:div w:id="622351678">
      <w:bodyDiv w:val="1"/>
      <w:marLeft w:val="0"/>
      <w:marRight w:val="0"/>
      <w:marTop w:val="0"/>
      <w:marBottom w:val="0"/>
      <w:divBdr>
        <w:top w:val="none" w:sz="0" w:space="0" w:color="auto"/>
        <w:left w:val="none" w:sz="0" w:space="0" w:color="auto"/>
        <w:bottom w:val="none" w:sz="0" w:space="0" w:color="auto"/>
        <w:right w:val="none" w:sz="0" w:space="0" w:color="auto"/>
      </w:divBdr>
    </w:div>
    <w:div w:id="622813744">
      <w:bodyDiv w:val="1"/>
      <w:marLeft w:val="0"/>
      <w:marRight w:val="0"/>
      <w:marTop w:val="0"/>
      <w:marBottom w:val="0"/>
      <w:divBdr>
        <w:top w:val="none" w:sz="0" w:space="0" w:color="auto"/>
        <w:left w:val="none" w:sz="0" w:space="0" w:color="auto"/>
        <w:bottom w:val="none" w:sz="0" w:space="0" w:color="auto"/>
        <w:right w:val="none" w:sz="0" w:space="0" w:color="auto"/>
      </w:divBdr>
    </w:div>
    <w:div w:id="641085395">
      <w:bodyDiv w:val="1"/>
      <w:marLeft w:val="0"/>
      <w:marRight w:val="0"/>
      <w:marTop w:val="0"/>
      <w:marBottom w:val="0"/>
      <w:divBdr>
        <w:top w:val="none" w:sz="0" w:space="0" w:color="auto"/>
        <w:left w:val="none" w:sz="0" w:space="0" w:color="auto"/>
        <w:bottom w:val="none" w:sz="0" w:space="0" w:color="auto"/>
        <w:right w:val="none" w:sz="0" w:space="0" w:color="auto"/>
      </w:divBdr>
      <w:divsChild>
        <w:div w:id="1295677816">
          <w:marLeft w:val="0"/>
          <w:marRight w:val="0"/>
          <w:marTop w:val="0"/>
          <w:marBottom w:val="0"/>
          <w:divBdr>
            <w:top w:val="none" w:sz="0" w:space="0" w:color="auto"/>
            <w:left w:val="none" w:sz="0" w:space="0" w:color="auto"/>
            <w:bottom w:val="none" w:sz="0" w:space="0" w:color="auto"/>
            <w:right w:val="none" w:sz="0" w:space="0" w:color="auto"/>
          </w:divBdr>
        </w:div>
      </w:divsChild>
    </w:div>
    <w:div w:id="644088143">
      <w:bodyDiv w:val="1"/>
      <w:marLeft w:val="0"/>
      <w:marRight w:val="0"/>
      <w:marTop w:val="0"/>
      <w:marBottom w:val="0"/>
      <w:divBdr>
        <w:top w:val="none" w:sz="0" w:space="0" w:color="auto"/>
        <w:left w:val="none" w:sz="0" w:space="0" w:color="auto"/>
        <w:bottom w:val="none" w:sz="0" w:space="0" w:color="auto"/>
        <w:right w:val="none" w:sz="0" w:space="0" w:color="auto"/>
      </w:divBdr>
    </w:div>
    <w:div w:id="663319093">
      <w:bodyDiv w:val="1"/>
      <w:marLeft w:val="0"/>
      <w:marRight w:val="0"/>
      <w:marTop w:val="0"/>
      <w:marBottom w:val="0"/>
      <w:divBdr>
        <w:top w:val="none" w:sz="0" w:space="0" w:color="auto"/>
        <w:left w:val="none" w:sz="0" w:space="0" w:color="auto"/>
        <w:bottom w:val="none" w:sz="0" w:space="0" w:color="auto"/>
        <w:right w:val="none" w:sz="0" w:space="0" w:color="auto"/>
      </w:divBdr>
    </w:div>
    <w:div w:id="663896366">
      <w:bodyDiv w:val="1"/>
      <w:marLeft w:val="0"/>
      <w:marRight w:val="0"/>
      <w:marTop w:val="0"/>
      <w:marBottom w:val="0"/>
      <w:divBdr>
        <w:top w:val="none" w:sz="0" w:space="0" w:color="auto"/>
        <w:left w:val="none" w:sz="0" w:space="0" w:color="auto"/>
        <w:bottom w:val="none" w:sz="0" w:space="0" w:color="auto"/>
        <w:right w:val="none" w:sz="0" w:space="0" w:color="auto"/>
      </w:divBdr>
    </w:div>
    <w:div w:id="681661347">
      <w:bodyDiv w:val="1"/>
      <w:marLeft w:val="0"/>
      <w:marRight w:val="0"/>
      <w:marTop w:val="0"/>
      <w:marBottom w:val="0"/>
      <w:divBdr>
        <w:top w:val="none" w:sz="0" w:space="0" w:color="auto"/>
        <w:left w:val="none" w:sz="0" w:space="0" w:color="auto"/>
        <w:bottom w:val="none" w:sz="0" w:space="0" w:color="auto"/>
        <w:right w:val="none" w:sz="0" w:space="0" w:color="auto"/>
      </w:divBdr>
    </w:div>
    <w:div w:id="702092409">
      <w:bodyDiv w:val="1"/>
      <w:marLeft w:val="0"/>
      <w:marRight w:val="0"/>
      <w:marTop w:val="0"/>
      <w:marBottom w:val="0"/>
      <w:divBdr>
        <w:top w:val="none" w:sz="0" w:space="0" w:color="auto"/>
        <w:left w:val="none" w:sz="0" w:space="0" w:color="auto"/>
        <w:bottom w:val="none" w:sz="0" w:space="0" w:color="auto"/>
        <w:right w:val="none" w:sz="0" w:space="0" w:color="auto"/>
      </w:divBdr>
    </w:div>
    <w:div w:id="719401112">
      <w:bodyDiv w:val="1"/>
      <w:marLeft w:val="0"/>
      <w:marRight w:val="0"/>
      <w:marTop w:val="0"/>
      <w:marBottom w:val="0"/>
      <w:divBdr>
        <w:top w:val="none" w:sz="0" w:space="0" w:color="auto"/>
        <w:left w:val="none" w:sz="0" w:space="0" w:color="auto"/>
        <w:bottom w:val="none" w:sz="0" w:space="0" w:color="auto"/>
        <w:right w:val="none" w:sz="0" w:space="0" w:color="auto"/>
      </w:divBdr>
    </w:div>
    <w:div w:id="728505361">
      <w:bodyDiv w:val="1"/>
      <w:marLeft w:val="0"/>
      <w:marRight w:val="0"/>
      <w:marTop w:val="0"/>
      <w:marBottom w:val="0"/>
      <w:divBdr>
        <w:top w:val="none" w:sz="0" w:space="0" w:color="auto"/>
        <w:left w:val="none" w:sz="0" w:space="0" w:color="auto"/>
        <w:bottom w:val="none" w:sz="0" w:space="0" w:color="auto"/>
        <w:right w:val="none" w:sz="0" w:space="0" w:color="auto"/>
      </w:divBdr>
    </w:div>
    <w:div w:id="745961590">
      <w:bodyDiv w:val="1"/>
      <w:marLeft w:val="0"/>
      <w:marRight w:val="0"/>
      <w:marTop w:val="0"/>
      <w:marBottom w:val="0"/>
      <w:divBdr>
        <w:top w:val="none" w:sz="0" w:space="0" w:color="auto"/>
        <w:left w:val="none" w:sz="0" w:space="0" w:color="auto"/>
        <w:bottom w:val="none" w:sz="0" w:space="0" w:color="auto"/>
        <w:right w:val="none" w:sz="0" w:space="0" w:color="auto"/>
      </w:divBdr>
    </w:div>
    <w:div w:id="748648627">
      <w:bodyDiv w:val="1"/>
      <w:marLeft w:val="0"/>
      <w:marRight w:val="0"/>
      <w:marTop w:val="0"/>
      <w:marBottom w:val="0"/>
      <w:divBdr>
        <w:top w:val="none" w:sz="0" w:space="0" w:color="auto"/>
        <w:left w:val="none" w:sz="0" w:space="0" w:color="auto"/>
        <w:bottom w:val="none" w:sz="0" w:space="0" w:color="auto"/>
        <w:right w:val="none" w:sz="0" w:space="0" w:color="auto"/>
      </w:divBdr>
    </w:div>
    <w:div w:id="761298871">
      <w:bodyDiv w:val="1"/>
      <w:marLeft w:val="0"/>
      <w:marRight w:val="0"/>
      <w:marTop w:val="0"/>
      <w:marBottom w:val="0"/>
      <w:divBdr>
        <w:top w:val="none" w:sz="0" w:space="0" w:color="auto"/>
        <w:left w:val="none" w:sz="0" w:space="0" w:color="auto"/>
        <w:bottom w:val="none" w:sz="0" w:space="0" w:color="auto"/>
        <w:right w:val="none" w:sz="0" w:space="0" w:color="auto"/>
      </w:divBdr>
    </w:div>
    <w:div w:id="766577794">
      <w:bodyDiv w:val="1"/>
      <w:marLeft w:val="0"/>
      <w:marRight w:val="0"/>
      <w:marTop w:val="0"/>
      <w:marBottom w:val="0"/>
      <w:divBdr>
        <w:top w:val="none" w:sz="0" w:space="0" w:color="auto"/>
        <w:left w:val="none" w:sz="0" w:space="0" w:color="auto"/>
        <w:bottom w:val="none" w:sz="0" w:space="0" w:color="auto"/>
        <w:right w:val="none" w:sz="0" w:space="0" w:color="auto"/>
      </w:divBdr>
    </w:div>
    <w:div w:id="767963490">
      <w:bodyDiv w:val="1"/>
      <w:marLeft w:val="0"/>
      <w:marRight w:val="0"/>
      <w:marTop w:val="0"/>
      <w:marBottom w:val="0"/>
      <w:divBdr>
        <w:top w:val="none" w:sz="0" w:space="0" w:color="auto"/>
        <w:left w:val="none" w:sz="0" w:space="0" w:color="auto"/>
        <w:bottom w:val="none" w:sz="0" w:space="0" w:color="auto"/>
        <w:right w:val="none" w:sz="0" w:space="0" w:color="auto"/>
      </w:divBdr>
      <w:divsChild>
        <w:div w:id="1253120510">
          <w:marLeft w:val="0"/>
          <w:marRight w:val="0"/>
          <w:marTop w:val="0"/>
          <w:marBottom w:val="0"/>
          <w:divBdr>
            <w:top w:val="none" w:sz="0" w:space="0" w:color="auto"/>
            <w:left w:val="none" w:sz="0" w:space="0" w:color="auto"/>
            <w:bottom w:val="none" w:sz="0" w:space="0" w:color="auto"/>
            <w:right w:val="none" w:sz="0" w:space="0" w:color="auto"/>
          </w:divBdr>
        </w:div>
      </w:divsChild>
    </w:div>
    <w:div w:id="788475870">
      <w:bodyDiv w:val="1"/>
      <w:marLeft w:val="0"/>
      <w:marRight w:val="0"/>
      <w:marTop w:val="0"/>
      <w:marBottom w:val="0"/>
      <w:divBdr>
        <w:top w:val="none" w:sz="0" w:space="0" w:color="auto"/>
        <w:left w:val="none" w:sz="0" w:space="0" w:color="auto"/>
        <w:bottom w:val="none" w:sz="0" w:space="0" w:color="auto"/>
        <w:right w:val="none" w:sz="0" w:space="0" w:color="auto"/>
      </w:divBdr>
    </w:div>
    <w:div w:id="811486925">
      <w:bodyDiv w:val="1"/>
      <w:marLeft w:val="0"/>
      <w:marRight w:val="0"/>
      <w:marTop w:val="0"/>
      <w:marBottom w:val="0"/>
      <w:divBdr>
        <w:top w:val="none" w:sz="0" w:space="0" w:color="auto"/>
        <w:left w:val="none" w:sz="0" w:space="0" w:color="auto"/>
        <w:bottom w:val="none" w:sz="0" w:space="0" w:color="auto"/>
        <w:right w:val="none" w:sz="0" w:space="0" w:color="auto"/>
      </w:divBdr>
      <w:divsChild>
        <w:div w:id="272438787">
          <w:marLeft w:val="0"/>
          <w:marRight w:val="0"/>
          <w:marTop w:val="0"/>
          <w:marBottom w:val="0"/>
          <w:divBdr>
            <w:top w:val="none" w:sz="0" w:space="0" w:color="auto"/>
            <w:left w:val="none" w:sz="0" w:space="0" w:color="auto"/>
            <w:bottom w:val="none" w:sz="0" w:space="0" w:color="auto"/>
            <w:right w:val="none" w:sz="0" w:space="0" w:color="auto"/>
          </w:divBdr>
          <w:divsChild>
            <w:div w:id="1745833746">
              <w:marLeft w:val="0"/>
              <w:marRight w:val="0"/>
              <w:marTop w:val="0"/>
              <w:marBottom w:val="0"/>
              <w:divBdr>
                <w:top w:val="none" w:sz="0" w:space="0" w:color="auto"/>
                <w:left w:val="none" w:sz="0" w:space="0" w:color="auto"/>
                <w:bottom w:val="none" w:sz="0" w:space="0" w:color="auto"/>
                <w:right w:val="none" w:sz="0" w:space="0" w:color="auto"/>
              </w:divBdr>
              <w:divsChild>
                <w:div w:id="604313658">
                  <w:marLeft w:val="0"/>
                  <w:marRight w:val="0"/>
                  <w:marTop w:val="0"/>
                  <w:marBottom w:val="0"/>
                  <w:divBdr>
                    <w:top w:val="none" w:sz="0" w:space="0" w:color="auto"/>
                    <w:left w:val="none" w:sz="0" w:space="0" w:color="auto"/>
                    <w:bottom w:val="none" w:sz="0" w:space="0" w:color="auto"/>
                    <w:right w:val="none" w:sz="0" w:space="0" w:color="auto"/>
                  </w:divBdr>
                  <w:divsChild>
                    <w:div w:id="20958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467908">
      <w:bodyDiv w:val="1"/>
      <w:marLeft w:val="0"/>
      <w:marRight w:val="0"/>
      <w:marTop w:val="0"/>
      <w:marBottom w:val="0"/>
      <w:divBdr>
        <w:top w:val="none" w:sz="0" w:space="0" w:color="auto"/>
        <w:left w:val="none" w:sz="0" w:space="0" w:color="auto"/>
        <w:bottom w:val="none" w:sz="0" w:space="0" w:color="auto"/>
        <w:right w:val="none" w:sz="0" w:space="0" w:color="auto"/>
      </w:divBdr>
    </w:div>
    <w:div w:id="834875650">
      <w:bodyDiv w:val="1"/>
      <w:marLeft w:val="0"/>
      <w:marRight w:val="0"/>
      <w:marTop w:val="0"/>
      <w:marBottom w:val="0"/>
      <w:divBdr>
        <w:top w:val="none" w:sz="0" w:space="0" w:color="auto"/>
        <w:left w:val="none" w:sz="0" w:space="0" w:color="auto"/>
        <w:bottom w:val="none" w:sz="0" w:space="0" w:color="auto"/>
        <w:right w:val="none" w:sz="0" w:space="0" w:color="auto"/>
      </w:divBdr>
    </w:div>
    <w:div w:id="843469728">
      <w:bodyDiv w:val="1"/>
      <w:marLeft w:val="0"/>
      <w:marRight w:val="0"/>
      <w:marTop w:val="0"/>
      <w:marBottom w:val="0"/>
      <w:divBdr>
        <w:top w:val="none" w:sz="0" w:space="0" w:color="auto"/>
        <w:left w:val="none" w:sz="0" w:space="0" w:color="auto"/>
        <w:bottom w:val="none" w:sz="0" w:space="0" w:color="auto"/>
        <w:right w:val="none" w:sz="0" w:space="0" w:color="auto"/>
      </w:divBdr>
    </w:div>
    <w:div w:id="853148931">
      <w:bodyDiv w:val="1"/>
      <w:marLeft w:val="0"/>
      <w:marRight w:val="0"/>
      <w:marTop w:val="0"/>
      <w:marBottom w:val="0"/>
      <w:divBdr>
        <w:top w:val="none" w:sz="0" w:space="0" w:color="auto"/>
        <w:left w:val="none" w:sz="0" w:space="0" w:color="auto"/>
        <w:bottom w:val="none" w:sz="0" w:space="0" w:color="auto"/>
        <w:right w:val="none" w:sz="0" w:space="0" w:color="auto"/>
      </w:divBdr>
    </w:div>
    <w:div w:id="867185006">
      <w:bodyDiv w:val="1"/>
      <w:marLeft w:val="0"/>
      <w:marRight w:val="0"/>
      <w:marTop w:val="0"/>
      <w:marBottom w:val="0"/>
      <w:divBdr>
        <w:top w:val="none" w:sz="0" w:space="0" w:color="auto"/>
        <w:left w:val="none" w:sz="0" w:space="0" w:color="auto"/>
        <w:bottom w:val="none" w:sz="0" w:space="0" w:color="auto"/>
        <w:right w:val="none" w:sz="0" w:space="0" w:color="auto"/>
      </w:divBdr>
    </w:div>
    <w:div w:id="891884913">
      <w:bodyDiv w:val="1"/>
      <w:marLeft w:val="0"/>
      <w:marRight w:val="0"/>
      <w:marTop w:val="0"/>
      <w:marBottom w:val="0"/>
      <w:divBdr>
        <w:top w:val="none" w:sz="0" w:space="0" w:color="auto"/>
        <w:left w:val="none" w:sz="0" w:space="0" w:color="auto"/>
        <w:bottom w:val="none" w:sz="0" w:space="0" w:color="auto"/>
        <w:right w:val="none" w:sz="0" w:space="0" w:color="auto"/>
      </w:divBdr>
      <w:divsChild>
        <w:div w:id="2075082581">
          <w:marLeft w:val="0"/>
          <w:marRight w:val="0"/>
          <w:marTop w:val="0"/>
          <w:marBottom w:val="0"/>
          <w:divBdr>
            <w:top w:val="none" w:sz="0" w:space="0" w:color="auto"/>
            <w:left w:val="none" w:sz="0" w:space="0" w:color="auto"/>
            <w:bottom w:val="none" w:sz="0" w:space="0" w:color="auto"/>
            <w:right w:val="none" w:sz="0" w:space="0" w:color="auto"/>
          </w:divBdr>
          <w:divsChild>
            <w:div w:id="1178235435">
              <w:marLeft w:val="0"/>
              <w:marRight w:val="0"/>
              <w:marTop w:val="0"/>
              <w:marBottom w:val="0"/>
              <w:divBdr>
                <w:top w:val="none" w:sz="0" w:space="0" w:color="auto"/>
                <w:left w:val="none" w:sz="0" w:space="0" w:color="auto"/>
                <w:bottom w:val="none" w:sz="0" w:space="0" w:color="auto"/>
                <w:right w:val="none" w:sz="0" w:space="0" w:color="auto"/>
              </w:divBdr>
              <w:divsChild>
                <w:div w:id="627392848">
                  <w:marLeft w:val="0"/>
                  <w:marRight w:val="0"/>
                  <w:marTop w:val="0"/>
                  <w:marBottom w:val="0"/>
                  <w:divBdr>
                    <w:top w:val="none" w:sz="0" w:space="0" w:color="auto"/>
                    <w:left w:val="none" w:sz="0" w:space="0" w:color="auto"/>
                    <w:bottom w:val="none" w:sz="0" w:space="0" w:color="auto"/>
                    <w:right w:val="none" w:sz="0" w:space="0" w:color="auto"/>
                  </w:divBdr>
                  <w:divsChild>
                    <w:div w:id="742142066">
                      <w:marLeft w:val="0"/>
                      <w:marRight w:val="0"/>
                      <w:marTop w:val="0"/>
                      <w:marBottom w:val="0"/>
                      <w:divBdr>
                        <w:top w:val="none" w:sz="0" w:space="0" w:color="auto"/>
                        <w:left w:val="none" w:sz="0" w:space="0" w:color="auto"/>
                        <w:bottom w:val="none" w:sz="0" w:space="0" w:color="auto"/>
                        <w:right w:val="none" w:sz="0" w:space="0" w:color="auto"/>
                      </w:divBdr>
                      <w:divsChild>
                        <w:div w:id="416364252">
                          <w:marLeft w:val="0"/>
                          <w:marRight w:val="0"/>
                          <w:marTop w:val="0"/>
                          <w:marBottom w:val="0"/>
                          <w:divBdr>
                            <w:top w:val="none" w:sz="0" w:space="0" w:color="auto"/>
                            <w:left w:val="none" w:sz="0" w:space="0" w:color="auto"/>
                            <w:bottom w:val="none" w:sz="0" w:space="0" w:color="auto"/>
                            <w:right w:val="none" w:sz="0" w:space="0" w:color="auto"/>
                          </w:divBdr>
                          <w:divsChild>
                            <w:div w:id="141397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092179">
      <w:bodyDiv w:val="1"/>
      <w:marLeft w:val="0"/>
      <w:marRight w:val="0"/>
      <w:marTop w:val="0"/>
      <w:marBottom w:val="0"/>
      <w:divBdr>
        <w:top w:val="none" w:sz="0" w:space="0" w:color="auto"/>
        <w:left w:val="none" w:sz="0" w:space="0" w:color="auto"/>
        <w:bottom w:val="none" w:sz="0" w:space="0" w:color="auto"/>
        <w:right w:val="none" w:sz="0" w:space="0" w:color="auto"/>
      </w:divBdr>
    </w:div>
    <w:div w:id="924337164">
      <w:bodyDiv w:val="1"/>
      <w:marLeft w:val="0"/>
      <w:marRight w:val="0"/>
      <w:marTop w:val="0"/>
      <w:marBottom w:val="0"/>
      <w:divBdr>
        <w:top w:val="none" w:sz="0" w:space="0" w:color="auto"/>
        <w:left w:val="none" w:sz="0" w:space="0" w:color="auto"/>
        <w:bottom w:val="none" w:sz="0" w:space="0" w:color="auto"/>
        <w:right w:val="none" w:sz="0" w:space="0" w:color="auto"/>
      </w:divBdr>
    </w:div>
    <w:div w:id="940723555">
      <w:bodyDiv w:val="1"/>
      <w:marLeft w:val="0"/>
      <w:marRight w:val="0"/>
      <w:marTop w:val="0"/>
      <w:marBottom w:val="0"/>
      <w:divBdr>
        <w:top w:val="none" w:sz="0" w:space="0" w:color="auto"/>
        <w:left w:val="none" w:sz="0" w:space="0" w:color="auto"/>
        <w:bottom w:val="none" w:sz="0" w:space="0" w:color="auto"/>
        <w:right w:val="none" w:sz="0" w:space="0" w:color="auto"/>
      </w:divBdr>
    </w:div>
    <w:div w:id="945582701">
      <w:bodyDiv w:val="1"/>
      <w:marLeft w:val="0"/>
      <w:marRight w:val="0"/>
      <w:marTop w:val="0"/>
      <w:marBottom w:val="0"/>
      <w:divBdr>
        <w:top w:val="none" w:sz="0" w:space="0" w:color="auto"/>
        <w:left w:val="none" w:sz="0" w:space="0" w:color="auto"/>
        <w:bottom w:val="none" w:sz="0" w:space="0" w:color="auto"/>
        <w:right w:val="none" w:sz="0" w:space="0" w:color="auto"/>
      </w:divBdr>
    </w:div>
    <w:div w:id="962690349">
      <w:bodyDiv w:val="1"/>
      <w:marLeft w:val="0"/>
      <w:marRight w:val="0"/>
      <w:marTop w:val="0"/>
      <w:marBottom w:val="0"/>
      <w:divBdr>
        <w:top w:val="none" w:sz="0" w:space="0" w:color="auto"/>
        <w:left w:val="none" w:sz="0" w:space="0" w:color="auto"/>
        <w:bottom w:val="none" w:sz="0" w:space="0" w:color="auto"/>
        <w:right w:val="none" w:sz="0" w:space="0" w:color="auto"/>
      </w:divBdr>
    </w:div>
    <w:div w:id="986543914">
      <w:bodyDiv w:val="1"/>
      <w:marLeft w:val="0"/>
      <w:marRight w:val="0"/>
      <w:marTop w:val="0"/>
      <w:marBottom w:val="0"/>
      <w:divBdr>
        <w:top w:val="none" w:sz="0" w:space="0" w:color="auto"/>
        <w:left w:val="none" w:sz="0" w:space="0" w:color="auto"/>
        <w:bottom w:val="none" w:sz="0" w:space="0" w:color="auto"/>
        <w:right w:val="none" w:sz="0" w:space="0" w:color="auto"/>
      </w:divBdr>
    </w:div>
    <w:div w:id="988627749">
      <w:bodyDiv w:val="1"/>
      <w:marLeft w:val="0"/>
      <w:marRight w:val="0"/>
      <w:marTop w:val="0"/>
      <w:marBottom w:val="0"/>
      <w:divBdr>
        <w:top w:val="none" w:sz="0" w:space="0" w:color="auto"/>
        <w:left w:val="none" w:sz="0" w:space="0" w:color="auto"/>
        <w:bottom w:val="none" w:sz="0" w:space="0" w:color="auto"/>
        <w:right w:val="none" w:sz="0" w:space="0" w:color="auto"/>
      </w:divBdr>
    </w:div>
    <w:div w:id="991181749">
      <w:bodyDiv w:val="1"/>
      <w:marLeft w:val="0"/>
      <w:marRight w:val="0"/>
      <w:marTop w:val="0"/>
      <w:marBottom w:val="0"/>
      <w:divBdr>
        <w:top w:val="none" w:sz="0" w:space="0" w:color="auto"/>
        <w:left w:val="none" w:sz="0" w:space="0" w:color="auto"/>
        <w:bottom w:val="none" w:sz="0" w:space="0" w:color="auto"/>
        <w:right w:val="none" w:sz="0" w:space="0" w:color="auto"/>
      </w:divBdr>
    </w:div>
    <w:div w:id="1001546768">
      <w:bodyDiv w:val="1"/>
      <w:marLeft w:val="0"/>
      <w:marRight w:val="0"/>
      <w:marTop w:val="0"/>
      <w:marBottom w:val="0"/>
      <w:divBdr>
        <w:top w:val="none" w:sz="0" w:space="0" w:color="auto"/>
        <w:left w:val="none" w:sz="0" w:space="0" w:color="auto"/>
        <w:bottom w:val="none" w:sz="0" w:space="0" w:color="auto"/>
        <w:right w:val="none" w:sz="0" w:space="0" w:color="auto"/>
      </w:divBdr>
    </w:div>
    <w:div w:id="1058239740">
      <w:bodyDiv w:val="1"/>
      <w:marLeft w:val="0"/>
      <w:marRight w:val="0"/>
      <w:marTop w:val="0"/>
      <w:marBottom w:val="0"/>
      <w:divBdr>
        <w:top w:val="none" w:sz="0" w:space="0" w:color="auto"/>
        <w:left w:val="none" w:sz="0" w:space="0" w:color="auto"/>
        <w:bottom w:val="none" w:sz="0" w:space="0" w:color="auto"/>
        <w:right w:val="none" w:sz="0" w:space="0" w:color="auto"/>
      </w:divBdr>
    </w:div>
    <w:div w:id="1065643788">
      <w:bodyDiv w:val="1"/>
      <w:marLeft w:val="0"/>
      <w:marRight w:val="0"/>
      <w:marTop w:val="0"/>
      <w:marBottom w:val="0"/>
      <w:divBdr>
        <w:top w:val="none" w:sz="0" w:space="0" w:color="auto"/>
        <w:left w:val="none" w:sz="0" w:space="0" w:color="auto"/>
        <w:bottom w:val="none" w:sz="0" w:space="0" w:color="auto"/>
        <w:right w:val="none" w:sz="0" w:space="0" w:color="auto"/>
      </w:divBdr>
    </w:div>
    <w:div w:id="1100220670">
      <w:bodyDiv w:val="1"/>
      <w:marLeft w:val="0"/>
      <w:marRight w:val="0"/>
      <w:marTop w:val="0"/>
      <w:marBottom w:val="0"/>
      <w:divBdr>
        <w:top w:val="none" w:sz="0" w:space="0" w:color="auto"/>
        <w:left w:val="none" w:sz="0" w:space="0" w:color="auto"/>
        <w:bottom w:val="none" w:sz="0" w:space="0" w:color="auto"/>
        <w:right w:val="none" w:sz="0" w:space="0" w:color="auto"/>
      </w:divBdr>
    </w:div>
    <w:div w:id="1156411933">
      <w:bodyDiv w:val="1"/>
      <w:marLeft w:val="0"/>
      <w:marRight w:val="0"/>
      <w:marTop w:val="0"/>
      <w:marBottom w:val="0"/>
      <w:divBdr>
        <w:top w:val="none" w:sz="0" w:space="0" w:color="auto"/>
        <w:left w:val="none" w:sz="0" w:space="0" w:color="auto"/>
        <w:bottom w:val="none" w:sz="0" w:space="0" w:color="auto"/>
        <w:right w:val="none" w:sz="0" w:space="0" w:color="auto"/>
      </w:divBdr>
    </w:div>
    <w:div w:id="1165323879">
      <w:bodyDiv w:val="1"/>
      <w:marLeft w:val="0"/>
      <w:marRight w:val="0"/>
      <w:marTop w:val="0"/>
      <w:marBottom w:val="0"/>
      <w:divBdr>
        <w:top w:val="none" w:sz="0" w:space="0" w:color="auto"/>
        <w:left w:val="none" w:sz="0" w:space="0" w:color="auto"/>
        <w:bottom w:val="none" w:sz="0" w:space="0" w:color="auto"/>
        <w:right w:val="none" w:sz="0" w:space="0" w:color="auto"/>
      </w:divBdr>
    </w:div>
    <w:div w:id="1165827293">
      <w:bodyDiv w:val="1"/>
      <w:marLeft w:val="0"/>
      <w:marRight w:val="0"/>
      <w:marTop w:val="0"/>
      <w:marBottom w:val="0"/>
      <w:divBdr>
        <w:top w:val="none" w:sz="0" w:space="0" w:color="auto"/>
        <w:left w:val="none" w:sz="0" w:space="0" w:color="auto"/>
        <w:bottom w:val="none" w:sz="0" w:space="0" w:color="auto"/>
        <w:right w:val="none" w:sz="0" w:space="0" w:color="auto"/>
      </w:divBdr>
    </w:div>
    <w:div w:id="1210343311">
      <w:bodyDiv w:val="1"/>
      <w:marLeft w:val="0"/>
      <w:marRight w:val="0"/>
      <w:marTop w:val="0"/>
      <w:marBottom w:val="0"/>
      <w:divBdr>
        <w:top w:val="none" w:sz="0" w:space="0" w:color="auto"/>
        <w:left w:val="none" w:sz="0" w:space="0" w:color="auto"/>
        <w:bottom w:val="none" w:sz="0" w:space="0" w:color="auto"/>
        <w:right w:val="none" w:sz="0" w:space="0" w:color="auto"/>
      </w:divBdr>
    </w:div>
    <w:div w:id="1224487388">
      <w:bodyDiv w:val="1"/>
      <w:marLeft w:val="0"/>
      <w:marRight w:val="0"/>
      <w:marTop w:val="0"/>
      <w:marBottom w:val="0"/>
      <w:divBdr>
        <w:top w:val="none" w:sz="0" w:space="0" w:color="auto"/>
        <w:left w:val="none" w:sz="0" w:space="0" w:color="auto"/>
        <w:bottom w:val="none" w:sz="0" w:space="0" w:color="auto"/>
        <w:right w:val="none" w:sz="0" w:space="0" w:color="auto"/>
      </w:divBdr>
    </w:div>
    <w:div w:id="1229923251">
      <w:bodyDiv w:val="1"/>
      <w:marLeft w:val="0"/>
      <w:marRight w:val="0"/>
      <w:marTop w:val="0"/>
      <w:marBottom w:val="0"/>
      <w:divBdr>
        <w:top w:val="none" w:sz="0" w:space="0" w:color="auto"/>
        <w:left w:val="none" w:sz="0" w:space="0" w:color="auto"/>
        <w:bottom w:val="none" w:sz="0" w:space="0" w:color="auto"/>
        <w:right w:val="none" w:sz="0" w:space="0" w:color="auto"/>
      </w:divBdr>
    </w:div>
    <w:div w:id="1246379934">
      <w:bodyDiv w:val="1"/>
      <w:marLeft w:val="0"/>
      <w:marRight w:val="0"/>
      <w:marTop w:val="0"/>
      <w:marBottom w:val="0"/>
      <w:divBdr>
        <w:top w:val="none" w:sz="0" w:space="0" w:color="auto"/>
        <w:left w:val="none" w:sz="0" w:space="0" w:color="auto"/>
        <w:bottom w:val="none" w:sz="0" w:space="0" w:color="auto"/>
        <w:right w:val="none" w:sz="0" w:space="0" w:color="auto"/>
      </w:divBdr>
    </w:div>
    <w:div w:id="1269393279">
      <w:bodyDiv w:val="1"/>
      <w:marLeft w:val="0"/>
      <w:marRight w:val="0"/>
      <w:marTop w:val="0"/>
      <w:marBottom w:val="0"/>
      <w:divBdr>
        <w:top w:val="none" w:sz="0" w:space="0" w:color="auto"/>
        <w:left w:val="none" w:sz="0" w:space="0" w:color="auto"/>
        <w:bottom w:val="none" w:sz="0" w:space="0" w:color="auto"/>
        <w:right w:val="none" w:sz="0" w:space="0" w:color="auto"/>
      </w:divBdr>
      <w:divsChild>
        <w:div w:id="461534580">
          <w:marLeft w:val="0"/>
          <w:marRight w:val="0"/>
          <w:marTop w:val="0"/>
          <w:marBottom w:val="0"/>
          <w:divBdr>
            <w:top w:val="none" w:sz="0" w:space="0" w:color="auto"/>
            <w:left w:val="none" w:sz="0" w:space="0" w:color="auto"/>
            <w:bottom w:val="none" w:sz="0" w:space="0" w:color="auto"/>
            <w:right w:val="none" w:sz="0" w:space="0" w:color="auto"/>
          </w:divBdr>
          <w:divsChild>
            <w:div w:id="1352494792">
              <w:marLeft w:val="0"/>
              <w:marRight w:val="0"/>
              <w:marTop w:val="0"/>
              <w:marBottom w:val="0"/>
              <w:divBdr>
                <w:top w:val="none" w:sz="0" w:space="0" w:color="auto"/>
                <w:left w:val="none" w:sz="0" w:space="0" w:color="auto"/>
                <w:bottom w:val="none" w:sz="0" w:space="0" w:color="auto"/>
                <w:right w:val="none" w:sz="0" w:space="0" w:color="auto"/>
              </w:divBdr>
              <w:divsChild>
                <w:div w:id="1551917498">
                  <w:marLeft w:val="0"/>
                  <w:marRight w:val="0"/>
                  <w:marTop w:val="0"/>
                  <w:marBottom w:val="0"/>
                  <w:divBdr>
                    <w:top w:val="none" w:sz="0" w:space="0" w:color="auto"/>
                    <w:left w:val="none" w:sz="0" w:space="0" w:color="auto"/>
                    <w:bottom w:val="none" w:sz="0" w:space="0" w:color="auto"/>
                    <w:right w:val="none" w:sz="0" w:space="0" w:color="auto"/>
                  </w:divBdr>
                  <w:divsChild>
                    <w:div w:id="21405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576964">
      <w:bodyDiv w:val="1"/>
      <w:marLeft w:val="0"/>
      <w:marRight w:val="0"/>
      <w:marTop w:val="0"/>
      <w:marBottom w:val="0"/>
      <w:divBdr>
        <w:top w:val="none" w:sz="0" w:space="0" w:color="auto"/>
        <w:left w:val="none" w:sz="0" w:space="0" w:color="auto"/>
        <w:bottom w:val="none" w:sz="0" w:space="0" w:color="auto"/>
        <w:right w:val="none" w:sz="0" w:space="0" w:color="auto"/>
      </w:divBdr>
    </w:div>
    <w:div w:id="1302806805">
      <w:bodyDiv w:val="1"/>
      <w:marLeft w:val="0"/>
      <w:marRight w:val="0"/>
      <w:marTop w:val="0"/>
      <w:marBottom w:val="0"/>
      <w:divBdr>
        <w:top w:val="none" w:sz="0" w:space="0" w:color="auto"/>
        <w:left w:val="none" w:sz="0" w:space="0" w:color="auto"/>
        <w:bottom w:val="none" w:sz="0" w:space="0" w:color="auto"/>
        <w:right w:val="none" w:sz="0" w:space="0" w:color="auto"/>
      </w:divBdr>
    </w:div>
    <w:div w:id="1303385957">
      <w:bodyDiv w:val="1"/>
      <w:marLeft w:val="0"/>
      <w:marRight w:val="0"/>
      <w:marTop w:val="0"/>
      <w:marBottom w:val="0"/>
      <w:divBdr>
        <w:top w:val="none" w:sz="0" w:space="0" w:color="auto"/>
        <w:left w:val="none" w:sz="0" w:space="0" w:color="auto"/>
        <w:bottom w:val="none" w:sz="0" w:space="0" w:color="auto"/>
        <w:right w:val="none" w:sz="0" w:space="0" w:color="auto"/>
      </w:divBdr>
    </w:div>
    <w:div w:id="1318995140">
      <w:bodyDiv w:val="1"/>
      <w:marLeft w:val="0"/>
      <w:marRight w:val="0"/>
      <w:marTop w:val="0"/>
      <w:marBottom w:val="0"/>
      <w:divBdr>
        <w:top w:val="none" w:sz="0" w:space="0" w:color="auto"/>
        <w:left w:val="none" w:sz="0" w:space="0" w:color="auto"/>
        <w:bottom w:val="none" w:sz="0" w:space="0" w:color="auto"/>
        <w:right w:val="none" w:sz="0" w:space="0" w:color="auto"/>
      </w:divBdr>
    </w:div>
    <w:div w:id="1350598336">
      <w:bodyDiv w:val="1"/>
      <w:marLeft w:val="0"/>
      <w:marRight w:val="0"/>
      <w:marTop w:val="0"/>
      <w:marBottom w:val="0"/>
      <w:divBdr>
        <w:top w:val="none" w:sz="0" w:space="0" w:color="auto"/>
        <w:left w:val="none" w:sz="0" w:space="0" w:color="auto"/>
        <w:bottom w:val="none" w:sz="0" w:space="0" w:color="auto"/>
        <w:right w:val="none" w:sz="0" w:space="0" w:color="auto"/>
      </w:divBdr>
      <w:divsChild>
        <w:div w:id="601379351">
          <w:marLeft w:val="0"/>
          <w:marRight w:val="0"/>
          <w:marTop w:val="0"/>
          <w:marBottom w:val="0"/>
          <w:divBdr>
            <w:top w:val="none" w:sz="0" w:space="0" w:color="auto"/>
            <w:left w:val="none" w:sz="0" w:space="0" w:color="auto"/>
            <w:bottom w:val="none" w:sz="0" w:space="0" w:color="auto"/>
            <w:right w:val="none" w:sz="0" w:space="0" w:color="auto"/>
          </w:divBdr>
          <w:divsChild>
            <w:div w:id="1469976845">
              <w:marLeft w:val="0"/>
              <w:marRight w:val="0"/>
              <w:marTop w:val="0"/>
              <w:marBottom w:val="0"/>
              <w:divBdr>
                <w:top w:val="none" w:sz="0" w:space="0" w:color="auto"/>
                <w:left w:val="none" w:sz="0" w:space="0" w:color="auto"/>
                <w:bottom w:val="none" w:sz="0" w:space="0" w:color="auto"/>
                <w:right w:val="none" w:sz="0" w:space="0" w:color="auto"/>
              </w:divBdr>
              <w:divsChild>
                <w:div w:id="1388146741">
                  <w:marLeft w:val="0"/>
                  <w:marRight w:val="0"/>
                  <w:marTop w:val="0"/>
                  <w:marBottom w:val="0"/>
                  <w:divBdr>
                    <w:top w:val="none" w:sz="0" w:space="0" w:color="auto"/>
                    <w:left w:val="none" w:sz="0" w:space="0" w:color="auto"/>
                    <w:bottom w:val="none" w:sz="0" w:space="0" w:color="auto"/>
                    <w:right w:val="none" w:sz="0" w:space="0" w:color="auto"/>
                  </w:divBdr>
                  <w:divsChild>
                    <w:div w:id="419567453">
                      <w:marLeft w:val="0"/>
                      <w:marRight w:val="0"/>
                      <w:marTop w:val="0"/>
                      <w:marBottom w:val="0"/>
                      <w:divBdr>
                        <w:top w:val="none" w:sz="0" w:space="0" w:color="auto"/>
                        <w:left w:val="none" w:sz="0" w:space="0" w:color="auto"/>
                        <w:bottom w:val="none" w:sz="0" w:space="0" w:color="auto"/>
                        <w:right w:val="none" w:sz="0" w:space="0" w:color="auto"/>
                      </w:divBdr>
                      <w:divsChild>
                        <w:div w:id="756364145">
                          <w:marLeft w:val="0"/>
                          <w:marRight w:val="0"/>
                          <w:marTop w:val="0"/>
                          <w:marBottom w:val="0"/>
                          <w:divBdr>
                            <w:top w:val="none" w:sz="0" w:space="0" w:color="auto"/>
                            <w:left w:val="none" w:sz="0" w:space="0" w:color="auto"/>
                            <w:bottom w:val="none" w:sz="0" w:space="0" w:color="auto"/>
                            <w:right w:val="none" w:sz="0" w:space="0" w:color="auto"/>
                          </w:divBdr>
                          <w:divsChild>
                            <w:div w:id="18009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759199">
      <w:bodyDiv w:val="1"/>
      <w:marLeft w:val="0"/>
      <w:marRight w:val="0"/>
      <w:marTop w:val="0"/>
      <w:marBottom w:val="0"/>
      <w:divBdr>
        <w:top w:val="none" w:sz="0" w:space="0" w:color="auto"/>
        <w:left w:val="none" w:sz="0" w:space="0" w:color="auto"/>
        <w:bottom w:val="none" w:sz="0" w:space="0" w:color="auto"/>
        <w:right w:val="none" w:sz="0" w:space="0" w:color="auto"/>
      </w:divBdr>
    </w:div>
    <w:div w:id="1358701982">
      <w:bodyDiv w:val="1"/>
      <w:marLeft w:val="0"/>
      <w:marRight w:val="0"/>
      <w:marTop w:val="0"/>
      <w:marBottom w:val="0"/>
      <w:divBdr>
        <w:top w:val="none" w:sz="0" w:space="0" w:color="auto"/>
        <w:left w:val="none" w:sz="0" w:space="0" w:color="auto"/>
        <w:bottom w:val="none" w:sz="0" w:space="0" w:color="auto"/>
        <w:right w:val="none" w:sz="0" w:space="0" w:color="auto"/>
      </w:divBdr>
      <w:divsChild>
        <w:div w:id="1746104036">
          <w:marLeft w:val="0"/>
          <w:marRight w:val="0"/>
          <w:marTop w:val="0"/>
          <w:marBottom w:val="0"/>
          <w:divBdr>
            <w:top w:val="none" w:sz="0" w:space="0" w:color="auto"/>
            <w:left w:val="none" w:sz="0" w:space="0" w:color="auto"/>
            <w:bottom w:val="none" w:sz="0" w:space="0" w:color="auto"/>
            <w:right w:val="none" w:sz="0" w:space="0" w:color="auto"/>
          </w:divBdr>
          <w:divsChild>
            <w:div w:id="460727324">
              <w:marLeft w:val="0"/>
              <w:marRight w:val="0"/>
              <w:marTop w:val="0"/>
              <w:marBottom w:val="0"/>
              <w:divBdr>
                <w:top w:val="none" w:sz="0" w:space="0" w:color="auto"/>
                <w:left w:val="none" w:sz="0" w:space="0" w:color="auto"/>
                <w:bottom w:val="none" w:sz="0" w:space="0" w:color="auto"/>
                <w:right w:val="none" w:sz="0" w:space="0" w:color="auto"/>
              </w:divBdr>
              <w:divsChild>
                <w:div w:id="489252155">
                  <w:marLeft w:val="0"/>
                  <w:marRight w:val="0"/>
                  <w:marTop w:val="0"/>
                  <w:marBottom w:val="0"/>
                  <w:divBdr>
                    <w:top w:val="none" w:sz="0" w:space="0" w:color="auto"/>
                    <w:left w:val="none" w:sz="0" w:space="0" w:color="auto"/>
                    <w:bottom w:val="none" w:sz="0" w:space="0" w:color="auto"/>
                    <w:right w:val="none" w:sz="0" w:space="0" w:color="auto"/>
                  </w:divBdr>
                  <w:divsChild>
                    <w:div w:id="1686712771">
                      <w:marLeft w:val="0"/>
                      <w:marRight w:val="0"/>
                      <w:marTop w:val="0"/>
                      <w:marBottom w:val="0"/>
                      <w:divBdr>
                        <w:top w:val="none" w:sz="0" w:space="0" w:color="auto"/>
                        <w:left w:val="none" w:sz="0" w:space="0" w:color="auto"/>
                        <w:bottom w:val="none" w:sz="0" w:space="0" w:color="auto"/>
                        <w:right w:val="none" w:sz="0" w:space="0" w:color="auto"/>
                      </w:divBdr>
                      <w:divsChild>
                        <w:div w:id="666533">
                          <w:marLeft w:val="0"/>
                          <w:marRight w:val="0"/>
                          <w:marTop w:val="0"/>
                          <w:marBottom w:val="0"/>
                          <w:divBdr>
                            <w:top w:val="none" w:sz="0" w:space="0" w:color="auto"/>
                            <w:left w:val="none" w:sz="0" w:space="0" w:color="auto"/>
                            <w:bottom w:val="none" w:sz="0" w:space="0" w:color="auto"/>
                            <w:right w:val="none" w:sz="0" w:space="0" w:color="auto"/>
                          </w:divBdr>
                          <w:divsChild>
                            <w:div w:id="13632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977979">
      <w:bodyDiv w:val="1"/>
      <w:marLeft w:val="0"/>
      <w:marRight w:val="0"/>
      <w:marTop w:val="0"/>
      <w:marBottom w:val="0"/>
      <w:divBdr>
        <w:top w:val="none" w:sz="0" w:space="0" w:color="auto"/>
        <w:left w:val="none" w:sz="0" w:space="0" w:color="auto"/>
        <w:bottom w:val="none" w:sz="0" w:space="0" w:color="auto"/>
        <w:right w:val="none" w:sz="0" w:space="0" w:color="auto"/>
      </w:divBdr>
    </w:div>
    <w:div w:id="1364208586">
      <w:bodyDiv w:val="1"/>
      <w:marLeft w:val="0"/>
      <w:marRight w:val="0"/>
      <w:marTop w:val="0"/>
      <w:marBottom w:val="0"/>
      <w:divBdr>
        <w:top w:val="none" w:sz="0" w:space="0" w:color="auto"/>
        <w:left w:val="none" w:sz="0" w:space="0" w:color="auto"/>
        <w:bottom w:val="none" w:sz="0" w:space="0" w:color="auto"/>
        <w:right w:val="none" w:sz="0" w:space="0" w:color="auto"/>
      </w:divBdr>
    </w:div>
    <w:div w:id="1402750479">
      <w:bodyDiv w:val="1"/>
      <w:marLeft w:val="0"/>
      <w:marRight w:val="0"/>
      <w:marTop w:val="0"/>
      <w:marBottom w:val="0"/>
      <w:divBdr>
        <w:top w:val="none" w:sz="0" w:space="0" w:color="auto"/>
        <w:left w:val="none" w:sz="0" w:space="0" w:color="auto"/>
        <w:bottom w:val="none" w:sz="0" w:space="0" w:color="auto"/>
        <w:right w:val="none" w:sz="0" w:space="0" w:color="auto"/>
      </w:divBdr>
    </w:div>
    <w:div w:id="1406613266">
      <w:bodyDiv w:val="1"/>
      <w:marLeft w:val="0"/>
      <w:marRight w:val="0"/>
      <w:marTop w:val="0"/>
      <w:marBottom w:val="0"/>
      <w:divBdr>
        <w:top w:val="none" w:sz="0" w:space="0" w:color="auto"/>
        <w:left w:val="none" w:sz="0" w:space="0" w:color="auto"/>
        <w:bottom w:val="none" w:sz="0" w:space="0" w:color="auto"/>
        <w:right w:val="none" w:sz="0" w:space="0" w:color="auto"/>
      </w:divBdr>
    </w:div>
    <w:div w:id="1408335579">
      <w:bodyDiv w:val="1"/>
      <w:marLeft w:val="0"/>
      <w:marRight w:val="0"/>
      <w:marTop w:val="0"/>
      <w:marBottom w:val="0"/>
      <w:divBdr>
        <w:top w:val="none" w:sz="0" w:space="0" w:color="auto"/>
        <w:left w:val="none" w:sz="0" w:space="0" w:color="auto"/>
        <w:bottom w:val="none" w:sz="0" w:space="0" w:color="auto"/>
        <w:right w:val="none" w:sz="0" w:space="0" w:color="auto"/>
      </w:divBdr>
      <w:divsChild>
        <w:div w:id="1794865249">
          <w:marLeft w:val="0"/>
          <w:marRight w:val="0"/>
          <w:marTop w:val="0"/>
          <w:marBottom w:val="0"/>
          <w:divBdr>
            <w:top w:val="none" w:sz="0" w:space="0" w:color="auto"/>
            <w:left w:val="none" w:sz="0" w:space="0" w:color="auto"/>
            <w:bottom w:val="none" w:sz="0" w:space="0" w:color="auto"/>
            <w:right w:val="none" w:sz="0" w:space="0" w:color="auto"/>
          </w:divBdr>
        </w:div>
      </w:divsChild>
    </w:div>
    <w:div w:id="1428699488">
      <w:bodyDiv w:val="1"/>
      <w:marLeft w:val="0"/>
      <w:marRight w:val="0"/>
      <w:marTop w:val="0"/>
      <w:marBottom w:val="0"/>
      <w:divBdr>
        <w:top w:val="none" w:sz="0" w:space="0" w:color="auto"/>
        <w:left w:val="none" w:sz="0" w:space="0" w:color="auto"/>
        <w:bottom w:val="none" w:sz="0" w:space="0" w:color="auto"/>
        <w:right w:val="none" w:sz="0" w:space="0" w:color="auto"/>
      </w:divBdr>
    </w:div>
    <w:div w:id="1439449521">
      <w:bodyDiv w:val="1"/>
      <w:marLeft w:val="0"/>
      <w:marRight w:val="0"/>
      <w:marTop w:val="0"/>
      <w:marBottom w:val="0"/>
      <w:divBdr>
        <w:top w:val="none" w:sz="0" w:space="0" w:color="auto"/>
        <w:left w:val="none" w:sz="0" w:space="0" w:color="auto"/>
        <w:bottom w:val="none" w:sz="0" w:space="0" w:color="auto"/>
        <w:right w:val="none" w:sz="0" w:space="0" w:color="auto"/>
      </w:divBdr>
    </w:div>
    <w:div w:id="1452281651">
      <w:bodyDiv w:val="1"/>
      <w:marLeft w:val="0"/>
      <w:marRight w:val="0"/>
      <w:marTop w:val="0"/>
      <w:marBottom w:val="0"/>
      <w:divBdr>
        <w:top w:val="none" w:sz="0" w:space="0" w:color="auto"/>
        <w:left w:val="none" w:sz="0" w:space="0" w:color="auto"/>
        <w:bottom w:val="none" w:sz="0" w:space="0" w:color="auto"/>
        <w:right w:val="none" w:sz="0" w:space="0" w:color="auto"/>
      </w:divBdr>
    </w:div>
    <w:div w:id="1465270782">
      <w:bodyDiv w:val="1"/>
      <w:marLeft w:val="0"/>
      <w:marRight w:val="0"/>
      <w:marTop w:val="0"/>
      <w:marBottom w:val="0"/>
      <w:divBdr>
        <w:top w:val="none" w:sz="0" w:space="0" w:color="auto"/>
        <w:left w:val="none" w:sz="0" w:space="0" w:color="auto"/>
        <w:bottom w:val="none" w:sz="0" w:space="0" w:color="auto"/>
        <w:right w:val="none" w:sz="0" w:space="0" w:color="auto"/>
      </w:divBdr>
    </w:div>
    <w:div w:id="1468860134">
      <w:bodyDiv w:val="1"/>
      <w:marLeft w:val="0"/>
      <w:marRight w:val="0"/>
      <w:marTop w:val="0"/>
      <w:marBottom w:val="0"/>
      <w:divBdr>
        <w:top w:val="none" w:sz="0" w:space="0" w:color="auto"/>
        <w:left w:val="none" w:sz="0" w:space="0" w:color="auto"/>
        <w:bottom w:val="none" w:sz="0" w:space="0" w:color="auto"/>
        <w:right w:val="none" w:sz="0" w:space="0" w:color="auto"/>
      </w:divBdr>
    </w:div>
    <w:div w:id="1469519573">
      <w:bodyDiv w:val="1"/>
      <w:marLeft w:val="0"/>
      <w:marRight w:val="0"/>
      <w:marTop w:val="0"/>
      <w:marBottom w:val="0"/>
      <w:divBdr>
        <w:top w:val="none" w:sz="0" w:space="0" w:color="auto"/>
        <w:left w:val="none" w:sz="0" w:space="0" w:color="auto"/>
        <w:bottom w:val="none" w:sz="0" w:space="0" w:color="auto"/>
        <w:right w:val="none" w:sz="0" w:space="0" w:color="auto"/>
      </w:divBdr>
    </w:div>
    <w:div w:id="1476604009">
      <w:bodyDiv w:val="1"/>
      <w:marLeft w:val="0"/>
      <w:marRight w:val="0"/>
      <w:marTop w:val="0"/>
      <w:marBottom w:val="0"/>
      <w:divBdr>
        <w:top w:val="none" w:sz="0" w:space="0" w:color="auto"/>
        <w:left w:val="none" w:sz="0" w:space="0" w:color="auto"/>
        <w:bottom w:val="none" w:sz="0" w:space="0" w:color="auto"/>
        <w:right w:val="none" w:sz="0" w:space="0" w:color="auto"/>
      </w:divBdr>
    </w:div>
    <w:div w:id="1485396397">
      <w:bodyDiv w:val="1"/>
      <w:marLeft w:val="0"/>
      <w:marRight w:val="0"/>
      <w:marTop w:val="0"/>
      <w:marBottom w:val="0"/>
      <w:divBdr>
        <w:top w:val="none" w:sz="0" w:space="0" w:color="auto"/>
        <w:left w:val="none" w:sz="0" w:space="0" w:color="auto"/>
        <w:bottom w:val="none" w:sz="0" w:space="0" w:color="auto"/>
        <w:right w:val="none" w:sz="0" w:space="0" w:color="auto"/>
      </w:divBdr>
    </w:div>
    <w:div w:id="1485854944">
      <w:bodyDiv w:val="1"/>
      <w:marLeft w:val="0"/>
      <w:marRight w:val="0"/>
      <w:marTop w:val="0"/>
      <w:marBottom w:val="0"/>
      <w:divBdr>
        <w:top w:val="none" w:sz="0" w:space="0" w:color="auto"/>
        <w:left w:val="none" w:sz="0" w:space="0" w:color="auto"/>
        <w:bottom w:val="none" w:sz="0" w:space="0" w:color="auto"/>
        <w:right w:val="none" w:sz="0" w:space="0" w:color="auto"/>
      </w:divBdr>
    </w:div>
    <w:div w:id="1492520016">
      <w:bodyDiv w:val="1"/>
      <w:marLeft w:val="0"/>
      <w:marRight w:val="0"/>
      <w:marTop w:val="0"/>
      <w:marBottom w:val="0"/>
      <w:divBdr>
        <w:top w:val="none" w:sz="0" w:space="0" w:color="auto"/>
        <w:left w:val="none" w:sz="0" w:space="0" w:color="auto"/>
        <w:bottom w:val="none" w:sz="0" w:space="0" w:color="auto"/>
        <w:right w:val="none" w:sz="0" w:space="0" w:color="auto"/>
      </w:divBdr>
    </w:div>
    <w:div w:id="1542089168">
      <w:bodyDiv w:val="1"/>
      <w:marLeft w:val="0"/>
      <w:marRight w:val="0"/>
      <w:marTop w:val="0"/>
      <w:marBottom w:val="0"/>
      <w:divBdr>
        <w:top w:val="none" w:sz="0" w:space="0" w:color="auto"/>
        <w:left w:val="none" w:sz="0" w:space="0" w:color="auto"/>
        <w:bottom w:val="none" w:sz="0" w:space="0" w:color="auto"/>
        <w:right w:val="none" w:sz="0" w:space="0" w:color="auto"/>
      </w:divBdr>
    </w:div>
    <w:div w:id="1561788517">
      <w:bodyDiv w:val="1"/>
      <w:marLeft w:val="0"/>
      <w:marRight w:val="0"/>
      <w:marTop w:val="0"/>
      <w:marBottom w:val="0"/>
      <w:divBdr>
        <w:top w:val="none" w:sz="0" w:space="0" w:color="auto"/>
        <w:left w:val="none" w:sz="0" w:space="0" w:color="auto"/>
        <w:bottom w:val="none" w:sz="0" w:space="0" w:color="auto"/>
        <w:right w:val="none" w:sz="0" w:space="0" w:color="auto"/>
      </w:divBdr>
    </w:div>
    <w:div w:id="1583904301">
      <w:bodyDiv w:val="1"/>
      <w:marLeft w:val="0"/>
      <w:marRight w:val="0"/>
      <w:marTop w:val="0"/>
      <w:marBottom w:val="0"/>
      <w:divBdr>
        <w:top w:val="none" w:sz="0" w:space="0" w:color="auto"/>
        <w:left w:val="none" w:sz="0" w:space="0" w:color="auto"/>
        <w:bottom w:val="none" w:sz="0" w:space="0" w:color="auto"/>
        <w:right w:val="none" w:sz="0" w:space="0" w:color="auto"/>
      </w:divBdr>
      <w:divsChild>
        <w:div w:id="111750069">
          <w:marLeft w:val="0"/>
          <w:marRight w:val="0"/>
          <w:marTop w:val="0"/>
          <w:marBottom w:val="0"/>
          <w:divBdr>
            <w:top w:val="none" w:sz="0" w:space="0" w:color="auto"/>
            <w:left w:val="none" w:sz="0" w:space="0" w:color="auto"/>
            <w:bottom w:val="none" w:sz="0" w:space="0" w:color="auto"/>
            <w:right w:val="none" w:sz="0" w:space="0" w:color="auto"/>
          </w:divBdr>
          <w:divsChild>
            <w:div w:id="1331325499">
              <w:marLeft w:val="0"/>
              <w:marRight w:val="0"/>
              <w:marTop w:val="0"/>
              <w:marBottom w:val="0"/>
              <w:divBdr>
                <w:top w:val="none" w:sz="0" w:space="0" w:color="auto"/>
                <w:left w:val="none" w:sz="0" w:space="0" w:color="auto"/>
                <w:bottom w:val="none" w:sz="0" w:space="0" w:color="auto"/>
                <w:right w:val="none" w:sz="0" w:space="0" w:color="auto"/>
              </w:divBdr>
              <w:divsChild>
                <w:div w:id="131144861">
                  <w:marLeft w:val="0"/>
                  <w:marRight w:val="0"/>
                  <w:marTop w:val="0"/>
                  <w:marBottom w:val="0"/>
                  <w:divBdr>
                    <w:top w:val="none" w:sz="0" w:space="0" w:color="auto"/>
                    <w:left w:val="none" w:sz="0" w:space="0" w:color="auto"/>
                    <w:bottom w:val="none" w:sz="0" w:space="0" w:color="auto"/>
                    <w:right w:val="none" w:sz="0" w:space="0" w:color="auto"/>
                  </w:divBdr>
                  <w:divsChild>
                    <w:div w:id="207227838">
                      <w:marLeft w:val="0"/>
                      <w:marRight w:val="0"/>
                      <w:marTop w:val="0"/>
                      <w:marBottom w:val="0"/>
                      <w:divBdr>
                        <w:top w:val="none" w:sz="0" w:space="0" w:color="auto"/>
                        <w:left w:val="none" w:sz="0" w:space="0" w:color="auto"/>
                        <w:bottom w:val="none" w:sz="0" w:space="0" w:color="auto"/>
                        <w:right w:val="none" w:sz="0" w:space="0" w:color="auto"/>
                      </w:divBdr>
                      <w:divsChild>
                        <w:div w:id="1240670828">
                          <w:marLeft w:val="0"/>
                          <w:marRight w:val="0"/>
                          <w:marTop w:val="0"/>
                          <w:marBottom w:val="0"/>
                          <w:divBdr>
                            <w:top w:val="none" w:sz="0" w:space="0" w:color="auto"/>
                            <w:left w:val="none" w:sz="0" w:space="0" w:color="auto"/>
                            <w:bottom w:val="none" w:sz="0" w:space="0" w:color="auto"/>
                            <w:right w:val="none" w:sz="0" w:space="0" w:color="auto"/>
                          </w:divBdr>
                          <w:divsChild>
                            <w:div w:id="12098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238894">
      <w:bodyDiv w:val="1"/>
      <w:marLeft w:val="0"/>
      <w:marRight w:val="0"/>
      <w:marTop w:val="0"/>
      <w:marBottom w:val="0"/>
      <w:divBdr>
        <w:top w:val="none" w:sz="0" w:space="0" w:color="auto"/>
        <w:left w:val="none" w:sz="0" w:space="0" w:color="auto"/>
        <w:bottom w:val="none" w:sz="0" w:space="0" w:color="auto"/>
        <w:right w:val="none" w:sz="0" w:space="0" w:color="auto"/>
      </w:divBdr>
    </w:div>
    <w:div w:id="1633167786">
      <w:bodyDiv w:val="1"/>
      <w:marLeft w:val="0"/>
      <w:marRight w:val="0"/>
      <w:marTop w:val="0"/>
      <w:marBottom w:val="0"/>
      <w:divBdr>
        <w:top w:val="none" w:sz="0" w:space="0" w:color="auto"/>
        <w:left w:val="none" w:sz="0" w:space="0" w:color="auto"/>
        <w:bottom w:val="none" w:sz="0" w:space="0" w:color="auto"/>
        <w:right w:val="none" w:sz="0" w:space="0" w:color="auto"/>
      </w:divBdr>
      <w:divsChild>
        <w:div w:id="117115777">
          <w:marLeft w:val="0"/>
          <w:marRight w:val="0"/>
          <w:marTop w:val="0"/>
          <w:marBottom w:val="0"/>
          <w:divBdr>
            <w:top w:val="none" w:sz="0" w:space="0" w:color="auto"/>
            <w:left w:val="none" w:sz="0" w:space="0" w:color="auto"/>
            <w:bottom w:val="none" w:sz="0" w:space="0" w:color="auto"/>
            <w:right w:val="none" w:sz="0" w:space="0" w:color="auto"/>
          </w:divBdr>
          <w:divsChild>
            <w:div w:id="1691031567">
              <w:marLeft w:val="0"/>
              <w:marRight w:val="0"/>
              <w:marTop w:val="0"/>
              <w:marBottom w:val="0"/>
              <w:divBdr>
                <w:top w:val="none" w:sz="0" w:space="0" w:color="auto"/>
                <w:left w:val="none" w:sz="0" w:space="0" w:color="auto"/>
                <w:bottom w:val="none" w:sz="0" w:space="0" w:color="auto"/>
                <w:right w:val="none" w:sz="0" w:space="0" w:color="auto"/>
              </w:divBdr>
              <w:divsChild>
                <w:div w:id="57293774">
                  <w:marLeft w:val="0"/>
                  <w:marRight w:val="0"/>
                  <w:marTop w:val="0"/>
                  <w:marBottom w:val="0"/>
                  <w:divBdr>
                    <w:top w:val="none" w:sz="0" w:space="0" w:color="auto"/>
                    <w:left w:val="none" w:sz="0" w:space="0" w:color="auto"/>
                    <w:bottom w:val="none" w:sz="0" w:space="0" w:color="auto"/>
                    <w:right w:val="none" w:sz="0" w:space="0" w:color="auto"/>
                  </w:divBdr>
                  <w:divsChild>
                    <w:div w:id="344404318">
                      <w:marLeft w:val="0"/>
                      <w:marRight w:val="0"/>
                      <w:marTop w:val="0"/>
                      <w:marBottom w:val="0"/>
                      <w:divBdr>
                        <w:top w:val="none" w:sz="0" w:space="0" w:color="auto"/>
                        <w:left w:val="none" w:sz="0" w:space="0" w:color="auto"/>
                        <w:bottom w:val="none" w:sz="0" w:space="0" w:color="auto"/>
                        <w:right w:val="none" w:sz="0" w:space="0" w:color="auto"/>
                      </w:divBdr>
                      <w:divsChild>
                        <w:div w:id="1954240765">
                          <w:marLeft w:val="0"/>
                          <w:marRight w:val="0"/>
                          <w:marTop w:val="0"/>
                          <w:marBottom w:val="0"/>
                          <w:divBdr>
                            <w:top w:val="none" w:sz="0" w:space="0" w:color="auto"/>
                            <w:left w:val="none" w:sz="0" w:space="0" w:color="auto"/>
                            <w:bottom w:val="none" w:sz="0" w:space="0" w:color="auto"/>
                            <w:right w:val="none" w:sz="0" w:space="0" w:color="auto"/>
                          </w:divBdr>
                          <w:divsChild>
                            <w:div w:id="104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022493">
      <w:bodyDiv w:val="1"/>
      <w:marLeft w:val="0"/>
      <w:marRight w:val="0"/>
      <w:marTop w:val="0"/>
      <w:marBottom w:val="0"/>
      <w:divBdr>
        <w:top w:val="none" w:sz="0" w:space="0" w:color="auto"/>
        <w:left w:val="none" w:sz="0" w:space="0" w:color="auto"/>
        <w:bottom w:val="none" w:sz="0" w:space="0" w:color="auto"/>
        <w:right w:val="none" w:sz="0" w:space="0" w:color="auto"/>
      </w:divBdr>
    </w:div>
    <w:div w:id="1671713781">
      <w:bodyDiv w:val="1"/>
      <w:marLeft w:val="0"/>
      <w:marRight w:val="0"/>
      <w:marTop w:val="0"/>
      <w:marBottom w:val="0"/>
      <w:divBdr>
        <w:top w:val="none" w:sz="0" w:space="0" w:color="auto"/>
        <w:left w:val="none" w:sz="0" w:space="0" w:color="auto"/>
        <w:bottom w:val="none" w:sz="0" w:space="0" w:color="auto"/>
        <w:right w:val="none" w:sz="0" w:space="0" w:color="auto"/>
      </w:divBdr>
      <w:divsChild>
        <w:div w:id="354581038">
          <w:marLeft w:val="0"/>
          <w:marRight w:val="0"/>
          <w:marTop w:val="0"/>
          <w:marBottom w:val="0"/>
          <w:divBdr>
            <w:top w:val="none" w:sz="0" w:space="0" w:color="auto"/>
            <w:left w:val="none" w:sz="0" w:space="0" w:color="auto"/>
            <w:bottom w:val="none" w:sz="0" w:space="0" w:color="auto"/>
            <w:right w:val="none" w:sz="0" w:space="0" w:color="auto"/>
          </w:divBdr>
        </w:div>
      </w:divsChild>
    </w:div>
    <w:div w:id="1676417162">
      <w:bodyDiv w:val="1"/>
      <w:marLeft w:val="0"/>
      <w:marRight w:val="0"/>
      <w:marTop w:val="0"/>
      <w:marBottom w:val="0"/>
      <w:divBdr>
        <w:top w:val="none" w:sz="0" w:space="0" w:color="auto"/>
        <w:left w:val="none" w:sz="0" w:space="0" w:color="auto"/>
        <w:bottom w:val="none" w:sz="0" w:space="0" w:color="auto"/>
        <w:right w:val="none" w:sz="0" w:space="0" w:color="auto"/>
      </w:divBdr>
    </w:div>
    <w:div w:id="1677461631">
      <w:bodyDiv w:val="1"/>
      <w:marLeft w:val="0"/>
      <w:marRight w:val="0"/>
      <w:marTop w:val="0"/>
      <w:marBottom w:val="0"/>
      <w:divBdr>
        <w:top w:val="none" w:sz="0" w:space="0" w:color="auto"/>
        <w:left w:val="none" w:sz="0" w:space="0" w:color="auto"/>
        <w:bottom w:val="none" w:sz="0" w:space="0" w:color="auto"/>
        <w:right w:val="none" w:sz="0" w:space="0" w:color="auto"/>
      </w:divBdr>
    </w:div>
    <w:div w:id="1694067671">
      <w:bodyDiv w:val="1"/>
      <w:marLeft w:val="0"/>
      <w:marRight w:val="0"/>
      <w:marTop w:val="0"/>
      <w:marBottom w:val="0"/>
      <w:divBdr>
        <w:top w:val="none" w:sz="0" w:space="0" w:color="auto"/>
        <w:left w:val="none" w:sz="0" w:space="0" w:color="auto"/>
        <w:bottom w:val="none" w:sz="0" w:space="0" w:color="auto"/>
        <w:right w:val="none" w:sz="0" w:space="0" w:color="auto"/>
      </w:divBdr>
    </w:div>
    <w:div w:id="1710032752">
      <w:bodyDiv w:val="1"/>
      <w:marLeft w:val="0"/>
      <w:marRight w:val="0"/>
      <w:marTop w:val="0"/>
      <w:marBottom w:val="0"/>
      <w:divBdr>
        <w:top w:val="none" w:sz="0" w:space="0" w:color="auto"/>
        <w:left w:val="none" w:sz="0" w:space="0" w:color="auto"/>
        <w:bottom w:val="none" w:sz="0" w:space="0" w:color="auto"/>
        <w:right w:val="none" w:sz="0" w:space="0" w:color="auto"/>
      </w:divBdr>
    </w:div>
    <w:div w:id="1742290683">
      <w:bodyDiv w:val="1"/>
      <w:marLeft w:val="0"/>
      <w:marRight w:val="0"/>
      <w:marTop w:val="0"/>
      <w:marBottom w:val="0"/>
      <w:divBdr>
        <w:top w:val="none" w:sz="0" w:space="0" w:color="auto"/>
        <w:left w:val="none" w:sz="0" w:space="0" w:color="auto"/>
        <w:bottom w:val="none" w:sz="0" w:space="0" w:color="auto"/>
        <w:right w:val="none" w:sz="0" w:space="0" w:color="auto"/>
      </w:divBdr>
    </w:div>
    <w:div w:id="1757940420">
      <w:bodyDiv w:val="1"/>
      <w:marLeft w:val="0"/>
      <w:marRight w:val="0"/>
      <w:marTop w:val="0"/>
      <w:marBottom w:val="0"/>
      <w:divBdr>
        <w:top w:val="none" w:sz="0" w:space="0" w:color="auto"/>
        <w:left w:val="none" w:sz="0" w:space="0" w:color="auto"/>
        <w:bottom w:val="none" w:sz="0" w:space="0" w:color="auto"/>
        <w:right w:val="none" w:sz="0" w:space="0" w:color="auto"/>
      </w:divBdr>
    </w:div>
    <w:div w:id="1758212339">
      <w:bodyDiv w:val="1"/>
      <w:marLeft w:val="0"/>
      <w:marRight w:val="0"/>
      <w:marTop w:val="0"/>
      <w:marBottom w:val="0"/>
      <w:divBdr>
        <w:top w:val="none" w:sz="0" w:space="0" w:color="auto"/>
        <w:left w:val="none" w:sz="0" w:space="0" w:color="auto"/>
        <w:bottom w:val="none" w:sz="0" w:space="0" w:color="auto"/>
        <w:right w:val="none" w:sz="0" w:space="0" w:color="auto"/>
      </w:divBdr>
    </w:div>
    <w:div w:id="1759866947">
      <w:bodyDiv w:val="1"/>
      <w:marLeft w:val="0"/>
      <w:marRight w:val="0"/>
      <w:marTop w:val="0"/>
      <w:marBottom w:val="0"/>
      <w:divBdr>
        <w:top w:val="none" w:sz="0" w:space="0" w:color="auto"/>
        <w:left w:val="none" w:sz="0" w:space="0" w:color="auto"/>
        <w:bottom w:val="none" w:sz="0" w:space="0" w:color="auto"/>
        <w:right w:val="none" w:sz="0" w:space="0" w:color="auto"/>
      </w:divBdr>
    </w:div>
    <w:div w:id="1797018004">
      <w:bodyDiv w:val="1"/>
      <w:marLeft w:val="0"/>
      <w:marRight w:val="0"/>
      <w:marTop w:val="0"/>
      <w:marBottom w:val="0"/>
      <w:divBdr>
        <w:top w:val="none" w:sz="0" w:space="0" w:color="auto"/>
        <w:left w:val="none" w:sz="0" w:space="0" w:color="auto"/>
        <w:bottom w:val="none" w:sz="0" w:space="0" w:color="auto"/>
        <w:right w:val="none" w:sz="0" w:space="0" w:color="auto"/>
      </w:divBdr>
    </w:div>
    <w:div w:id="1798719845">
      <w:bodyDiv w:val="1"/>
      <w:marLeft w:val="0"/>
      <w:marRight w:val="0"/>
      <w:marTop w:val="0"/>
      <w:marBottom w:val="0"/>
      <w:divBdr>
        <w:top w:val="none" w:sz="0" w:space="0" w:color="auto"/>
        <w:left w:val="none" w:sz="0" w:space="0" w:color="auto"/>
        <w:bottom w:val="none" w:sz="0" w:space="0" w:color="auto"/>
        <w:right w:val="none" w:sz="0" w:space="0" w:color="auto"/>
      </w:divBdr>
    </w:div>
    <w:div w:id="1803963879">
      <w:bodyDiv w:val="1"/>
      <w:marLeft w:val="0"/>
      <w:marRight w:val="0"/>
      <w:marTop w:val="0"/>
      <w:marBottom w:val="0"/>
      <w:divBdr>
        <w:top w:val="none" w:sz="0" w:space="0" w:color="auto"/>
        <w:left w:val="none" w:sz="0" w:space="0" w:color="auto"/>
        <w:bottom w:val="none" w:sz="0" w:space="0" w:color="auto"/>
        <w:right w:val="none" w:sz="0" w:space="0" w:color="auto"/>
      </w:divBdr>
    </w:div>
    <w:div w:id="1825117971">
      <w:bodyDiv w:val="1"/>
      <w:marLeft w:val="0"/>
      <w:marRight w:val="0"/>
      <w:marTop w:val="0"/>
      <w:marBottom w:val="0"/>
      <w:divBdr>
        <w:top w:val="none" w:sz="0" w:space="0" w:color="auto"/>
        <w:left w:val="none" w:sz="0" w:space="0" w:color="auto"/>
        <w:bottom w:val="none" w:sz="0" w:space="0" w:color="auto"/>
        <w:right w:val="none" w:sz="0" w:space="0" w:color="auto"/>
      </w:divBdr>
    </w:div>
    <w:div w:id="1855069448">
      <w:bodyDiv w:val="1"/>
      <w:marLeft w:val="0"/>
      <w:marRight w:val="0"/>
      <w:marTop w:val="0"/>
      <w:marBottom w:val="0"/>
      <w:divBdr>
        <w:top w:val="none" w:sz="0" w:space="0" w:color="auto"/>
        <w:left w:val="none" w:sz="0" w:space="0" w:color="auto"/>
        <w:bottom w:val="none" w:sz="0" w:space="0" w:color="auto"/>
        <w:right w:val="none" w:sz="0" w:space="0" w:color="auto"/>
      </w:divBdr>
    </w:div>
    <w:div w:id="1861434280">
      <w:bodyDiv w:val="1"/>
      <w:marLeft w:val="0"/>
      <w:marRight w:val="0"/>
      <w:marTop w:val="0"/>
      <w:marBottom w:val="0"/>
      <w:divBdr>
        <w:top w:val="none" w:sz="0" w:space="0" w:color="auto"/>
        <w:left w:val="none" w:sz="0" w:space="0" w:color="auto"/>
        <w:bottom w:val="none" w:sz="0" w:space="0" w:color="auto"/>
        <w:right w:val="none" w:sz="0" w:space="0" w:color="auto"/>
      </w:divBdr>
    </w:div>
    <w:div w:id="1878420786">
      <w:bodyDiv w:val="1"/>
      <w:marLeft w:val="0"/>
      <w:marRight w:val="0"/>
      <w:marTop w:val="0"/>
      <w:marBottom w:val="0"/>
      <w:divBdr>
        <w:top w:val="none" w:sz="0" w:space="0" w:color="auto"/>
        <w:left w:val="none" w:sz="0" w:space="0" w:color="auto"/>
        <w:bottom w:val="none" w:sz="0" w:space="0" w:color="auto"/>
        <w:right w:val="none" w:sz="0" w:space="0" w:color="auto"/>
      </w:divBdr>
    </w:div>
    <w:div w:id="1892308789">
      <w:bodyDiv w:val="1"/>
      <w:marLeft w:val="0"/>
      <w:marRight w:val="0"/>
      <w:marTop w:val="0"/>
      <w:marBottom w:val="0"/>
      <w:divBdr>
        <w:top w:val="none" w:sz="0" w:space="0" w:color="auto"/>
        <w:left w:val="none" w:sz="0" w:space="0" w:color="auto"/>
        <w:bottom w:val="none" w:sz="0" w:space="0" w:color="auto"/>
        <w:right w:val="none" w:sz="0" w:space="0" w:color="auto"/>
      </w:divBdr>
    </w:div>
    <w:div w:id="1901135058">
      <w:bodyDiv w:val="1"/>
      <w:marLeft w:val="0"/>
      <w:marRight w:val="0"/>
      <w:marTop w:val="0"/>
      <w:marBottom w:val="0"/>
      <w:divBdr>
        <w:top w:val="none" w:sz="0" w:space="0" w:color="auto"/>
        <w:left w:val="none" w:sz="0" w:space="0" w:color="auto"/>
        <w:bottom w:val="none" w:sz="0" w:space="0" w:color="auto"/>
        <w:right w:val="none" w:sz="0" w:space="0" w:color="auto"/>
      </w:divBdr>
    </w:div>
    <w:div w:id="1910505583">
      <w:bodyDiv w:val="1"/>
      <w:marLeft w:val="0"/>
      <w:marRight w:val="0"/>
      <w:marTop w:val="0"/>
      <w:marBottom w:val="0"/>
      <w:divBdr>
        <w:top w:val="none" w:sz="0" w:space="0" w:color="auto"/>
        <w:left w:val="none" w:sz="0" w:space="0" w:color="auto"/>
        <w:bottom w:val="none" w:sz="0" w:space="0" w:color="auto"/>
        <w:right w:val="none" w:sz="0" w:space="0" w:color="auto"/>
      </w:divBdr>
    </w:div>
    <w:div w:id="1912738905">
      <w:bodyDiv w:val="1"/>
      <w:marLeft w:val="0"/>
      <w:marRight w:val="0"/>
      <w:marTop w:val="0"/>
      <w:marBottom w:val="0"/>
      <w:divBdr>
        <w:top w:val="none" w:sz="0" w:space="0" w:color="auto"/>
        <w:left w:val="none" w:sz="0" w:space="0" w:color="auto"/>
        <w:bottom w:val="none" w:sz="0" w:space="0" w:color="auto"/>
        <w:right w:val="none" w:sz="0" w:space="0" w:color="auto"/>
      </w:divBdr>
      <w:divsChild>
        <w:div w:id="952325689">
          <w:marLeft w:val="0"/>
          <w:marRight w:val="0"/>
          <w:marTop w:val="0"/>
          <w:marBottom w:val="0"/>
          <w:divBdr>
            <w:top w:val="none" w:sz="0" w:space="0" w:color="auto"/>
            <w:left w:val="none" w:sz="0" w:space="0" w:color="auto"/>
            <w:bottom w:val="none" w:sz="0" w:space="0" w:color="auto"/>
            <w:right w:val="none" w:sz="0" w:space="0" w:color="auto"/>
          </w:divBdr>
          <w:divsChild>
            <w:div w:id="187064094">
              <w:marLeft w:val="0"/>
              <w:marRight w:val="0"/>
              <w:marTop w:val="0"/>
              <w:marBottom w:val="0"/>
              <w:divBdr>
                <w:top w:val="none" w:sz="0" w:space="0" w:color="auto"/>
                <w:left w:val="none" w:sz="0" w:space="0" w:color="auto"/>
                <w:bottom w:val="none" w:sz="0" w:space="0" w:color="auto"/>
                <w:right w:val="none" w:sz="0" w:space="0" w:color="auto"/>
              </w:divBdr>
              <w:divsChild>
                <w:div w:id="1273896982">
                  <w:marLeft w:val="0"/>
                  <w:marRight w:val="0"/>
                  <w:marTop w:val="0"/>
                  <w:marBottom w:val="0"/>
                  <w:divBdr>
                    <w:top w:val="none" w:sz="0" w:space="0" w:color="auto"/>
                    <w:left w:val="none" w:sz="0" w:space="0" w:color="auto"/>
                    <w:bottom w:val="none" w:sz="0" w:space="0" w:color="auto"/>
                    <w:right w:val="none" w:sz="0" w:space="0" w:color="auto"/>
                  </w:divBdr>
                  <w:divsChild>
                    <w:div w:id="865293487">
                      <w:marLeft w:val="0"/>
                      <w:marRight w:val="0"/>
                      <w:marTop w:val="0"/>
                      <w:marBottom w:val="0"/>
                      <w:divBdr>
                        <w:top w:val="none" w:sz="0" w:space="0" w:color="auto"/>
                        <w:left w:val="none" w:sz="0" w:space="0" w:color="auto"/>
                        <w:bottom w:val="none" w:sz="0" w:space="0" w:color="auto"/>
                        <w:right w:val="none" w:sz="0" w:space="0" w:color="auto"/>
                      </w:divBdr>
                      <w:divsChild>
                        <w:div w:id="1424835480">
                          <w:marLeft w:val="0"/>
                          <w:marRight w:val="0"/>
                          <w:marTop w:val="0"/>
                          <w:marBottom w:val="0"/>
                          <w:divBdr>
                            <w:top w:val="none" w:sz="0" w:space="0" w:color="auto"/>
                            <w:left w:val="none" w:sz="0" w:space="0" w:color="auto"/>
                            <w:bottom w:val="none" w:sz="0" w:space="0" w:color="auto"/>
                            <w:right w:val="none" w:sz="0" w:space="0" w:color="auto"/>
                          </w:divBdr>
                          <w:divsChild>
                            <w:div w:id="10851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970045">
      <w:bodyDiv w:val="1"/>
      <w:marLeft w:val="0"/>
      <w:marRight w:val="0"/>
      <w:marTop w:val="0"/>
      <w:marBottom w:val="0"/>
      <w:divBdr>
        <w:top w:val="none" w:sz="0" w:space="0" w:color="auto"/>
        <w:left w:val="none" w:sz="0" w:space="0" w:color="auto"/>
        <w:bottom w:val="none" w:sz="0" w:space="0" w:color="auto"/>
        <w:right w:val="none" w:sz="0" w:space="0" w:color="auto"/>
      </w:divBdr>
    </w:div>
    <w:div w:id="1925530915">
      <w:bodyDiv w:val="1"/>
      <w:marLeft w:val="0"/>
      <w:marRight w:val="0"/>
      <w:marTop w:val="0"/>
      <w:marBottom w:val="0"/>
      <w:divBdr>
        <w:top w:val="none" w:sz="0" w:space="0" w:color="auto"/>
        <w:left w:val="none" w:sz="0" w:space="0" w:color="auto"/>
        <w:bottom w:val="none" w:sz="0" w:space="0" w:color="auto"/>
        <w:right w:val="none" w:sz="0" w:space="0" w:color="auto"/>
      </w:divBdr>
    </w:div>
    <w:div w:id="1925605615">
      <w:bodyDiv w:val="1"/>
      <w:marLeft w:val="0"/>
      <w:marRight w:val="0"/>
      <w:marTop w:val="0"/>
      <w:marBottom w:val="0"/>
      <w:divBdr>
        <w:top w:val="none" w:sz="0" w:space="0" w:color="auto"/>
        <w:left w:val="none" w:sz="0" w:space="0" w:color="auto"/>
        <w:bottom w:val="none" w:sz="0" w:space="0" w:color="auto"/>
        <w:right w:val="none" w:sz="0" w:space="0" w:color="auto"/>
      </w:divBdr>
    </w:div>
    <w:div w:id="1937707215">
      <w:bodyDiv w:val="1"/>
      <w:marLeft w:val="0"/>
      <w:marRight w:val="0"/>
      <w:marTop w:val="0"/>
      <w:marBottom w:val="0"/>
      <w:divBdr>
        <w:top w:val="none" w:sz="0" w:space="0" w:color="auto"/>
        <w:left w:val="none" w:sz="0" w:space="0" w:color="auto"/>
        <w:bottom w:val="none" w:sz="0" w:space="0" w:color="auto"/>
        <w:right w:val="none" w:sz="0" w:space="0" w:color="auto"/>
      </w:divBdr>
    </w:div>
    <w:div w:id="1949041683">
      <w:bodyDiv w:val="1"/>
      <w:marLeft w:val="0"/>
      <w:marRight w:val="0"/>
      <w:marTop w:val="0"/>
      <w:marBottom w:val="0"/>
      <w:divBdr>
        <w:top w:val="none" w:sz="0" w:space="0" w:color="auto"/>
        <w:left w:val="none" w:sz="0" w:space="0" w:color="auto"/>
        <w:bottom w:val="none" w:sz="0" w:space="0" w:color="auto"/>
        <w:right w:val="none" w:sz="0" w:space="0" w:color="auto"/>
      </w:divBdr>
    </w:div>
    <w:div w:id="1951669918">
      <w:bodyDiv w:val="1"/>
      <w:marLeft w:val="0"/>
      <w:marRight w:val="0"/>
      <w:marTop w:val="0"/>
      <w:marBottom w:val="0"/>
      <w:divBdr>
        <w:top w:val="none" w:sz="0" w:space="0" w:color="auto"/>
        <w:left w:val="none" w:sz="0" w:space="0" w:color="auto"/>
        <w:bottom w:val="none" w:sz="0" w:space="0" w:color="auto"/>
        <w:right w:val="none" w:sz="0" w:space="0" w:color="auto"/>
      </w:divBdr>
    </w:div>
    <w:div w:id="1962414103">
      <w:bodyDiv w:val="1"/>
      <w:marLeft w:val="0"/>
      <w:marRight w:val="0"/>
      <w:marTop w:val="0"/>
      <w:marBottom w:val="0"/>
      <w:divBdr>
        <w:top w:val="none" w:sz="0" w:space="0" w:color="auto"/>
        <w:left w:val="none" w:sz="0" w:space="0" w:color="auto"/>
        <w:bottom w:val="none" w:sz="0" w:space="0" w:color="auto"/>
        <w:right w:val="none" w:sz="0" w:space="0" w:color="auto"/>
      </w:divBdr>
    </w:div>
    <w:div w:id="1972974422">
      <w:bodyDiv w:val="1"/>
      <w:marLeft w:val="0"/>
      <w:marRight w:val="0"/>
      <w:marTop w:val="0"/>
      <w:marBottom w:val="0"/>
      <w:divBdr>
        <w:top w:val="none" w:sz="0" w:space="0" w:color="auto"/>
        <w:left w:val="none" w:sz="0" w:space="0" w:color="auto"/>
        <w:bottom w:val="none" w:sz="0" w:space="0" w:color="auto"/>
        <w:right w:val="none" w:sz="0" w:space="0" w:color="auto"/>
      </w:divBdr>
    </w:div>
    <w:div w:id="2004620830">
      <w:bodyDiv w:val="1"/>
      <w:marLeft w:val="0"/>
      <w:marRight w:val="0"/>
      <w:marTop w:val="0"/>
      <w:marBottom w:val="0"/>
      <w:divBdr>
        <w:top w:val="none" w:sz="0" w:space="0" w:color="auto"/>
        <w:left w:val="none" w:sz="0" w:space="0" w:color="auto"/>
        <w:bottom w:val="none" w:sz="0" w:space="0" w:color="auto"/>
        <w:right w:val="none" w:sz="0" w:space="0" w:color="auto"/>
      </w:divBdr>
    </w:div>
    <w:div w:id="2011061452">
      <w:bodyDiv w:val="1"/>
      <w:marLeft w:val="0"/>
      <w:marRight w:val="0"/>
      <w:marTop w:val="0"/>
      <w:marBottom w:val="0"/>
      <w:divBdr>
        <w:top w:val="none" w:sz="0" w:space="0" w:color="auto"/>
        <w:left w:val="none" w:sz="0" w:space="0" w:color="auto"/>
        <w:bottom w:val="none" w:sz="0" w:space="0" w:color="auto"/>
        <w:right w:val="none" w:sz="0" w:space="0" w:color="auto"/>
      </w:divBdr>
    </w:div>
    <w:div w:id="2023848396">
      <w:bodyDiv w:val="1"/>
      <w:marLeft w:val="0"/>
      <w:marRight w:val="0"/>
      <w:marTop w:val="0"/>
      <w:marBottom w:val="0"/>
      <w:divBdr>
        <w:top w:val="none" w:sz="0" w:space="0" w:color="auto"/>
        <w:left w:val="none" w:sz="0" w:space="0" w:color="auto"/>
        <w:bottom w:val="none" w:sz="0" w:space="0" w:color="auto"/>
        <w:right w:val="none" w:sz="0" w:space="0" w:color="auto"/>
      </w:divBdr>
    </w:div>
    <w:div w:id="2028868472">
      <w:bodyDiv w:val="1"/>
      <w:marLeft w:val="0"/>
      <w:marRight w:val="0"/>
      <w:marTop w:val="0"/>
      <w:marBottom w:val="0"/>
      <w:divBdr>
        <w:top w:val="none" w:sz="0" w:space="0" w:color="auto"/>
        <w:left w:val="none" w:sz="0" w:space="0" w:color="auto"/>
        <w:bottom w:val="none" w:sz="0" w:space="0" w:color="auto"/>
        <w:right w:val="none" w:sz="0" w:space="0" w:color="auto"/>
      </w:divBdr>
    </w:div>
    <w:div w:id="2057046402">
      <w:bodyDiv w:val="1"/>
      <w:marLeft w:val="0"/>
      <w:marRight w:val="0"/>
      <w:marTop w:val="0"/>
      <w:marBottom w:val="0"/>
      <w:divBdr>
        <w:top w:val="none" w:sz="0" w:space="0" w:color="auto"/>
        <w:left w:val="none" w:sz="0" w:space="0" w:color="auto"/>
        <w:bottom w:val="none" w:sz="0" w:space="0" w:color="auto"/>
        <w:right w:val="none" w:sz="0" w:space="0" w:color="auto"/>
      </w:divBdr>
    </w:div>
    <w:div w:id="2062752436">
      <w:bodyDiv w:val="1"/>
      <w:marLeft w:val="0"/>
      <w:marRight w:val="0"/>
      <w:marTop w:val="0"/>
      <w:marBottom w:val="0"/>
      <w:divBdr>
        <w:top w:val="none" w:sz="0" w:space="0" w:color="auto"/>
        <w:left w:val="none" w:sz="0" w:space="0" w:color="auto"/>
        <w:bottom w:val="none" w:sz="0" w:space="0" w:color="auto"/>
        <w:right w:val="none" w:sz="0" w:space="0" w:color="auto"/>
      </w:divBdr>
    </w:div>
    <w:div w:id="2081752879">
      <w:bodyDiv w:val="1"/>
      <w:marLeft w:val="0"/>
      <w:marRight w:val="0"/>
      <w:marTop w:val="0"/>
      <w:marBottom w:val="0"/>
      <w:divBdr>
        <w:top w:val="none" w:sz="0" w:space="0" w:color="auto"/>
        <w:left w:val="none" w:sz="0" w:space="0" w:color="auto"/>
        <w:bottom w:val="none" w:sz="0" w:space="0" w:color="auto"/>
        <w:right w:val="none" w:sz="0" w:space="0" w:color="auto"/>
      </w:divBdr>
    </w:div>
    <w:div w:id="2099977927">
      <w:bodyDiv w:val="1"/>
      <w:marLeft w:val="0"/>
      <w:marRight w:val="0"/>
      <w:marTop w:val="0"/>
      <w:marBottom w:val="0"/>
      <w:divBdr>
        <w:top w:val="none" w:sz="0" w:space="0" w:color="auto"/>
        <w:left w:val="none" w:sz="0" w:space="0" w:color="auto"/>
        <w:bottom w:val="none" w:sz="0" w:space="0" w:color="auto"/>
        <w:right w:val="none" w:sz="0" w:space="0" w:color="auto"/>
      </w:divBdr>
    </w:div>
    <w:div w:id="2119568557">
      <w:bodyDiv w:val="1"/>
      <w:marLeft w:val="0"/>
      <w:marRight w:val="0"/>
      <w:marTop w:val="0"/>
      <w:marBottom w:val="0"/>
      <w:divBdr>
        <w:top w:val="none" w:sz="0" w:space="0" w:color="auto"/>
        <w:left w:val="none" w:sz="0" w:space="0" w:color="auto"/>
        <w:bottom w:val="none" w:sz="0" w:space="0" w:color="auto"/>
        <w:right w:val="none" w:sz="0" w:space="0" w:color="auto"/>
      </w:divBdr>
    </w:div>
    <w:div w:id="2120637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package" Target="embeddings/Microsoft_Visio_Drawing.vsdx"/><Relationship Id="rId42" Type="http://schemas.openxmlformats.org/officeDocument/2006/relationships/image" Target="media/image18.png"/><Relationship Id="rId63" Type="http://schemas.openxmlformats.org/officeDocument/2006/relationships/image" Target="media/image32.png"/><Relationship Id="rId84" Type="http://schemas.openxmlformats.org/officeDocument/2006/relationships/image" Target="media/image52.jpe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header" Target="header6.xml"/><Relationship Id="rId205" Type="http://schemas.openxmlformats.org/officeDocument/2006/relationships/image" Target="media/image167.emf"/><Relationship Id="rId226" Type="http://schemas.openxmlformats.org/officeDocument/2006/relationships/image" Target="media/image187.png"/><Relationship Id="rId247" Type="http://schemas.openxmlformats.org/officeDocument/2006/relationships/image" Target="media/image204.jpg"/><Relationship Id="rId107" Type="http://schemas.openxmlformats.org/officeDocument/2006/relationships/image" Target="media/image75.png"/><Relationship Id="rId11" Type="http://schemas.openxmlformats.org/officeDocument/2006/relationships/footer" Target="footer1.xml"/><Relationship Id="rId32" Type="http://schemas.openxmlformats.org/officeDocument/2006/relationships/package" Target="embeddings/Microsoft_Visio_Drawing4.vsdx"/><Relationship Id="rId53" Type="http://schemas.openxmlformats.org/officeDocument/2006/relationships/image" Target="media/image24.emf"/><Relationship Id="rId74" Type="http://schemas.openxmlformats.org/officeDocument/2006/relationships/image" Target="media/image42.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image" Target="media/image177.png"/><Relationship Id="rId237" Type="http://schemas.openxmlformats.org/officeDocument/2006/relationships/image" Target="media/image198.png"/><Relationship Id="rId22" Type="http://schemas.openxmlformats.org/officeDocument/2006/relationships/image" Target="media/image5.png"/><Relationship Id="rId43" Type="http://schemas.openxmlformats.org/officeDocument/2006/relationships/image" Target="media/image19.jpeg"/><Relationship Id="rId64" Type="http://schemas.openxmlformats.org/officeDocument/2006/relationships/image" Target="media/image33.png"/><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image" Target="media/image53.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59.png"/><Relationship Id="rId206" Type="http://schemas.openxmlformats.org/officeDocument/2006/relationships/package" Target="embeddings/Microsoft_Visio_Drawing19.vsdx"/><Relationship Id="rId227" Type="http://schemas.openxmlformats.org/officeDocument/2006/relationships/image" Target="media/image188.png"/><Relationship Id="rId248" Type="http://schemas.openxmlformats.org/officeDocument/2006/relationships/header" Target="header11.xml"/><Relationship Id="rId12" Type="http://schemas.openxmlformats.org/officeDocument/2006/relationships/footer" Target="footer2.xml"/><Relationship Id="rId33" Type="http://schemas.openxmlformats.org/officeDocument/2006/relationships/image" Target="media/image12.emf"/><Relationship Id="rId108" Type="http://schemas.openxmlformats.org/officeDocument/2006/relationships/image" Target="media/image76.jpeg"/><Relationship Id="rId129" Type="http://schemas.openxmlformats.org/officeDocument/2006/relationships/image" Target="media/image97.png"/><Relationship Id="rId54" Type="http://schemas.openxmlformats.org/officeDocument/2006/relationships/package" Target="embeddings/Microsoft_Visio_Drawing12.vsdx"/><Relationship Id="rId75" Type="http://schemas.openxmlformats.org/officeDocument/2006/relationships/image" Target="media/image43.png"/><Relationship Id="rId96" Type="http://schemas.openxmlformats.org/officeDocument/2006/relationships/image" Target="media/image64.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image" Target="media/image178.png"/><Relationship Id="rId6" Type="http://schemas.openxmlformats.org/officeDocument/2006/relationships/footnotes" Target="footnotes.xml"/><Relationship Id="rId238" Type="http://schemas.openxmlformats.org/officeDocument/2006/relationships/image" Target="media/image199.png"/><Relationship Id="rId23" Type="http://schemas.openxmlformats.org/officeDocument/2006/relationships/image" Target="media/image6.svg"/><Relationship Id="rId119" Type="http://schemas.openxmlformats.org/officeDocument/2006/relationships/image" Target="media/image87.png"/><Relationship Id="rId44" Type="http://schemas.openxmlformats.org/officeDocument/2006/relationships/image" Target="media/image20.emf"/><Relationship Id="rId65" Type="http://schemas.openxmlformats.org/officeDocument/2006/relationships/image" Target="media/image34.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0.png"/><Relationship Id="rId207" Type="http://schemas.openxmlformats.org/officeDocument/2006/relationships/image" Target="media/image168.png"/><Relationship Id="rId228" Type="http://schemas.openxmlformats.org/officeDocument/2006/relationships/image" Target="media/image189.png"/><Relationship Id="rId249" Type="http://schemas.openxmlformats.org/officeDocument/2006/relationships/footer" Target="footer6.xml"/><Relationship Id="rId13" Type="http://schemas.openxmlformats.org/officeDocument/2006/relationships/header" Target="header3.xml"/><Relationship Id="rId109" Type="http://schemas.openxmlformats.org/officeDocument/2006/relationships/image" Target="media/image77.png"/><Relationship Id="rId34" Type="http://schemas.openxmlformats.org/officeDocument/2006/relationships/package" Target="embeddings/Microsoft_Visio_Drawing5.vsdx"/><Relationship Id="rId55" Type="http://schemas.openxmlformats.org/officeDocument/2006/relationships/image" Target="media/image25.emf"/><Relationship Id="rId76" Type="http://schemas.openxmlformats.org/officeDocument/2006/relationships/image" Target="media/image44.jpeg"/><Relationship Id="rId97" Type="http://schemas.openxmlformats.org/officeDocument/2006/relationships/image" Target="media/image65.png"/><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79.png"/><Relationship Id="rId239" Type="http://schemas.openxmlformats.org/officeDocument/2006/relationships/image" Target="media/image200.png"/><Relationship Id="rId250" Type="http://schemas.openxmlformats.org/officeDocument/2006/relationships/fontTable" Target="fontTable.xml"/><Relationship Id="rId24" Type="http://schemas.openxmlformats.org/officeDocument/2006/relationships/image" Target="media/image7.emf"/><Relationship Id="rId45" Type="http://schemas.openxmlformats.org/officeDocument/2006/relationships/package" Target="embeddings/Microsoft_Visio_Drawing8.vsdx"/><Relationship Id="rId66" Type="http://schemas.openxmlformats.org/officeDocument/2006/relationships/image" Target="media/image35.wmf"/><Relationship Id="rId87" Type="http://schemas.openxmlformats.org/officeDocument/2006/relationships/image" Target="media/image55.png"/><Relationship Id="rId110" Type="http://schemas.openxmlformats.org/officeDocument/2006/relationships/image" Target="media/image78.png"/><Relationship Id="rId131" Type="http://schemas.openxmlformats.org/officeDocument/2006/relationships/image" Target="media/image99.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1.png"/><Relationship Id="rId208" Type="http://schemas.openxmlformats.org/officeDocument/2006/relationships/image" Target="media/image169.png"/><Relationship Id="rId229" Type="http://schemas.openxmlformats.org/officeDocument/2006/relationships/image" Target="media/image190.png"/><Relationship Id="rId240" Type="http://schemas.openxmlformats.org/officeDocument/2006/relationships/image" Target="media/image201.png"/><Relationship Id="rId14" Type="http://schemas.openxmlformats.org/officeDocument/2006/relationships/footer" Target="footer3.xml"/><Relationship Id="rId35" Type="http://schemas.openxmlformats.org/officeDocument/2006/relationships/image" Target="media/image13.png"/><Relationship Id="rId56" Type="http://schemas.openxmlformats.org/officeDocument/2006/relationships/package" Target="embeddings/Microsoft_Visio_Drawing13.vsdx"/><Relationship Id="rId77" Type="http://schemas.openxmlformats.org/officeDocument/2006/relationships/image" Target="media/image45.png"/><Relationship Id="rId100" Type="http://schemas.openxmlformats.org/officeDocument/2006/relationships/image" Target="media/image68.png"/><Relationship Id="rId8" Type="http://schemas.openxmlformats.org/officeDocument/2006/relationships/image" Target="media/image1.jp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2.png"/><Relationship Id="rId219" Type="http://schemas.openxmlformats.org/officeDocument/2006/relationships/image" Target="media/image180.png"/><Relationship Id="rId230" Type="http://schemas.openxmlformats.org/officeDocument/2006/relationships/image" Target="media/image191.png"/><Relationship Id="rId251" Type="http://schemas.openxmlformats.org/officeDocument/2006/relationships/theme" Target="theme/theme1.xml"/><Relationship Id="rId25" Type="http://schemas.openxmlformats.org/officeDocument/2006/relationships/package" Target="embeddings/Microsoft_Visio_Drawing1.vsdx"/><Relationship Id="rId46" Type="http://schemas.openxmlformats.org/officeDocument/2006/relationships/image" Target="media/image21.emf"/><Relationship Id="rId67" Type="http://schemas.openxmlformats.org/officeDocument/2006/relationships/oleObject" Target="embeddings/oleObject1.bin"/><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png"/><Relationship Id="rId195" Type="http://schemas.openxmlformats.org/officeDocument/2006/relationships/image" Target="media/image162.emf"/><Relationship Id="rId209" Type="http://schemas.openxmlformats.org/officeDocument/2006/relationships/image" Target="media/image170.png"/><Relationship Id="rId220" Type="http://schemas.openxmlformats.org/officeDocument/2006/relationships/image" Target="media/image181.png"/><Relationship Id="rId241" Type="http://schemas.openxmlformats.org/officeDocument/2006/relationships/image" Target="media/image202.png"/><Relationship Id="rId15" Type="http://schemas.openxmlformats.org/officeDocument/2006/relationships/footer" Target="footer4.xml"/><Relationship Id="rId36" Type="http://schemas.openxmlformats.org/officeDocument/2006/relationships/image" Target="media/image14.emf"/><Relationship Id="rId57" Type="http://schemas.openxmlformats.org/officeDocument/2006/relationships/image" Target="media/image26.png"/><Relationship Id="rId78" Type="http://schemas.openxmlformats.org/officeDocument/2006/relationships/image" Target="media/image46.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64" Type="http://schemas.openxmlformats.org/officeDocument/2006/relationships/image" Target="media/image132.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8.png"/><Relationship Id="rId210" Type="http://schemas.openxmlformats.org/officeDocument/2006/relationships/image" Target="media/image171.png"/><Relationship Id="rId215" Type="http://schemas.openxmlformats.org/officeDocument/2006/relationships/image" Target="media/image176.png"/><Relationship Id="rId236" Type="http://schemas.openxmlformats.org/officeDocument/2006/relationships/image" Target="media/image197.png"/><Relationship Id="rId26" Type="http://schemas.openxmlformats.org/officeDocument/2006/relationships/image" Target="media/image8.emf"/><Relationship Id="rId231" Type="http://schemas.openxmlformats.org/officeDocument/2006/relationships/image" Target="media/image192.png"/><Relationship Id="rId47" Type="http://schemas.openxmlformats.org/officeDocument/2006/relationships/package" Target="embeddings/Microsoft_Visio_Drawing9.vsdx"/><Relationship Id="rId68" Type="http://schemas.openxmlformats.org/officeDocument/2006/relationships/image" Target="media/image36.jpe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package" Target="embeddings/Microsoft_Visio_Drawing14.vsdx"/><Relationship Id="rId200" Type="http://schemas.openxmlformats.org/officeDocument/2006/relationships/package" Target="embeddings/Microsoft_Visio_Drawing16.vsdx"/><Relationship Id="rId16" Type="http://schemas.openxmlformats.org/officeDocument/2006/relationships/footer" Target="footer5.xml"/><Relationship Id="rId221" Type="http://schemas.openxmlformats.org/officeDocument/2006/relationships/image" Target="media/image182.png"/><Relationship Id="rId242" Type="http://schemas.openxmlformats.org/officeDocument/2006/relationships/image" Target="media/image203.png"/><Relationship Id="rId37" Type="http://schemas.openxmlformats.org/officeDocument/2006/relationships/package" Target="embeddings/Microsoft_Visio_Drawing6.vsdx"/><Relationship Id="rId58" Type="http://schemas.openxmlformats.org/officeDocument/2006/relationships/image" Target="media/image27.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8.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2.png"/><Relationship Id="rId232" Type="http://schemas.openxmlformats.org/officeDocument/2006/relationships/image" Target="media/image193.png"/><Relationship Id="rId27" Type="http://schemas.openxmlformats.org/officeDocument/2006/relationships/package" Target="embeddings/Microsoft_Visio_Drawing2.vsdx"/><Relationship Id="rId48" Type="http://schemas.openxmlformats.org/officeDocument/2006/relationships/image" Target="media/image22.emf"/><Relationship Id="rId69" Type="http://schemas.openxmlformats.org/officeDocument/2006/relationships/image" Target="media/image37.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48.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3.emf"/><Relationship Id="rId201" Type="http://schemas.openxmlformats.org/officeDocument/2006/relationships/image" Target="media/image165.emf"/><Relationship Id="rId222" Type="http://schemas.openxmlformats.org/officeDocument/2006/relationships/image" Target="media/image183.png"/><Relationship Id="rId243" Type="http://schemas.openxmlformats.org/officeDocument/2006/relationships/header" Target="header7.xml"/><Relationship Id="rId17" Type="http://schemas.openxmlformats.org/officeDocument/2006/relationships/header" Target="header4.xml"/><Relationship Id="rId38" Type="http://schemas.openxmlformats.org/officeDocument/2006/relationships/image" Target="media/image15.png"/><Relationship Id="rId59" Type="http://schemas.openxmlformats.org/officeDocument/2006/relationships/image" Target="media/image28.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4.png"/><Relationship Id="rId28" Type="http://schemas.openxmlformats.org/officeDocument/2006/relationships/image" Target="media/image9.emf"/><Relationship Id="rId49" Type="http://schemas.openxmlformats.org/officeDocument/2006/relationships/package" Target="embeddings/Microsoft_Visio_Drawing10.vsdx"/><Relationship Id="rId114" Type="http://schemas.openxmlformats.org/officeDocument/2006/relationships/image" Target="media/image82.png"/><Relationship Id="rId60" Type="http://schemas.openxmlformats.org/officeDocument/2006/relationships/image" Target="media/image29.png"/><Relationship Id="rId81" Type="http://schemas.openxmlformats.org/officeDocument/2006/relationships/image" Target="media/image49.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package" Target="embeddings/Microsoft_Visio_Drawing15.vsdx"/><Relationship Id="rId202" Type="http://schemas.openxmlformats.org/officeDocument/2006/relationships/package" Target="embeddings/Microsoft_Visio_Drawing17.vsdx"/><Relationship Id="rId223" Type="http://schemas.openxmlformats.org/officeDocument/2006/relationships/image" Target="media/image184.png"/><Relationship Id="rId244" Type="http://schemas.openxmlformats.org/officeDocument/2006/relationships/header" Target="header8.xml"/><Relationship Id="rId18" Type="http://schemas.openxmlformats.org/officeDocument/2006/relationships/image" Target="media/image2.jpeg"/><Relationship Id="rId39" Type="http://schemas.openxmlformats.org/officeDocument/2006/relationships/image" Target="media/image16.png"/><Relationship Id="rId50" Type="http://schemas.openxmlformats.org/officeDocument/2006/relationships/header" Target="header5.xml"/><Relationship Id="rId104" Type="http://schemas.openxmlformats.org/officeDocument/2006/relationships/image" Target="media/image72.png"/><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39.png"/><Relationship Id="rId92" Type="http://schemas.openxmlformats.org/officeDocument/2006/relationships/image" Target="media/image60.jpeg"/><Relationship Id="rId213" Type="http://schemas.openxmlformats.org/officeDocument/2006/relationships/image" Target="media/image174.png"/><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package" Target="embeddings/Microsoft_Visio_Drawing3.vsdx"/><Relationship Id="rId40" Type="http://schemas.openxmlformats.org/officeDocument/2006/relationships/image" Target="media/image17.emf"/><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0.png"/><Relationship Id="rId82" Type="http://schemas.openxmlformats.org/officeDocument/2006/relationships/image" Target="media/image50.png"/><Relationship Id="rId199" Type="http://schemas.openxmlformats.org/officeDocument/2006/relationships/image" Target="media/image164.emf"/><Relationship Id="rId203" Type="http://schemas.openxmlformats.org/officeDocument/2006/relationships/image" Target="media/image166.emf"/><Relationship Id="rId19" Type="http://schemas.openxmlformats.org/officeDocument/2006/relationships/image" Target="media/image3.png"/><Relationship Id="rId224" Type="http://schemas.openxmlformats.org/officeDocument/2006/relationships/image" Target="media/image185.png"/><Relationship Id="rId245" Type="http://schemas.openxmlformats.org/officeDocument/2006/relationships/header" Target="header9.xml"/><Relationship Id="rId30" Type="http://schemas.openxmlformats.org/officeDocument/2006/relationships/image" Target="media/image10.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51" Type="http://schemas.openxmlformats.org/officeDocument/2006/relationships/image" Target="media/image23.emf"/><Relationship Id="rId72" Type="http://schemas.openxmlformats.org/officeDocument/2006/relationships/image" Target="media/image40.png"/><Relationship Id="rId93" Type="http://schemas.openxmlformats.org/officeDocument/2006/relationships/image" Target="media/image61.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6.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4.emf"/><Relationship Id="rId41" Type="http://schemas.openxmlformats.org/officeDocument/2006/relationships/package" Target="embeddings/Microsoft_Visio_Drawing7.vsdx"/><Relationship Id="rId62" Type="http://schemas.openxmlformats.org/officeDocument/2006/relationships/image" Target="media/image31.png"/><Relationship Id="rId83" Type="http://schemas.openxmlformats.org/officeDocument/2006/relationships/image" Target="media/image51.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package" Target="embeddings/Microsoft_Visio_Drawing18.vsdx"/><Relationship Id="rId225" Type="http://schemas.openxmlformats.org/officeDocument/2006/relationships/image" Target="media/image186.png"/><Relationship Id="rId246" Type="http://schemas.openxmlformats.org/officeDocument/2006/relationships/header" Target="header10.xml"/><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header" Target="header2.xml"/><Relationship Id="rId31" Type="http://schemas.openxmlformats.org/officeDocument/2006/relationships/image" Target="media/image11.emf"/><Relationship Id="rId52" Type="http://schemas.openxmlformats.org/officeDocument/2006/relationships/package" Target="embeddings/Microsoft_Visio_Drawing11.vsdx"/><Relationship Id="rId73" Type="http://schemas.openxmlformats.org/officeDocument/2006/relationships/image" Target="media/image41.png"/><Relationship Id="rId94" Type="http://schemas.openxmlformats.org/officeDocument/2006/relationships/image" Target="media/image62.png"/><Relationship Id="rId148" Type="http://schemas.openxmlformats.org/officeDocument/2006/relationships/image" Target="media/image116.png"/><Relationship Id="rId169"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反对反高分</b:Tag>
    <b:SourceType>JournalArticle</b:SourceType>
    <b:Guid>{FADCCF56-2F01-4141-B751-2EF3D740E620}</b:Guid>
    <b:Author>
      <b:Author>
        <b:NameList>
          <b:Person>
            <b:Last>反对反对</b:Last>
          </b:Person>
        </b:NameList>
      </b:Author>
    </b:Author>
    <b:Title>反对反对苟富贵</b:Title>
    <b:City>高分</b:City>
    <b:Year>高分</b:Year>
    <b:Publisher>高分</b:Publisher>
    <b:Volume>发</b:Volume>
    <b:Issue>发</b:Issue>
    <b:StandardNumber>分割</b:StandardNumber>
    <b:RefOrder>2</b:RefOrder>
  </b:Source>
</b:Sources>
</file>

<file path=customXml/itemProps1.xml><?xml version="1.0" encoding="utf-8"?>
<ds:datastoreItem xmlns:ds="http://schemas.openxmlformats.org/officeDocument/2006/customXml" ds:itemID="{C1EB060A-CED3-473C-9657-0D98E1118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9442</TotalTime>
  <Pages>1</Pages>
  <Words>11553</Words>
  <Characters>65857</Characters>
  <Application>Microsoft Office Word</Application>
  <DocSecurity>0</DocSecurity>
  <Lines>548</Lines>
  <Paragraphs>154</Paragraphs>
  <ScaleCrop>false</ScaleCrop>
  <Company/>
  <LinksUpToDate>false</LinksUpToDate>
  <CharactersWithSpaces>77256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Lenovo</cp:lastModifiedBy>
  <cp:revision>2390</cp:revision>
  <cp:lastPrinted>2025-03-15T12:02:00Z</cp:lastPrinted>
  <dcterms:created xsi:type="dcterms:W3CDTF">2023-05-29T04:16:00Z</dcterms:created>
  <dcterms:modified xsi:type="dcterms:W3CDTF">2025-03-15T12:02:00Z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